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F05" w:rsidRDefault="00D52431">
      <w:r w:rsidRPr="00D52431">
        <w:rPr>
          <w:noProof/>
          <w:lang w:eastAsia="ru-RU"/>
        </w:rPr>
        <w:drawing>
          <wp:inline distT="0" distB="0" distL="0" distR="0">
            <wp:extent cx="5940425" cy="8274423"/>
            <wp:effectExtent l="0" t="0" r="3175" b="0"/>
            <wp:docPr id="1" name="Рисунок 1" descr="d:\Users\zakupki\Documents\Общая Никулина\АУКЦИОНЫ ПРОДУКТЫ 2023 школа+сад\аукционы на 2 полугодие\САД\му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akupki\Documents\Общая Никулина\АУКЦИОНЫ ПРОДУКТЫ 2023 школа+сад\аукционы на 2 полугодие\САД\мук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274423"/>
                    </a:xfrm>
                    <a:prstGeom prst="rect">
                      <a:avLst/>
                    </a:prstGeom>
                    <a:noFill/>
                    <a:ln>
                      <a:noFill/>
                    </a:ln>
                  </pic:spPr>
                </pic:pic>
              </a:graphicData>
            </a:graphic>
          </wp:inline>
        </w:drawing>
      </w:r>
    </w:p>
    <w:p w:rsidR="00D52431" w:rsidRDefault="00D52431"/>
    <w:p w:rsidR="00D52431" w:rsidRDefault="00D52431"/>
    <w:p w:rsidR="00D52431" w:rsidRDefault="00D52431"/>
    <w:tbl>
      <w:tblPr>
        <w:tblW w:w="10632"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119"/>
        <w:gridCol w:w="6804"/>
      </w:tblGrid>
      <w:tr w:rsidR="00D52431" w:rsidRPr="00BD701D" w:rsidTr="00835297">
        <w:trPr>
          <w:trHeight w:val="297"/>
        </w:trPr>
        <w:tc>
          <w:tcPr>
            <w:tcW w:w="709" w:type="dxa"/>
            <w:tcBorders>
              <w:top w:val="single" w:sz="6" w:space="0" w:color="000000"/>
              <w:left w:val="single" w:sz="6" w:space="0" w:color="000000"/>
              <w:right w:val="single" w:sz="6" w:space="0" w:color="000000"/>
            </w:tcBorders>
          </w:tcPr>
          <w:p w:rsidR="00D52431" w:rsidRPr="00BD701D" w:rsidRDefault="00D52431" w:rsidP="00835297">
            <w:pPr>
              <w:jc w:val="center"/>
              <w:rPr>
                <w:rFonts w:ascii="PT Astra Serif" w:hAnsi="PT Astra Serif"/>
                <w:color w:val="000000"/>
              </w:rPr>
            </w:pPr>
            <w:r w:rsidRPr="00BD701D">
              <w:rPr>
                <w:rFonts w:ascii="PT Astra Serif" w:hAnsi="PT Astra Serif"/>
                <w:color w:val="000000"/>
              </w:rPr>
              <w:lastRenderedPageBreak/>
              <w:t>№ п/п</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center"/>
              <w:rPr>
                <w:rFonts w:ascii="PT Astra Serif" w:hAnsi="PT Astra Serif"/>
                <w:color w:val="000000"/>
              </w:rPr>
            </w:pPr>
            <w:r w:rsidRPr="00BD701D">
              <w:rPr>
                <w:rFonts w:ascii="PT Astra Serif" w:hAnsi="PT Astra Serif"/>
                <w:color w:val="000000"/>
              </w:rPr>
              <w:t>Наименование</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D52431" w:rsidRPr="00BD701D" w:rsidRDefault="00D52431" w:rsidP="00835297">
            <w:pPr>
              <w:keepNext/>
              <w:keepLines/>
              <w:widowControl w:val="0"/>
              <w:suppressLineNumbers/>
              <w:suppressAutoHyphens/>
              <w:spacing w:after="0"/>
              <w:jc w:val="center"/>
              <w:rPr>
                <w:rFonts w:ascii="PT Astra Serif" w:hAnsi="PT Astra Serif"/>
                <w:lang w:eastAsia="ru-RU"/>
              </w:rPr>
            </w:pPr>
            <w:r w:rsidRPr="00BD701D">
              <w:rPr>
                <w:rFonts w:ascii="PT Astra Serif" w:hAnsi="PT Astra Serif"/>
                <w:lang w:eastAsia="ru-RU"/>
              </w:rPr>
              <w:t>Информация</w:t>
            </w:r>
          </w:p>
        </w:tc>
      </w:tr>
      <w:tr w:rsidR="00D52431" w:rsidRPr="00BD701D" w:rsidTr="00835297">
        <w:trPr>
          <w:trHeight w:val="2343"/>
        </w:trPr>
        <w:tc>
          <w:tcPr>
            <w:tcW w:w="709" w:type="dxa"/>
            <w:tcBorders>
              <w:top w:val="single" w:sz="6" w:space="0" w:color="000000"/>
              <w:left w:val="single" w:sz="6" w:space="0" w:color="000000"/>
              <w:right w:val="single" w:sz="6" w:space="0" w:color="000000"/>
            </w:tcBorders>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1</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Муниципальный заказчик, контактная информация</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D52431" w:rsidRPr="00BD701D" w:rsidRDefault="00D52431" w:rsidP="00835297">
            <w:pPr>
              <w:keepNext/>
              <w:keepLines/>
              <w:widowControl w:val="0"/>
              <w:suppressLineNumbers/>
              <w:suppressAutoHyphens/>
              <w:spacing w:after="0"/>
              <w:jc w:val="both"/>
              <w:rPr>
                <w:rFonts w:ascii="PT Astra Serif" w:hAnsi="PT Astra Serif"/>
                <w:b/>
                <w:u w:val="single"/>
                <w:lang w:eastAsia="ru-RU"/>
              </w:rPr>
            </w:pPr>
            <w:r w:rsidRPr="00BD701D">
              <w:rPr>
                <w:rFonts w:ascii="PT Astra Serif" w:hAnsi="PT Astra Serif"/>
                <w:b/>
                <w:u w:val="single"/>
                <w:lang w:eastAsia="ru-RU"/>
              </w:rPr>
              <w:t>Наименование:</w:t>
            </w:r>
          </w:p>
          <w:p w:rsidR="00D52431" w:rsidRPr="00BD701D" w:rsidRDefault="00D52431" w:rsidP="00835297">
            <w:pPr>
              <w:keepNext/>
              <w:keepLines/>
              <w:widowControl w:val="0"/>
              <w:suppressLineNumbers/>
              <w:suppressAutoHyphens/>
              <w:spacing w:after="0"/>
              <w:jc w:val="both"/>
              <w:rPr>
                <w:rFonts w:ascii="PT Astra Serif" w:hAnsi="PT Astra Serif"/>
                <w:b/>
                <w:u w:val="single"/>
                <w:lang w:eastAsia="ru-RU"/>
              </w:rPr>
            </w:pPr>
            <w:r w:rsidRPr="00BD701D">
              <w:rPr>
                <w:rFonts w:ascii="PT Astra Serif" w:hAnsi="PT Astra Serif"/>
                <w:lang w:eastAsia="ru-RU"/>
              </w:rPr>
              <w:t>Муниципальное бюджетное общеобразовательное учреждение</w:t>
            </w:r>
            <w:r w:rsidRPr="00BD701D">
              <w:rPr>
                <w:rFonts w:ascii="PT Astra Serif" w:hAnsi="PT Astra Serif"/>
                <w:bCs/>
                <w:lang w:eastAsia="ru-RU"/>
              </w:rPr>
              <w:t xml:space="preserve"> «Средняя общеобразовательная школа №2»</w:t>
            </w:r>
          </w:p>
          <w:p w:rsidR="00D52431" w:rsidRPr="00BD701D" w:rsidRDefault="00D52431" w:rsidP="00835297">
            <w:pPr>
              <w:keepNext/>
              <w:keepLines/>
              <w:widowControl w:val="0"/>
              <w:suppressLineNumbers/>
              <w:suppressAutoHyphens/>
              <w:spacing w:after="0"/>
              <w:jc w:val="both"/>
              <w:rPr>
                <w:rFonts w:ascii="PT Astra Serif" w:hAnsi="PT Astra Serif"/>
                <w:b/>
                <w:u w:val="single"/>
                <w:lang w:eastAsia="ru-RU"/>
              </w:rPr>
            </w:pPr>
            <w:r w:rsidRPr="00BD701D">
              <w:rPr>
                <w:rFonts w:ascii="PT Astra Serif" w:hAnsi="PT Astra Serif"/>
                <w:lang w:eastAsia="ru-RU"/>
              </w:rPr>
              <w:t xml:space="preserve"> </w:t>
            </w:r>
            <w:r w:rsidRPr="00BD701D">
              <w:rPr>
                <w:rFonts w:ascii="PT Astra Serif" w:hAnsi="PT Astra Serif"/>
                <w:b/>
                <w:u w:val="single"/>
                <w:lang w:eastAsia="ru-RU"/>
              </w:rPr>
              <w:t xml:space="preserve">Место нахождения: </w:t>
            </w:r>
            <w:r w:rsidRPr="00BD701D">
              <w:rPr>
                <w:rFonts w:ascii="PT Astra Serif" w:hAnsi="PT Astra Serif"/>
                <w:bCs/>
                <w:lang w:eastAsia="ru-RU"/>
              </w:rPr>
              <w:t xml:space="preserve">628260, ул. Мира, 85, </w:t>
            </w:r>
            <w:r w:rsidRPr="00BD701D">
              <w:rPr>
                <w:rFonts w:ascii="PT Astra Serif" w:hAnsi="PT Astra Serif"/>
                <w:lang w:eastAsia="ru-RU"/>
              </w:rPr>
              <w:t xml:space="preserve">г. Югорск, </w:t>
            </w:r>
            <w:r w:rsidRPr="00BD701D">
              <w:rPr>
                <w:rFonts w:ascii="PT Astra Serif" w:hAnsi="PT Astra Serif"/>
                <w:lang w:eastAsia="ar-SA"/>
              </w:rPr>
              <w:t>Ханты - Мансийский автономный округ</w:t>
            </w:r>
            <w:r w:rsidRPr="00BD701D">
              <w:rPr>
                <w:rFonts w:ascii="PT Astra Serif" w:hAnsi="PT Astra Serif"/>
                <w:lang w:eastAsia="ru-RU"/>
              </w:rPr>
              <w:t xml:space="preserve"> - Югра, Тюменская область.</w:t>
            </w:r>
          </w:p>
          <w:p w:rsidR="00D52431" w:rsidRPr="00BD701D" w:rsidRDefault="00D52431" w:rsidP="00835297">
            <w:pPr>
              <w:keepNext/>
              <w:keepLines/>
              <w:widowControl w:val="0"/>
              <w:suppressLineNumbers/>
              <w:suppressAutoHyphens/>
              <w:spacing w:after="0"/>
              <w:jc w:val="both"/>
              <w:rPr>
                <w:rFonts w:ascii="PT Astra Serif" w:hAnsi="PT Astra Serif"/>
                <w:b/>
                <w:u w:val="single"/>
                <w:lang w:eastAsia="ru-RU"/>
              </w:rPr>
            </w:pPr>
            <w:r w:rsidRPr="00BD701D">
              <w:rPr>
                <w:rFonts w:ascii="PT Astra Serif" w:hAnsi="PT Astra Serif"/>
                <w:lang w:eastAsia="ru-RU"/>
              </w:rPr>
              <w:t xml:space="preserve"> </w:t>
            </w:r>
            <w:r w:rsidRPr="00BD701D">
              <w:rPr>
                <w:rFonts w:ascii="PT Astra Serif" w:hAnsi="PT Astra Serif"/>
                <w:b/>
                <w:u w:val="single"/>
                <w:lang w:eastAsia="ru-RU"/>
              </w:rPr>
              <w:t xml:space="preserve">Почтовый адрес: </w:t>
            </w:r>
            <w:r w:rsidRPr="00BD701D">
              <w:rPr>
                <w:rFonts w:ascii="PT Astra Serif" w:hAnsi="PT Astra Serif"/>
                <w:bCs/>
                <w:lang w:eastAsia="ru-RU"/>
              </w:rPr>
              <w:t xml:space="preserve">628260, ул. Мира, 85, </w:t>
            </w:r>
            <w:r w:rsidRPr="00BD701D">
              <w:rPr>
                <w:rFonts w:ascii="PT Astra Serif" w:hAnsi="PT Astra Serif"/>
                <w:lang w:eastAsia="ru-RU"/>
              </w:rPr>
              <w:t xml:space="preserve">г. Югорск, </w:t>
            </w:r>
            <w:r w:rsidRPr="00BD701D">
              <w:rPr>
                <w:rFonts w:ascii="PT Astra Serif" w:hAnsi="PT Astra Serif"/>
                <w:lang w:eastAsia="ar-SA"/>
              </w:rPr>
              <w:t>Ханты- Мансийский автономный округ</w:t>
            </w:r>
            <w:r w:rsidRPr="00BD701D">
              <w:rPr>
                <w:rFonts w:ascii="PT Astra Serif" w:hAnsi="PT Astra Serif"/>
                <w:lang w:eastAsia="ru-RU"/>
              </w:rPr>
              <w:t xml:space="preserve"> - Югра, Тюменская область. </w:t>
            </w:r>
          </w:p>
          <w:p w:rsidR="00D52431" w:rsidRPr="00BD701D" w:rsidRDefault="00D52431" w:rsidP="00835297">
            <w:pPr>
              <w:keepNext/>
              <w:keepLines/>
              <w:widowControl w:val="0"/>
              <w:suppressLineNumbers/>
              <w:suppressAutoHyphens/>
              <w:spacing w:after="0"/>
              <w:rPr>
                <w:rFonts w:ascii="PT Astra Serif" w:hAnsi="PT Astra Serif"/>
                <w:lang w:eastAsia="ru-RU"/>
              </w:rPr>
            </w:pPr>
            <w:r w:rsidRPr="00BD701D">
              <w:rPr>
                <w:rFonts w:ascii="PT Astra Serif" w:hAnsi="PT Astra Serif"/>
                <w:b/>
                <w:u w:val="single"/>
                <w:lang w:eastAsia="ru-RU"/>
              </w:rPr>
              <w:t>Телефон:</w:t>
            </w:r>
            <w:r w:rsidRPr="00BD701D">
              <w:rPr>
                <w:rFonts w:ascii="PT Astra Serif" w:hAnsi="PT Astra Serif"/>
                <w:b/>
                <w:lang w:eastAsia="ru-RU"/>
              </w:rPr>
              <w:t xml:space="preserve"> </w:t>
            </w:r>
            <w:r w:rsidRPr="00BD701D">
              <w:rPr>
                <w:rFonts w:ascii="PT Astra Serif" w:hAnsi="PT Astra Serif"/>
                <w:lang w:eastAsia="ru-RU"/>
              </w:rPr>
              <w:t>8(34675) 7</w:t>
            </w:r>
            <w:r>
              <w:rPr>
                <w:rFonts w:ascii="PT Astra Serif" w:hAnsi="PT Astra Serif"/>
                <w:lang w:eastAsia="ru-RU"/>
              </w:rPr>
              <w:t>-</w:t>
            </w:r>
            <w:r w:rsidRPr="00BD701D">
              <w:rPr>
                <w:rFonts w:ascii="PT Astra Serif" w:hAnsi="PT Astra Serif"/>
                <w:lang w:eastAsia="ru-RU"/>
              </w:rPr>
              <w:t>02</w:t>
            </w:r>
            <w:r>
              <w:rPr>
                <w:rFonts w:ascii="PT Astra Serif" w:hAnsi="PT Astra Serif"/>
                <w:lang w:eastAsia="ru-RU"/>
              </w:rPr>
              <w:t>-</w:t>
            </w:r>
            <w:r w:rsidRPr="00BD701D">
              <w:rPr>
                <w:rFonts w:ascii="PT Astra Serif" w:hAnsi="PT Astra Serif"/>
                <w:lang w:eastAsia="ru-RU"/>
              </w:rPr>
              <w:t xml:space="preserve">62 </w:t>
            </w:r>
            <w:r>
              <w:rPr>
                <w:rFonts w:ascii="PT Astra Serif" w:hAnsi="PT Astra Serif"/>
                <w:lang w:eastAsia="ru-RU"/>
              </w:rPr>
              <w:t>доб. 34</w:t>
            </w:r>
          </w:p>
          <w:p w:rsidR="00D52431" w:rsidRPr="00BD701D" w:rsidRDefault="00D52431" w:rsidP="00835297">
            <w:pPr>
              <w:keepNext/>
              <w:keepLines/>
              <w:widowControl w:val="0"/>
              <w:suppressLineNumbers/>
              <w:suppressAutoHyphens/>
              <w:spacing w:after="0"/>
              <w:rPr>
                <w:rFonts w:ascii="PT Astra Serif" w:hAnsi="PT Astra Serif"/>
                <w:lang w:eastAsia="ru-RU"/>
              </w:rPr>
            </w:pPr>
            <w:r w:rsidRPr="00BD701D">
              <w:rPr>
                <w:rFonts w:ascii="PT Astra Serif" w:hAnsi="PT Astra Serif"/>
                <w:b/>
                <w:u w:val="single"/>
                <w:lang w:eastAsia="ru-RU"/>
              </w:rPr>
              <w:t>Адрес электронной почты</w:t>
            </w:r>
            <w:r w:rsidRPr="00BD701D">
              <w:rPr>
                <w:rFonts w:ascii="PT Astra Serif" w:hAnsi="PT Astra Serif"/>
                <w:lang w:eastAsia="ru-RU"/>
              </w:rPr>
              <w:t xml:space="preserve">: zakupki_school_2@mail.ru </w:t>
            </w:r>
          </w:p>
          <w:p w:rsidR="00D52431" w:rsidRPr="00BD701D" w:rsidRDefault="00D52431" w:rsidP="00835297">
            <w:pPr>
              <w:spacing w:after="0"/>
              <w:jc w:val="both"/>
              <w:rPr>
                <w:rFonts w:ascii="PT Astra Serif" w:hAnsi="PT Astra Serif"/>
              </w:rPr>
            </w:pPr>
            <w:r w:rsidRPr="00BD701D">
              <w:rPr>
                <w:rFonts w:ascii="PT Astra Serif" w:hAnsi="PT Astra Serif"/>
                <w:b/>
                <w:u w:val="single"/>
                <w:lang w:eastAsia="ru-RU"/>
              </w:rPr>
              <w:t>Ответственное должностное лицо</w:t>
            </w:r>
            <w:r w:rsidRPr="00BD701D">
              <w:rPr>
                <w:rFonts w:ascii="PT Astra Serif" w:hAnsi="PT Astra Serif"/>
                <w:lang w:eastAsia="ru-RU"/>
              </w:rPr>
              <w:t>: руководитель контрактной службы Никулина Оксана Александровна</w:t>
            </w:r>
          </w:p>
        </w:tc>
      </w:tr>
      <w:tr w:rsidR="00D52431" w:rsidRPr="00BD701D" w:rsidTr="00835297">
        <w:trPr>
          <w:trHeight w:val="2343"/>
        </w:trPr>
        <w:tc>
          <w:tcPr>
            <w:tcW w:w="709" w:type="dxa"/>
            <w:tcBorders>
              <w:top w:val="single" w:sz="6" w:space="0" w:color="000000"/>
              <w:left w:val="single" w:sz="6" w:space="0" w:color="000000"/>
              <w:right w:val="single" w:sz="6" w:space="0" w:color="000000"/>
            </w:tcBorders>
          </w:tcPr>
          <w:p w:rsidR="00D52431" w:rsidRPr="00BD701D" w:rsidRDefault="00D52431" w:rsidP="00835297">
            <w:pPr>
              <w:jc w:val="both"/>
              <w:rPr>
                <w:rFonts w:ascii="PT Astra Serif" w:hAnsi="PT Astra Serif"/>
                <w:bCs/>
                <w:color w:val="000000"/>
              </w:rPr>
            </w:pPr>
            <w:r w:rsidRPr="00BD701D">
              <w:rPr>
                <w:rFonts w:ascii="PT Astra Serif" w:hAnsi="PT Astra Serif"/>
                <w:bCs/>
                <w:color w:val="000000"/>
              </w:rPr>
              <w:t>2</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color w:val="000000"/>
              </w:rPr>
            </w:pPr>
            <w:r w:rsidRPr="00BD701D">
              <w:rPr>
                <w:rFonts w:ascii="PT Astra Serif" w:hAnsi="PT Astra Serif"/>
                <w:bCs/>
                <w:color w:val="000000"/>
              </w:rPr>
              <w:t xml:space="preserve">Уполномоченный орган(учреждение), контактная информация </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D52431" w:rsidRPr="00BD701D" w:rsidRDefault="00D52431" w:rsidP="00835297">
            <w:pPr>
              <w:keepNext/>
              <w:keepLines/>
              <w:widowControl w:val="0"/>
              <w:suppressLineNumbers/>
              <w:suppressAutoHyphens/>
              <w:spacing w:after="0"/>
              <w:rPr>
                <w:rFonts w:ascii="PT Astra Serif" w:hAnsi="PT Astra Serif"/>
              </w:rPr>
            </w:pPr>
            <w:r w:rsidRPr="00BD701D">
              <w:rPr>
                <w:rFonts w:ascii="PT Astra Serif" w:hAnsi="PT Astra Serif"/>
                <w:b/>
              </w:rPr>
              <w:t>Наименование</w:t>
            </w:r>
            <w:r w:rsidRPr="00BD701D">
              <w:rPr>
                <w:rFonts w:ascii="PT Astra Serif" w:hAnsi="PT Astra Serif"/>
              </w:rPr>
              <w:t xml:space="preserve">: Администрация города Югорска. </w:t>
            </w:r>
          </w:p>
          <w:p w:rsidR="00D52431" w:rsidRPr="00BD701D" w:rsidRDefault="00D52431" w:rsidP="00835297">
            <w:pPr>
              <w:keepNext/>
              <w:keepLines/>
              <w:widowControl w:val="0"/>
              <w:suppressLineNumbers/>
              <w:suppressAutoHyphens/>
              <w:spacing w:after="0"/>
              <w:rPr>
                <w:rFonts w:ascii="PT Astra Serif" w:hAnsi="PT Astra Serif"/>
              </w:rPr>
            </w:pPr>
            <w:r w:rsidRPr="00BD701D">
              <w:rPr>
                <w:rFonts w:ascii="PT Astra Serif" w:hAnsi="PT Astra Serif"/>
                <w:b/>
              </w:rPr>
              <w:t>Место нахождения</w:t>
            </w:r>
            <w:r w:rsidRPr="00BD701D">
              <w:rPr>
                <w:rFonts w:ascii="PT Astra Serif" w:hAnsi="PT Astra Serif"/>
              </w:rPr>
              <w:t>: 628260, Ханты - Мансийский автономный округ - Югра, Тюменская обл., г. Югорск, ул. 40 лет Победы, 11, каб. 310.</w:t>
            </w:r>
          </w:p>
          <w:p w:rsidR="00D52431" w:rsidRPr="00BD701D" w:rsidRDefault="00D52431" w:rsidP="00835297">
            <w:pPr>
              <w:keepNext/>
              <w:keepLines/>
              <w:widowControl w:val="0"/>
              <w:suppressLineNumbers/>
              <w:suppressAutoHyphens/>
              <w:spacing w:after="0"/>
              <w:rPr>
                <w:rFonts w:ascii="PT Astra Serif" w:hAnsi="PT Astra Serif"/>
              </w:rPr>
            </w:pPr>
            <w:r w:rsidRPr="00BD701D">
              <w:rPr>
                <w:rFonts w:ascii="PT Astra Serif" w:hAnsi="PT Astra Serif"/>
              </w:rPr>
              <w:t xml:space="preserve"> </w:t>
            </w:r>
            <w:r w:rsidRPr="00BD701D">
              <w:rPr>
                <w:rFonts w:ascii="PT Astra Serif" w:hAnsi="PT Astra Serif"/>
                <w:b/>
              </w:rPr>
              <w:t xml:space="preserve">Почтовый адрес: </w:t>
            </w:r>
            <w:r w:rsidRPr="00BD701D">
              <w:rPr>
                <w:rFonts w:ascii="PT Astra Serif" w:hAnsi="PT Astra Serif"/>
              </w:rPr>
              <w:t>628260, Ханты - Мансийский автономный округ - Югра, Тюменская обл., г. Югорск, ул. 40 лет Победы, 11.</w:t>
            </w:r>
          </w:p>
          <w:p w:rsidR="00D52431" w:rsidRPr="00BD701D" w:rsidRDefault="00D52431" w:rsidP="00835297">
            <w:pPr>
              <w:keepNext/>
              <w:keepLines/>
              <w:widowControl w:val="0"/>
              <w:suppressLineNumbers/>
              <w:suppressAutoHyphens/>
              <w:spacing w:after="0"/>
              <w:rPr>
                <w:rFonts w:ascii="PT Astra Serif" w:hAnsi="PT Astra Serif"/>
              </w:rPr>
            </w:pPr>
            <w:r w:rsidRPr="00BD701D">
              <w:rPr>
                <w:rFonts w:ascii="PT Astra Serif" w:hAnsi="PT Astra Serif"/>
                <w:b/>
              </w:rPr>
              <w:t>Телефон</w:t>
            </w:r>
            <w:r w:rsidRPr="00BD701D">
              <w:rPr>
                <w:rFonts w:ascii="PT Astra Serif" w:hAnsi="PT Astra Serif"/>
              </w:rPr>
              <w:t xml:space="preserve"> (34675) 50037 факс (34675) 50037. </w:t>
            </w:r>
          </w:p>
          <w:p w:rsidR="00D52431" w:rsidRPr="00BD701D" w:rsidRDefault="00D52431" w:rsidP="00835297">
            <w:pPr>
              <w:keepNext/>
              <w:keepLines/>
              <w:widowControl w:val="0"/>
              <w:suppressLineNumbers/>
              <w:suppressAutoHyphens/>
              <w:spacing w:after="0"/>
              <w:rPr>
                <w:rFonts w:ascii="PT Astra Serif" w:hAnsi="PT Astra Serif"/>
              </w:rPr>
            </w:pPr>
            <w:r w:rsidRPr="00BD701D">
              <w:rPr>
                <w:rFonts w:ascii="PT Astra Serif" w:hAnsi="PT Astra Serif"/>
                <w:b/>
              </w:rPr>
              <w:t>Адрес электронной почты</w:t>
            </w:r>
            <w:r w:rsidRPr="00BD701D">
              <w:rPr>
                <w:rFonts w:ascii="PT Astra Serif" w:hAnsi="PT Astra Serif"/>
              </w:rPr>
              <w:t xml:space="preserve">: omz@ugorsk.ru </w:t>
            </w:r>
          </w:p>
          <w:p w:rsidR="00D52431" w:rsidRPr="00BD701D" w:rsidRDefault="00D52431" w:rsidP="00835297">
            <w:pPr>
              <w:spacing w:after="0"/>
              <w:jc w:val="both"/>
              <w:rPr>
                <w:rFonts w:ascii="PT Astra Serif" w:hAnsi="PT Astra Serif"/>
              </w:rPr>
            </w:pPr>
            <w:r w:rsidRPr="00BD701D">
              <w:rPr>
                <w:rFonts w:ascii="PT Astra Serif" w:hAnsi="PT Astra Serif"/>
                <w:b/>
              </w:rPr>
              <w:t>Ответственное должностное лицо</w:t>
            </w:r>
            <w:r w:rsidRPr="00BD701D">
              <w:rPr>
                <w:rFonts w:ascii="PT Astra Serif" w:hAnsi="PT Astra Serif"/>
              </w:rPr>
              <w:t>: начальник отдела муниципальных закупок Захарова Наталья Борисовна.</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rPr>
            </w:pPr>
            <w:r w:rsidRPr="00BD701D">
              <w:rPr>
                <w:rFonts w:ascii="PT Astra Serif" w:hAnsi="PT Astra Serif"/>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rPr>
            </w:pPr>
            <w:r w:rsidRPr="00BD701D">
              <w:rPr>
                <w:rFonts w:ascii="PT Astra Serif" w:hAnsi="PT Astra Serif"/>
              </w:rPr>
              <w:t>Идентификационный код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rPr>
            </w:pPr>
            <w:r w:rsidRPr="00EF2DDE">
              <w:rPr>
                <w:rFonts w:ascii="PT Astra Serif" w:hAnsi="PT Astra Serif"/>
              </w:rPr>
              <w:t>233862200262586220100100580011061244</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Способ определения поставщика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rPr>
            </w:pPr>
            <w:r w:rsidRPr="00BD701D">
              <w:rPr>
                <w:rFonts w:ascii="PT Astra Serif" w:hAnsi="PT Astra Serif"/>
              </w:rPr>
              <w:t xml:space="preserve">Электронный аукцион </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Адрес электронной площадки в информационно-телекоммуникационной сети Интернет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spacing w:after="0"/>
              <w:jc w:val="both"/>
              <w:rPr>
                <w:rFonts w:ascii="PT Astra Serif" w:hAnsi="PT Astra Serif"/>
              </w:rPr>
            </w:pPr>
            <w:r w:rsidRPr="00BD701D">
              <w:rPr>
                <w:rFonts w:ascii="PT Astra Serif" w:hAnsi="PT Astra Serif"/>
              </w:rPr>
              <w:t>Акционерное общество «Сбербанк - Автоматизированная система торгов»</w:t>
            </w:r>
          </w:p>
          <w:p w:rsidR="00D52431" w:rsidRPr="00BD701D" w:rsidRDefault="00D52431" w:rsidP="00835297">
            <w:pPr>
              <w:spacing w:after="0"/>
              <w:jc w:val="both"/>
              <w:rPr>
                <w:rFonts w:ascii="PT Astra Serif" w:hAnsi="PT Astra Serif"/>
              </w:rPr>
            </w:pPr>
            <w:r w:rsidRPr="00BD701D">
              <w:rPr>
                <w:rFonts w:ascii="PT Astra Serif" w:hAnsi="PT Astra Serif"/>
              </w:rPr>
              <w:t>http://www.sberbank-ast.ru</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Наименование объекта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spacing w:after="0"/>
              <w:jc w:val="both"/>
              <w:rPr>
                <w:rFonts w:ascii="PT Astra Serif" w:hAnsi="PT Astra Serif"/>
                <w:bCs/>
                <w:color w:val="000000"/>
              </w:rPr>
            </w:pPr>
            <w:r w:rsidRPr="00BD701D">
              <w:rPr>
                <w:rFonts w:ascii="PT Astra Serif" w:hAnsi="PT Astra Serif"/>
                <w:bCs/>
                <w:color w:val="000000"/>
              </w:rPr>
              <w:t>Аукцион в электронной форме на право заключения гражданско-правового договора на поставку продуктов питания (</w:t>
            </w:r>
            <w:r>
              <w:rPr>
                <w:rFonts w:ascii="PT Astra Serif" w:hAnsi="PT Astra Serif"/>
                <w:bCs/>
                <w:color w:val="000000"/>
              </w:rPr>
              <w:t>мука пшеничная</w:t>
            </w:r>
            <w:r w:rsidRPr="00BD701D">
              <w:rPr>
                <w:rFonts w:ascii="PT Astra Serif" w:hAnsi="PT Astra Serif"/>
                <w:bCs/>
                <w:color w:val="000000"/>
              </w:rPr>
              <w:t>)</w:t>
            </w:r>
            <w:r>
              <w:rPr>
                <w:rFonts w:ascii="PT Astra Serif" w:hAnsi="PT Astra Serif"/>
                <w:bCs/>
                <w:color w:val="000000"/>
              </w:rPr>
              <w:t xml:space="preserve"> дошкольные группы</w:t>
            </w:r>
            <w:r w:rsidRPr="00BD701D">
              <w:rPr>
                <w:rFonts w:ascii="PT Astra Serif" w:hAnsi="PT Astra Serif"/>
                <w:bCs/>
                <w:color w:val="000000"/>
              </w:rPr>
              <w:t xml:space="preserve"> </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431" w:rsidRPr="00BD701D" w:rsidRDefault="00D52431" w:rsidP="00835297">
            <w:pPr>
              <w:jc w:val="both"/>
              <w:rPr>
                <w:rFonts w:ascii="PT Astra Serif" w:hAnsi="PT Astra Serif"/>
                <w:highlight w:val="yellow"/>
              </w:rPr>
            </w:pPr>
            <w:r w:rsidRPr="00BD701D">
              <w:rPr>
                <w:rFonts w:ascii="PT Astra Serif" w:hAnsi="PT Astra Serif"/>
                <w:color w:val="000000"/>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D52431" w:rsidRPr="00BD701D" w:rsidTr="00F529FF">
        <w:trPr>
          <w:trHeight w:val="336"/>
        </w:trPr>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Срок исполнения контракта (отдельных этапов исполнения 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29FF" w:rsidRPr="00F529FF" w:rsidRDefault="00F529FF" w:rsidP="00F529FF">
            <w:pPr>
              <w:spacing w:after="60"/>
              <w:jc w:val="both"/>
              <w:rPr>
                <w:rFonts w:ascii="PT Astra Serif" w:hAnsi="PT Astra Serif"/>
                <w:bCs/>
                <w:lang w:eastAsia="ru-RU"/>
              </w:rPr>
            </w:pPr>
            <w:r w:rsidRPr="00F529FF">
              <w:rPr>
                <w:rFonts w:ascii="PT Astra Serif" w:hAnsi="PT Astra Serif"/>
                <w:bCs/>
                <w:lang w:eastAsia="ru-RU"/>
              </w:rPr>
              <w:t>Поставка товара должна осуществляться с даты заключения гражданско-правового договора по 30.12.2023 г. по письменной заявке Заказчика.</w:t>
            </w:r>
          </w:p>
          <w:p w:rsidR="00F529FF" w:rsidRPr="00F529FF" w:rsidRDefault="00F529FF" w:rsidP="00F529FF">
            <w:pPr>
              <w:spacing w:after="60"/>
              <w:jc w:val="both"/>
              <w:rPr>
                <w:rFonts w:ascii="PT Astra Serif" w:hAnsi="PT Astra Serif"/>
                <w:bCs/>
                <w:lang w:eastAsia="ru-RU"/>
              </w:rPr>
            </w:pPr>
            <w:r w:rsidRPr="00F529FF">
              <w:rPr>
                <w:rFonts w:ascii="PT Astra Serif" w:hAnsi="PT Astra Serif"/>
                <w:bCs/>
                <w:lang w:eastAsia="ru-RU"/>
              </w:rPr>
              <w:t>Начало исполнения контракта – с даты заключения гражданско-правового договора.</w:t>
            </w:r>
          </w:p>
          <w:p w:rsidR="00D52431" w:rsidRPr="00BD701D" w:rsidRDefault="00F529FF" w:rsidP="00F529FF">
            <w:pPr>
              <w:spacing w:after="0"/>
              <w:jc w:val="both"/>
              <w:rPr>
                <w:rFonts w:ascii="PT Astra Serif" w:hAnsi="PT Astra Serif"/>
              </w:rPr>
            </w:pPr>
            <w:r w:rsidRPr="00F529FF">
              <w:rPr>
                <w:rFonts w:ascii="PT Astra Serif" w:hAnsi="PT Astra Serif"/>
                <w:bCs/>
                <w:lang w:eastAsia="ru-RU"/>
              </w:rPr>
              <w:lastRenderedPageBreak/>
              <w:t>Окончание исполнения контракта – 24.01.2024 г.</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color w:val="000000"/>
              </w:rPr>
            </w:pPr>
            <w:r w:rsidRPr="00BD701D">
              <w:rPr>
                <w:rFonts w:ascii="PT Astra Serif" w:hAnsi="PT Astra Serif"/>
                <w:color w:val="000000"/>
              </w:rPr>
              <w:lastRenderedPageBreak/>
              <w:t>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431" w:rsidRPr="00BD701D" w:rsidRDefault="00D52431" w:rsidP="00835297">
            <w:pPr>
              <w:spacing w:after="0"/>
              <w:jc w:val="both"/>
              <w:rPr>
                <w:rFonts w:ascii="PT Astra Serif" w:hAnsi="PT Astra Serif"/>
              </w:rPr>
            </w:pPr>
            <w:r w:rsidRPr="00BD701D">
              <w:rPr>
                <w:rFonts w:ascii="PT Astra Serif" w:hAnsi="PT Astra Serif"/>
              </w:rPr>
              <w:t xml:space="preserve">Начальная (максимальная) цена договора </w:t>
            </w:r>
            <w:r>
              <w:rPr>
                <w:rFonts w:ascii="PT Astra Serif" w:hAnsi="PT Astra Serif"/>
                <w:b/>
              </w:rPr>
              <w:t>10 734</w:t>
            </w:r>
            <w:r w:rsidRPr="00BD701D">
              <w:rPr>
                <w:rFonts w:ascii="PT Astra Serif" w:hAnsi="PT Astra Serif"/>
                <w:b/>
              </w:rPr>
              <w:t xml:space="preserve"> (</w:t>
            </w:r>
            <w:r>
              <w:rPr>
                <w:rFonts w:ascii="PT Astra Serif" w:hAnsi="PT Astra Serif"/>
                <w:b/>
              </w:rPr>
              <w:t>десять тысяч семьсот тридцать четыре) рубля 10 копеек</w:t>
            </w:r>
            <w:r w:rsidRPr="00BD701D">
              <w:rPr>
                <w:rFonts w:ascii="PT Astra Serif" w:hAnsi="PT Astra Serif"/>
                <w:b/>
              </w:rPr>
              <w:t>.</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10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Источник финансирования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Средства бюджетных учреждений на 2023 год</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rPr>
            </w:pPr>
            <w:r w:rsidRPr="00BD701D">
              <w:rPr>
                <w:rFonts w:ascii="PT Astra Serif" w:hAnsi="PT Astra Serif"/>
              </w:rPr>
              <w:t>11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rPr>
            </w:pPr>
            <w:r w:rsidRPr="00BD701D">
              <w:rPr>
                <w:rFonts w:ascii="PT Astra Serif" w:hAnsi="PT Astra Serif"/>
              </w:rPr>
              <w:t>Наименование валюты в соответствии с общероссийским классификатором валют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color w:val="000000"/>
              </w:rPr>
            </w:pPr>
            <w:r w:rsidRPr="00BD701D">
              <w:rPr>
                <w:rFonts w:ascii="PT Astra Serif" w:hAnsi="PT Astra Serif"/>
                <w:lang w:eastAsia="ru-RU"/>
              </w:rPr>
              <w:t>российский рубль</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rPr>
            </w:pPr>
            <w:r w:rsidRPr="00BD701D">
              <w:rPr>
                <w:rFonts w:ascii="PT Astra Serif" w:hAnsi="PT Astra Serif"/>
              </w:rPr>
              <w:t>12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rPr>
            </w:pPr>
            <w:r w:rsidRPr="00BD701D">
              <w:rPr>
                <w:rFonts w:ascii="PT Astra Serif" w:hAnsi="PT Astra Serif"/>
              </w:rPr>
              <w:t xml:space="preserve">Размер аванса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spacing w:after="0"/>
              <w:jc w:val="both"/>
              <w:rPr>
                <w:rFonts w:ascii="PT Astra Serif" w:hAnsi="PT Astra Serif"/>
                <w:i/>
                <w:color w:val="000000"/>
              </w:rPr>
            </w:pPr>
            <w:r w:rsidRPr="00BD701D">
              <w:rPr>
                <w:rFonts w:ascii="PT Astra Serif" w:hAnsi="PT Astra Serif"/>
                <w:color w:val="000000"/>
              </w:rPr>
              <w:t>не предусмотрен</w:t>
            </w:r>
            <w:r w:rsidRPr="00BD701D">
              <w:rPr>
                <w:rFonts w:ascii="PT Astra Serif" w:hAnsi="PT Astra Serif"/>
                <w:i/>
                <w:color w:val="000000"/>
              </w:rPr>
              <w:t xml:space="preserve"> </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spacing w:after="0"/>
              <w:jc w:val="both"/>
              <w:rPr>
                <w:rFonts w:ascii="PT Astra Serif" w:hAnsi="PT Astra Serif"/>
              </w:rPr>
            </w:pPr>
            <w:r w:rsidRPr="00BD701D">
              <w:rPr>
                <w:rFonts w:ascii="PT Astra Serif" w:hAnsi="PT Astra Serif"/>
              </w:rPr>
              <w:t>13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spacing w:after="0"/>
              <w:jc w:val="both"/>
              <w:rPr>
                <w:rFonts w:ascii="PT Astra Serif" w:hAnsi="PT Astra Serif"/>
              </w:rPr>
            </w:pPr>
            <w:r w:rsidRPr="00BD701D">
              <w:rPr>
                <w:rFonts w:ascii="PT Astra Serif" w:hAnsi="PT Astra Serif"/>
              </w:rPr>
              <w:t>Требования, предъявляемые к участникам закупки в соответствии с частью 1 статьи 31 Закона о контрактной ситеме</w:t>
            </w:r>
          </w:p>
          <w:p w:rsidR="00D52431" w:rsidRPr="00BD701D" w:rsidRDefault="00D52431" w:rsidP="00835297">
            <w:pPr>
              <w:spacing w:after="0"/>
              <w:jc w:val="both"/>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52431" w:rsidRPr="00BD701D" w:rsidRDefault="00D52431" w:rsidP="00835297">
            <w:pPr>
              <w:pStyle w:val="4"/>
              <w:keepNext w:val="0"/>
              <w:spacing w:before="0" w:after="0"/>
              <w:rPr>
                <w:rFonts w:ascii="PT Astra Serif" w:hAnsi="PT Astra Serif"/>
                <w:color w:val="000000"/>
                <w:sz w:val="22"/>
                <w:szCs w:val="22"/>
                <w:lang w:val="ru-RU" w:eastAsia="ru-RU"/>
              </w:rPr>
            </w:pPr>
            <w:r w:rsidRPr="00BD701D">
              <w:rPr>
                <w:rFonts w:ascii="PT Astra Serif" w:hAnsi="PT Astra Serif"/>
                <w:color w:val="000000"/>
                <w:sz w:val="22"/>
                <w:szCs w:val="22"/>
                <w:lang w:val="ru-RU" w:eastAsia="ru-RU"/>
              </w:rPr>
              <w:t>Участник закупки должен соответствовать требованиям:</w:t>
            </w:r>
          </w:p>
          <w:p w:rsidR="00D52431" w:rsidRPr="00BD701D" w:rsidRDefault="00D52431" w:rsidP="00835297">
            <w:pPr>
              <w:suppressAutoHyphens/>
              <w:spacing w:after="0"/>
              <w:jc w:val="both"/>
              <w:rPr>
                <w:rFonts w:ascii="PT Astra Serif" w:hAnsi="PT Astra Serif"/>
                <w:color w:val="000000"/>
              </w:rPr>
            </w:pPr>
            <w:r w:rsidRPr="00BD701D">
              <w:rPr>
                <w:rFonts w:ascii="PT Astra Serif" w:hAnsi="PT Astra Serif"/>
                <w:color w:val="000000"/>
              </w:rPr>
              <w:t xml:space="preserve">1) соответствие требованиям, </w:t>
            </w:r>
            <w:r w:rsidRPr="00BD701D">
              <w:rPr>
                <w:rFonts w:ascii="PT Astra Serif" w:hAnsi="PT Astra Serif"/>
                <w:bCs/>
                <w:color w:val="000000"/>
              </w:rPr>
              <w:t>установленным</w:t>
            </w:r>
            <w:r w:rsidRPr="00BD701D">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BD701D">
              <w:rPr>
                <w:rFonts w:ascii="PT Astra Serif" w:hAnsi="PT Astra Serif"/>
                <w:bCs/>
                <w:color w:val="000000"/>
              </w:rPr>
              <w:t>ом</w:t>
            </w:r>
            <w:r w:rsidRPr="00BD701D">
              <w:rPr>
                <w:rFonts w:ascii="PT Astra Serif" w:hAnsi="PT Astra Serif"/>
                <w:color w:val="000000"/>
              </w:rPr>
              <w:t xml:space="preserve"> закупки;</w:t>
            </w:r>
          </w:p>
          <w:p w:rsidR="00D52431" w:rsidRPr="00BD701D" w:rsidRDefault="00D52431" w:rsidP="00835297">
            <w:pPr>
              <w:suppressAutoHyphens/>
              <w:spacing w:after="0"/>
              <w:jc w:val="both"/>
              <w:rPr>
                <w:rFonts w:ascii="PT Astra Serif" w:hAnsi="PT Astra Serif"/>
                <w:color w:val="000000"/>
              </w:rPr>
            </w:pPr>
            <w:r w:rsidRPr="00BD701D">
              <w:rPr>
                <w:rFonts w:ascii="PT Astra Serif" w:hAnsi="PT Astra Serif"/>
                <w:color w:val="000000"/>
              </w:rPr>
              <w:t xml:space="preserve">2) непроведение ликвидации участника </w:t>
            </w:r>
            <w:r w:rsidRPr="00BD701D">
              <w:rPr>
                <w:rFonts w:ascii="PT Astra Serif" w:hAnsi="PT Astra Serif"/>
                <w:bCs/>
                <w:color w:val="000000"/>
              </w:rPr>
              <w:t>закупки -</w:t>
            </w:r>
            <w:r w:rsidRPr="00BD701D">
              <w:rPr>
                <w:rFonts w:ascii="PT Astra Serif" w:hAnsi="PT Astra Serif"/>
                <w:color w:val="000000"/>
              </w:rPr>
              <w:t xml:space="preserve"> юридического лица и отсутствие решения арбитражного суда о признании участника </w:t>
            </w:r>
            <w:r w:rsidRPr="00BD701D">
              <w:rPr>
                <w:rFonts w:ascii="PT Astra Serif" w:hAnsi="PT Astra Serif"/>
                <w:bCs/>
                <w:color w:val="000000"/>
              </w:rPr>
              <w:t>закупки</w:t>
            </w:r>
            <w:r w:rsidRPr="00BD701D">
              <w:rPr>
                <w:rFonts w:ascii="PT Astra Serif" w:hAnsi="PT Astra Serif"/>
                <w:color w:val="000000"/>
              </w:rPr>
              <w:t xml:space="preserve"> - юридического лица или индивидуального предпринимателя </w:t>
            </w:r>
            <w:r w:rsidRPr="00BD701D">
              <w:rPr>
                <w:rFonts w:ascii="PT Astra Serif" w:hAnsi="PT Astra Serif"/>
                <w:bCs/>
                <w:color w:val="000000"/>
              </w:rPr>
              <w:t>несостоятельным (</w:t>
            </w:r>
            <w:r w:rsidRPr="00BD701D">
              <w:rPr>
                <w:rFonts w:ascii="PT Astra Serif" w:hAnsi="PT Astra Serif"/>
                <w:color w:val="000000"/>
              </w:rPr>
              <w:t>банкротом</w:t>
            </w:r>
            <w:r w:rsidRPr="00BD701D">
              <w:rPr>
                <w:rFonts w:ascii="PT Astra Serif" w:hAnsi="PT Astra Serif"/>
                <w:bCs/>
                <w:color w:val="000000"/>
              </w:rPr>
              <w:t>)</w:t>
            </w:r>
            <w:r w:rsidRPr="00BD701D">
              <w:rPr>
                <w:rFonts w:ascii="PT Astra Serif" w:hAnsi="PT Astra Serif"/>
                <w:color w:val="000000"/>
              </w:rPr>
              <w:t xml:space="preserve"> и об открытии конкурсного производства;</w:t>
            </w:r>
          </w:p>
          <w:p w:rsidR="00D52431" w:rsidRPr="00BD701D" w:rsidRDefault="00D52431" w:rsidP="00835297">
            <w:pPr>
              <w:suppressAutoHyphens/>
              <w:spacing w:after="0"/>
              <w:jc w:val="both"/>
              <w:rPr>
                <w:rFonts w:ascii="PT Astra Serif" w:hAnsi="PT Astra Serif"/>
                <w:color w:val="000000"/>
              </w:rPr>
            </w:pPr>
            <w:r w:rsidRPr="00BD701D">
              <w:rPr>
                <w:rFonts w:ascii="PT Astra Serif" w:hAnsi="PT Astra Serif"/>
                <w:color w:val="000000"/>
              </w:rPr>
              <w:t xml:space="preserve">3) неприостановление деятельности участника </w:t>
            </w:r>
            <w:r w:rsidRPr="00BD701D">
              <w:rPr>
                <w:rFonts w:ascii="PT Astra Serif" w:hAnsi="PT Astra Serif"/>
                <w:bCs/>
                <w:color w:val="000000"/>
              </w:rPr>
              <w:t>закупки</w:t>
            </w:r>
            <w:r w:rsidRPr="00BD701D">
              <w:rPr>
                <w:rFonts w:ascii="PT Astra Serif" w:hAnsi="PT Astra Serif"/>
                <w:color w:val="000000"/>
              </w:rPr>
              <w:t xml:space="preserve"> в порядке, </w:t>
            </w:r>
            <w:r w:rsidRPr="00BD701D">
              <w:rPr>
                <w:rFonts w:ascii="PT Astra Serif" w:hAnsi="PT Astra Serif"/>
                <w:bCs/>
                <w:color w:val="000000"/>
              </w:rPr>
              <w:t>установленном</w:t>
            </w:r>
            <w:r w:rsidRPr="00BD701D">
              <w:rPr>
                <w:rFonts w:ascii="PT Astra Serif" w:hAnsi="PT Astra Serif"/>
                <w:color w:val="000000"/>
              </w:rPr>
              <w:t xml:space="preserve"> Кодексом Российской Федерации об административных правонарушениях;</w:t>
            </w:r>
          </w:p>
          <w:p w:rsidR="00D52431" w:rsidRPr="00BD701D" w:rsidRDefault="00D52431" w:rsidP="00835297">
            <w:pPr>
              <w:suppressAutoHyphens/>
              <w:spacing w:after="0"/>
              <w:jc w:val="both"/>
              <w:rPr>
                <w:rFonts w:ascii="PT Astra Serif" w:hAnsi="PT Astra Serif"/>
                <w:color w:val="000000"/>
              </w:rPr>
            </w:pPr>
            <w:r w:rsidRPr="00BD701D">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52431" w:rsidRPr="00BD701D" w:rsidRDefault="00D52431" w:rsidP="00835297">
            <w:pPr>
              <w:suppressAutoHyphens/>
              <w:spacing w:after="0"/>
              <w:jc w:val="both"/>
              <w:rPr>
                <w:rFonts w:ascii="PT Astra Serif" w:hAnsi="PT Astra Serif"/>
                <w:color w:val="000000"/>
              </w:rPr>
            </w:pPr>
            <w:r w:rsidRPr="00BD701D">
              <w:rPr>
                <w:rFonts w:ascii="PT Astra Serif" w:hAnsi="PT Astra Serif"/>
                <w:color w:val="000000"/>
              </w:rPr>
              <w:t xml:space="preserve">5) отсутствие у участника закупки - физического лица либо у </w:t>
            </w:r>
            <w:r w:rsidRPr="00BD701D">
              <w:rPr>
                <w:rFonts w:ascii="PT Astra Serif" w:hAnsi="PT Astra Serif"/>
                <w:color w:val="000000"/>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52431" w:rsidRPr="00BD701D" w:rsidRDefault="00D52431" w:rsidP="00835297">
            <w:pPr>
              <w:suppressAutoHyphens/>
              <w:spacing w:after="0"/>
              <w:jc w:val="both"/>
              <w:rPr>
                <w:rFonts w:ascii="PT Astra Serif" w:hAnsi="PT Astra Serif"/>
                <w:color w:val="000000"/>
              </w:rPr>
            </w:pPr>
            <w:r w:rsidRPr="00BD701D">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52431" w:rsidRPr="00BD701D" w:rsidRDefault="00D52431" w:rsidP="00835297">
            <w:pPr>
              <w:suppressAutoHyphens/>
              <w:spacing w:after="0"/>
              <w:jc w:val="both"/>
              <w:rPr>
                <w:rFonts w:ascii="PT Astra Serif" w:hAnsi="PT Astra Serif"/>
                <w:color w:val="000000"/>
              </w:rPr>
            </w:pPr>
            <w:r w:rsidRPr="00BD701D">
              <w:rPr>
                <w:rFonts w:ascii="PT Astra Serif" w:hAnsi="PT Astra Serif"/>
                <w:color w:val="00000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52431" w:rsidRPr="000F4003" w:rsidRDefault="00D52431" w:rsidP="00835297">
            <w:pPr>
              <w:suppressAutoHyphens/>
              <w:spacing w:after="0"/>
              <w:jc w:val="both"/>
              <w:rPr>
                <w:rFonts w:ascii="PT Astra Serif" w:hAnsi="PT Astra Serif"/>
                <w:color w:val="000000"/>
              </w:rPr>
            </w:pPr>
            <w:r w:rsidRPr="00BD701D">
              <w:rPr>
                <w:rFonts w:ascii="PT Astra Serif" w:hAnsi="PT Astra Serif"/>
                <w:color w:val="000000"/>
              </w:rPr>
              <w:t>8</w:t>
            </w:r>
            <w:r w:rsidRPr="000F4003">
              <w:rPr>
                <w:rFonts w:ascii="PT Astra Serif" w:hAnsi="PT Astra Serif"/>
                <w:color w:val="000000"/>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D52431" w:rsidRPr="000F4003" w:rsidRDefault="00D52431" w:rsidP="00835297">
            <w:pPr>
              <w:suppressAutoHyphens/>
              <w:spacing w:after="0"/>
              <w:jc w:val="both"/>
              <w:rPr>
                <w:rFonts w:ascii="PT Astra Serif" w:hAnsi="PT Astra Serif"/>
                <w:color w:val="000000"/>
              </w:rPr>
            </w:pPr>
            <w:r w:rsidRPr="000F4003">
              <w:rPr>
                <w:rFonts w:ascii="PT Astra Serif" w:hAnsi="PT Astra Serif"/>
                <w:color w:val="000000"/>
              </w:rPr>
              <w:t>а) физическим лицом (в том числе зарегистрированным в качестве индивидуального предпринимателя), являющимся участником закупки;</w:t>
            </w:r>
          </w:p>
          <w:p w:rsidR="00D52431" w:rsidRPr="000F4003" w:rsidRDefault="00D52431" w:rsidP="00835297">
            <w:pPr>
              <w:suppressAutoHyphens/>
              <w:spacing w:after="0"/>
              <w:jc w:val="both"/>
              <w:rPr>
                <w:rFonts w:ascii="PT Astra Serif" w:hAnsi="PT Astra Serif"/>
                <w:color w:val="000000"/>
              </w:rPr>
            </w:pPr>
            <w:r w:rsidRPr="000F4003">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D52431" w:rsidRPr="000F4003" w:rsidRDefault="00D52431" w:rsidP="00835297">
            <w:pPr>
              <w:autoSpaceDE w:val="0"/>
              <w:autoSpaceDN w:val="0"/>
              <w:adjustRightInd w:val="0"/>
              <w:spacing w:after="0"/>
              <w:jc w:val="both"/>
              <w:rPr>
                <w:rFonts w:ascii="PT Astra Serif" w:hAnsi="PT Astra Serif"/>
                <w:color w:val="000000"/>
              </w:rPr>
            </w:pPr>
            <w:r w:rsidRPr="000F4003">
              <w:rPr>
                <w:rFonts w:ascii="PT Astra Serif" w:hAnsi="PT Astra Serif"/>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D52431" w:rsidRPr="00BD701D" w:rsidRDefault="00D52431" w:rsidP="00835297">
            <w:pPr>
              <w:suppressAutoHyphens/>
              <w:spacing w:after="0"/>
              <w:jc w:val="both"/>
              <w:rPr>
                <w:rFonts w:ascii="PT Astra Serif" w:hAnsi="PT Astra Serif"/>
                <w:color w:val="000000"/>
              </w:rPr>
            </w:pPr>
            <w:r w:rsidRPr="00BD701D">
              <w:rPr>
                <w:rFonts w:ascii="PT Astra Serif" w:hAnsi="PT Astra Serif"/>
                <w:color w:val="000000"/>
              </w:rPr>
              <w:t>десять процентов в уставном капитале хозяйственного общества;</w:t>
            </w:r>
          </w:p>
          <w:p w:rsidR="00D52431" w:rsidRPr="00BD701D" w:rsidRDefault="00D52431" w:rsidP="00835297">
            <w:pPr>
              <w:autoSpaceDE w:val="0"/>
              <w:autoSpaceDN w:val="0"/>
              <w:adjustRightInd w:val="0"/>
              <w:spacing w:after="0"/>
              <w:jc w:val="both"/>
              <w:rPr>
                <w:rFonts w:ascii="PT Astra Serif" w:hAnsi="PT Astra Serif"/>
                <w:color w:val="000000"/>
              </w:rPr>
            </w:pPr>
            <w:r w:rsidRPr="00BD701D">
              <w:rPr>
                <w:rFonts w:ascii="PT Astra Serif" w:hAnsi="PT Astra Serif"/>
                <w:color w:val="000000"/>
              </w:rPr>
              <w:lastRenderedPageBreak/>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
          <w:p w:rsidR="00D52431" w:rsidRPr="00125FFF" w:rsidRDefault="00D52431" w:rsidP="00835297">
            <w:pPr>
              <w:autoSpaceDE w:val="0"/>
              <w:autoSpaceDN w:val="0"/>
              <w:adjustRightInd w:val="0"/>
              <w:spacing w:after="0"/>
              <w:jc w:val="both"/>
              <w:rPr>
                <w:rFonts w:ascii="PT Serif" w:hAnsi="PT Serif"/>
                <w:color w:val="000000"/>
                <w:sz w:val="23"/>
                <w:szCs w:val="23"/>
                <w:shd w:val="clear" w:color="auto" w:fill="FFFFFF"/>
              </w:rPr>
            </w:pPr>
            <w:r w:rsidRPr="00BD701D">
              <w:rPr>
                <w:rFonts w:ascii="PT Astra Serif" w:hAnsi="PT Astra Serif"/>
              </w:rPr>
              <w:t xml:space="preserve">10) </w:t>
            </w:r>
            <w:r w:rsidRPr="00125FFF">
              <w:rPr>
                <w:rFonts w:ascii="PT Serif" w:hAnsi="PT Serif"/>
                <w:color w:val="000000"/>
                <w:sz w:val="23"/>
                <w:szCs w:val="23"/>
                <w:shd w:val="clear" w:color="auto" w:fill="FFFFFF"/>
              </w:rPr>
              <w:t>участник закупки не является иностранным агентом;</w:t>
            </w:r>
          </w:p>
          <w:p w:rsidR="00D52431" w:rsidRPr="00BD701D" w:rsidRDefault="00D52431" w:rsidP="00835297">
            <w:pPr>
              <w:autoSpaceDE w:val="0"/>
              <w:autoSpaceDN w:val="0"/>
              <w:adjustRightInd w:val="0"/>
              <w:spacing w:after="0"/>
              <w:jc w:val="both"/>
              <w:rPr>
                <w:rFonts w:ascii="PT Astra Serif" w:hAnsi="PT Astra Serif"/>
                <w:i/>
                <w:color w:val="000000"/>
              </w:rPr>
            </w:pPr>
            <w:r>
              <w:rPr>
                <w:rFonts w:ascii="PT Serif" w:hAnsi="PT Serif"/>
                <w:color w:val="000000"/>
                <w:sz w:val="23"/>
                <w:szCs w:val="23"/>
                <w:shd w:val="clear" w:color="auto" w:fill="FFFFFF"/>
              </w:rPr>
              <w:t xml:space="preserve">11) </w:t>
            </w:r>
            <w:r w:rsidRPr="00BD701D">
              <w:rPr>
                <w:rFonts w:ascii="PT Astra Serif" w:hAnsi="PT Astra Serif"/>
              </w:rPr>
              <w:t>отсутствие у участника закупки ограничений для участия в закупках, установленных законодательством Российской Федерации.</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spacing w:after="0"/>
              <w:jc w:val="both"/>
              <w:rPr>
                <w:rFonts w:ascii="PT Astra Serif" w:hAnsi="PT Astra Serif"/>
                <w:color w:val="000000"/>
              </w:rPr>
            </w:pPr>
            <w:r w:rsidRPr="00BD701D">
              <w:rPr>
                <w:rFonts w:ascii="PT Astra Serif" w:hAnsi="PT Astra Serif"/>
                <w:color w:val="000000"/>
              </w:rPr>
              <w:lastRenderedPageBreak/>
              <w:t>14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spacing w:after="0"/>
              <w:jc w:val="both"/>
              <w:rPr>
                <w:rFonts w:ascii="PT Astra Serif" w:hAnsi="PT Astra Serif"/>
                <w:color w:val="000000"/>
              </w:rPr>
            </w:pPr>
            <w:r w:rsidRPr="00BD701D">
              <w:rPr>
                <w:rFonts w:ascii="PT Astra Serif" w:hAnsi="PT Astra Serif"/>
                <w:color w:val="000000"/>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52431" w:rsidRPr="00BD701D" w:rsidRDefault="00D52431" w:rsidP="00835297">
            <w:pPr>
              <w:keepNext/>
              <w:spacing w:after="0"/>
              <w:rPr>
                <w:rFonts w:ascii="PT Astra Serif" w:hAnsi="PT Astra Serif"/>
              </w:rPr>
            </w:pPr>
            <w:r w:rsidRPr="00BD701D">
              <w:rPr>
                <w:rFonts w:ascii="PT Astra Serif" w:hAnsi="PT Astra Serif"/>
              </w:rPr>
              <w:t>Установлено:</w:t>
            </w:r>
          </w:p>
          <w:p w:rsidR="00D52431" w:rsidRPr="00BD701D" w:rsidRDefault="00D52431" w:rsidP="00835297">
            <w:pPr>
              <w:keepNext/>
              <w:spacing w:after="0"/>
              <w:rPr>
                <w:rFonts w:ascii="PT Astra Serif" w:hAnsi="PT Astra Serif"/>
              </w:rPr>
            </w:pPr>
            <w:r w:rsidRPr="00BD701D">
              <w:rPr>
                <w:rFonts w:ascii="PT Astra Serif" w:hAnsi="PT Astra Serif"/>
              </w:rPr>
              <w:t>- В соответствии с Постановлением Правительства РФ от 29.12.2021 № 2571.</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15</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52431" w:rsidRPr="00BD701D" w:rsidRDefault="00D52431" w:rsidP="00835297">
            <w:pPr>
              <w:keepNext/>
              <w:keepLines/>
              <w:widowControl w:val="0"/>
              <w:suppressLineNumbers/>
              <w:suppressAutoHyphens/>
              <w:spacing w:after="0"/>
              <w:rPr>
                <w:rFonts w:ascii="PT Astra Serif" w:hAnsi="PT Astra Serif"/>
              </w:rPr>
            </w:pPr>
            <w:r w:rsidRPr="00BD701D">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52431" w:rsidRPr="00BD701D" w:rsidRDefault="00D52431" w:rsidP="00835297">
            <w:pPr>
              <w:autoSpaceDE w:val="0"/>
              <w:autoSpaceDN w:val="0"/>
              <w:adjustRightInd w:val="0"/>
              <w:spacing w:after="0"/>
              <w:ind w:left="32"/>
              <w:rPr>
                <w:rFonts w:ascii="PT Astra Serif" w:hAnsi="PT Astra Serif"/>
              </w:rPr>
            </w:pPr>
            <w:r w:rsidRPr="00BD701D">
              <w:rPr>
                <w:rFonts w:ascii="PT Astra Serif" w:hAnsi="PT Astra Serif"/>
              </w:rPr>
              <w:t>Установлено в соответствии с Приложением 3 к извещению о проведении закупки.</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16</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52431" w:rsidRPr="00BD701D" w:rsidRDefault="00D52431" w:rsidP="00835297">
            <w:pPr>
              <w:keepNext/>
              <w:keepLines/>
              <w:widowControl w:val="0"/>
              <w:suppressLineNumbers/>
              <w:suppressAutoHyphens/>
              <w:spacing w:after="0"/>
              <w:rPr>
                <w:rFonts w:ascii="PT Astra Serif" w:hAnsi="PT Astra Serif"/>
              </w:rPr>
            </w:pPr>
            <w:r w:rsidRPr="00BD701D">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52431" w:rsidRPr="00BD701D" w:rsidRDefault="00D52431" w:rsidP="00835297">
            <w:pPr>
              <w:autoSpaceDE w:val="0"/>
              <w:autoSpaceDN w:val="0"/>
              <w:adjustRightInd w:val="0"/>
              <w:spacing w:after="0"/>
              <w:ind w:left="32"/>
              <w:jc w:val="both"/>
              <w:rPr>
                <w:rFonts w:ascii="PT Astra Serif" w:hAnsi="PT Astra Serif"/>
                <w:highlight w:val="yellow"/>
              </w:rPr>
            </w:pPr>
            <w:r w:rsidRPr="00BD701D">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17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Преимущества в соответствии со статьями 28 и 29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F529FF" w:rsidRDefault="00D52431" w:rsidP="00835297">
            <w:pPr>
              <w:spacing w:after="0"/>
              <w:jc w:val="both"/>
              <w:rPr>
                <w:rFonts w:ascii="PT Astra Serif" w:hAnsi="PT Astra Serif"/>
                <w:i/>
              </w:rPr>
            </w:pPr>
            <w:r w:rsidRPr="00BD701D">
              <w:rPr>
                <w:rFonts w:ascii="PT Astra Serif" w:hAnsi="PT Astra Serif"/>
              </w:rPr>
              <w:t xml:space="preserve">Преимущества учреждениям и предприятиям уголовно-исполнительной системы: </w:t>
            </w:r>
            <w:r w:rsidRPr="00BD701D">
              <w:rPr>
                <w:rFonts w:ascii="PT Astra Serif" w:hAnsi="PT Astra Serif"/>
                <w:b/>
                <w:i/>
              </w:rPr>
              <w:t>предоставляются.</w:t>
            </w:r>
            <w:r w:rsidRPr="00BD701D">
              <w:rPr>
                <w:rFonts w:ascii="PT Astra Serif" w:hAnsi="PT Astra Serif"/>
                <w:i/>
              </w:rPr>
              <w:t xml:space="preserve"> </w:t>
            </w:r>
            <w:r w:rsidRPr="00BD701D">
              <w:rPr>
                <w:rFonts w:ascii="PT Astra Serif" w:hAnsi="PT Astra Serif"/>
                <w:b/>
                <w:i/>
              </w:rPr>
              <w:t>Размер 15% от цены договора.</w:t>
            </w:r>
          </w:p>
          <w:p w:rsidR="00D52431" w:rsidRPr="00BD701D" w:rsidRDefault="00D52431" w:rsidP="00835297">
            <w:pPr>
              <w:spacing w:after="0"/>
              <w:jc w:val="both"/>
              <w:rPr>
                <w:rFonts w:ascii="PT Astra Serif" w:hAnsi="PT Astra Serif"/>
                <w:i/>
              </w:rPr>
            </w:pPr>
            <w:r w:rsidRPr="00BD701D">
              <w:rPr>
                <w:rFonts w:ascii="PT Astra Serif" w:hAnsi="PT Astra Serif"/>
              </w:rPr>
              <w:t xml:space="preserve">Преимущества организациям инвалидов: </w:t>
            </w:r>
            <w:r w:rsidRPr="00F330BE">
              <w:rPr>
                <w:rFonts w:ascii="PT Astra Serif" w:hAnsi="PT Astra Serif"/>
                <w:b/>
                <w:i/>
              </w:rPr>
              <w:t>не предоставляются.</w:t>
            </w:r>
            <w:r w:rsidRPr="00BD701D">
              <w:rPr>
                <w:rFonts w:ascii="PT Astra Serif" w:hAnsi="PT Astra Serif"/>
                <w:i/>
              </w:rPr>
              <w:t xml:space="preserve"> </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18</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52431" w:rsidRPr="00BD701D" w:rsidRDefault="00D52431" w:rsidP="00835297">
            <w:pPr>
              <w:rPr>
                <w:rFonts w:ascii="PT Astra Serif" w:hAnsi="PT Astra Serif"/>
                <w:color w:val="000000"/>
              </w:rPr>
            </w:pPr>
            <w:r w:rsidRPr="00BD701D">
              <w:rPr>
                <w:rFonts w:ascii="PT Astra Serif" w:hAnsi="PT Astra Serif"/>
                <w:color w:val="000000"/>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color w:val="000000"/>
              </w:rPr>
            </w:pPr>
            <w:r w:rsidRPr="00BD701D">
              <w:rPr>
                <w:rFonts w:ascii="PT Astra Serif" w:hAnsi="PT Astra Serif"/>
              </w:rPr>
              <w:t>Не установлено</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19</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52431" w:rsidRPr="00BD701D" w:rsidRDefault="00D52431" w:rsidP="00835297">
            <w:pPr>
              <w:rPr>
                <w:rFonts w:ascii="PT Astra Serif" w:hAnsi="PT Astra Serif"/>
                <w:color w:val="000000"/>
              </w:rPr>
            </w:pPr>
            <w:r w:rsidRPr="00BD701D">
              <w:rPr>
                <w:rFonts w:ascii="PT Astra Serif" w:hAnsi="PT Astra Serif"/>
                <w:color w:val="000000"/>
              </w:rPr>
              <w:t xml:space="preserve">Условия, запреты, ограничения допуска товаров, </w:t>
            </w:r>
            <w:r w:rsidRPr="00BD701D">
              <w:rPr>
                <w:rFonts w:ascii="PT Astra Serif" w:hAnsi="PT Astra Serif"/>
                <w:color w:val="000000"/>
              </w:rPr>
              <w:lastRenderedPageBreak/>
              <w:t>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BD701D">
              <w:rPr>
                <w:rFonts w:ascii="PT Astra Serif" w:hAnsi="PT Astra Serif"/>
              </w:rPr>
              <w:t xml:space="preserve"> </w:t>
            </w:r>
            <w:r w:rsidRPr="00BD701D">
              <w:rPr>
                <w:rFonts w:ascii="PT Astra Serif" w:hAnsi="PT Astra Serif"/>
                <w:color w:val="000000"/>
              </w:rPr>
              <w:t>в случае, если такие условия, запреты и ограничения установлены в соответствии со статьей 14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spacing w:after="0"/>
              <w:jc w:val="both"/>
              <w:rPr>
                <w:rFonts w:ascii="PT Astra Serif" w:hAnsi="PT Astra Serif"/>
                <w:color w:val="000000"/>
              </w:rPr>
            </w:pPr>
            <w:r w:rsidRPr="00BD701D">
              <w:rPr>
                <w:rFonts w:ascii="PT Astra Serif" w:hAnsi="PT Astra Serif"/>
                <w:color w:val="000000"/>
              </w:rPr>
              <w:lastRenderedPageBreak/>
              <w:t xml:space="preserve">Установлено: </w:t>
            </w:r>
          </w:p>
          <w:p w:rsidR="00D52431" w:rsidRPr="00BD701D" w:rsidRDefault="00D52431" w:rsidP="00835297">
            <w:pPr>
              <w:spacing w:after="0"/>
              <w:jc w:val="both"/>
              <w:rPr>
                <w:rFonts w:ascii="PT Astra Serif" w:hAnsi="PT Astra Serif"/>
                <w:color w:val="000000"/>
              </w:rPr>
            </w:pPr>
            <w:r w:rsidRPr="00BD701D">
              <w:rPr>
                <w:rFonts w:ascii="PT Astra Serif" w:hAnsi="PT Astra Serif"/>
                <w:color w:val="000000"/>
              </w:rPr>
              <w:t xml:space="preserve">- Приказ Минфина России от 4 июня 2018 г. </w:t>
            </w:r>
            <w:r w:rsidRPr="00BD701D">
              <w:rPr>
                <w:rFonts w:ascii="PT Astra Serif" w:hAnsi="PT Astra Serif"/>
                <w:b/>
                <w:color w:val="000000"/>
              </w:rPr>
              <w:t>№ 126н</w:t>
            </w:r>
            <w:r w:rsidRPr="00BD701D">
              <w:rPr>
                <w:rFonts w:ascii="PT Astra Serif" w:hAnsi="PT Astra Serif"/>
                <w:color w:val="000000"/>
              </w:rPr>
              <w:t xml:space="preserve"> «Об условиях </w:t>
            </w:r>
            <w:r w:rsidRPr="00BD701D">
              <w:rPr>
                <w:rFonts w:ascii="PT Astra Serif" w:hAnsi="PT Astra Serif"/>
                <w:color w:val="000000"/>
              </w:rPr>
              <w:lastRenderedPageBreak/>
              <w:t>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D52431" w:rsidRPr="00BD701D" w:rsidRDefault="00D52431" w:rsidP="00835297">
            <w:pPr>
              <w:jc w:val="both"/>
              <w:rPr>
                <w:rFonts w:ascii="PT Astra Serif" w:hAnsi="PT Astra Serif"/>
                <w:color w:val="000000"/>
              </w:rPr>
            </w:pPr>
          </w:p>
        </w:tc>
      </w:tr>
      <w:tr w:rsidR="00D52431" w:rsidRPr="00BD701D" w:rsidTr="00835297">
        <w:trPr>
          <w:trHeight w:val="950"/>
        </w:trPr>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color w:val="000000"/>
              </w:rPr>
            </w:pPr>
            <w:r w:rsidRPr="00BD701D">
              <w:rPr>
                <w:rFonts w:ascii="PT Astra Serif" w:hAnsi="PT Astra Serif"/>
                <w:color w:val="000000"/>
              </w:rPr>
              <w:lastRenderedPageBreak/>
              <w:t>20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Размер обеспечения заявки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125FFF" w:rsidRDefault="00D52431" w:rsidP="00835297">
            <w:pPr>
              <w:spacing w:after="0"/>
              <w:jc w:val="both"/>
              <w:rPr>
                <w:rFonts w:ascii="PT Astra Serif" w:hAnsi="PT Astra Serif"/>
                <w:color w:val="000000"/>
                <w:highlight w:val="yellow"/>
              </w:rPr>
            </w:pPr>
            <w:r w:rsidRPr="00770C38">
              <w:rPr>
                <w:rFonts w:ascii="PT Astra Serif" w:hAnsi="PT Astra Serif"/>
                <w:color w:val="000000"/>
              </w:rPr>
              <w:t xml:space="preserve">Размер обеспечения заявки на участие в закупке установлен в размере 1% от начальной (максимальной) цены договора, что составляет </w:t>
            </w:r>
            <w:r>
              <w:rPr>
                <w:rFonts w:ascii="PT Astra Serif" w:hAnsi="PT Astra Serif"/>
                <w:b/>
                <w:color w:val="000000"/>
              </w:rPr>
              <w:t>107</w:t>
            </w:r>
            <w:r w:rsidRPr="00770C38">
              <w:rPr>
                <w:rFonts w:ascii="PT Astra Serif" w:hAnsi="PT Astra Serif"/>
                <w:b/>
              </w:rPr>
              <w:t xml:space="preserve"> (</w:t>
            </w:r>
            <w:r>
              <w:rPr>
                <w:rFonts w:ascii="PT Astra Serif" w:hAnsi="PT Astra Serif"/>
                <w:b/>
              </w:rPr>
              <w:t>сто семь</w:t>
            </w:r>
            <w:r w:rsidRPr="00770C38">
              <w:rPr>
                <w:rFonts w:ascii="PT Astra Serif" w:hAnsi="PT Astra Serif"/>
                <w:b/>
              </w:rPr>
              <w:t xml:space="preserve">) рублей </w:t>
            </w:r>
            <w:r>
              <w:rPr>
                <w:rFonts w:ascii="PT Astra Serif" w:hAnsi="PT Astra Serif"/>
                <w:b/>
              </w:rPr>
              <w:t>34</w:t>
            </w:r>
            <w:r w:rsidRPr="00770C38">
              <w:rPr>
                <w:rFonts w:ascii="PT Astra Serif" w:hAnsi="PT Astra Serif"/>
                <w:b/>
              </w:rPr>
              <w:t xml:space="preserve"> копе</w:t>
            </w:r>
            <w:r>
              <w:rPr>
                <w:rFonts w:ascii="PT Astra Serif" w:hAnsi="PT Astra Serif"/>
                <w:b/>
              </w:rPr>
              <w:t>й</w:t>
            </w:r>
            <w:r w:rsidRPr="00770C38">
              <w:rPr>
                <w:rFonts w:ascii="PT Astra Serif" w:hAnsi="PT Astra Serif"/>
                <w:b/>
              </w:rPr>
              <w:t>к</w:t>
            </w:r>
            <w:r>
              <w:rPr>
                <w:rFonts w:ascii="PT Astra Serif" w:hAnsi="PT Astra Serif"/>
                <w:b/>
              </w:rPr>
              <w:t>и</w:t>
            </w:r>
            <w:r w:rsidRPr="00770C38">
              <w:rPr>
                <w:rFonts w:ascii="PT Astra Serif" w:hAnsi="PT Astra Serif"/>
                <w:color w:val="000000"/>
              </w:rPr>
              <w:t>.</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spacing w:after="0"/>
              <w:jc w:val="both"/>
              <w:rPr>
                <w:rFonts w:ascii="PT Astra Serif" w:hAnsi="PT Astra Serif"/>
                <w:color w:val="000000"/>
              </w:rPr>
            </w:pPr>
            <w:r w:rsidRPr="00BD701D">
              <w:rPr>
                <w:rFonts w:ascii="PT Astra Serif" w:hAnsi="PT Astra Serif"/>
                <w:color w:val="000000"/>
              </w:rPr>
              <w:t>21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spacing w:after="0"/>
              <w:jc w:val="both"/>
              <w:rPr>
                <w:rFonts w:ascii="PT Astra Serif" w:hAnsi="PT Astra Serif"/>
                <w:color w:val="000000"/>
              </w:rPr>
            </w:pPr>
            <w:r w:rsidRPr="00BD701D">
              <w:rPr>
                <w:rFonts w:ascii="PT Astra Serif" w:hAnsi="PT Astra Serif"/>
                <w:color w:val="000000"/>
              </w:rPr>
              <w:t>Порядок внесения денежных средств в качестве обеспечения заявок на участие в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D52431" w:rsidRPr="00125FFF" w:rsidRDefault="00D52431" w:rsidP="00835297">
            <w:pPr>
              <w:spacing w:after="0"/>
              <w:jc w:val="both"/>
              <w:rPr>
                <w:rFonts w:ascii="PT Astra Serif" w:hAnsi="PT Astra Serif"/>
                <w:color w:val="000000"/>
                <w:szCs w:val="24"/>
                <w:lang w:eastAsia="ru-RU"/>
              </w:rPr>
            </w:pPr>
            <w:r w:rsidRPr="00125FFF">
              <w:rPr>
                <w:rFonts w:ascii="PT Astra Serif" w:hAnsi="PT Astra Serif"/>
                <w:color w:val="000000"/>
                <w:szCs w:val="24"/>
                <w:lang w:eastAsia="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D52431" w:rsidRPr="00125FFF" w:rsidRDefault="00D52431" w:rsidP="00835297">
            <w:pPr>
              <w:spacing w:after="0"/>
              <w:jc w:val="both"/>
              <w:rPr>
                <w:rFonts w:ascii="PT Astra Serif" w:hAnsi="PT Astra Serif"/>
                <w:color w:val="000000"/>
                <w:szCs w:val="24"/>
                <w:lang w:eastAsia="ru-RU"/>
              </w:rPr>
            </w:pPr>
            <w:r w:rsidRPr="00125FFF">
              <w:rPr>
                <w:rFonts w:ascii="PT Astra Serif" w:hAnsi="PT Astra Serif"/>
                <w:color w:val="000000"/>
                <w:szCs w:val="24"/>
                <w:lang w:eastAsia="ru-RU"/>
              </w:rPr>
              <w:t>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w:t>
            </w:r>
          </w:p>
          <w:p w:rsidR="00D52431" w:rsidRPr="00125FFF" w:rsidRDefault="00D52431" w:rsidP="00835297">
            <w:pPr>
              <w:spacing w:after="0"/>
              <w:jc w:val="both"/>
              <w:rPr>
                <w:rFonts w:ascii="PT Astra Serif" w:hAnsi="PT Astra Serif"/>
                <w:color w:val="000000"/>
                <w:szCs w:val="24"/>
                <w:lang w:eastAsia="ru-RU"/>
              </w:rPr>
            </w:pPr>
            <w:r w:rsidRPr="00125FFF">
              <w:rPr>
                <w:rFonts w:ascii="PT Astra Serif" w:hAnsi="PT Astra Serif"/>
                <w:color w:val="000000"/>
                <w:szCs w:val="24"/>
                <w:lang w:eastAsia="ru-RU"/>
              </w:rPr>
              <w:t xml:space="preserve">2) путем предоставления независимой гарантии, соответствующей требованиям статьи 45 Закона о контрактной системе. </w:t>
            </w:r>
          </w:p>
          <w:p w:rsidR="00D52431" w:rsidRPr="00125FFF" w:rsidRDefault="00D52431" w:rsidP="00835297">
            <w:pPr>
              <w:spacing w:after="0"/>
              <w:jc w:val="both"/>
              <w:rPr>
                <w:rFonts w:ascii="PT Astra Serif" w:hAnsi="PT Astra Serif"/>
                <w:color w:val="000000"/>
                <w:szCs w:val="24"/>
                <w:lang w:eastAsia="ru-RU"/>
              </w:rPr>
            </w:pPr>
            <w:r w:rsidRPr="00125FFF">
              <w:rPr>
                <w:rFonts w:ascii="PT Astra Serif" w:hAnsi="PT Astra Serif"/>
                <w:color w:val="000000"/>
                <w:szCs w:val="24"/>
                <w:lang w:eastAsia="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D52431" w:rsidRPr="00125FFF" w:rsidRDefault="00D52431" w:rsidP="00835297">
            <w:pPr>
              <w:spacing w:after="0"/>
              <w:jc w:val="both"/>
              <w:rPr>
                <w:rFonts w:ascii="PT Astra Serif" w:hAnsi="PT Astra Serif"/>
                <w:color w:val="000000"/>
                <w:szCs w:val="24"/>
                <w:lang w:eastAsia="ru-RU"/>
              </w:rPr>
            </w:pPr>
            <w:r w:rsidRPr="00125FFF">
              <w:rPr>
                <w:rFonts w:ascii="PT Astra Serif" w:hAnsi="PT Astra Serif"/>
                <w:color w:val="000000"/>
                <w:szCs w:val="24"/>
                <w:lang w:eastAsia="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D52431" w:rsidRPr="00BD701D" w:rsidRDefault="00D52431" w:rsidP="00835297">
            <w:pPr>
              <w:spacing w:after="0"/>
              <w:rPr>
                <w:rFonts w:ascii="PT Astra Serif" w:hAnsi="PT Astra Serif"/>
                <w:color w:val="000000"/>
              </w:rPr>
            </w:pPr>
            <w:r w:rsidRPr="00125FFF">
              <w:rPr>
                <w:rFonts w:ascii="PT Astra Serif" w:hAnsi="PT Astra Serif"/>
                <w:color w:val="000000"/>
                <w:szCs w:val="24"/>
                <w:lang w:eastAsia="ru-RU"/>
              </w:rPr>
              <w:t>Государственные, муниципальные учреждения не предоставляют обеспечение подаваемых ими заявок на участие в закупках.</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rPr>
            </w:pPr>
            <w:r w:rsidRPr="00BD701D">
              <w:rPr>
                <w:rFonts w:ascii="PT Astra Serif" w:hAnsi="PT Astra Serif"/>
              </w:rPr>
              <w:t>22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rPr>
            </w:pPr>
            <w:r w:rsidRPr="00BD701D">
              <w:rPr>
                <w:rFonts w:ascii="PT Astra Serif" w:hAnsi="PT Astra Serif"/>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Независимая гарантия должна соответствовать требованиям статьи 45 Закона о контрактной системе</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spacing w:after="0"/>
              <w:jc w:val="both"/>
              <w:rPr>
                <w:rFonts w:ascii="PT Astra Serif" w:hAnsi="PT Astra Serif"/>
                <w:color w:val="000000"/>
              </w:rPr>
            </w:pPr>
            <w:r w:rsidRPr="00BD701D">
              <w:rPr>
                <w:rFonts w:ascii="PT Astra Serif" w:hAnsi="PT Astra Serif"/>
                <w:color w:val="000000"/>
              </w:rPr>
              <w:t>23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spacing w:after="0"/>
              <w:jc w:val="both"/>
              <w:rPr>
                <w:rFonts w:ascii="PT Astra Serif" w:hAnsi="PT Astra Serif"/>
                <w:color w:val="000000"/>
              </w:rPr>
            </w:pPr>
            <w:r w:rsidRPr="00BD701D">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spacing w:after="0"/>
              <w:jc w:val="both"/>
              <w:rPr>
                <w:rFonts w:ascii="PT Astra Serif" w:hAnsi="PT Astra Serif"/>
                <w:color w:val="000000"/>
              </w:rPr>
            </w:pPr>
            <w:r w:rsidRPr="00BD701D">
              <w:rPr>
                <w:rFonts w:ascii="PT Astra Serif" w:hAnsi="PT Astra Serif"/>
                <w:bCs/>
                <w:color w:val="000000"/>
              </w:rPr>
              <w:t>Наименование заказчика: Муниципальное бюджетное общеобразовательное учреждение «Средняя общеобразовательная школа №2»</w:t>
            </w:r>
          </w:p>
          <w:p w:rsidR="00D52431" w:rsidRPr="00BD701D" w:rsidRDefault="00D52431" w:rsidP="00835297">
            <w:pPr>
              <w:spacing w:after="0"/>
              <w:jc w:val="both"/>
              <w:rPr>
                <w:rFonts w:ascii="PT Astra Serif" w:hAnsi="PT Astra Serif"/>
                <w:bCs/>
                <w:color w:val="000000"/>
              </w:rPr>
            </w:pPr>
            <w:r w:rsidRPr="00BD701D">
              <w:rPr>
                <w:rFonts w:ascii="PT Astra Serif" w:hAnsi="PT Astra Serif"/>
                <w:bCs/>
                <w:color w:val="000000"/>
              </w:rPr>
              <w:t>Реквизиты:</w:t>
            </w:r>
          </w:p>
          <w:p w:rsidR="00D52431" w:rsidRPr="00BD701D" w:rsidRDefault="00D52431" w:rsidP="00835297">
            <w:pPr>
              <w:spacing w:after="0"/>
              <w:jc w:val="both"/>
              <w:rPr>
                <w:rFonts w:ascii="PT Astra Serif" w:hAnsi="PT Astra Serif"/>
                <w:bCs/>
                <w:color w:val="000000"/>
              </w:rPr>
            </w:pPr>
            <w:r w:rsidRPr="00BD701D">
              <w:rPr>
                <w:rFonts w:ascii="PT Astra Serif" w:hAnsi="PT Astra Serif"/>
                <w:bCs/>
                <w:color w:val="000000"/>
              </w:rPr>
              <w:t xml:space="preserve">-  УФК по Ханты-Мансийскому автономному округу - Югре (Депфин Югорска (МБОУ «Средняя общеобразовательная школа №2», л.с. 300.14.102.0) </w:t>
            </w:r>
          </w:p>
          <w:p w:rsidR="00D52431" w:rsidRPr="00BD701D" w:rsidRDefault="00D52431" w:rsidP="00835297">
            <w:pPr>
              <w:spacing w:after="0"/>
              <w:jc w:val="both"/>
              <w:rPr>
                <w:rFonts w:ascii="PT Astra Serif" w:hAnsi="PT Astra Serif"/>
                <w:bCs/>
                <w:color w:val="000000"/>
              </w:rPr>
            </w:pPr>
            <w:r w:rsidRPr="00BD701D">
              <w:rPr>
                <w:rFonts w:ascii="PT Astra Serif" w:hAnsi="PT Astra Serif"/>
                <w:bCs/>
                <w:color w:val="000000"/>
              </w:rPr>
              <w:t>РКЦ Ханты-Мансийск г. Ханты-Мансийск</w:t>
            </w:r>
          </w:p>
          <w:p w:rsidR="00D52431" w:rsidRPr="00BD701D" w:rsidRDefault="00D52431" w:rsidP="00835297">
            <w:pPr>
              <w:spacing w:after="0"/>
              <w:jc w:val="both"/>
              <w:rPr>
                <w:rFonts w:ascii="PT Astra Serif" w:hAnsi="PT Astra Serif"/>
                <w:bCs/>
                <w:color w:val="000000"/>
              </w:rPr>
            </w:pPr>
            <w:r w:rsidRPr="00BD701D">
              <w:rPr>
                <w:rFonts w:ascii="PT Astra Serif" w:hAnsi="PT Astra Serif"/>
                <w:bCs/>
                <w:color w:val="000000"/>
              </w:rPr>
              <w:t>Расчётный счёт 03234643718870008700</w:t>
            </w:r>
          </w:p>
          <w:p w:rsidR="00D52431" w:rsidRPr="00BD701D" w:rsidRDefault="00D52431" w:rsidP="00835297">
            <w:pPr>
              <w:spacing w:after="0"/>
              <w:jc w:val="both"/>
              <w:rPr>
                <w:rFonts w:ascii="PT Astra Serif" w:hAnsi="PT Astra Serif"/>
                <w:bCs/>
                <w:color w:val="000000"/>
              </w:rPr>
            </w:pPr>
            <w:r w:rsidRPr="00BD701D">
              <w:rPr>
                <w:rFonts w:ascii="PT Astra Serif" w:hAnsi="PT Astra Serif"/>
                <w:bCs/>
                <w:color w:val="000000"/>
              </w:rPr>
              <w:t>Кор.сч. 40102810245370000007</w:t>
            </w:r>
          </w:p>
          <w:p w:rsidR="00D52431" w:rsidRPr="00BD701D" w:rsidRDefault="00D52431" w:rsidP="00835297">
            <w:pPr>
              <w:spacing w:after="0"/>
              <w:jc w:val="both"/>
              <w:rPr>
                <w:rFonts w:ascii="PT Astra Serif" w:hAnsi="PT Astra Serif"/>
                <w:bCs/>
                <w:color w:val="000000"/>
              </w:rPr>
            </w:pPr>
            <w:r w:rsidRPr="00BD701D">
              <w:rPr>
                <w:rFonts w:ascii="PT Astra Serif" w:hAnsi="PT Astra Serif"/>
                <w:bCs/>
                <w:color w:val="000000"/>
              </w:rPr>
              <w:t>БИК 007162163</w:t>
            </w:r>
          </w:p>
          <w:p w:rsidR="00D52431" w:rsidRPr="00BD701D" w:rsidRDefault="00D52431" w:rsidP="00835297">
            <w:pPr>
              <w:spacing w:after="0"/>
              <w:jc w:val="both"/>
              <w:rPr>
                <w:rFonts w:ascii="PT Astra Serif" w:hAnsi="PT Astra Serif"/>
                <w:bCs/>
                <w:color w:val="000000"/>
              </w:rPr>
            </w:pPr>
            <w:r w:rsidRPr="00BD701D">
              <w:rPr>
                <w:rFonts w:ascii="PT Astra Serif" w:hAnsi="PT Astra Serif"/>
                <w:bCs/>
                <w:color w:val="000000"/>
              </w:rPr>
              <w:t>ИНН/КПП 8622002625/862201001</w:t>
            </w:r>
          </w:p>
          <w:p w:rsidR="00D52431" w:rsidRPr="00BD701D" w:rsidRDefault="00D52431" w:rsidP="00835297">
            <w:pPr>
              <w:spacing w:after="0"/>
              <w:jc w:val="both"/>
              <w:rPr>
                <w:rFonts w:ascii="PT Astra Serif" w:hAnsi="PT Astra Serif"/>
                <w:bCs/>
                <w:color w:val="000000"/>
              </w:rPr>
            </w:pPr>
            <w:r w:rsidRPr="00BD701D">
              <w:rPr>
                <w:rFonts w:ascii="PT Astra Serif" w:hAnsi="PT Astra Serif"/>
                <w:bCs/>
                <w:color w:val="000000"/>
              </w:rPr>
              <w:lastRenderedPageBreak/>
              <w:t xml:space="preserve">Назначение платежа: </w:t>
            </w:r>
            <w:r w:rsidRPr="00BD701D">
              <w:rPr>
                <w:rFonts w:ascii="PT Astra Serif" w:hAnsi="PT Astra Serif"/>
              </w:rPr>
              <w:t>Назначение платежа: «Обеспечение исполнения гражданско-правового договора по а</w:t>
            </w:r>
            <w:r>
              <w:rPr>
                <w:rFonts w:ascii="PT Astra Serif" w:hAnsi="PT Astra Serif"/>
              </w:rPr>
              <w:t xml:space="preserve">укциону в электронной форме                </w:t>
            </w:r>
            <w:r w:rsidRPr="00BD701D">
              <w:rPr>
                <w:rFonts w:ascii="PT Astra Serif" w:hAnsi="PT Astra Serif"/>
              </w:rPr>
              <w:t>№ ________________ на поставку продуктов питания (</w:t>
            </w:r>
            <w:r>
              <w:rPr>
                <w:rFonts w:ascii="PT Astra Serif" w:hAnsi="PT Astra Serif"/>
              </w:rPr>
              <w:t>мука пшеничная</w:t>
            </w:r>
            <w:r w:rsidRPr="00BD701D">
              <w:rPr>
                <w:rFonts w:ascii="PT Astra Serif" w:hAnsi="PT Astra Serif"/>
              </w:rPr>
              <w:t>)</w:t>
            </w:r>
            <w:r>
              <w:rPr>
                <w:rFonts w:ascii="PT Astra Serif" w:hAnsi="PT Astra Serif"/>
              </w:rPr>
              <w:t xml:space="preserve"> дошкольные группы</w:t>
            </w:r>
            <w:r w:rsidRPr="00BD701D">
              <w:rPr>
                <w:rFonts w:ascii="PT Astra Serif" w:hAnsi="PT Astra Serif"/>
              </w:rPr>
              <w:t>»</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color w:val="000000"/>
              </w:rPr>
            </w:pPr>
            <w:r w:rsidRPr="00BD701D">
              <w:rPr>
                <w:rFonts w:ascii="PT Astra Serif" w:hAnsi="PT Astra Serif"/>
                <w:color w:val="000000"/>
              </w:rPr>
              <w:lastRenderedPageBreak/>
              <w:t>24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Реквизиты счета для перечисления денежных средств в случае, предусмотренном частью 13 статьи 44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spacing w:after="0"/>
              <w:jc w:val="both"/>
              <w:rPr>
                <w:rFonts w:ascii="PT Astra Serif" w:hAnsi="PT Astra Serif"/>
                <w:bCs/>
                <w:color w:val="000000"/>
              </w:rPr>
            </w:pPr>
            <w:r w:rsidRPr="00BD701D">
              <w:rPr>
                <w:rFonts w:ascii="PT Astra Serif" w:hAnsi="PT Astra Serif"/>
                <w:bCs/>
                <w:color w:val="000000"/>
              </w:rPr>
              <w:t xml:space="preserve">Наименование заказчика: </w:t>
            </w:r>
          </w:p>
          <w:p w:rsidR="00D52431" w:rsidRPr="00BD701D" w:rsidRDefault="00D52431" w:rsidP="00835297">
            <w:pPr>
              <w:spacing w:after="0"/>
              <w:jc w:val="both"/>
              <w:rPr>
                <w:rFonts w:ascii="PT Astra Serif" w:hAnsi="PT Astra Serif"/>
                <w:color w:val="000000"/>
              </w:rPr>
            </w:pPr>
            <w:r w:rsidRPr="00BD701D">
              <w:rPr>
                <w:rFonts w:ascii="PT Astra Serif" w:hAnsi="PT Astra Serif"/>
                <w:bCs/>
                <w:color w:val="000000"/>
              </w:rPr>
              <w:t>Муниципальное бюджетное общеобразовательное учреждение «Средняя общеобразовательная школа №2»</w:t>
            </w:r>
          </w:p>
          <w:p w:rsidR="00D52431" w:rsidRPr="00BD701D" w:rsidRDefault="00D52431" w:rsidP="00835297">
            <w:pPr>
              <w:spacing w:after="0"/>
              <w:jc w:val="both"/>
              <w:rPr>
                <w:rFonts w:ascii="PT Astra Serif" w:hAnsi="PT Astra Serif"/>
                <w:bCs/>
                <w:color w:val="000000"/>
              </w:rPr>
            </w:pPr>
            <w:r w:rsidRPr="00BD701D">
              <w:rPr>
                <w:rFonts w:ascii="PT Astra Serif" w:hAnsi="PT Astra Serif"/>
                <w:bCs/>
                <w:color w:val="000000"/>
              </w:rPr>
              <w:t>Реквизиты:</w:t>
            </w:r>
          </w:p>
          <w:p w:rsidR="00D52431" w:rsidRPr="00BD701D" w:rsidRDefault="00D52431" w:rsidP="00835297">
            <w:pPr>
              <w:spacing w:after="0"/>
              <w:jc w:val="both"/>
              <w:rPr>
                <w:rFonts w:ascii="PT Astra Serif" w:hAnsi="PT Astra Serif"/>
                <w:bCs/>
                <w:color w:val="000000"/>
              </w:rPr>
            </w:pPr>
            <w:r w:rsidRPr="00BD701D">
              <w:rPr>
                <w:rFonts w:ascii="PT Astra Serif" w:hAnsi="PT Astra Serif"/>
                <w:bCs/>
                <w:color w:val="000000"/>
              </w:rPr>
              <w:t xml:space="preserve">-  УФК по Ханты-Мансийскому автономному округу - Югре (Депфин Югорска (МБОУ «Средняя общеобразовательная школа №2», л.с. 300.14.102.0) </w:t>
            </w:r>
          </w:p>
          <w:p w:rsidR="00D52431" w:rsidRPr="00BD701D" w:rsidRDefault="00D52431" w:rsidP="00835297">
            <w:pPr>
              <w:spacing w:after="0"/>
              <w:jc w:val="both"/>
              <w:rPr>
                <w:rFonts w:ascii="PT Astra Serif" w:hAnsi="PT Astra Serif"/>
                <w:bCs/>
                <w:color w:val="000000"/>
              </w:rPr>
            </w:pPr>
            <w:r w:rsidRPr="00BD701D">
              <w:rPr>
                <w:rFonts w:ascii="PT Astra Serif" w:hAnsi="PT Astra Serif"/>
                <w:bCs/>
                <w:color w:val="000000"/>
              </w:rPr>
              <w:t>РКЦ Ханты-Мансийск г. Ханты-Мансийск</w:t>
            </w:r>
          </w:p>
          <w:p w:rsidR="00D52431" w:rsidRPr="00BD701D" w:rsidRDefault="00D52431" w:rsidP="00835297">
            <w:pPr>
              <w:spacing w:after="0"/>
              <w:jc w:val="both"/>
              <w:rPr>
                <w:rFonts w:ascii="PT Astra Serif" w:hAnsi="PT Astra Serif"/>
                <w:bCs/>
                <w:color w:val="000000"/>
              </w:rPr>
            </w:pPr>
            <w:r w:rsidRPr="00BD701D">
              <w:rPr>
                <w:rFonts w:ascii="PT Astra Serif" w:hAnsi="PT Astra Serif"/>
                <w:bCs/>
                <w:color w:val="000000"/>
              </w:rPr>
              <w:t>Расчётный счёт 03234643718870008700</w:t>
            </w:r>
          </w:p>
          <w:p w:rsidR="00D52431" w:rsidRPr="00BD701D" w:rsidRDefault="00D52431" w:rsidP="00835297">
            <w:pPr>
              <w:spacing w:after="0"/>
              <w:jc w:val="both"/>
              <w:rPr>
                <w:rFonts w:ascii="PT Astra Serif" w:hAnsi="PT Astra Serif"/>
                <w:bCs/>
                <w:color w:val="000000"/>
              </w:rPr>
            </w:pPr>
            <w:r w:rsidRPr="00BD701D">
              <w:rPr>
                <w:rFonts w:ascii="PT Astra Serif" w:hAnsi="PT Astra Serif"/>
                <w:bCs/>
                <w:color w:val="000000"/>
              </w:rPr>
              <w:t>Кор. счетю: 40102810245370000007</w:t>
            </w:r>
          </w:p>
          <w:p w:rsidR="00D52431" w:rsidRPr="00BD701D" w:rsidRDefault="00D52431" w:rsidP="00835297">
            <w:pPr>
              <w:spacing w:after="0"/>
              <w:jc w:val="both"/>
              <w:rPr>
                <w:rFonts w:ascii="PT Astra Serif" w:hAnsi="PT Astra Serif"/>
                <w:bCs/>
                <w:color w:val="000000"/>
              </w:rPr>
            </w:pPr>
            <w:r w:rsidRPr="00BD701D">
              <w:rPr>
                <w:rFonts w:ascii="PT Astra Serif" w:hAnsi="PT Astra Serif"/>
                <w:bCs/>
                <w:color w:val="000000"/>
              </w:rPr>
              <w:t>БИК 007162163</w:t>
            </w:r>
          </w:p>
          <w:p w:rsidR="00D52431" w:rsidRPr="00BD701D" w:rsidRDefault="00D52431" w:rsidP="00835297">
            <w:pPr>
              <w:spacing w:after="0"/>
              <w:jc w:val="both"/>
              <w:rPr>
                <w:rFonts w:ascii="PT Astra Serif" w:hAnsi="PT Astra Serif"/>
                <w:bCs/>
                <w:color w:val="000000"/>
              </w:rPr>
            </w:pPr>
            <w:r w:rsidRPr="00BD701D">
              <w:rPr>
                <w:rFonts w:ascii="PT Astra Serif" w:hAnsi="PT Astra Serif"/>
                <w:bCs/>
                <w:color w:val="000000"/>
              </w:rPr>
              <w:t>ИНН/КПП 8622002625/862201001</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25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Размер обеспечения исполнения контракта, гарантийных обязательств</w:t>
            </w:r>
          </w:p>
          <w:p w:rsidR="00D52431" w:rsidRPr="00BD701D" w:rsidRDefault="00D52431" w:rsidP="00835297">
            <w:pPr>
              <w:jc w:val="both"/>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spacing w:after="0"/>
              <w:jc w:val="both"/>
              <w:rPr>
                <w:rFonts w:ascii="PT Astra Serif" w:hAnsi="PT Astra Serif"/>
                <w:b/>
                <w:i/>
                <w:color w:val="000000"/>
              </w:rPr>
            </w:pPr>
            <w:r w:rsidRPr="00EE3391">
              <w:rPr>
                <w:rFonts w:ascii="PT Astra Serif" w:hAnsi="PT Astra Serif"/>
                <w:b/>
                <w:i/>
                <w:color w:val="000000"/>
              </w:rPr>
              <w:t xml:space="preserve">Размер обеспечения исполнения контракта - 5 % от начальной (максимальной) цены договора, что составляет   </w:t>
            </w:r>
            <w:r>
              <w:rPr>
                <w:rFonts w:ascii="PT Astra Serif" w:hAnsi="PT Astra Serif"/>
                <w:b/>
                <w:i/>
                <w:color w:val="000000"/>
              </w:rPr>
              <w:t>536</w:t>
            </w:r>
            <w:r w:rsidRPr="00EE3391">
              <w:rPr>
                <w:rFonts w:ascii="PT Astra Serif" w:hAnsi="PT Astra Serif"/>
                <w:b/>
                <w:i/>
              </w:rPr>
              <w:t xml:space="preserve"> (</w:t>
            </w:r>
            <w:r>
              <w:rPr>
                <w:rFonts w:ascii="PT Astra Serif" w:hAnsi="PT Astra Serif"/>
                <w:b/>
                <w:i/>
              </w:rPr>
              <w:t>пятьсот тридцать шесть</w:t>
            </w:r>
            <w:r w:rsidRPr="00EE3391">
              <w:rPr>
                <w:rFonts w:ascii="PT Astra Serif" w:hAnsi="PT Astra Serif"/>
                <w:b/>
                <w:i/>
              </w:rPr>
              <w:t>) рубл</w:t>
            </w:r>
            <w:r>
              <w:rPr>
                <w:rFonts w:ascii="PT Astra Serif" w:hAnsi="PT Astra Serif"/>
                <w:b/>
                <w:i/>
              </w:rPr>
              <w:t>ей</w:t>
            </w:r>
            <w:r w:rsidRPr="00EE3391">
              <w:rPr>
                <w:rFonts w:ascii="PT Astra Serif" w:hAnsi="PT Astra Serif"/>
                <w:b/>
                <w:i/>
              </w:rPr>
              <w:t xml:space="preserve"> </w:t>
            </w:r>
            <w:r>
              <w:rPr>
                <w:rFonts w:ascii="PT Astra Serif" w:hAnsi="PT Astra Serif"/>
                <w:b/>
                <w:i/>
              </w:rPr>
              <w:t>71 копейка</w:t>
            </w:r>
            <w:r w:rsidRPr="00EE3391">
              <w:rPr>
                <w:rFonts w:ascii="PT Astra Serif" w:hAnsi="PT Astra Serif"/>
                <w:b/>
                <w:i/>
              </w:rPr>
              <w:t>.</w:t>
            </w:r>
          </w:p>
          <w:p w:rsidR="00D52431" w:rsidRPr="00BD701D" w:rsidRDefault="00D52431" w:rsidP="00835297">
            <w:pPr>
              <w:spacing w:after="0"/>
              <w:jc w:val="both"/>
              <w:rPr>
                <w:rFonts w:ascii="PT Astra Serif" w:hAnsi="PT Astra Serif"/>
                <w:color w:val="000000"/>
              </w:rPr>
            </w:pPr>
            <w:r w:rsidRPr="00BD701D">
              <w:rPr>
                <w:rFonts w:ascii="PT Astra Serif" w:hAnsi="PT Astra Serif"/>
                <w:color w:val="000000"/>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26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D52431" w:rsidRPr="00BD701D" w:rsidRDefault="00D52431" w:rsidP="00835297">
            <w:pPr>
              <w:jc w:val="both"/>
              <w:rPr>
                <w:rFonts w:ascii="PT Astra Serif" w:hAnsi="PT Astra Serif"/>
                <w:color w:val="000000"/>
              </w:rPr>
            </w:pPr>
          </w:p>
          <w:p w:rsidR="00D52431" w:rsidRPr="00BD701D" w:rsidRDefault="00D52431" w:rsidP="00835297">
            <w:pPr>
              <w:jc w:val="both"/>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F529FF" w:rsidRDefault="00D52431" w:rsidP="00835297">
            <w:pPr>
              <w:spacing w:after="0"/>
              <w:jc w:val="both"/>
              <w:rPr>
                <w:rFonts w:ascii="Times New Roman" w:hAnsi="Times New Roman" w:cs="Times New Roman"/>
                <w:color w:val="000000"/>
              </w:rPr>
            </w:pPr>
            <w:r w:rsidRPr="00F529FF">
              <w:rPr>
                <w:rFonts w:ascii="Times New Roman" w:hAnsi="Times New Roman" w:cs="Times New Roman"/>
                <w:color w:val="000000"/>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D52431" w:rsidRPr="00F529FF" w:rsidRDefault="00D52431" w:rsidP="00835297">
            <w:pPr>
              <w:spacing w:after="0"/>
              <w:jc w:val="both"/>
              <w:rPr>
                <w:rFonts w:ascii="Times New Roman" w:hAnsi="Times New Roman" w:cs="Times New Roman"/>
                <w:color w:val="000000"/>
              </w:rPr>
            </w:pPr>
            <w:r w:rsidRPr="00F529FF">
              <w:rPr>
                <w:rFonts w:ascii="Times New Roman" w:hAnsi="Times New Roman" w:cs="Times New Roman"/>
                <w:color w:val="000000"/>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D52431" w:rsidRPr="00F529FF" w:rsidRDefault="00D52431" w:rsidP="00835297">
            <w:pPr>
              <w:spacing w:after="0"/>
              <w:jc w:val="both"/>
              <w:rPr>
                <w:rFonts w:ascii="Times New Roman" w:hAnsi="Times New Roman" w:cs="Times New Roman"/>
                <w:bCs/>
                <w:color w:val="000000"/>
              </w:rPr>
            </w:pPr>
            <w:r w:rsidRPr="00F529FF">
              <w:rPr>
                <w:rFonts w:ascii="Times New Roman" w:hAnsi="Times New Roman" w:cs="Times New Roman"/>
                <w:bCs/>
                <w:color w:val="000000"/>
              </w:rPr>
              <w:t xml:space="preserve">Наименование заказчика: </w:t>
            </w:r>
          </w:p>
          <w:p w:rsidR="00D52431" w:rsidRPr="00F529FF" w:rsidRDefault="00D52431" w:rsidP="00835297">
            <w:pPr>
              <w:spacing w:after="0"/>
              <w:jc w:val="both"/>
              <w:rPr>
                <w:rFonts w:ascii="Times New Roman" w:hAnsi="Times New Roman" w:cs="Times New Roman"/>
                <w:color w:val="000000"/>
              </w:rPr>
            </w:pPr>
            <w:r w:rsidRPr="00F529FF">
              <w:rPr>
                <w:rFonts w:ascii="Times New Roman" w:hAnsi="Times New Roman" w:cs="Times New Roman"/>
                <w:bCs/>
                <w:color w:val="000000"/>
              </w:rPr>
              <w:t>Муниципальное бюджетное общеобразовательное учреждение «Средняя общеобразовательная школа №2»</w:t>
            </w:r>
          </w:p>
          <w:p w:rsidR="00D52431" w:rsidRPr="00F529FF" w:rsidRDefault="00D52431" w:rsidP="00835297">
            <w:pPr>
              <w:spacing w:after="0"/>
              <w:jc w:val="both"/>
              <w:rPr>
                <w:rFonts w:ascii="Times New Roman" w:hAnsi="Times New Roman" w:cs="Times New Roman"/>
                <w:bCs/>
                <w:color w:val="000000"/>
              </w:rPr>
            </w:pPr>
            <w:r w:rsidRPr="00F529FF">
              <w:rPr>
                <w:rFonts w:ascii="Times New Roman" w:hAnsi="Times New Roman" w:cs="Times New Roman"/>
                <w:bCs/>
                <w:color w:val="000000"/>
              </w:rPr>
              <w:t>Реквизиты:</w:t>
            </w:r>
          </w:p>
          <w:p w:rsidR="00D52431" w:rsidRPr="00F529FF" w:rsidRDefault="00D52431" w:rsidP="00835297">
            <w:pPr>
              <w:spacing w:after="0"/>
              <w:jc w:val="both"/>
              <w:rPr>
                <w:rFonts w:ascii="Times New Roman" w:hAnsi="Times New Roman" w:cs="Times New Roman"/>
                <w:bCs/>
                <w:color w:val="000000"/>
              </w:rPr>
            </w:pPr>
            <w:r w:rsidRPr="00F529FF">
              <w:rPr>
                <w:rFonts w:ascii="Times New Roman" w:hAnsi="Times New Roman" w:cs="Times New Roman"/>
                <w:bCs/>
                <w:color w:val="000000"/>
              </w:rPr>
              <w:t xml:space="preserve">-  УФК по Ханты-Мансийскому автономному округу - Югре (Депфин Югорска (МБОУ «Средняя общеобразовательная школа №2», л.с. 300.14.102.0) </w:t>
            </w:r>
          </w:p>
          <w:p w:rsidR="00D52431" w:rsidRPr="00F529FF" w:rsidRDefault="00D52431" w:rsidP="00835297">
            <w:pPr>
              <w:spacing w:after="0"/>
              <w:jc w:val="both"/>
              <w:rPr>
                <w:rFonts w:ascii="Times New Roman" w:hAnsi="Times New Roman" w:cs="Times New Roman"/>
                <w:bCs/>
                <w:color w:val="000000"/>
              </w:rPr>
            </w:pPr>
            <w:r w:rsidRPr="00F529FF">
              <w:rPr>
                <w:rFonts w:ascii="Times New Roman" w:hAnsi="Times New Roman" w:cs="Times New Roman"/>
                <w:bCs/>
                <w:color w:val="000000"/>
              </w:rPr>
              <w:t>РКЦ Ханты-Мансийск г. Ханты-Мансийск</w:t>
            </w:r>
          </w:p>
          <w:p w:rsidR="00D52431" w:rsidRPr="00F529FF" w:rsidRDefault="00D52431" w:rsidP="00835297">
            <w:pPr>
              <w:spacing w:after="0"/>
              <w:jc w:val="both"/>
              <w:rPr>
                <w:rFonts w:ascii="Times New Roman" w:hAnsi="Times New Roman" w:cs="Times New Roman"/>
                <w:bCs/>
                <w:color w:val="000000"/>
              </w:rPr>
            </w:pPr>
            <w:r w:rsidRPr="00F529FF">
              <w:rPr>
                <w:rFonts w:ascii="Times New Roman" w:hAnsi="Times New Roman" w:cs="Times New Roman"/>
                <w:bCs/>
                <w:color w:val="000000"/>
              </w:rPr>
              <w:t>Расчётный счёт 03234643718870008700</w:t>
            </w:r>
          </w:p>
          <w:p w:rsidR="00D52431" w:rsidRPr="00F529FF" w:rsidRDefault="00D52431" w:rsidP="00835297">
            <w:pPr>
              <w:spacing w:after="0"/>
              <w:jc w:val="both"/>
              <w:rPr>
                <w:rFonts w:ascii="Times New Roman" w:hAnsi="Times New Roman" w:cs="Times New Roman"/>
                <w:bCs/>
                <w:color w:val="000000"/>
              </w:rPr>
            </w:pPr>
            <w:r w:rsidRPr="00F529FF">
              <w:rPr>
                <w:rFonts w:ascii="Times New Roman" w:hAnsi="Times New Roman" w:cs="Times New Roman"/>
                <w:bCs/>
                <w:color w:val="000000"/>
              </w:rPr>
              <w:t>БИК 007162163</w:t>
            </w:r>
          </w:p>
          <w:p w:rsidR="00D52431" w:rsidRPr="00F529FF" w:rsidRDefault="00D52431" w:rsidP="00835297">
            <w:pPr>
              <w:spacing w:after="0"/>
              <w:jc w:val="both"/>
              <w:rPr>
                <w:rFonts w:ascii="Times New Roman" w:hAnsi="Times New Roman" w:cs="Times New Roman"/>
                <w:bCs/>
                <w:color w:val="000000"/>
              </w:rPr>
            </w:pPr>
            <w:r w:rsidRPr="00F529FF">
              <w:rPr>
                <w:rFonts w:ascii="Times New Roman" w:hAnsi="Times New Roman" w:cs="Times New Roman"/>
                <w:bCs/>
                <w:color w:val="000000"/>
              </w:rPr>
              <w:t>ИНН/КПП 8622002625/862201001</w:t>
            </w:r>
          </w:p>
          <w:p w:rsidR="00D52431" w:rsidRPr="00F529FF" w:rsidRDefault="00D52431" w:rsidP="00835297">
            <w:pPr>
              <w:spacing w:after="0"/>
              <w:jc w:val="both"/>
              <w:rPr>
                <w:rFonts w:ascii="Times New Roman" w:hAnsi="Times New Roman" w:cs="Times New Roman"/>
              </w:rPr>
            </w:pPr>
            <w:r w:rsidRPr="00F529FF">
              <w:rPr>
                <w:rFonts w:ascii="Times New Roman" w:hAnsi="Times New Roman" w:cs="Times New Roman"/>
              </w:rPr>
              <w:t xml:space="preserve">Факт внесения денежных средств на счет заказчика подтверждается </w:t>
            </w:r>
            <w:r w:rsidRPr="00F529FF">
              <w:rPr>
                <w:rFonts w:ascii="Times New Roman" w:hAnsi="Times New Roman" w:cs="Times New Roman"/>
              </w:rPr>
              <w:lastRenderedPageBreak/>
              <w:t>платежным документом, на основании которого произведено перечисление средств;</w:t>
            </w:r>
          </w:p>
          <w:p w:rsidR="00D52431" w:rsidRPr="00F529FF" w:rsidRDefault="00D52431" w:rsidP="00835297">
            <w:pPr>
              <w:spacing w:after="0"/>
              <w:ind w:firstLine="492"/>
              <w:jc w:val="both"/>
              <w:rPr>
                <w:rFonts w:ascii="Times New Roman" w:hAnsi="Times New Roman" w:cs="Times New Roman"/>
                <w:color w:val="000000"/>
              </w:rPr>
            </w:pPr>
            <w:r w:rsidRPr="00F529FF">
              <w:rPr>
                <w:rFonts w:ascii="Times New Roman" w:hAnsi="Times New Roman" w:cs="Times New Roman"/>
                <w:color w:val="000000"/>
              </w:rPr>
              <w:t xml:space="preserve">2) предоставление независимой гарантии, соответствующей требованиям статьи 45 Закона о контрактной системе. </w:t>
            </w:r>
          </w:p>
          <w:p w:rsidR="00D52431" w:rsidRPr="00F529FF" w:rsidRDefault="00D52431" w:rsidP="00835297">
            <w:pPr>
              <w:spacing w:after="0"/>
              <w:ind w:firstLine="492"/>
              <w:jc w:val="both"/>
              <w:rPr>
                <w:rFonts w:ascii="Times New Roman" w:hAnsi="Times New Roman" w:cs="Times New Roman"/>
                <w:color w:val="000000"/>
              </w:rPr>
            </w:pPr>
            <w:r w:rsidRPr="00F529FF">
              <w:rPr>
                <w:rFonts w:ascii="Times New Roman" w:hAnsi="Times New Roman" w:cs="Times New Roman"/>
                <w:color w:val="00000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D52431" w:rsidRPr="00F529FF" w:rsidRDefault="00D52431" w:rsidP="00835297">
            <w:pPr>
              <w:spacing w:after="0"/>
              <w:ind w:firstLine="492"/>
              <w:jc w:val="both"/>
              <w:rPr>
                <w:rFonts w:ascii="Times New Roman" w:hAnsi="Times New Roman" w:cs="Times New Roman"/>
                <w:color w:val="000000"/>
              </w:rPr>
            </w:pPr>
            <w:r w:rsidRPr="00F529FF">
              <w:rPr>
                <w:rFonts w:ascii="Times New Roman" w:hAnsi="Times New Roman" w:cs="Times New Roman"/>
                <w:color w:val="000000"/>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D52431" w:rsidRPr="00F529FF" w:rsidRDefault="00D52431" w:rsidP="00835297">
            <w:pPr>
              <w:spacing w:after="0"/>
              <w:ind w:firstLine="492"/>
              <w:jc w:val="both"/>
              <w:rPr>
                <w:rFonts w:ascii="Times New Roman" w:hAnsi="Times New Roman" w:cs="Times New Roman"/>
                <w:color w:val="000000"/>
              </w:rPr>
            </w:pPr>
            <w:r w:rsidRPr="00F529FF">
              <w:rPr>
                <w:rFonts w:ascii="Times New Roman" w:hAnsi="Times New Roman" w:cs="Times New Roman"/>
                <w:color w:val="000000"/>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D52431" w:rsidRPr="00F529FF" w:rsidRDefault="00D52431" w:rsidP="00835297">
            <w:pPr>
              <w:spacing w:after="0"/>
              <w:ind w:firstLine="492"/>
              <w:jc w:val="both"/>
              <w:rPr>
                <w:rFonts w:ascii="Times New Roman" w:hAnsi="Times New Roman" w:cs="Times New Roman"/>
                <w:color w:val="000000"/>
              </w:rPr>
            </w:pPr>
            <w:r w:rsidRPr="00F529FF">
              <w:rPr>
                <w:rFonts w:ascii="Times New Roman" w:hAnsi="Times New Roman" w:cs="Times New Roman"/>
                <w:color w:val="000000"/>
              </w:rPr>
              <w:t xml:space="preserve">1) заключения контракта с участником закупки, который является казенным учреждением; </w:t>
            </w:r>
          </w:p>
          <w:p w:rsidR="00D52431" w:rsidRPr="00F529FF" w:rsidRDefault="00D52431" w:rsidP="00835297">
            <w:pPr>
              <w:spacing w:after="0"/>
              <w:ind w:firstLine="492"/>
              <w:jc w:val="both"/>
              <w:rPr>
                <w:rFonts w:ascii="Times New Roman" w:hAnsi="Times New Roman" w:cs="Times New Roman"/>
                <w:color w:val="000000"/>
              </w:rPr>
            </w:pPr>
            <w:r w:rsidRPr="00F529FF">
              <w:rPr>
                <w:rFonts w:ascii="Times New Roman" w:hAnsi="Times New Roman" w:cs="Times New Roman"/>
                <w:color w:val="000000"/>
              </w:rPr>
              <w:t xml:space="preserve">2) осуществления закупки услуги по предоставлению кредита; </w:t>
            </w:r>
          </w:p>
          <w:p w:rsidR="00D52431" w:rsidRPr="00F529FF" w:rsidRDefault="00D52431" w:rsidP="00835297">
            <w:pPr>
              <w:spacing w:after="0"/>
              <w:ind w:firstLine="492"/>
              <w:jc w:val="both"/>
              <w:rPr>
                <w:rFonts w:ascii="Times New Roman" w:hAnsi="Times New Roman" w:cs="Times New Roman"/>
                <w:color w:val="000000"/>
              </w:rPr>
            </w:pPr>
            <w:r w:rsidRPr="00F529FF">
              <w:rPr>
                <w:rFonts w:ascii="Times New Roman" w:hAnsi="Times New Roman" w:cs="Times New Roman"/>
                <w:color w:val="00000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D52431" w:rsidRPr="00F529FF" w:rsidRDefault="00D52431" w:rsidP="00835297">
            <w:pPr>
              <w:spacing w:after="0"/>
              <w:ind w:firstLine="492"/>
              <w:jc w:val="both"/>
              <w:rPr>
                <w:rFonts w:ascii="Times New Roman" w:hAnsi="Times New Roman" w:cs="Times New Roman"/>
                <w:color w:val="000000"/>
              </w:rPr>
            </w:pPr>
            <w:r w:rsidRPr="00F529FF">
              <w:rPr>
                <w:rFonts w:ascii="Times New Roman" w:hAnsi="Times New Roman" w:cs="Times New Roman"/>
                <w:color w:val="000000"/>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color w:val="000000"/>
              </w:rPr>
            </w:pPr>
            <w:r w:rsidRPr="00BD701D">
              <w:rPr>
                <w:rFonts w:ascii="PT Astra Serif" w:hAnsi="PT Astra Serif"/>
                <w:color w:val="000000"/>
              </w:rPr>
              <w:lastRenderedPageBreak/>
              <w:t>27</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52431" w:rsidRPr="00BD701D" w:rsidRDefault="00D52431" w:rsidP="00835297">
            <w:pPr>
              <w:rPr>
                <w:rFonts w:ascii="PT Astra Serif" w:hAnsi="PT Astra Serif"/>
                <w:lang w:eastAsia="ru-RU"/>
              </w:rPr>
            </w:pPr>
            <w:r w:rsidRPr="00BD701D">
              <w:rPr>
                <w:rFonts w:ascii="PT Astra Serif" w:hAnsi="PT Astra Serif"/>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52431" w:rsidRPr="00BD701D" w:rsidRDefault="00D52431" w:rsidP="00835297">
            <w:pPr>
              <w:rPr>
                <w:rFonts w:ascii="PT Astra Serif" w:hAnsi="PT Astra Serif"/>
              </w:rPr>
            </w:pPr>
            <w:r w:rsidRPr="00BD701D">
              <w:rPr>
                <w:rFonts w:ascii="PT Astra Serif" w:hAnsi="PT Astra Serif"/>
              </w:rPr>
              <w:t>Не установлено</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rPr>
            </w:pPr>
            <w:r w:rsidRPr="00BD701D">
              <w:rPr>
                <w:rFonts w:ascii="PT Astra Serif" w:hAnsi="PT Astra Serif"/>
              </w:rPr>
              <w:t>28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rPr>
            </w:pPr>
            <w:r w:rsidRPr="00BD701D">
              <w:rPr>
                <w:rFonts w:ascii="PT Astra Serif" w:hAnsi="PT Astra Serif"/>
              </w:rPr>
              <w:t xml:space="preserve">Информация о возможности </w:t>
            </w:r>
            <w:r w:rsidRPr="00BD701D">
              <w:rPr>
                <w:rFonts w:ascii="PT Astra Serif" w:hAnsi="PT Astra Serif"/>
              </w:rPr>
              <w:lastRenderedPageBreak/>
              <w:t>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2431" w:rsidRPr="00BD701D" w:rsidRDefault="00D52431" w:rsidP="00835297">
            <w:pPr>
              <w:jc w:val="both"/>
              <w:rPr>
                <w:rFonts w:ascii="PT Astra Serif" w:hAnsi="PT Astra Serif"/>
              </w:rPr>
            </w:pPr>
            <w:r w:rsidRPr="00BD701D">
              <w:rPr>
                <w:rFonts w:ascii="PT Astra Serif" w:hAnsi="PT Astra Serif"/>
              </w:rPr>
              <w:lastRenderedPageBreak/>
              <w:t>Не установлено</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color w:val="000000"/>
              </w:rPr>
            </w:pPr>
            <w:r w:rsidRPr="00BD701D">
              <w:rPr>
                <w:rFonts w:ascii="PT Astra Serif" w:hAnsi="PT Astra Serif"/>
                <w:color w:val="000000"/>
              </w:rPr>
              <w:lastRenderedPageBreak/>
              <w:t>29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spacing w:after="0"/>
              <w:jc w:val="both"/>
              <w:rPr>
                <w:rFonts w:ascii="PT Astra Serif" w:hAnsi="PT Astra Serif"/>
                <w:color w:val="000000"/>
              </w:rPr>
            </w:pPr>
            <w:r w:rsidRPr="00BD701D">
              <w:rPr>
                <w:rFonts w:ascii="PT Astra Serif" w:hAnsi="PT Astra Serif"/>
                <w:color w:val="000000"/>
              </w:rPr>
              <w:t>Информация о возможности одностороннего отказа от исполнения контракта в соответствии со статьей 95 Закона о контрактной системе</w:t>
            </w:r>
          </w:p>
          <w:p w:rsidR="00D52431" w:rsidRPr="00BD701D" w:rsidRDefault="00D52431" w:rsidP="00835297">
            <w:pPr>
              <w:jc w:val="both"/>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spacing w:after="0"/>
              <w:jc w:val="both"/>
              <w:rPr>
                <w:rFonts w:ascii="PT Astra Serif" w:hAnsi="PT Astra Serif"/>
                <w:color w:val="000000"/>
              </w:rPr>
            </w:pPr>
            <w:r w:rsidRPr="00BD701D">
              <w:rPr>
                <w:rFonts w:ascii="PT Astra Serif" w:hAnsi="PT Astra Serif"/>
                <w:color w:val="00000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D52431" w:rsidRPr="00BD701D" w:rsidRDefault="00D52431" w:rsidP="00835297">
            <w:pPr>
              <w:spacing w:after="0"/>
              <w:jc w:val="both"/>
              <w:rPr>
                <w:rFonts w:ascii="PT Astra Serif" w:hAnsi="PT Astra Serif"/>
                <w:color w:val="000000"/>
              </w:rPr>
            </w:pPr>
            <w:r w:rsidRPr="00BD701D">
              <w:rPr>
                <w:rFonts w:ascii="PT Astra Serif" w:hAnsi="PT Astra Serif"/>
                <w:color w:val="00000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30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Дата и время окончания срока подачи заявок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ind w:left="75" w:right="75"/>
              <w:jc w:val="both"/>
              <w:rPr>
                <w:rFonts w:ascii="PT Astra Serif" w:hAnsi="PT Astra Serif"/>
                <w:color w:val="000000"/>
              </w:rPr>
            </w:pPr>
            <w:r w:rsidRPr="00BD701D">
              <w:rPr>
                <w:rFonts w:ascii="PT Astra Serif" w:hAnsi="PT Astra Serif"/>
                <w:color w:val="000000"/>
              </w:rPr>
              <w:t>до 10 час</w:t>
            </w:r>
            <w:r>
              <w:rPr>
                <w:rFonts w:ascii="PT Astra Serif" w:hAnsi="PT Astra Serif"/>
                <w:color w:val="000000"/>
              </w:rPr>
              <w:t>ов 00 минут «</w:t>
            </w:r>
            <w:r w:rsidR="00B40A4A">
              <w:rPr>
                <w:rFonts w:ascii="PT Astra Serif" w:hAnsi="PT Astra Serif"/>
                <w:color w:val="000000"/>
              </w:rPr>
              <w:t>04</w:t>
            </w:r>
            <w:r>
              <w:rPr>
                <w:rFonts w:ascii="PT Astra Serif" w:hAnsi="PT Astra Serif"/>
                <w:color w:val="000000"/>
              </w:rPr>
              <w:t>»</w:t>
            </w:r>
            <w:r w:rsidR="00B40A4A">
              <w:rPr>
                <w:rFonts w:ascii="PT Astra Serif" w:hAnsi="PT Astra Serif"/>
                <w:color w:val="000000"/>
              </w:rPr>
              <w:t xml:space="preserve"> </w:t>
            </w:r>
            <w:r w:rsidR="00B40A4A">
              <w:rPr>
                <w:rFonts w:ascii="PT Astra Serif" w:hAnsi="PT Astra Serif"/>
                <w:color w:val="000000"/>
              </w:rPr>
              <w:t xml:space="preserve">августа </w:t>
            </w:r>
            <w:r>
              <w:rPr>
                <w:rFonts w:ascii="PT Astra Serif" w:hAnsi="PT Astra Serif"/>
                <w:color w:val="000000"/>
              </w:rPr>
              <w:t>2023</w:t>
            </w:r>
            <w:r w:rsidRPr="00BD701D">
              <w:rPr>
                <w:rFonts w:ascii="PT Astra Serif" w:hAnsi="PT Astra Serif"/>
                <w:color w:val="000000"/>
              </w:rPr>
              <w:t xml:space="preserve"> г.</w:t>
            </w:r>
          </w:p>
          <w:p w:rsidR="00D52431" w:rsidRPr="00BD701D" w:rsidRDefault="00D52431" w:rsidP="00835297">
            <w:pPr>
              <w:ind w:left="75" w:right="75"/>
              <w:jc w:val="both"/>
              <w:rPr>
                <w:rFonts w:ascii="PT Astra Serif" w:hAnsi="PT Astra Serif"/>
                <w:color w:val="000000"/>
              </w:rPr>
            </w:pP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31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ind w:left="75" w:right="75"/>
              <w:jc w:val="both"/>
              <w:rPr>
                <w:rFonts w:ascii="PT Astra Serif" w:hAnsi="PT Astra Serif"/>
                <w:color w:val="000000"/>
              </w:rPr>
            </w:pPr>
            <w:r>
              <w:rPr>
                <w:rFonts w:ascii="PT Astra Serif" w:hAnsi="PT Astra Serif"/>
                <w:color w:val="000000"/>
              </w:rPr>
              <w:t>«</w:t>
            </w:r>
            <w:r w:rsidR="00B40A4A">
              <w:rPr>
                <w:rFonts w:ascii="PT Astra Serif" w:hAnsi="PT Astra Serif"/>
                <w:color w:val="000000"/>
              </w:rPr>
              <w:t>04</w:t>
            </w:r>
            <w:r>
              <w:rPr>
                <w:rFonts w:ascii="PT Astra Serif" w:hAnsi="PT Astra Serif"/>
                <w:color w:val="000000"/>
              </w:rPr>
              <w:t xml:space="preserve">»  </w:t>
            </w:r>
            <w:r w:rsidR="00B40A4A">
              <w:rPr>
                <w:rFonts w:ascii="PT Astra Serif" w:hAnsi="PT Astra Serif"/>
                <w:color w:val="000000"/>
              </w:rPr>
              <w:t xml:space="preserve">августа </w:t>
            </w:r>
            <w:r>
              <w:rPr>
                <w:rFonts w:ascii="PT Astra Serif" w:hAnsi="PT Astra Serif"/>
                <w:color w:val="000000"/>
              </w:rPr>
              <w:t>2023</w:t>
            </w:r>
            <w:r w:rsidRPr="00BD701D">
              <w:rPr>
                <w:rFonts w:ascii="PT Astra Serif" w:hAnsi="PT Astra Serif"/>
                <w:color w:val="000000"/>
              </w:rPr>
              <w:t xml:space="preserve"> г.</w:t>
            </w:r>
          </w:p>
          <w:p w:rsidR="00D52431" w:rsidRPr="00BD701D" w:rsidRDefault="00D52431" w:rsidP="00835297">
            <w:pPr>
              <w:ind w:left="75" w:right="75"/>
              <w:jc w:val="both"/>
              <w:rPr>
                <w:rFonts w:ascii="PT Astra Serif" w:hAnsi="PT Astra Serif"/>
                <w:i/>
                <w:color w:val="000000"/>
              </w:rPr>
            </w:pPr>
          </w:p>
        </w:tc>
      </w:tr>
      <w:tr w:rsidR="00D52431" w:rsidRPr="00BD701D" w:rsidTr="00835297">
        <w:tc>
          <w:tcPr>
            <w:tcW w:w="709" w:type="dxa"/>
            <w:tcBorders>
              <w:top w:val="single" w:sz="6" w:space="0" w:color="000000"/>
              <w:left w:val="single" w:sz="6" w:space="0" w:color="000000"/>
              <w:bottom w:val="single" w:sz="6" w:space="0" w:color="000000"/>
              <w:right w:val="single" w:sz="6" w:space="0" w:color="000000"/>
            </w:tcBorders>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32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835297">
            <w:pPr>
              <w:jc w:val="both"/>
              <w:rPr>
                <w:rFonts w:ascii="PT Astra Serif" w:hAnsi="PT Astra Serif"/>
                <w:color w:val="000000"/>
              </w:rPr>
            </w:pPr>
            <w:r w:rsidRPr="00BD701D">
              <w:rPr>
                <w:rFonts w:ascii="PT Astra Serif" w:hAnsi="PT Astra Serif"/>
                <w:color w:val="000000"/>
              </w:rPr>
              <w:t>Дата подведения итогов определения поставщика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431" w:rsidRPr="00BD701D" w:rsidRDefault="00D52431" w:rsidP="00B40A4A">
            <w:pPr>
              <w:ind w:left="75" w:right="75"/>
              <w:jc w:val="both"/>
              <w:rPr>
                <w:rFonts w:ascii="PT Astra Serif" w:hAnsi="PT Astra Serif"/>
                <w:color w:val="000000"/>
              </w:rPr>
            </w:pPr>
            <w:r>
              <w:rPr>
                <w:rFonts w:ascii="PT Astra Serif" w:hAnsi="PT Astra Serif"/>
                <w:color w:val="000000"/>
              </w:rPr>
              <w:t>«</w:t>
            </w:r>
            <w:r w:rsidR="00B40A4A">
              <w:rPr>
                <w:rFonts w:ascii="PT Astra Serif" w:hAnsi="PT Astra Serif"/>
                <w:color w:val="000000"/>
              </w:rPr>
              <w:t>08</w:t>
            </w:r>
            <w:bookmarkStart w:id="0" w:name="_GoBack"/>
            <w:bookmarkEnd w:id="0"/>
            <w:r>
              <w:rPr>
                <w:rFonts w:ascii="PT Astra Serif" w:hAnsi="PT Astra Serif"/>
                <w:color w:val="000000"/>
              </w:rPr>
              <w:t>»</w:t>
            </w:r>
            <w:r w:rsidR="00B40A4A">
              <w:rPr>
                <w:rFonts w:ascii="PT Astra Serif" w:hAnsi="PT Astra Serif"/>
                <w:color w:val="000000"/>
              </w:rPr>
              <w:t xml:space="preserve"> </w:t>
            </w:r>
            <w:r w:rsidR="00B40A4A">
              <w:rPr>
                <w:rFonts w:ascii="PT Astra Serif" w:hAnsi="PT Astra Serif"/>
                <w:color w:val="000000"/>
              </w:rPr>
              <w:t xml:space="preserve">августа </w:t>
            </w:r>
            <w:r>
              <w:rPr>
                <w:rFonts w:ascii="PT Astra Serif" w:hAnsi="PT Astra Serif"/>
                <w:color w:val="000000"/>
              </w:rPr>
              <w:t>2023</w:t>
            </w:r>
            <w:r w:rsidRPr="00BD701D">
              <w:rPr>
                <w:rFonts w:ascii="PT Astra Serif" w:hAnsi="PT Astra Serif"/>
                <w:color w:val="000000"/>
              </w:rPr>
              <w:t xml:space="preserve"> г.</w:t>
            </w:r>
          </w:p>
        </w:tc>
      </w:tr>
    </w:tbl>
    <w:p w:rsidR="00D52431" w:rsidRPr="00BD701D" w:rsidRDefault="00D52431" w:rsidP="00D52431">
      <w:pPr>
        <w:jc w:val="both"/>
        <w:rPr>
          <w:rFonts w:ascii="PT Astra Serif" w:hAnsi="PT Astra Serif"/>
          <w:b/>
          <w:bCs/>
          <w:color w:val="000000"/>
        </w:rPr>
      </w:pPr>
      <w:r w:rsidRPr="00BD701D">
        <w:rPr>
          <w:rFonts w:ascii="PT Astra Serif" w:hAnsi="PT Astra Serif"/>
          <w:b/>
          <w:bCs/>
          <w:color w:val="000000"/>
        </w:rPr>
        <w:t>Приложения:</w:t>
      </w:r>
    </w:p>
    <w:p w:rsidR="00D52431" w:rsidRPr="00BD701D" w:rsidRDefault="00D52431" w:rsidP="00D52431">
      <w:pPr>
        <w:spacing w:after="0"/>
        <w:jc w:val="both"/>
        <w:rPr>
          <w:rFonts w:ascii="PT Astra Serif" w:hAnsi="PT Astra Serif"/>
          <w:color w:val="000000"/>
        </w:rPr>
      </w:pPr>
      <w:r w:rsidRPr="00BD701D">
        <w:rPr>
          <w:rFonts w:ascii="PT Astra Serif" w:hAnsi="PT Astra Serif"/>
          <w:bCs/>
          <w:color w:val="000000"/>
        </w:rPr>
        <w:t>Приложение 1. Описание объекта закупки (Техническое задание).</w:t>
      </w:r>
    </w:p>
    <w:p w:rsidR="00D52431" w:rsidRPr="00BD701D" w:rsidRDefault="00D52431" w:rsidP="00D52431">
      <w:pPr>
        <w:spacing w:after="0"/>
        <w:jc w:val="both"/>
        <w:rPr>
          <w:rFonts w:ascii="PT Astra Serif" w:hAnsi="PT Astra Serif"/>
          <w:bCs/>
          <w:color w:val="000000"/>
        </w:rPr>
      </w:pPr>
      <w:r w:rsidRPr="00BD701D">
        <w:rPr>
          <w:rFonts w:ascii="PT Astra Serif" w:hAnsi="PT Astra Serif"/>
          <w:bCs/>
          <w:color w:val="000000"/>
        </w:rPr>
        <w:t>Приложение 2. Обоснование начальной (максимальной) цены контракта.</w:t>
      </w:r>
    </w:p>
    <w:p w:rsidR="00D52431" w:rsidRPr="00BD701D" w:rsidRDefault="00D52431" w:rsidP="00D52431">
      <w:pPr>
        <w:spacing w:after="0"/>
        <w:jc w:val="both"/>
        <w:rPr>
          <w:rFonts w:ascii="PT Astra Serif" w:hAnsi="PT Astra Serif"/>
          <w:color w:val="000000"/>
        </w:rPr>
      </w:pPr>
      <w:r w:rsidRPr="00BD701D">
        <w:rPr>
          <w:rFonts w:ascii="PT Astra Serif" w:hAnsi="PT Astra Serif"/>
          <w:bCs/>
          <w:color w:val="000000"/>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D52431" w:rsidRPr="00BD701D" w:rsidRDefault="00D52431" w:rsidP="00D52431">
      <w:pPr>
        <w:spacing w:after="0"/>
        <w:jc w:val="both"/>
        <w:rPr>
          <w:rFonts w:ascii="PT Astra Serif" w:hAnsi="PT Astra Serif"/>
          <w:color w:val="000000"/>
        </w:rPr>
      </w:pPr>
      <w:r w:rsidRPr="00BD701D">
        <w:rPr>
          <w:rFonts w:ascii="PT Astra Serif" w:hAnsi="PT Astra Serif"/>
          <w:bCs/>
          <w:color w:val="000000"/>
        </w:rPr>
        <w:t>Приложение 4. Проект контракта.</w:t>
      </w:r>
    </w:p>
    <w:p w:rsidR="00D52431" w:rsidRDefault="00D52431"/>
    <w:p w:rsidR="00D52431" w:rsidRDefault="00D52431"/>
    <w:sectPr w:rsidR="00D52431" w:rsidSect="00F529F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00000001" w:usb1="5000204B" w:usb2="0000000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CD9"/>
    <w:rsid w:val="00313CD9"/>
    <w:rsid w:val="00B40A4A"/>
    <w:rsid w:val="00D20F05"/>
    <w:rsid w:val="00D52431"/>
    <w:rsid w:val="00F52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D52431"/>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52431"/>
    <w:rPr>
      <w:rFonts w:ascii="Arial" w:eastAsia="Times New Roman" w:hAnsi="Arial" w:cs="Times New Roman"/>
      <w:sz w:val="24"/>
      <w:szCs w:val="24"/>
      <w:lang w:val="x-none" w:eastAsia="x-none"/>
    </w:rPr>
  </w:style>
  <w:style w:type="paragraph" w:styleId="a3">
    <w:name w:val="Balloon Text"/>
    <w:basedOn w:val="a"/>
    <w:link w:val="a4"/>
    <w:uiPriority w:val="99"/>
    <w:semiHidden/>
    <w:unhideWhenUsed/>
    <w:rsid w:val="00F529F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529F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D52431"/>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52431"/>
    <w:rPr>
      <w:rFonts w:ascii="Arial" w:eastAsia="Times New Roman" w:hAnsi="Arial" w:cs="Times New Roman"/>
      <w:sz w:val="24"/>
      <w:szCs w:val="24"/>
      <w:lang w:val="x-none" w:eastAsia="x-none"/>
    </w:rPr>
  </w:style>
  <w:style w:type="paragraph" w:styleId="a3">
    <w:name w:val="Balloon Text"/>
    <w:basedOn w:val="a"/>
    <w:link w:val="a4"/>
    <w:uiPriority w:val="99"/>
    <w:semiHidden/>
    <w:unhideWhenUsed/>
    <w:rsid w:val="00F529F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529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2868</Words>
  <Characters>16348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4</cp:revision>
  <cp:lastPrinted>2023-07-20T05:43:00Z</cp:lastPrinted>
  <dcterms:created xsi:type="dcterms:W3CDTF">2023-07-14T07:08:00Z</dcterms:created>
  <dcterms:modified xsi:type="dcterms:W3CDTF">2023-07-24T12:50:00Z</dcterms:modified>
</cp:coreProperties>
</file>