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B7" w:rsidRPr="00865C55" w:rsidRDefault="009131B7" w:rsidP="009131B7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78DFD3E" wp14:editId="3D38E6B3">
            <wp:extent cx="581025" cy="723900"/>
            <wp:effectExtent l="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1B7" w:rsidRPr="00865C55" w:rsidRDefault="009131B7" w:rsidP="009131B7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9131B7" w:rsidRPr="00865C55" w:rsidRDefault="009131B7" w:rsidP="009131B7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9131B7" w:rsidRPr="00865C55" w:rsidRDefault="009131B7" w:rsidP="009131B7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9131B7" w:rsidRPr="00865C55" w:rsidRDefault="009131B7" w:rsidP="009131B7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9131B7" w:rsidRPr="00865C55" w:rsidRDefault="009131B7" w:rsidP="009131B7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9131B7" w:rsidRPr="00865C55" w:rsidRDefault="009131B7" w:rsidP="009131B7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9131B7" w:rsidRPr="00865C55" w:rsidRDefault="009131B7" w:rsidP="009131B7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9131B7" w:rsidRPr="00865C55" w:rsidRDefault="009131B7" w:rsidP="009131B7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800CBE">
        <w:rPr>
          <w:rFonts w:ascii="PT Astra Serif" w:eastAsia="Calibri" w:hAnsi="PT Astra Serif"/>
          <w:sz w:val="28"/>
          <w:szCs w:val="26"/>
          <w:lang w:eastAsia="en-US"/>
        </w:rPr>
        <w:t>____________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года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     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  № </w:t>
      </w:r>
      <w:r w:rsidR="00800CBE">
        <w:rPr>
          <w:rFonts w:ascii="PT Astra Serif" w:eastAsia="Calibri" w:hAnsi="PT Astra Serif"/>
          <w:sz w:val="28"/>
          <w:szCs w:val="26"/>
          <w:lang w:eastAsia="en-US"/>
        </w:rPr>
        <w:t>_____</w:t>
      </w:r>
    </w:p>
    <w:p w:rsidR="009131B7" w:rsidRPr="00865C55" w:rsidRDefault="009131B7" w:rsidP="009131B7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9131B7" w:rsidRDefault="00800CBE" w:rsidP="00800CBE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800CBE">
        <w:rPr>
          <w:rFonts w:ascii="PT Astra Serif" w:hAnsi="PT Astra Serif"/>
          <w:sz w:val="28"/>
          <w:szCs w:val="28"/>
          <w:lang w:eastAsia="ru-RU"/>
        </w:rPr>
        <w:t>Об организации одностороннего движения транспорта</w:t>
      </w:r>
    </w:p>
    <w:p w:rsidR="009131B7" w:rsidRPr="004B4072" w:rsidRDefault="009131B7" w:rsidP="00AC0203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00CBE" w:rsidRPr="00800CBE" w:rsidRDefault="00800CBE" w:rsidP="00AC0203">
      <w:pPr>
        <w:suppressAutoHyphens w:val="0"/>
        <w:spacing w:line="276" w:lineRule="auto"/>
        <w:ind w:firstLine="426"/>
        <w:jc w:val="both"/>
        <w:rPr>
          <w:rFonts w:ascii="PT Astra Serif" w:hAnsi="PT Astra Serif"/>
          <w:sz w:val="28"/>
          <w:szCs w:val="28"/>
          <w:lang w:eastAsia="ru-RU"/>
        </w:rPr>
      </w:pPr>
      <w:r w:rsidRPr="00800CBE">
        <w:rPr>
          <w:rFonts w:ascii="PT Astra Serif" w:hAnsi="PT Astra Serif"/>
          <w:sz w:val="28"/>
          <w:szCs w:val="28"/>
          <w:lang w:eastAsia="ru-RU"/>
        </w:rPr>
        <w:t xml:space="preserve">В целях повышения безопасности дорожного движения, улучшения условий движения транспорта, в соответствии со статьей 13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>
        <w:rPr>
          <w:rFonts w:ascii="PT Astra Serif" w:hAnsi="PT Astra Serif"/>
          <w:sz w:val="28"/>
          <w:szCs w:val="28"/>
          <w:lang w:eastAsia="ru-RU"/>
        </w:rPr>
        <w:t>Уставом города Югорска:</w:t>
      </w:r>
    </w:p>
    <w:p w:rsidR="00AC0203" w:rsidRPr="000E18B0" w:rsidRDefault="00800CBE" w:rsidP="000E18B0">
      <w:pPr>
        <w:pStyle w:val="a5"/>
        <w:numPr>
          <w:ilvl w:val="0"/>
          <w:numId w:val="2"/>
        </w:numPr>
        <w:suppressAutoHyphens w:val="0"/>
        <w:spacing w:line="276" w:lineRule="auto"/>
        <w:ind w:left="-142" w:firstLine="426"/>
        <w:jc w:val="both"/>
        <w:rPr>
          <w:rFonts w:ascii="PT Astra Serif" w:hAnsi="PT Astra Serif"/>
          <w:sz w:val="28"/>
          <w:szCs w:val="28"/>
          <w:lang w:eastAsia="ru-RU"/>
        </w:rPr>
      </w:pPr>
      <w:r w:rsidRPr="00AC0203">
        <w:rPr>
          <w:rFonts w:ascii="PT Astra Serif" w:hAnsi="PT Astra Serif"/>
          <w:sz w:val="28"/>
          <w:szCs w:val="28"/>
          <w:lang w:eastAsia="ru-RU"/>
        </w:rPr>
        <w:t xml:space="preserve">Организовать одностороннее движение транспорта </w:t>
      </w:r>
      <w:r w:rsidR="000E18B0">
        <w:rPr>
          <w:rFonts w:ascii="PT Astra Serif" w:hAnsi="PT Astra Serif"/>
          <w:sz w:val="28"/>
          <w:szCs w:val="28"/>
          <w:lang w:eastAsia="ru-RU"/>
        </w:rPr>
        <w:t xml:space="preserve">по улице Мичурина на участке от улицы Труда до улицы </w:t>
      </w:r>
      <w:r w:rsidR="000E18B0" w:rsidRPr="000E18B0">
        <w:rPr>
          <w:rFonts w:ascii="PT Astra Serif" w:hAnsi="PT Astra Serif"/>
          <w:sz w:val="28"/>
          <w:szCs w:val="28"/>
          <w:lang w:eastAsia="ru-RU"/>
        </w:rPr>
        <w:t>Советская</w:t>
      </w:r>
      <w:r w:rsidR="000E18B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C0203" w:rsidRPr="000E18B0">
        <w:rPr>
          <w:sz w:val="28"/>
          <w:szCs w:val="28"/>
        </w:rPr>
        <w:t xml:space="preserve">в городе </w:t>
      </w:r>
      <w:proofErr w:type="spellStart"/>
      <w:r w:rsidR="00AC0203" w:rsidRPr="000E18B0">
        <w:rPr>
          <w:sz w:val="28"/>
          <w:szCs w:val="28"/>
        </w:rPr>
        <w:t>Югорске</w:t>
      </w:r>
      <w:proofErr w:type="spellEnd"/>
      <w:r w:rsidR="00F90C4D" w:rsidRPr="000E18B0">
        <w:rPr>
          <w:sz w:val="28"/>
          <w:szCs w:val="28"/>
        </w:rPr>
        <w:t xml:space="preserve"> с даты реализации меро</w:t>
      </w:r>
      <w:r w:rsidR="000E18B0">
        <w:rPr>
          <w:sz w:val="28"/>
          <w:szCs w:val="28"/>
        </w:rPr>
        <w:t>приятия, указанного в пункте 2.</w:t>
      </w:r>
    </w:p>
    <w:p w:rsidR="00AC0203" w:rsidRPr="00AC0203" w:rsidRDefault="00AC0203" w:rsidP="00AC0203">
      <w:pPr>
        <w:pStyle w:val="a5"/>
        <w:numPr>
          <w:ilvl w:val="0"/>
          <w:numId w:val="2"/>
        </w:numPr>
        <w:suppressAutoHyphens w:val="0"/>
        <w:spacing w:line="276" w:lineRule="auto"/>
        <w:ind w:left="-142" w:firstLine="426"/>
        <w:jc w:val="both"/>
        <w:rPr>
          <w:rFonts w:ascii="PT Astra Serif" w:hAnsi="PT Astra Serif"/>
          <w:sz w:val="28"/>
          <w:szCs w:val="28"/>
          <w:lang w:eastAsia="ru-RU"/>
        </w:rPr>
      </w:pPr>
      <w:r w:rsidRPr="00AC0203">
        <w:rPr>
          <w:rFonts w:ascii="PT Astra Serif" w:hAnsi="PT Astra Serif"/>
          <w:sz w:val="28"/>
          <w:szCs w:val="28"/>
          <w:lang w:eastAsia="ru-RU"/>
        </w:rPr>
        <w:t>Департамент</w:t>
      </w:r>
      <w:r>
        <w:rPr>
          <w:rFonts w:ascii="PT Astra Serif" w:hAnsi="PT Astra Serif"/>
          <w:sz w:val="28"/>
          <w:szCs w:val="28"/>
          <w:lang w:eastAsia="ru-RU"/>
        </w:rPr>
        <w:t>у</w:t>
      </w:r>
      <w:r w:rsidRPr="00AC0203">
        <w:rPr>
          <w:rFonts w:ascii="PT Astra Serif" w:hAnsi="PT Astra Serif"/>
          <w:sz w:val="28"/>
          <w:szCs w:val="28"/>
          <w:lang w:eastAsia="ru-RU"/>
        </w:rPr>
        <w:t xml:space="preserve"> жилищно-коммунального и строительного комплекса </w:t>
      </w:r>
      <w:r w:rsidR="000E18B0">
        <w:rPr>
          <w:rFonts w:ascii="PT Astra Serif" w:hAnsi="PT Astra Serif"/>
          <w:sz w:val="28"/>
          <w:szCs w:val="28"/>
          <w:lang w:eastAsia="ru-RU"/>
        </w:rPr>
        <w:t>в срок до 26</w:t>
      </w:r>
      <w:r w:rsidR="008E4296">
        <w:rPr>
          <w:rFonts w:ascii="PT Astra Serif" w:hAnsi="PT Astra Serif"/>
          <w:sz w:val="28"/>
          <w:szCs w:val="28"/>
          <w:lang w:eastAsia="ru-RU"/>
        </w:rPr>
        <w:t>.06.2023:</w:t>
      </w:r>
    </w:p>
    <w:p w:rsidR="00800CBE" w:rsidRPr="00800CBE" w:rsidRDefault="008E4296" w:rsidP="00AC0203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2.1.</w:t>
      </w:r>
      <w:r w:rsidR="00800CBE" w:rsidRPr="00800CB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D1CAB">
        <w:rPr>
          <w:rFonts w:ascii="PT Astra Serif" w:hAnsi="PT Astra Serif"/>
          <w:sz w:val="28"/>
          <w:szCs w:val="28"/>
          <w:lang w:eastAsia="ru-RU"/>
        </w:rPr>
        <w:t>У</w:t>
      </w:r>
      <w:r w:rsidR="00800CBE" w:rsidRPr="00800CBE">
        <w:rPr>
          <w:rFonts w:ascii="PT Astra Serif" w:hAnsi="PT Astra Serif"/>
          <w:sz w:val="28"/>
          <w:szCs w:val="28"/>
          <w:lang w:eastAsia="ru-RU"/>
        </w:rPr>
        <w:t>становить необходимые дорожные знаки</w:t>
      </w:r>
      <w:r w:rsidR="00D26AFB">
        <w:rPr>
          <w:rFonts w:ascii="PT Astra Serif" w:hAnsi="PT Astra Serif"/>
          <w:sz w:val="28"/>
          <w:szCs w:val="28"/>
          <w:lang w:eastAsia="ru-RU"/>
        </w:rPr>
        <w:t>.</w:t>
      </w:r>
    </w:p>
    <w:p w:rsidR="00F47803" w:rsidRPr="00800CBE" w:rsidRDefault="008E4296" w:rsidP="0088485A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2.2.</w:t>
      </w:r>
      <w:r w:rsidR="00800CBE" w:rsidRPr="00800CB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D1CAB">
        <w:rPr>
          <w:rFonts w:ascii="PT Astra Serif" w:hAnsi="PT Astra Serif"/>
          <w:sz w:val="28"/>
          <w:szCs w:val="28"/>
          <w:lang w:eastAsia="ru-RU"/>
        </w:rPr>
        <w:t>О</w:t>
      </w:r>
      <w:r w:rsidR="00800CBE" w:rsidRPr="00800CBE">
        <w:rPr>
          <w:rFonts w:ascii="PT Astra Serif" w:hAnsi="PT Astra Serif"/>
          <w:sz w:val="28"/>
          <w:szCs w:val="28"/>
          <w:lang w:eastAsia="ru-RU"/>
        </w:rPr>
        <w:t xml:space="preserve">повестить население, отдел Государственной инспекции безопасности дорожного движения Управления Министерства внутренних дел Российской Федерации по городу </w:t>
      </w:r>
      <w:proofErr w:type="spellStart"/>
      <w:r w:rsidR="00AC0203">
        <w:rPr>
          <w:rFonts w:ascii="PT Astra Serif" w:hAnsi="PT Astra Serif"/>
          <w:sz w:val="28"/>
          <w:szCs w:val="28"/>
          <w:lang w:eastAsia="ru-RU"/>
        </w:rPr>
        <w:t>Югорску</w:t>
      </w:r>
      <w:proofErr w:type="spellEnd"/>
      <w:r w:rsidR="00800CBE" w:rsidRPr="00800CBE">
        <w:rPr>
          <w:rFonts w:ascii="PT Astra Serif" w:hAnsi="PT Astra Serif"/>
          <w:sz w:val="28"/>
          <w:szCs w:val="28"/>
          <w:lang w:eastAsia="ru-RU"/>
        </w:rPr>
        <w:t>, Муниципальное бюджетное учреждение «</w:t>
      </w:r>
      <w:r w:rsidR="00AC0203">
        <w:rPr>
          <w:rFonts w:ascii="PT Astra Serif" w:hAnsi="PT Astra Serif"/>
          <w:sz w:val="28"/>
          <w:szCs w:val="28"/>
          <w:lang w:eastAsia="ru-RU"/>
        </w:rPr>
        <w:t>Югорская городская больница</w:t>
      </w:r>
      <w:r w:rsidR="00800CBE" w:rsidRPr="00800CBE">
        <w:rPr>
          <w:rFonts w:ascii="PT Astra Serif" w:hAnsi="PT Astra Serif"/>
          <w:sz w:val="28"/>
          <w:szCs w:val="28"/>
          <w:lang w:eastAsia="ru-RU"/>
        </w:rPr>
        <w:t>» об организ</w:t>
      </w:r>
      <w:r w:rsidR="00F47803">
        <w:rPr>
          <w:rFonts w:ascii="PT Astra Serif" w:hAnsi="PT Astra Serif"/>
          <w:sz w:val="28"/>
          <w:szCs w:val="28"/>
          <w:lang w:eastAsia="ru-RU"/>
        </w:rPr>
        <w:t xml:space="preserve">ации одностороннего движения </w:t>
      </w:r>
      <w:r w:rsidR="000E18B0" w:rsidRPr="000E18B0">
        <w:rPr>
          <w:rFonts w:ascii="PT Astra Serif" w:hAnsi="PT Astra Serif"/>
          <w:sz w:val="28"/>
          <w:szCs w:val="28"/>
          <w:lang w:eastAsia="ru-RU"/>
        </w:rPr>
        <w:t xml:space="preserve">по улице Мичурина на участке от улицы Труда до улицы Советская в городе </w:t>
      </w:r>
      <w:proofErr w:type="spellStart"/>
      <w:r w:rsidR="000E18B0" w:rsidRPr="000E18B0">
        <w:rPr>
          <w:rFonts w:ascii="PT Astra Serif" w:hAnsi="PT Astra Serif"/>
          <w:sz w:val="28"/>
          <w:szCs w:val="28"/>
          <w:lang w:eastAsia="ru-RU"/>
        </w:rPr>
        <w:t>Югорске</w:t>
      </w:r>
      <w:proofErr w:type="spellEnd"/>
      <w:r w:rsidR="000E18B0">
        <w:rPr>
          <w:rFonts w:ascii="PT Astra Serif" w:hAnsi="PT Astra Serif"/>
          <w:sz w:val="28"/>
          <w:szCs w:val="28"/>
          <w:lang w:eastAsia="ru-RU"/>
        </w:rPr>
        <w:t>.</w:t>
      </w:r>
    </w:p>
    <w:p w:rsidR="00800CBE" w:rsidRPr="00800CBE" w:rsidRDefault="00800CBE" w:rsidP="00AC0203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0CBE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AC0203" w:rsidRPr="00AC0203">
        <w:rPr>
          <w:rFonts w:ascii="PT Astra Serif" w:hAnsi="PT Astra Serif"/>
          <w:sz w:val="28"/>
          <w:szCs w:val="28"/>
          <w:lang w:eastAsia="ru-RU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AC0203" w:rsidRDefault="00800CBE" w:rsidP="00AC0203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0CBE">
        <w:rPr>
          <w:rFonts w:ascii="PT Astra Serif" w:hAnsi="PT Astra Serif"/>
          <w:sz w:val="28"/>
          <w:szCs w:val="28"/>
          <w:lang w:eastAsia="ru-RU"/>
        </w:rPr>
        <w:t xml:space="preserve">4. </w:t>
      </w:r>
      <w:r w:rsidR="00AC0203" w:rsidRPr="004B4072">
        <w:rPr>
          <w:rFonts w:ascii="PT Astra Serif" w:hAnsi="PT Astra Serif"/>
          <w:sz w:val="28"/>
          <w:szCs w:val="28"/>
        </w:rPr>
        <w:t>Настоящее постановление вступает в силу после</w:t>
      </w:r>
      <w:r w:rsidR="00AC0203">
        <w:rPr>
          <w:rFonts w:ascii="PT Astra Serif" w:hAnsi="PT Astra Serif"/>
          <w:sz w:val="28"/>
          <w:szCs w:val="28"/>
        </w:rPr>
        <w:t xml:space="preserve"> его подписания.</w:t>
      </w:r>
    </w:p>
    <w:p w:rsidR="00AC0203" w:rsidRDefault="00AC0203" w:rsidP="0088485A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5. </w:t>
      </w:r>
      <w:r w:rsidRPr="004B4072">
        <w:rPr>
          <w:rFonts w:ascii="PT Astra Serif" w:hAnsi="PT Astra Serif"/>
          <w:sz w:val="28"/>
          <w:szCs w:val="28"/>
        </w:rPr>
        <w:t>Контроль за выполнением постановления возложить на заместителя главы города – директора Департамента жилищно-коммунал</w:t>
      </w:r>
      <w:r w:rsidR="006A7B3E">
        <w:rPr>
          <w:rFonts w:ascii="PT Astra Serif" w:hAnsi="PT Astra Serif"/>
          <w:sz w:val="28"/>
          <w:szCs w:val="28"/>
        </w:rPr>
        <w:t>ьного и строительного комплекса Р.А.</w:t>
      </w:r>
      <w:r w:rsidR="0088485A">
        <w:rPr>
          <w:rFonts w:ascii="PT Astra Serif" w:hAnsi="PT Astra Serif"/>
          <w:sz w:val="28"/>
          <w:szCs w:val="28"/>
        </w:rPr>
        <w:t xml:space="preserve"> </w:t>
      </w:r>
      <w:r w:rsidR="006A7B3E">
        <w:rPr>
          <w:rFonts w:ascii="PT Astra Serif" w:hAnsi="PT Astra Serif"/>
          <w:sz w:val="28"/>
          <w:szCs w:val="28"/>
        </w:rPr>
        <w:t>Ефимова.</w:t>
      </w:r>
    </w:p>
    <w:p w:rsidR="000E18B0" w:rsidRDefault="000E18B0" w:rsidP="00AC020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9131B7" w:rsidRDefault="00AC0203" w:rsidP="00AC020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  <w:sectPr w:rsidR="009131B7" w:rsidSect="0088485A">
          <w:pgSz w:w="11906" w:h="16838"/>
          <w:pgMar w:top="1134" w:right="567" w:bottom="0" w:left="1701" w:header="709" w:footer="709" w:gutter="0"/>
          <w:cols w:space="708"/>
          <w:docGrid w:linePitch="360"/>
        </w:sectPr>
      </w:pPr>
      <w:r>
        <w:rPr>
          <w:rFonts w:ascii="PT Astra Serif" w:hAnsi="PT Astra Serif"/>
          <w:b/>
          <w:sz w:val="28"/>
          <w:szCs w:val="28"/>
        </w:rPr>
        <w:t>Г</w:t>
      </w:r>
      <w:r w:rsidR="009131B7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а</w:t>
      </w:r>
      <w:r w:rsidR="009131B7" w:rsidRPr="005B45BA">
        <w:rPr>
          <w:rFonts w:ascii="PT Astra Serif" w:hAnsi="PT Astra Serif"/>
          <w:b/>
          <w:sz w:val="28"/>
          <w:szCs w:val="28"/>
        </w:rPr>
        <w:t xml:space="preserve"> города Югорска</w:t>
      </w:r>
      <w:r w:rsidR="009131B7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>А.Ю. Харлов</w:t>
      </w:r>
    </w:p>
    <w:p w:rsidR="000E18B0" w:rsidRDefault="000E18B0" w:rsidP="000E18B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Пояснительная записка к проекту Постановления</w:t>
      </w:r>
    </w:p>
    <w:p w:rsidR="000E18B0" w:rsidRDefault="000E18B0" w:rsidP="000E18B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0E18B0" w:rsidRDefault="000E18B0" w:rsidP="000E18B0">
      <w:pPr>
        <w:suppressAutoHyphens w:val="0"/>
        <w:autoSpaceDE w:val="0"/>
        <w:autoSpaceDN w:val="0"/>
        <w:adjustRightInd w:val="0"/>
        <w:ind w:left="-851" w:firstLine="567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О внесении изменения в постановление</w:t>
      </w:r>
    </w:p>
    <w:p w:rsidR="000E18B0" w:rsidRDefault="000E18B0" w:rsidP="000E18B0">
      <w:pPr>
        <w:suppressAutoHyphens w:val="0"/>
        <w:autoSpaceDE w:val="0"/>
        <w:autoSpaceDN w:val="0"/>
        <w:adjustRightInd w:val="0"/>
        <w:ind w:left="-851" w:firstLine="567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администрации города Югорска от 16.02.2023 № 204-п</w:t>
      </w:r>
    </w:p>
    <w:p w:rsidR="000E18B0" w:rsidRDefault="000E18B0" w:rsidP="000E18B0">
      <w:pPr>
        <w:suppressAutoHyphens w:val="0"/>
        <w:autoSpaceDE w:val="0"/>
        <w:autoSpaceDN w:val="0"/>
        <w:adjustRightInd w:val="0"/>
        <w:ind w:left="-851" w:firstLine="567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«Об организации одностороннего движения транспорта»</w:t>
      </w:r>
    </w:p>
    <w:p w:rsidR="000E18B0" w:rsidRDefault="000E18B0" w:rsidP="000E18B0">
      <w:pPr>
        <w:suppressAutoHyphens w:val="0"/>
        <w:autoSpaceDE w:val="0"/>
        <w:autoSpaceDN w:val="0"/>
        <w:adjustRightInd w:val="0"/>
        <w:ind w:left="-851" w:firstLine="567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E18B0" w:rsidRDefault="000E18B0" w:rsidP="000E18B0">
      <w:pPr>
        <w:suppressAutoHyphens w:val="0"/>
        <w:spacing w:line="276" w:lineRule="auto"/>
        <w:ind w:firstLine="426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 целях повышения безопасности дорожного движения, улучшения условий движения транспорта, в соответствии со статьей 13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города Югорска принято решение об </w:t>
      </w:r>
      <w:r>
        <w:rPr>
          <w:rFonts w:ascii="PT Astra Serif" w:hAnsi="PT Astra Serif"/>
          <w:sz w:val="28"/>
          <w:szCs w:val="28"/>
          <w:lang w:eastAsia="ru-RU"/>
        </w:rPr>
        <w:t>о</w:t>
      </w:r>
      <w:r w:rsidRPr="000E18B0">
        <w:rPr>
          <w:rFonts w:ascii="PT Astra Serif" w:hAnsi="PT Astra Serif"/>
          <w:sz w:val="28"/>
          <w:szCs w:val="28"/>
          <w:lang w:eastAsia="ru-RU"/>
        </w:rPr>
        <w:t>рганиз</w:t>
      </w:r>
      <w:r>
        <w:rPr>
          <w:rFonts w:ascii="PT Astra Serif" w:hAnsi="PT Astra Serif"/>
          <w:sz w:val="28"/>
          <w:szCs w:val="28"/>
          <w:lang w:eastAsia="ru-RU"/>
        </w:rPr>
        <w:t>ации</w:t>
      </w:r>
      <w:r w:rsidRPr="000E18B0">
        <w:rPr>
          <w:rFonts w:ascii="PT Astra Serif" w:hAnsi="PT Astra Serif"/>
          <w:sz w:val="28"/>
          <w:szCs w:val="28"/>
          <w:lang w:eastAsia="ru-RU"/>
        </w:rPr>
        <w:t xml:space="preserve"> односторонне</w:t>
      </w:r>
      <w:r>
        <w:rPr>
          <w:rFonts w:ascii="PT Astra Serif" w:hAnsi="PT Astra Serif"/>
          <w:sz w:val="28"/>
          <w:szCs w:val="28"/>
          <w:lang w:eastAsia="ru-RU"/>
        </w:rPr>
        <w:t>го</w:t>
      </w:r>
      <w:r w:rsidRPr="000E18B0">
        <w:rPr>
          <w:rFonts w:ascii="PT Astra Serif" w:hAnsi="PT Astra Serif"/>
          <w:sz w:val="28"/>
          <w:szCs w:val="28"/>
          <w:lang w:eastAsia="ru-RU"/>
        </w:rPr>
        <w:t xml:space="preserve"> движени</w:t>
      </w:r>
      <w:r>
        <w:rPr>
          <w:rFonts w:ascii="PT Astra Serif" w:hAnsi="PT Astra Serif"/>
          <w:sz w:val="28"/>
          <w:szCs w:val="28"/>
          <w:lang w:eastAsia="ru-RU"/>
        </w:rPr>
        <w:t>я</w:t>
      </w:r>
      <w:r w:rsidRPr="000E18B0">
        <w:rPr>
          <w:rFonts w:ascii="PT Astra Serif" w:hAnsi="PT Astra Serif"/>
          <w:sz w:val="28"/>
          <w:szCs w:val="28"/>
          <w:lang w:eastAsia="ru-RU"/>
        </w:rPr>
        <w:t xml:space="preserve"> транспорта по улице Мичурина на участке от улицы Труда до улицы </w:t>
      </w:r>
      <w:proofErr w:type="gramStart"/>
      <w:r w:rsidRPr="000E18B0">
        <w:rPr>
          <w:rFonts w:ascii="PT Astra Serif" w:hAnsi="PT Astra Serif"/>
          <w:sz w:val="28"/>
          <w:szCs w:val="28"/>
          <w:lang w:eastAsia="ru-RU"/>
        </w:rPr>
        <w:t>Советская</w:t>
      </w:r>
      <w:proofErr w:type="gramEnd"/>
      <w:r w:rsidRPr="000E18B0">
        <w:rPr>
          <w:rFonts w:ascii="PT Astra Serif" w:hAnsi="PT Astra Serif"/>
          <w:sz w:val="28"/>
          <w:szCs w:val="28"/>
          <w:lang w:eastAsia="ru-RU"/>
        </w:rPr>
        <w:t xml:space="preserve"> в городе </w:t>
      </w:r>
      <w:proofErr w:type="spellStart"/>
      <w:r w:rsidRPr="000E18B0">
        <w:rPr>
          <w:rFonts w:ascii="PT Astra Serif" w:hAnsi="PT Astra Serif"/>
          <w:sz w:val="28"/>
          <w:szCs w:val="28"/>
          <w:lang w:eastAsia="ru-RU"/>
        </w:rPr>
        <w:t>Югорске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0E18B0" w:rsidRDefault="000E18B0" w:rsidP="000E18B0">
      <w:pPr>
        <w:suppressAutoHyphens w:val="0"/>
        <w:spacing w:line="276" w:lineRule="auto"/>
        <w:ind w:firstLine="426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По результатам предварительной ОРВ проекта муниципального нормативного правового акта установлено, что в  разработанном проекте отсутствуют положения, 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в связи с чем, проведение углубленной ОРВ в виде публичных консультаций нет необходимости.</w:t>
      </w:r>
    </w:p>
    <w:p w:rsidR="000E18B0" w:rsidRDefault="000E18B0" w:rsidP="000E18B0">
      <w:pPr>
        <w:suppressAutoHyphens w:val="0"/>
        <w:autoSpaceDE w:val="0"/>
        <w:autoSpaceDN w:val="0"/>
        <w:adjustRightInd w:val="0"/>
        <w:ind w:left="-851"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ind w:left="-851"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ind w:firstLine="709"/>
        <w:rPr>
          <w:rFonts w:ascii="PT Astra Serif" w:hAnsi="PT Astra Serif"/>
          <w:b/>
          <w:sz w:val="28"/>
          <w:szCs w:val="28"/>
          <w:lang w:eastAsia="ru-RU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Начальник юридического отдела                                               Власова М.В.                                                   </w:t>
      </w:r>
    </w:p>
    <w:p w:rsidR="000E18B0" w:rsidRDefault="000E18B0" w:rsidP="000E18B0">
      <w:pPr>
        <w:tabs>
          <w:tab w:val="left" w:pos="6800"/>
        </w:tabs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  <w:proofErr w:type="spellStart"/>
      <w:r>
        <w:rPr>
          <w:rFonts w:ascii="PT Astra Serif" w:hAnsi="PT Astra Serif"/>
          <w:b/>
          <w:sz w:val="28"/>
          <w:szCs w:val="28"/>
          <w:lang w:eastAsia="ru-RU"/>
        </w:rPr>
        <w:t>ДЖКиСК</w:t>
      </w:r>
      <w:proofErr w:type="spellEnd"/>
      <w:r>
        <w:rPr>
          <w:rFonts w:ascii="PT Astra Serif" w:hAnsi="PT Astra Serif"/>
          <w:b/>
          <w:sz w:val="28"/>
          <w:szCs w:val="28"/>
          <w:lang w:eastAsia="ru-RU"/>
        </w:rPr>
        <w:t xml:space="preserve">                </w:t>
      </w:r>
      <w:r>
        <w:rPr>
          <w:rFonts w:ascii="PT Astra Serif" w:hAnsi="PT Astra Serif"/>
          <w:b/>
          <w:sz w:val="28"/>
          <w:szCs w:val="28"/>
          <w:lang w:eastAsia="ru-RU"/>
        </w:rPr>
        <w:tab/>
      </w:r>
    </w:p>
    <w:p w:rsidR="000E18B0" w:rsidRDefault="000E18B0" w:rsidP="000E18B0">
      <w:pPr>
        <w:suppressAutoHyphens w:val="0"/>
        <w:autoSpaceDE w:val="0"/>
        <w:autoSpaceDN w:val="0"/>
        <w:adjustRightInd w:val="0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ind w:left="-851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ind w:left="-851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0E18B0" w:rsidRDefault="000E18B0" w:rsidP="000E18B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Лист согласования к проекту Постановления</w:t>
      </w:r>
    </w:p>
    <w:p w:rsidR="000E18B0" w:rsidRDefault="000E18B0" w:rsidP="000E18B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0E18B0" w:rsidRDefault="000E18B0" w:rsidP="000E18B0">
      <w:pPr>
        <w:suppressAutoHyphens w:val="0"/>
        <w:autoSpaceDE w:val="0"/>
        <w:autoSpaceDN w:val="0"/>
        <w:adjustRightInd w:val="0"/>
        <w:ind w:left="-851" w:firstLine="567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«Об организации одностороннего движения транспорта»</w:t>
      </w:r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tbl>
      <w:tblPr>
        <w:tblStyle w:val="a6"/>
        <w:tblW w:w="9924" w:type="dxa"/>
        <w:tblLayout w:type="fixed"/>
        <w:tblLook w:val="04A0" w:firstRow="1" w:lastRow="0" w:firstColumn="1" w:lastColumn="0" w:noHBand="0" w:noVBand="1"/>
      </w:tblPr>
      <w:tblGrid>
        <w:gridCol w:w="2183"/>
        <w:gridCol w:w="1907"/>
        <w:gridCol w:w="1907"/>
        <w:gridCol w:w="1483"/>
        <w:gridCol w:w="2444"/>
      </w:tblGrid>
      <w:tr w:rsidR="000E18B0" w:rsidTr="000E18B0">
        <w:trPr>
          <w:trHeight w:val="1351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B0" w:rsidRDefault="000E18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en-US"/>
              </w:rPr>
              <w:t>Наименование органа (структурного подразделения)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B0" w:rsidRDefault="000E18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en-US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B0" w:rsidRDefault="000E18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en-US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B0" w:rsidRDefault="000E18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en-US"/>
              </w:rPr>
              <w:t>Дата согласования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B0" w:rsidRDefault="000E18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en-US"/>
              </w:rPr>
              <w:t>Расшифровка подписи</w:t>
            </w:r>
          </w:p>
        </w:tc>
      </w:tr>
      <w:tr w:rsidR="000E18B0" w:rsidTr="000E18B0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B0" w:rsidRDefault="000E18B0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Заместитель главы </w:t>
            </w:r>
            <w:proofErr w:type="gram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города-директор</w:t>
            </w:r>
            <w:proofErr w:type="gram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ДЖКиСК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</w:p>
          <w:p w:rsidR="000E18B0" w:rsidRDefault="000E18B0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B0" w:rsidRDefault="000E18B0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B0" w:rsidRDefault="000E18B0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B0" w:rsidRDefault="000E18B0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B0" w:rsidRDefault="000E18B0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Ефимов Р.А.</w:t>
            </w:r>
          </w:p>
          <w:p w:rsidR="000E18B0" w:rsidRDefault="000E18B0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0E18B0" w:rsidRDefault="000E18B0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0E18B0" w:rsidTr="000E18B0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B0" w:rsidRDefault="000E18B0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Директор Департамента экономического развития и проектного управления</w:t>
            </w:r>
          </w:p>
          <w:p w:rsidR="000E18B0" w:rsidRDefault="000E18B0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B0" w:rsidRDefault="000E18B0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B0" w:rsidRDefault="000E18B0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B0" w:rsidRDefault="000E18B0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8B0" w:rsidRDefault="000E18B0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Грудцына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И.В.</w:t>
            </w:r>
          </w:p>
        </w:tc>
      </w:tr>
      <w:tr w:rsidR="000E18B0" w:rsidTr="000E18B0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B0" w:rsidRDefault="000E18B0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юридическое управление</w:t>
            </w:r>
          </w:p>
          <w:p w:rsidR="000E18B0" w:rsidRDefault="000E18B0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B0" w:rsidRDefault="000E18B0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B0" w:rsidRDefault="000E18B0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B0" w:rsidRDefault="000E18B0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B0" w:rsidRDefault="000E18B0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0E18B0" w:rsidTr="000E18B0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B0" w:rsidRDefault="000E18B0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Управляющий делами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B0" w:rsidRDefault="000E18B0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B0" w:rsidRDefault="000E18B0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B0" w:rsidRDefault="000E18B0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0E18B0" w:rsidRDefault="000E18B0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0E18B0" w:rsidRDefault="000E18B0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8B0" w:rsidRDefault="000E18B0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</w:tbl>
    <w:p w:rsidR="000E18B0" w:rsidRDefault="000E18B0" w:rsidP="000E18B0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                                           </w:t>
      </w:r>
    </w:p>
    <w:p w:rsidR="000E18B0" w:rsidRDefault="000E18B0" w:rsidP="000E18B0">
      <w:pPr>
        <w:suppressAutoHyphens w:val="0"/>
        <w:ind w:left="-142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ind w:left="4820"/>
        <w:jc w:val="right"/>
        <w:rPr>
          <w:rFonts w:ascii="PT Astra Serif" w:hAnsi="PT Astra Serif"/>
          <w:sz w:val="28"/>
          <w:szCs w:val="28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ind w:left="4820"/>
        <w:jc w:val="right"/>
        <w:rPr>
          <w:rFonts w:ascii="PT Astra Serif" w:hAnsi="PT Astra Serif"/>
          <w:sz w:val="28"/>
          <w:szCs w:val="28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ind w:left="482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Рассылка: </w:t>
      </w:r>
      <w:proofErr w:type="spellStart"/>
      <w:r>
        <w:rPr>
          <w:rFonts w:ascii="PT Astra Serif" w:hAnsi="PT Astra Serif"/>
          <w:sz w:val="28"/>
          <w:szCs w:val="28"/>
        </w:rPr>
        <w:t>ДЖКиСК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0E18B0" w:rsidRDefault="000E18B0" w:rsidP="000E18B0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</w:p>
    <w:p w:rsidR="000E18B0" w:rsidRDefault="000E18B0" w:rsidP="000E18B0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>
        <w:rPr>
          <w:rFonts w:eastAsia="Calibri"/>
          <w:i/>
          <w:iCs/>
          <w:sz w:val="18"/>
          <w:szCs w:val="18"/>
          <w:lang w:eastAsia="en-US"/>
        </w:rPr>
        <w:t xml:space="preserve">Исполнитель: начальник юридического отдела </w:t>
      </w:r>
    </w:p>
    <w:p w:rsidR="000E18B0" w:rsidRDefault="000E18B0" w:rsidP="000E18B0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>
        <w:rPr>
          <w:rFonts w:eastAsia="Calibri"/>
          <w:i/>
          <w:iCs/>
          <w:sz w:val="18"/>
          <w:szCs w:val="18"/>
          <w:lang w:eastAsia="en-US"/>
        </w:rPr>
        <w:t xml:space="preserve">Департамента жилищно-коммунального </w:t>
      </w:r>
    </w:p>
    <w:p w:rsidR="000E18B0" w:rsidRDefault="000E18B0" w:rsidP="000E18B0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>
        <w:rPr>
          <w:rFonts w:eastAsia="Calibri"/>
          <w:i/>
          <w:iCs/>
          <w:sz w:val="18"/>
          <w:szCs w:val="18"/>
          <w:lang w:eastAsia="en-US"/>
        </w:rPr>
        <w:t>и строительного комплекса администрации города Югорска</w:t>
      </w:r>
    </w:p>
    <w:p w:rsidR="000E18B0" w:rsidRDefault="000E18B0" w:rsidP="000E18B0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>
        <w:rPr>
          <w:rFonts w:eastAsia="Calibri"/>
          <w:i/>
          <w:iCs/>
          <w:sz w:val="18"/>
          <w:szCs w:val="18"/>
          <w:lang w:eastAsia="en-US"/>
        </w:rPr>
        <w:t xml:space="preserve">Власова Марина Викторовна </w:t>
      </w:r>
    </w:p>
    <w:p w:rsidR="000E18B0" w:rsidRDefault="000E18B0" w:rsidP="000E18B0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>
        <w:rPr>
          <w:rFonts w:eastAsia="Calibri"/>
          <w:i/>
          <w:iCs/>
          <w:sz w:val="18"/>
          <w:szCs w:val="18"/>
          <w:lang w:eastAsia="en-US"/>
        </w:rPr>
        <w:t>тел. 8 (34675) 7 10 70</w:t>
      </w:r>
    </w:p>
    <w:p w:rsidR="000E18B0" w:rsidRDefault="000E18B0" w:rsidP="000E18B0">
      <w:pPr>
        <w:tabs>
          <w:tab w:val="left" w:pos="6950"/>
        </w:tabs>
        <w:rPr>
          <w:rFonts w:eastAsia="Calibri"/>
          <w:i/>
          <w:iCs/>
          <w:sz w:val="18"/>
          <w:szCs w:val="18"/>
          <w:lang w:eastAsia="en-US"/>
        </w:rPr>
      </w:pPr>
      <w:r>
        <w:rPr>
          <w:rFonts w:eastAsia="Calibri"/>
          <w:i/>
          <w:iCs/>
          <w:sz w:val="18"/>
          <w:szCs w:val="18"/>
          <w:lang w:eastAsia="en-US"/>
        </w:rPr>
        <w:t xml:space="preserve"> факс 8 (34675) 7 30 81</w:t>
      </w:r>
    </w:p>
    <w:p w:rsidR="000E18B0" w:rsidRDefault="000E18B0" w:rsidP="000E18B0">
      <w:pPr>
        <w:rPr>
          <w:rFonts w:eastAsia="Calibri"/>
          <w:color w:val="0000FF"/>
          <w:sz w:val="18"/>
          <w:szCs w:val="18"/>
          <w:u w:val="single"/>
          <w:lang w:val="en-US" w:eastAsia="en-US"/>
        </w:rPr>
      </w:pPr>
      <w:r>
        <w:rPr>
          <w:i/>
          <w:sz w:val="18"/>
          <w:szCs w:val="18"/>
          <w:lang w:val="en-US" w:eastAsia="ru-RU"/>
        </w:rPr>
        <w:t>E-mail:</w:t>
      </w:r>
      <w:r>
        <w:rPr>
          <w:rFonts w:eastAsia="Calibri"/>
          <w:color w:val="0070C0"/>
          <w:sz w:val="18"/>
          <w:szCs w:val="18"/>
          <w:lang w:val="en-US" w:eastAsia="en-US"/>
        </w:rPr>
        <w:t xml:space="preserve"> </w:t>
      </w:r>
      <w:hyperlink r:id="rId7" w:history="1">
        <w:r>
          <w:rPr>
            <w:rStyle w:val="a7"/>
            <w:rFonts w:eastAsia="Calibri"/>
            <w:color w:val="0000FF"/>
            <w:sz w:val="18"/>
            <w:szCs w:val="18"/>
            <w:lang w:val="en-US" w:eastAsia="en-US"/>
          </w:rPr>
          <w:t>vlasova_mv@ugorsk.ru</w:t>
        </w:r>
      </w:hyperlink>
    </w:p>
    <w:p w:rsidR="000E18B0" w:rsidRDefault="000E18B0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86432D" w:rsidRDefault="0086432D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86432D" w:rsidRDefault="0086432D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86432D" w:rsidRPr="0086432D" w:rsidRDefault="0086432D" w:rsidP="000E18B0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</w:rPr>
      </w:pPr>
    </w:p>
    <w:p w:rsidR="00E62434" w:rsidRPr="000E18B0" w:rsidRDefault="0086432D" w:rsidP="00DC63C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2"/>
          <w:szCs w:val="16"/>
          <w:lang w:val="en-US"/>
        </w:rPr>
      </w:pPr>
      <w:r>
        <w:rPr>
          <w:rFonts w:ascii="PT Astra Serif" w:hAnsi="PT Astra Serif"/>
          <w:noProof/>
          <w:sz w:val="22"/>
          <w:szCs w:val="16"/>
          <w:lang w:eastAsia="ru-RU"/>
        </w:rPr>
        <w:lastRenderedPageBreak/>
        <w:drawing>
          <wp:inline distT="0" distB="0" distL="0" distR="0">
            <wp:extent cx="4114800" cy="914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3-06-09-10-42-10-05_7ce04c763914e01b61700c480fb34db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PT Astra Serif" w:hAnsi="PT Astra Serif"/>
          <w:noProof/>
          <w:sz w:val="22"/>
          <w:szCs w:val="16"/>
          <w:lang w:eastAsia="ru-RU"/>
        </w:rPr>
        <w:lastRenderedPageBreak/>
        <w:drawing>
          <wp:inline distT="0" distB="0" distL="0" distR="0">
            <wp:extent cx="4114800" cy="9144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3-06-09-10-42-14-92_7ce04c763914e01b61700c480fb34db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62434" w:rsidRPr="000E18B0" w:rsidSect="0002454E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333"/>
    <w:multiLevelType w:val="hybridMultilevel"/>
    <w:tmpl w:val="8EEEDDE4"/>
    <w:lvl w:ilvl="0" w:tplc="15FE1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EA4F9D"/>
    <w:multiLevelType w:val="hybridMultilevel"/>
    <w:tmpl w:val="81263530"/>
    <w:lvl w:ilvl="0" w:tplc="BF20A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F4"/>
    <w:rsid w:val="000830A6"/>
    <w:rsid w:val="000E18B0"/>
    <w:rsid w:val="00385CF4"/>
    <w:rsid w:val="00395FE2"/>
    <w:rsid w:val="003D578B"/>
    <w:rsid w:val="004700B3"/>
    <w:rsid w:val="00633D7F"/>
    <w:rsid w:val="00663547"/>
    <w:rsid w:val="006A7B3E"/>
    <w:rsid w:val="00785A6F"/>
    <w:rsid w:val="007B5B05"/>
    <w:rsid w:val="00800CBE"/>
    <w:rsid w:val="0086432D"/>
    <w:rsid w:val="0088485A"/>
    <w:rsid w:val="008E4296"/>
    <w:rsid w:val="009131B7"/>
    <w:rsid w:val="009737FB"/>
    <w:rsid w:val="00AC0203"/>
    <w:rsid w:val="00BD1CAB"/>
    <w:rsid w:val="00C9221B"/>
    <w:rsid w:val="00CC31F0"/>
    <w:rsid w:val="00D26AFB"/>
    <w:rsid w:val="00DC63C4"/>
    <w:rsid w:val="00E62434"/>
    <w:rsid w:val="00EA07C2"/>
    <w:rsid w:val="00F47803"/>
    <w:rsid w:val="00F9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F4"/>
    <w:pPr>
      <w:suppressAutoHyphens/>
      <w:spacing w:after="0" w:line="240" w:lineRule="auto"/>
    </w:pPr>
    <w:rPr>
      <w:rFonts w:ascii="Times New Roman" w:hAnsi="Times New Roman"/>
      <w:sz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9131B7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9131B7"/>
    <w:rPr>
      <w:rFonts w:ascii="Times New Roman" w:eastAsia="Calibri" w:hAnsi="Times New Roman"/>
      <w:b/>
      <w:bCs/>
      <w:i/>
      <w:iCs/>
      <w:szCs w:val="26"/>
      <w:lang w:eastAsia="ar-SA"/>
    </w:rPr>
  </w:style>
  <w:style w:type="paragraph" w:customStyle="1" w:styleId="Standard">
    <w:name w:val="Standard"/>
    <w:uiPriority w:val="99"/>
    <w:rsid w:val="009131B7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kern w:val="1"/>
      <w:sz w:val="24"/>
      <w:szCs w:val="24"/>
      <w:lang w:val="de-DE" w:eastAsia="fa-IR" w:bidi="fa-IR"/>
    </w:rPr>
  </w:style>
  <w:style w:type="paragraph" w:styleId="a3">
    <w:name w:val="Balloon Text"/>
    <w:basedOn w:val="a"/>
    <w:link w:val="a4"/>
    <w:uiPriority w:val="99"/>
    <w:semiHidden/>
    <w:unhideWhenUsed/>
    <w:rsid w:val="009131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1B7"/>
    <w:rPr>
      <w:rFonts w:ascii="Tahoma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AC0203"/>
    <w:pPr>
      <w:ind w:left="720"/>
      <w:contextualSpacing/>
    </w:pPr>
  </w:style>
  <w:style w:type="table" w:styleId="a6">
    <w:name w:val="Table Grid"/>
    <w:basedOn w:val="a1"/>
    <w:uiPriority w:val="59"/>
    <w:rsid w:val="00F47803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0E18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F4"/>
    <w:pPr>
      <w:suppressAutoHyphens/>
      <w:spacing w:after="0" w:line="240" w:lineRule="auto"/>
    </w:pPr>
    <w:rPr>
      <w:rFonts w:ascii="Times New Roman" w:hAnsi="Times New Roman"/>
      <w:sz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9131B7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9131B7"/>
    <w:rPr>
      <w:rFonts w:ascii="Times New Roman" w:eastAsia="Calibri" w:hAnsi="Times New Roman"/>
      <w:b/>
      <w:bCs/>
      <w:i/>
      <w:iCs/>
      <w:szCs w:val="26"/>
      <w:lang w:eastAsia="ar-SA"/>
    </w:rPr>
  </w:style>
  <w:style w:type="paragraph" w:customStyle="1" w:styleId="Standard">
    <w:name w:val="Standard"/>
    <w:uiPriority w:val="99"/>
    <w:rsid w:val="009131B7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kern w:val="1"/>
      <w:sz w:val="24"/>
      <w:szCs w:val="24"/>
      <w:lang w:val="de-DE" w:eastAsia="fa-IR" w:bidi="fa-IR"/>
    </w:rPr>
  </w:style>
  <w:style w:type="paragraph" w:styleId="a3">
    <w:name w:val="Balloon Text"/>
    <w:basedOn w:val="a"/>
    <w:link w:val="a4"/>
    <w:uiPriority w:val="99"/>
    <w:semiHidden/>
    <w:unhideWhenUsed/>
    <w:rsid w:val="009131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1B7"/>
    <w:rPr>
      <w:rFonts w:ascii="Tahoma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AC0203"/>
    <w:pPr>
      <w:ind w:left="720"/>
      <w:contextualSpacing/>
    </w:pPr>
  </w:style>
  <w:style w:type="table" w:styleId="a6">
    <w:name w:val="Table Grid"/>
    <w:basedOn w:val="a1"/>
    <w:uiPriority w:val="59"/>
    <w:rsid w:val="00F47803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0E18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hyperlink" Target="mailto:vlasova_mv@ug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Власова Марина Викторовна</cp:lastModifiedBy>
  <cp:revision>79</cp:revision>
  <cp:lastPrinted>2023-02-09T07:20:00Z</cp:lastPrinted>
  <dcterms:created xsi:type="dcterms:W3CDTF">2022-04-29T07:33:00Z</dcterms:created>
  <dcterms:modified xsi:type="dcterms:W3CDTF">2023-06-09T05:47:00Z</dcterms:modified>
</cp:coreProperties>
</file>