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64B5618" w14:textId="5DAC8CC2" w:rsidR="00650BA1" w:rsidRDefault="00F24E6E" w:rsidP="00CA7CD9">
            <w:pPr>
              <w:keepNext/>
              <w:keepLines/>
              <w:widowControl w:val="0"/>
              <w:suppressLineNumbers/>
              <w:suppressAutoHyphens/>
              <w:spacing w:before="0" w:beforeAutospacing="0" w:after="0" w:afterAutospacing="0" w:line="276" w:lineRule="auto"/>
              <w:jc w:val="right"/>
              <w:rPr>
                <w:rFonts w:ascii="PT Astra Serif" w:hAnsi="PT Astra Serif"/>
                <w:sz w:val="26"/>
                <w:szCs w:val="26"/>
                <w:lang w:val="ru-RU"/>
              </w:rPr>
            </w:pPr>
            <w:r>
              <w:rPr>
                <w:noProof/>
                <w:lang w:val="ru-RU" w:eastAsia="ru-RU"/>
              </w:rPr>
              <w:drawing>
                <wp:anchor distT="0" distB="0" distL="114300" distR="114300" simplePos="0" relativeHeight="251659264" behindDoc="0" locked="0" layoutInCell="1" allowOverlap="1" wp14:anchorId="3FA0D534" wp14:editId="182006DB">
                  <wp:simplePos x="0" y="0"/>
                  <wp:positionH relativeFrom="column">
                    <wp:posOffset>-68580</wp:posOffset>
                  </wp:positionH>
                  <wp:positionV relativeFrom="paragraph">
                    <wp:posOffset>0</wp:posOffset>
                  </wp:positionV>
                  <wp:extent cx="3131820" cy="1844040"/>
                  <wp:effectExtent l="0" t="0" r="0" b="381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844040"/>
                          </a:xfrm>
                          <a:prstGeom prst="rect">
                            <a:avLst/>
                          </a:prstGeom>
                        </pic:spPr>
                      </pic:pic>
                    </a:graphicData>
                  </a:graphic>
                </wp:anchor>
              </w:drawing>
            </w:r>
          </w:p>
          <w:p w14:paraId="245C63AB" w14:textId="38F190C3" w:rsidR="00CA7CD9" w:rsidRPr="000F4306" w:rsidRDefault="00CA7CD9" w:rsidP="00CA7CD9">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p>
        </w:tc>
      </w:tr>
    </w:tbl>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5627FBF"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6ECB981A"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4B0DDC38" w:rsidR="00731E15" w:rsidRDefault="00A56E5D" w:rsidP="00A41A56">
      <w:pPr>
        <w:spacing w:before="0" w:beforeAutospacing="0" w:after="0" w:afterAutospacing="0"/>
        <w:jc w:val="center"/>
        <w:rPr>
          <w:rFonts w:ascii="PT Astra Serif" w:hAnsi="PT Astra Serif"/>
          <w:b/>
          <w:bCs/>
          <w:color w:val="000000"/>
          <w:sz w:val="24"/>
          <w:szCs w:val="24"/>
          <w:lang w:val="ru-RU"/>
        </w:rPr>
      </w:pPr>
      <w:r w:rsidRPr="00A56E5D">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744994C4" w:rsidR="009F4D0C" w:rsidRDefault="009F4D0C" w:rsidP="00C10310">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722D9E" w:rsidRPr="00722D9E">
        <w:rPr>
          <w:rFonts w:ascii="PT Astra Serif" w:hAnsi="PT Astra Serif"/>
          <w:b/>
          <w:bCs/>
          <w:sz w:val="24"/>
          <w:u w:val="single"/>
          <w:lang w:val="ru-RU"/>
        </w:rPr>
        <w:t xml:space="preserve">продлению неисключительных прав на использование </w:t>
      </w:r>
      <w:r w:rsidR="00B357A7" w:rsidRPr="00B357A7">
        <w:rPr>
          <w:rFonts w:ascii="PT Astra Serif" w:hAnsi="PT Astra Serif"/>
          <w:b/>
          <w:bCs/>
          <w:sz w:val="24"/>
          <w:u w:val="single"/>
          <w:lang w:val="ru-RU"/>
        </w:rPr>
        <w:t>программного обеспечения «1С-Битрикс»</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F80A8B"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B89A0F3"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597775" w:rsidRPr="00597775">
              <w:rPr>
                <w:rFonts w:ascii="PT Astra Serif" w:hAnsi="PT Astra Serif"/>
                <w:sz w:val="24"/>
                <w:lang w:val="ru-RU"/>
              </w:rPr>
              <w:t>заведующий сектором по муниципальным закупкам и связи управления информационных технологий Дергилев Олег Владимирович</w:t>
            </w:r>
            <w:r w:rsidRPr="00113F5D">
              <w:rPr>
                <w:rFonts w:ascii="PT Astra Serif" w:hAnsi="PT Astra Serif"/>
                <w:sz w:val="24"/>
                <w:lang w:val="ru-RU"/>
              </w:rPr>
              <w:t>.</w:t>
            </w:r>
          </w:p>
        </w:tc>
      </w:tr>
      <w:tr w:rsidR="00291651" w:rsidRPr="00F80A8B"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196865EC"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551AD983"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628260, Ханты - Мансийский автономный округ - Югра, Тюменская обл., 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0BCAD92C" w:rsidR="00291651" w:rsidRPr="00A123AB" w:rsidRDefault="0077013D" w:rsidP="0077013D">
            <w:pPr>
              <w:rPr>
                <w:rFonts w:ascii="PT Astra Serif" w:hAnsi="PT Astra Serif"/>
                <w:color w:val="000099"/>
                <w:sz w:val="24"/>
                <w:szCs w:val="24"/>
                <w:lang w:val="ru-RU"/>
              </w:rPr>
            </w:pPr>
            <w:r w:rsidRPr="0077013D">
              <w:rPr>
                <w:rFonts w:ascii="PT Astra Serif" w:hAnsi="PT Astra Serif"/>
                <w:color w:val="000099"/>
                <w:sz w:val="24"/>
                <w:szCs w:val="24"/>
                <w:lang w:val="ru-RU"/>
              </w:rPr>
              <w:t>2338622002368862201001020</w:t>
            </w:r>
            <w:r>
              <w:rPr>
                <w:rFonts w:ascii="PT Astra Serif" w:hAnsi="PT Astra Serif"/>
                <w:color w:val="000099"/>
                <w:sz w:val="24"/>
                <w:szCs w:val="24"/>
                <w:lang w:val="ru-RU"/>
              </w:rPr>
              <w:t>1</w:t>
            </w:r>
            <w:r w:rsidRPr="0077013D">
              <w:rPr>
                <w:rFonts w:ascii="PT Astra Serif" w:hAnsi="PT Astra Serif"/>
                <w:color w:val="000099"/>
                <w:sz w:val="24"/>
                <w:szCs w:val="24"/>
                <w:lang w:val="ru-RU"/>
              </w:rPr>
              <w:t>0016311244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F80A8B"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F80A8B"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2A8CF757" w:rsidR="00291651" w:rsidRPr="00EB388D" w:rsidRDefault="00291651" w:rsidP="00AC5941">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A56E5D" w:rsidRPr="00A56E5D">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на право заключения муниципального контракта на оказание услуг по</w:t>
            </w:r>
            <w:r w:rsidR="00AC5941" w:rsidRPr="00AC5941">
              <w:rPr>
                <w:rFonts w:ascii="PT Astra Serif" w:hAnsi="PT Astra Serif"/>
                <w:bCs/>
                <w:color w:val="000099"/>
                <w:sz w:val="24"/>
                <w:szCs w:val="24"/>
                <w:lang w:val="ru-RU"/>
              </w:rPr>
              <w:t xml:space="preserve"> </w:t>
            </w:r>
            <w:r w:rsidR="005A3E00" w:rsidRPr="005A3E00">
              <w:rPr>
                <w:rFonts w:ascii="PT Astra Serif" w:hAnsi="PT Astra Serif"/>
                <w:bCs/>
                <w:color w:val="000099"/>
                <w:sz w:val="24"/>
                <w:szCs w:val="24"/>
                <w:lang w:val="ru-RU"/>
              </w:rPr>
              <w:t xml:space="preserve">продлению неисключительных прав на использование </w:t>
            </w:r>
            <w:r w:rsidR="00B357A7" w:rsidRPr="00B357A7">
              <w:rPr>
                <w:rFonts w:ascii="PT Astra Serif" w:hAnsi="PT Astra Serif"/>
                <w:bCs/>
                <w:color w:val="000099"/>
                <w:sz w:val="24"/>
                <w:szCs w:val="24"/>
                <w:lang w:val="ru-RU"/>
              </w:rPr>
              <w:t>программного обеспечения «1С-Битрикс»</w:t>
            </w:r>
          </w:p>
        </w:tc>
      </w:tr>
      <w:tr w:rsidR="00291651" w:rsidRPr="00F80A8B"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0763AE46"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оказания услуг </w:t>
            </w:r>
            <w:r w:rsidR="00AC22EE">
              <w:rPr>
                <w:rFonts w:ascii="PT Astra Serif" w:hAnsi="PT Astra Serif"/>
                <w:color w:val="000099"/>
                <w:sz w:val="24"/>
                <w:szCs w:val="24"/>
                <w:lang w:val="ru-RU"/>
              </w:rPr>
              <w:t>–</w:t>
            </w:r>
            <w:r w:rsidR="00A9224D">
              <w:rPr>
                <w:rFonts w:ascii="PT Astra Serif" w:hAnsi="PT Astra Serif"/>
                <w:color w:val="000099"/>
                <w:sz w:val="24"/>
                <w:szCs w:val="24"/>
                <w:lang w:val="ru-RU"/>
              </w:rPr>
              <w:t xml:space="preserve"> по </w:t>
            </w:r>
            <w:r w:rsidR="00712891">
              <w:rPr>
                <w:rFonts w:ascii="PT Astra Serif" w:hAnsi="PT Astra Serif"/>
                <w:color w:val="000099"/>
                <w:sz w:val="24"/>
                <w:szCs w:val="24"/>
                <w:lang w:val="ru-RU"/>
              </w:rPr>
              <w:t>1</w:t>
            </w:r>
            <w:r w:rsidR="00B357A7">
              <w:rPr>
                <w:rFonts w:ascii="PT Astra Serif" w:hAnsi="PT Astra Serif"/>
                <w:color w:val="000099"/>
                <w:sz w:val="24"/>
                <w:szCs w:val="24"/>
                <w:lang w:val="ru-RU"/>
              </w:rPr>
              <w:t>5</w:t>
            </w:r>
            <w:r w:rsidRPr="00044E24">
              <w:rPr>
                <w:rFonts w:ascii="PT Astra Serif" w:hAnsi="PT Astra Serif"/>
                <w:color w:val="000099"/>
                <w:sz w:val="24"/>
                <w:szCs w:val="24"/>
                <w:lang w:val="ru-RU"/>
              </w:rPr>
              <w:t>.</w:t>
            </w:r>
            <w:r w:rsidR="00B357A7">
              <w:rPr>
                <w:rFonts w:ascii="PT Astra Serif" w:hAnsi="PT Astra Serif"/>
                <w:color w:val="000099"/>
                <w:sz w:val="24"/>
                <w:szCs w:val="24"/>
                <w:lang w:val="ru-RU"/>
              </w:rPr>
              <w:t>11</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3BE9C773" w:rsidR="001B62DC" w:rsidRPr="000F4306" w:rsidRDefault="007962B1" w:rsidP="0077013D">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77013D">
              <w:rPr>
                <w:rFonts w:ascii="PT Astra Serif" w:hAnsi="PT Astra Serif"/>
                <w:color w:val="000099"/>
                <w:sz w:val="24"/>
                <w:szCs w:val="24"/>
                <w:lang w:val="ru-RU"/>
              </w:rPr>
              <w:t>16</w:t>
            </w:r>
            <w:r w:rsidR="00C10310" w:rsidRPr="00C10310">
              <w:rPr>
                <w:rFonts w:ascii="PT Astra Serif" w:hAnsi="PT Astra Serif"/>
                <w:color w:val="000099"/>
                <w:sz w:val="24"/>
                <w:szCs w:val="24"/>
                <w:lang w:val="ru-RU"/>
              </w:rPr>
              <w:t>.</w:t>
            </w:r>
            <w:r w:rsidR="00B357A7">
              <w:rPr>
                <w:rFonts w:ascii="PT Astra Serif" w:hAnsi="PT Astra Serif"/>
                <w:color w:val="000099"/>
                <w:sz w:val="24"/>
                <w:szCs w:val="24"/>
                <w:lang w:val="ru-RU"/>
              </w:rPr>
              <w:t>12</w:t>
            </w:r>
            <w:r w:rsidR="00C10310" w:rsidRPr="00C10310">
              <w:rPr>
                <w:rFonts w:ascii="PT Astra Serif" w:hAnsi="PT Astra Serif"/>
                <w:color w:val="000099"/>
                <w:sz w:val="24"/>
                <w:szCs w:val="24"/>
                <w:lang w:val="ru-RU"/>
              </w:rPr>
              <w:t>.2023.</w:t>
            </w:r>
          </w:p>
        </w:tc>
      </w:tr>
      <w:tr w:rsidR="001B62DC" w:rsidRPr="00F80A8B"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AA3F5E8" w:rsidR="001B62DC" w:rsidRPr="000F4306" w:rsidRDefault="00B357A7" w:rsidP="00B357A7">
            <w:pPr>
              <w:jc w:val="both"/>
              <w:rPr>
                <w:rFonts w:ascii="PT Astra Serif" w:hAnsi="PT Astra Serif"/>
                <w:sz w:val="24"/>
                <w:szCs w:val="24"/>
                <w:lang w:val="ru-RU"/>
              </w:rPr>
            </w:pPr>
            <w:r>
              <w:rPr>
                <w:rFonts w:ascii="PT Astra Serif" w:hAnsi="PT Astra Serif"/>
                <w:snapToGrid w:val="0"/>
                <w:color w:val="000099"/>
                <w:sz w:val="24"/>
                <w:lang w:val="ru-RU"/>
              </w:rPr>
              <w:t>6</w:t>
            </w:r>
            <w:r w:rsidR="00597775">
              <w:rPr>
                <w:rFonts w:ascii="PT Astra Serif" w:hAnsi="PT Astra Serif"/>
                <w:snapToGrid w:val="0"/>
                <w:color w:val="000099"/>
                <w:sz w:val="24"/>
                <w:lang w:val="ru-RU"/>
              </w:rPr>
              <w:t xml:space="preserve">7 </w:t>
            </w:r>
            <w:r>
              <w:rPr>
                <w:rFonts w:ascii="PT Astra Serif" w:hAnsi="PT Astra Serif"/>
                <w:snapToGrid w:val="0"/>
                <w:color w:val="000099"/>
                <w:sz w:val="24"/>
                <w:lang w:val="ru-RU"/>
              </w:rPr>
              <w:t>5</w:t>
            </w:r>
            <w:r w:rsidR="00597775">
              <w:rPr>
                <w:rFonts w:ascii="PT Astra Serif" w:hAnsi="PT Astra Serif"/>
                <w:snapToGrid w:val="0"/>
                <w:color w:val="000099"/>
                <w:sz w:val="24"/>
                <w:lang w:val="ru-RU"/>
              </w:rPr>
              <w:t>00</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шестьдесят</w:t>
            </w:r>
            <w:r w:rsidR="00597775">
              <w:rPr>
                <w:rFonts w:ascii="PT Astra Serif" w:hAnsi="PT Astra Serif"/>
                <w:snapToGrid w:val="0"/>
                <w:color w:val="000099"/>
                <w:sz w:val="24"/>
                <w:lang w:val="ru-RU"/>
              </w:rPr>
              <w:t xml:space="preserve"> семь</w:t>
            </w:r>
            <w:r w:rsidR="00956623">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Pr>
                <w:rFonts w:ascii="PT Astra Serif" w:hAnsi="PT Astra Serif"/>
                <w:snapToGrid w:val="0"/>
                <w:color w:val="000099"/>
                <w:sz w:val="24"/>
                <w:lang w:val="ru-RU"/>
              </w:rPr>
              <w:t xml:space="preserve"> пятьсот</w:t>
            </w:r>
            <w:r w:rsidR="00597775">
              <w:rPr>
                <w:rFonts w:ascii="PT Astra Serif" w:hAnsi="PT Astra Serif"/>
                <w:snapToGrid w:val="0"/>
                <w:color w:val="000099"/>
                <w:sz w:val="24"/>
                <w:lang w:val="ru-RU"/>
              </w:rPr>
              <w:t>)</w:t>
            </w:r>
            <w:r w:rsidR="001B62DC">
              <w:rPr>
                <w:rFonts w:ascii="PT Astra Serif" w:hAnsi="PT Astra Serif"/>
                <w:snapToGrid w:val="0"/>
                <w:color w:val="000099"/>
                <w:sz w:val="24"/>
                <w:lang w:val="ru-RU"/>
              </w:rPr>
              <w:t xml:space="preserve"> рубл</w:t>
            </w:r>
            <w:r w:rsidR="00712891">
              <w:rPr>
                <w:rFonts w:ascii="PT Astra Serif" w:hAnsi="PT Astra Serif"/>
                <w:snapToGrid w:val="0"/>
                <w:color w:val="000099"/>
                <w:sz w:val="24"/>
                <w:lang w:val="ru-RU"/>
              </w:rPr>
              <w:t>ей</w:t>
            </w:r>
            <w:r w:rsidR="001B62DC">
              <w:rPr>
                <w:rFonts w:ascii="PT Astra Serif" w:hAnsi="PT Astra Serif"/>
                <w:snapToGrid w:val="0"/>
                <w:color w:val="000099"/>
                <w:sz w:val="24"/>
                <w:lang w:val="ru-RU"/>
              </w:rPr>
              <w:t xml:space="preserve"> </w:t>
            </w:r>
            <w:r w:rsidR="00712891">
              <w:rPr>
                <w:rFonts w:ascii="PT Astra Serif" w:hAnsi="PT Astra Serif"/>
                <w:snapToGrid w:val="0"/>
                <w:color w:val="000099"/>
                <w:sz w:val="24"/>
                <w:lang w:val="ru-RU"/>
              </w:rPr>
              <w:t>0</w:t>
            </w:r>
            <w:r w:rsidR="00C10310">
              <w:rPr>
                <w:rFonts w:ascii="PT Astra Serif" w:hAnsi="PT Astra Serif"/>
                <w:snapToGrid w:val="0"/>
                <w:color w:val="000099"/>
                <w:sz w:val="24"/>
                <w:lang w:val="ru-RU"/>
              </w:rPr>
              <w:t>0</w:t>
            </w:r>
            <w:r w:rsidR="001B62DC">
              <w:rPr>
                <w:rFonts w:ascii="PT Astra Serif" w:hAnsi="PT Astra Serif"/>
                <w:snapToGrid w:val="0"/>
                <w:color w:val="000099"/>
                <w:sz w:val="24"/>
                <w:lang w:val="ru-RU"/>
              </w:rPr>
              <w:t xml:space="preserve"> коп</w:t>
            </w:r>
            <w:r w:rsidR="00C10310">
              <w:rPr>
                <w:rFonts w:ascii="PT Astra Serif" w:hAnsi="PT Astra Serif"/>
                <w:snapToGrid w:val="0"/>
                <w:color w:val="000099"/>
                <w:sz w:val="24"/>
                <w:lang w:val="ru-RU"/>
              </w:rPr>
              <w:t>еек</w:t>
            </w:r>
          </w:p>
        </w:tc>
      </w:tr>
      <w:tr w:rsidR="001B62DC" w:rsidRPr="00F80A8B"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F80A8B"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6776D7">
              <w:rPr>
                <w:rFonts w:ascii="PT Astra Serif" w:hAnsi="PT Astra Serif"/>
                <w:color w:val="000000"/>
                <w:sz w:val="24"/>
                <w:szCs w:val="24"/>
                <w:lang w:val="ru-RU"/>
              </w:rPr>
              <w:lastRenderedPageBreak/>
              <w:t>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F80A8B"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F80A8B"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F80A8B"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F80A8B"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29FD4B80" w:rsidR="001B62DC" w:rsidRPr="00DE2695" w:rsidRDefault="00A56E5D" w:rsidP="001B62DC">
            <w:pPr>
              <w:rPr>
                <w:rFonts w:ascii="PT Astra Serif" w:hAnsi="PT Astra Serif"/>
                <w:color w:val="000000"/>
                <w:sz w:val="24"/>
                <w:szCs w:val="24"/>
                <w:lang w:val="ru-RU"/>
              </w:rPr>
            </w:pPr>
            <w:r w:rsidRPr="00A56E5D">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A56E5D">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F80A8B"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4FF2BCD" w:rsidR="001B62DC" w:rsidRPr="00650BA1" w:rsidRDefault="00731E15" w:rsidP="001B62DC">
            <w:pPr>
              <w:spacing w:before="0" w:beforeAutospacing="0" w:after="0" w:afterAutospacing="0"/>
              <w:jc w:val="both"/>
              <w:rPr>
                <w:rFonts w:ascii="PT Astra Serif" w:hAnsi="PT Astra Serif"/>
                <w:color w:val="000099"/>
                <w:sz w:val="24"/>
                <w:szCs w:val="24"/>
                <w:lang w:val="ru-RU"/>
              </w:rPr>
            </w:pPr>
            <w:r w:rsidRPr="00650B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1B62DC" w:rsidRPr="00F80A8B"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2D0EE60"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B357A7">
              <w:rPr>
                <w:rFonts w:ascii="PT Astra Serif" w:hAnsi="PT Astra Serif"/>
                <w:color w:val="000099"/>
                <w:sz w:val="24"/>
                <w:szCs w:val="24"/>
                <w:lang w:val="ru-RU"/>
              </w:rPr>
              <w:t>675</w:t>
            </w:r>
            <w:r w:rsidR="00956623" w:rsidRPr="00956623">
              <w:rPr>
                <w:rFonts w:ascii="PT Astra Serif" w:hAnsi="PT Astra Serif"/>
                <w:color w:val="000099"/>
                <w:sz w:val="24"/>
                <w:szCs w:val="24"/>
                <w:lang w:val="ru-RU"/>
              </w:rPr>
              <w:t xml:space="preserve"> (</w:t>
            </w:r>
            <w:r w:rsidR="00B357A7">
              <w:rPr>
                <w:rFonts w:ascii="PT Astra Serif" w:hAnsi="PT Astra Serif"/>
                <w:color w:val="000099"/>
                <w:sz w:val="24"/>
                <w:szCs w:val="24"/>
                <w:lang w:val="ru-RU"/>
              </w:rPr>
              <w:t>шестьсот</w:t>
            </w:r>
            <w:r w:rsidR="00597775">
              <w:rPr>
                <w:rFonts w:ascii="PT Astra Serif" w:hAnsi="PT Astra Serif"/>
                <w:color w:val="000099"/>
                <w:sz w:val="24"/>
                <w:szCs w:val="24"/>
                <w:lang w:val="ru-RU"/>
              </w:rPr>
              <w:t xml:space="preserve"> семьдесят</w:t>
            </w:r>
            <w:r w:rsidR="00B357A7">
              <w:rPr>
                <w:rFonts w:ascii="PT Astra Serif" w:hAnsi="PT Astra Serif"/>
                <w:color w:val="000099"/>
                <w:sz w:val="24"/>
                <w:szCs w:val="24"/>
                <w:lang w:val="ru-RU"/>
              </w:rPr>
              <w:t xml:space="preserve"> пять</w:t>
            </w:r>
            <w:r w:rsidR="00956623" w:rsidRPr="00956623">
              <w:rPr>
                <w:rFonts w:ascii="PT Astra Serif" w:hAnsi="PT Astra Serif"/>
                <w:color w:val="000099"/>
                <w:sz w:val="24"/>
                <w:szCs w:val="24"/>
                <w:lang w:val="ru-RU"/>
              </w:rPr>
              <w:t>) рубл</w:t>
            </w:r>
            <w:r w:rsidR="00712891">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C10310">
              <w:rPr>
                <w:rFonts w:ascii="PT Astra Serif" w:hAnsi="PT Astra Serif"/>
                <w:color w:val="000099"/>
                <w:sz w:val="24"/>
                <w:szCs w:val="24"/>
                <w:lang w:val="ru-RU"/>
              </w:rPr>
              <w:t>0</w:t>
            </w:r>
            <w:r w:rsidR="00712891">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712891">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F80A8B"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58306131"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C10310"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w:t>
            </w:r>
            <w:r w:rsidRPr="002D11F8">
              <w:rPr>
                <w:rFonts w:ascii="PT Astra Serif" w:hAnsi="PT Astra Serif"/>
                <w:color w:val="000000"/>
                <w:sz w:val="24"/>
                <w:szCs w:val="24"/>
                <w:lang w:val="ru-RU"/>
              </w:rPr>
              <w:lastRenderedPageBreak/>
              <w:t xml:space="preserve">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F80A8B"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62574752"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4D06175"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523E708D"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F80A8B"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15CC8A1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A56E5D" w:rsidRPr="00A56E5D">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sidRPr="000F4306">
              <w:rPr>
                <w:rFonts w:ascii="PT Astra Serif" w:hAnsi="PT Astra Serif"/>
                <w:color w:val="000000"/>
                <w:sz w:val="24"/>
                <w:szCs w:val="24"/>
                <w:lang w:val="ru-RU"/>
              </w:rPr>
              <w:lastRenderedPageBreak/>
              <w:t>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3C3463E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0199E5B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C10310">
              <w:rPr>
                <w:rFonts w:ascii="PT Astra Serif" w:hAnsi="PT Astra Serif"/>
                <w:color w:val="000000"/>
                <w:sz w:val="24"/>
                <w:szCs w:val="24"/>
                <w:lang w:val="ru-RU"/>
              </w:rPr>
              <w:t xml:space="preserve">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00BAFF9A"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w:t>
            </w:r>
            <w:r w:rsidR="00650BA1" w:rsidRPr="00650BA1">
              <w:rPr>
                <w:rFonts w:ascii="PT Astra Serif" w:hAnsi="PT Astra Serif"/>
                <w:color w:val="000099"/>
                <w:sz w:val="24"/>
                <w:szCs w:val="24"/>
                <w:lang w:val="ru-RU"/>
              </w:rPr>
              <w:t xml:space="preserve">по </w:t>
            </w:r>
            <w:r w:rsidR="00D35C77" w:rsidRPr="00D35C77">
              <w:rPr>
                <w:rFonts w:ascii="PT Astra Serif" w:hAnsi="PT Astra Serif"/>
                <w:color w:val="000099"/>
                <w:sz w:val="24"/>
                <w:szCs w:val="24"/>
                <w:lang w:val="ru-RU"/>
              </w:rPr>
              <w:t>продлению неисключительных прав на использование</w:t>
            </w:r>
            <w:r w:rsidR="00B357A7" w:rsidRPr="00B357A7">
              <w:rPr>
                <w:rFonts w:ascii="PT Astra Serif" w:hAnsi="PT Astra Serif"/>
                <w:color w:val="000099"/>
                <w:sz w:val="24"/>
                <w:szCs w:val="24"/>
                <w:lang w:val="ru-RU"/>
              </w:rPr>
              <w:t xml:space="preserve"> программного обеспечения «1С-Битрикс»</w:t>
            </w:r>
            <w:r w:rsidR="00625734">
              <w:rPr>
                <w:rFonts w:ascii="PT Astra Serif" w:hAnsi="PT Astra Serif"/>
                <w:color w:val="000099"/>
                <w:sz w:val="24"/>
                <w:szCs w:val="24"/>
                <w:lang w:val="ru-RU"/>
              </w:rPr>
              <w:t>.</w:t>
            </w:r>
          </w:p>
          <w:p w14:paraId="198D43D5" w14:textId="2F184A0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F80A8B"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F80A8B"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3F690542"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F80A8B">
              <w:rPr>
                <w:rFonts w:ascii="PT Astra Serif" w:hAnsi="PT Astra Serif"/>
                <w:color w:val="000000"/>
                <w:sz w:val="24"/>
                <w:szCs w:val="24"/>
                <w:lang w:val="ru-RU"/>
              </w:rPr>
              <w:t>29</w:t>
            </w:r>
            <w:bookmarkStart w:id="0" w:name="_GoBack"/>
            <w:bookmarkEnd w:id="0"/>
            <w:r w:rsidRPr="000F4306">
              <w:rPr>
                <w:rFonts w:ascii="PT Astra Serif" w:hAnsi="PT Astra Serif"/>
                <w:color w:val="000000"/>
                <w:sz w:val="24"/>
                <w:szCs w:val="24"/>
                <w:lang w:val="ru-RU"/>
              </w:rPr>
              <w:t>»</w:t>
            </w:r>
            <w:r w:rsidR="00F80A8B">
              <w:rPr>
                <w:rFonts w:ascii="PT Astra Serif" w:hAnsi="PT Astra Serif"/>
                <w:color w:val="000000"/>
                <w:sz w:val="24"/>
                <w:szCs w:val="24"/>
                <w:lang w:val="ru-RU"/>
              </w:rPr>
              <w:t xml:space="preserve">  сентября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91B6762"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F80A8B">
              <w:rPr>
                <w:rFonts w:ascii="PT Astra Serif" w:hAnsi="PT Astra Serif"/>
                <w:color w:val="000000"/>
                <w:sz w:val="24"/>
                <w:szCs w:val="24"/>
                <w:lang w:val="ru-RU"/>
              </w:rPr>
              <w:t>29</w:t>
            </w:r>
            <w:r w:rsidRPr="000F4306">
              <w:rPr>
                <w:rFonts w:ascii="PT Astra Serif" w:hAnsi="PT Astra Serif"/>
                <w:color w:val="000000"/>
                <w:sz w:val="24"/>
                <w:szCs w:val="24"/>
                <w:lang w:val="ru-RU"/>
              </w:rPr>
              <w:t>»</w:t>
            </w:r>
            <w:r w:rsidR="00F80A8B">
              <w:rPr>
                <w:rFonts w:ascii="PT Astra Serif" w:hAnsi="PT Astra Serif"/>
                <w:color w:val="000000"/>
                <w:sz w:val="24"/>
                <w:szCs w:val="24"/>
                <w:lang w:val="ru-RU"/>
              </w:rPr>
              <w:t xml:space="preserve">сентября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75B0891" w:rsidR="001B62DC" w:rsidRPr="000F4306" w:rsidRDefault="001B62DC" w:rsidP="00F80A8B">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F80A8B">
              <w:rPr>
                <w:rFonts w:ascii="PT Astra Serif" w:hAnsi="PT Astra Serif"/>
                <w:color w:val="000000"/>
                <w:sz w:val="24"/>
                <w:szCs w:val="24"/>
                <w:lang w:val="ru-RU"/>
              </w:rPr>
              <w:t>03</w:t>
            </w:r>
            <w:r w:rsidR="0016682B">
              <w:rPr>
                <w:rFonts w:ascii="PT Astra Serif" w:hAnsi="PT Astra Serif"/>
                <w:color w:val="000000"/>
                <w:sz w:val="24"/>
                <w:szCs w:val="24"/>
                <w:lang w:val="ru-RU"/>
              </w:rPr>
              <w:t>»</w:t>
            </w:r>
            <w:r w:rsidR="00F80A8B">
              <w:rPr>
                <w:rFonts w:ascii="PT Astra Serif" w:hAnsi="PT Astra Serif"/>
                <w:color w:val="000000"/>
                <w:sz w:val="24"/>
                <w:szCs w:val="24"/>
                <w:lang w:val="ru-RU"/>
              </w:rPr>
              <w:t xml:space="preserve"> октября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9E22E" w14:textId="77777777" w:rsidR="004D3FF9" w:rsidRDefault="004D3FF9" w:rsidP="003D7935">
      <w:pPr>
        <w:spacing w:before="0" w:after="0"/>
      </w:pPr>
      <w:r>
        <w:separator/>
      </w:r>
    </w:p>
  </w:endnote>
  <w:endnote w:type="continuationSeparator" w:id="0">
    <w:p w14:paraId="13CC2EAA" w14:textId="77777777" w:rsidR="004D3FF9" w:rsidRDefault="004D3FF9"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F80A8B" w:rsidRPr="00F80A8B">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2F4E3" w14:textId="77777777" w:rsidR="004D3FF9" w:rsidRDefault="004D3FF9" w:rsidP="003D7935">
      <w:pPr>
        <w:spacing w:before="0" w:after="0"/>
      </w:pPr>
      <w:r>
        <w:separator/>
      </w:r>
    </w:p>
  </w:footnote>
  <w:footnote w:type="continuationSeparator" w:id="0">
    <w:p w14:paraId="35D65271" w14:textId="77777777" w:rsidR="004D3FF9" w:rsidRDefault="004D3FF9"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4BEE"/>
    <w:rsid w:val="00057CD3"/>
    <w:rsid w:val="00060202"/>
    <w:rsid w:val="0008738C"/>
    <w:rsid w:val="000F3492"/>
    <w:rsid w:val="000F4306"/>
    <w:rsid w:val="0010032D"/>
    <w:rsid w:val="00113F5D"/>
    <w:rsid w:val="00127516"/>
    <w:rsid w:val="001455D1"/>
    <w:rsid w:val="00156091"/>
    <w:rsid w:val="0016682B"/>
    <w:rsid w:val="001703CB"/>
    <w:rsid w:val="001763F1"/>
    <w:rsid w:val="001B62DC"/>
    <w:rsid w:val="00207500"/>
    <w:rsid w:val="00241575"/>
    <w:rsid w:val="00264A30"/>
    <w:rsid w:val="00291651"/>
    <w:rsid w:val="002922D0"/>
    <w:rsid w:val="002A0245"/>
    <w:rsid w:val="002F2FF2"/>
    <w:rsid w:val="003165D0"/>
    <w:rsid w:val="00362C24"/>
    <w:rsid w:val="003746D6"/>
    <w:rsid w:val="00397DB6"/>
    <w:rsid w:val="003B1362"/>
    <w:rsid w:val="003D7935"/>
    <w:rsid w:val="00415904"/>
    <w:rsid w:val="0045270D"/>
    <w:rsid w:val="00453EE6"/>
    <w:rsid w:val="0046756D"/>
    <w:rsid w:val="004A1003"/>
    <w:rsid w:val="004C7D6F"/>
    <w:rsid w:val="004D3B17"/>
    <w:rsid w:val="004D3FF9"/>
    <w:rsid w:val="004F1BC7"/>
    <w:rsid w:val="0050267A"/>
    <w:rsid w:val="00542843"/>
    <w:rsid w:val="00546F17"/>
    <w:rsid w:val="00597775"/>
    <w:rsid w:val="005A3E00"/>
    <w:rsid w:val="005B34F1"/>
    <w:rsid w:val="005C06DC"/>
    <w:rsid w:val="00625734"/>
    <w:rsid w:val="00650BA1"/>
    <w:rsid w:val="00666973"/>
    <w:rsid w:val="00681B89"/>
    <w:rsid w:val="006C20EF"/>
    <w:rsid w:val="006C3E85"/>
    <w:rsid w:val="006E2789"/>
    <w:rsid w:val="007032EB"/>
    <w:rsid w:val="00712891"/>
    <w:rsid w:val="00713B32"/>
    <w:rsid w:val="00722D9E"/>
    <w:rsid w:val="00731E15"/>
    <w:rsid w:val="007376A5"/>
    <w:rsid w:val="00744515"/>
    <w:rsid w:val="00747884"/>
    <w:rsid w:val="0075459B"/>
    <w:rsid w:val="0076455E"/>
    <w:rsid w:val="0077013D"/>
    <w:rsid w:val="00787A9C"/>
    <w:rsid w:val="007962B1"/>
    <w:rsid w:val="007C2F41"/>
    <w:rsid w:val="007C70E3"/>
    <w:rsid w:val="00817C20"/>
    <w:rsid w:val="00835BB0"/>
    <w:rsid w:val="00845411"/>
    <w:rsid w:val="00854351"/>
    <w:rsid w:val="008617FE"/>
    <w:rsid w:val="008768A8"/>
    <w:rsid w:val="00893935"/>
    <w:rsid w:val="008B6457"/>
    <w:rsid w:val="008D34D0"/>
    <w:rsid w:val="00956623"/>
    <w:rsid w:val="00957B25"/>
    <w:rsid w:val="00975EA8"/>
    <w:rsid w:val="009B420C"/>
    <w:rsid w:val="009E0476"/>
    <w:rsid w:val="009E3D80"/>
    <w:rsid w:val="009F4D0C"/>
    <w:rsid w:val="00A01BD5"/>
    <w:rsid w:val="00A04484"/>
    <w:rsid w:val="00A110B6"/>
    <w:rsid w:val="00A123AB"/>
    <w:rsid w:val="00A41A56"/>
    <w:rsid w:val="00A56E5D"/>
    <w:rsid w:val="00A70C5A"/>
    <w:rsid w:val="00A754B9"/>
    <w:rsid w:val="00A9224D"/>
    <w:rsid w:val="00A9683A"/>
    <w:rsid w:val="00AC22EE"/>
    <w:rsid w:val="00AC5941"/>
    <w:rsid w:val="00AD35DC"/>
    <w:rsid w:val="00AD63BE"/>
    <w:rsid w:val="00AF53BC"/>
    <w:rsid w:val="00B357A7"/>
    <w:rsid w:val="00B41235"/>
    <w:rsid w:val="00B5121A"/>
    <w:rsid w:val="00B54434"/>
    <w:rsid w:val="00B57ADA"/>
    <w:rsid w:val="00B6291C"/>
    <w:rsid w:val="00B629FF"/>
    <w:rsid w:val="00B673D6"/>
    <w:rsid w:val="00B71E47"/>
    <w:rsid w:val="00B85C76"/>
    <w:rsid w:val="00BE4744"/>
    <w:rsid w:val="00C10310"/>
    <w:rsid w:val="00C32BA0"/>
    <w:rsid w:val="00C351A1"/>
    <w:rsid w:val="00C56EE2"/>
    <w:rsid w:val="00C5724D"/>
    <w:rsid w:val="00C6301E"/>
    <w:rsid w:val="00CA7CD9"/>
    <w:rsid w:val="00CD6809"/>
    <w:rsid w:val="00CE60EF"/>
    <w:rsid w:val="00CF3BF7"/>
    <w:rsid w:val="00CF63BB"/>
    <w:rsid w:val="00CF7CB1"/>
    <w:rsid w:val="00D35C77"/>
    <w:rsid w:val="00D41338"/>
    <w:rsid w:val="00D57559"/>
    <w:rsid w:val="00D57A90"/>
    <w:rsid w:val="00D60F12"/>
    <w:rsid w:val="00D869DC"/>
    <w:rsid w:val="00D91E3F"/>
    <w:rsid w:val="00DA54DA"/>
    <w:rsid w:val="00DA65A6"/>
    <w:rsid w:val="00DC6542"/>
    <w:rsid w:val="00DD10DF"/>
    <w:rsid w:val="00DE2695"/>
    <w:rsid w:val="00E1014D"/>
    <w:rsid w:val="00E147AD"/>
    <w:rsid w:val="00E21828"/>
    <w:rsid w:val="00E33D8E"/>
    <w:rsid w:val="00E37CA8"/>
    <w:rsid w:val="00E42FEC"/>
    <w:rsid w:val="00E66EB5"/>
    <w:rsid w:val="00E7306F"/>
    <w:rsid w:val="00E95031"/>
    <w:rsid w:val="00EA3527"/>
    <w:rsid w:val="00EA3BF1"/>
    <w:rsid w:val="00EB388D"/>
    <w:rsid w:val="00ED237D"/>
    <w:rsid w:val="00EF1D23"/>
    <w:rsid w:val="00F24E6E"/>
    <w:rsid w:val="00F46130"/>
    <w:rsid w:val="00F61A5C"/>
    <w:rsid w:val="00F72B9A"/>
    <w:rsid w:val="00F80A8B"/>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1D0E3-6FDF-46AA-A73D-46F6FBBEA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10</Pages>
  <Words>2975</Words>
  <Characters>16961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80</cp:revision>
  <cp:lastPrinted>2023-09-20T04:48:00Z</cp:lastPrinted>
  <dcterms:created xsi:type="dcterms:W3CDTF">2022-01-26T11:11:00Z</dcterms:created>
  <dcterms:modified xsi:type="dcterms:W3CDTF">2023-09-20T10:38:00Z</dcterms:modified>
</cp:coreProperties>
</file>