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A1" w:rsidRDefault="00E01D56" w:rsidP="00E01D56">
      <w:pPr>
        <w:spacing w:after="0"/>
        <w:ind w:left="-567" w:right="-426"/>
        <w:jc w:val="center"/>
        <w:rPr>
          <w:rFonts w:ascii="PT Astra Serif" w:hAnsi="PT Astra Serif"/>
          <w:b/>
          <w:sz w:val="24"/>
          <w:szCs w:val="24"/>
        </w:rPr>
      </w:pPr>
      <w:r w:rsidRPr="00E01D56">
        <w:rPr>
          <w:rFonts w:ascii="PT Astra Serif" w:hAnsi="PT Astra Serif"/>
          <w:b/>
          <w:sz w:val="24"/>
          <w:szCs w:val="24"/>
        </w:rPr>
        <w:t>Проект сметы контракта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  <w:r w:rsidRPr="00E01D56">
        <w:rPr>
          <w:rFonts w:ascii="PT Astra Serif" w:hAnsi="PT Astra Serif"/>
          <w:sz w:val="24"/>
          <w:szCs w:val="24"/>
        </w:rPr>
        <w:t xml:space="preserve">на выполнение работ по </w:t>
      </w:r>
      <w:r w:rsidR="0034111B">
        <w:rPr>
          <w:rFonts w:ascii="PT Astra Serif" w:hAnsi="PT Astra Serif"/>
          <w:sz w:val="24"/>
          <w:szCs w:val="24"/>
        </w:rPr>
        <w:t>капитальному ремонту прилегающей территории многоквартирн</w:t>
      </w:r>
      <w:r w:rsidR="00D43859">
        <w:rPr>
          <w:rFonts w:ascii="PT Astra Serif" w:hAnsi="PT Astra Serif"/>
          <w:sz w:val="24"/>
          <w:szCs w:val="24"/>
        </w:rPr>
        <w:t>ых жилых домов по улице Никольская №7, №9, №9А</w:t>
      </w:r>
      <w:r w:rsidR="0034111B">
        <w:rPr>
          <w:rFonts w:ascii="PT Astra Serif" w:hAnsi="PT Astra Serif"/>
          <w:sz w:val="24"/>
          <w:szCs w:val="24"/>
        </w:rPr>
        <w:t xml:space="preserve"> в городе Югорске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674"/>
        <w:gridCol w:w="2523"/>
        <w:gridCol w:w="1313"/>
        <w:gridCol w:w="1700"/>
        <w:gridCol w:w="2123"/>
        <w:gridCol w:w="1981"/>
      </w:tblGrid>
      <w:tr w:rsidR="00E01D56" w:rsidTr="00D31E26">
        <w:tc>
          <w:tcPr>
            <w:tcW w:w="674" w:type="dxa"/>
            <w:vMerge w:val="restart"/>
          </w:tcPr>
          <w:p w:rsidR="00E01D56" w:rsidRDefault="00E01D56" w:rsidP="00E01D56">
            <w:pPr>
              <w:ind w:right="-3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523" w:type="dxa"/>
            <w:vMerge w:val="restart"/>
          </w:tcPr>
          <w:p w:rsid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1313" w:type="dxa"/>
            <w:vMerge w:val="restart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700" w:type="dxa"/>
            <w:vMerge w:val="restart"/>
          </w:tcPr>
          <w:p w:rsid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Количество (объём работ)</w:t>
            </w:r>
          </w:p>
        </w:tc>
        <w:tc>
          <w:tcPr>
            <w:tcW w:w="4104" w:type="dxa"/>
            <w:gridSpan w:val="2"/>
          </w:tcPr>
          <w:p w:rsidR="00E01D56" w:rsidRDefault="00E01D56" w:rsidP="00E01D56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Цена, руб.</w:t>
            </w:r>
          </w:p>
        </w:tc>
      </w:tr>
      <w:tr w:rsidR="00E01D56" w:rsidTr="00D31E26">
        <w:tc>
          <w:tcPr>
            <w:tcW w:w="674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единицу измерения</w:t>
            </w:r>
          </w:p>
        </w:tc>
        <w:tc>
          <w:tcPr>
            <w:tcW w:w="1981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</w:tr>
      <w:tr w:rsidR="00E01D56" w:rsidTr="00D31E26">
        <w:tc>
          <w:tcPr>
            <w:tcW w:w="674" w:type="dxa"/>
          </w:tcPr>
          <w:p w:rsidR="00E01D56" w:rsidRPr="00E01D56" w:rsidRDefault="00E01D56" w:rsidP="00E01D56">
            <w:pPr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:rsidR="00E01D56" w:rsidRP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13" w:type="dxa"/>
          </w:tcPr>
          <w:p w:rsidR="00E01D56" w:rsidRPr="00E01D56" w:rsidRDefault="00E01D56" w:rsidP="00E01D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E01D56" w:rsidRP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3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1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500412" w:rsidTr="00D31E26">
        <w:tc>
          <w:tcPr>
            <w:tcW w:w="674" w:type="dxa"/>
          </w:tcPr>
          <w:p w:rsidR="00500412" w:rsidRPr="00D31E26" w:rsidRDefault="00500412" w:rsidP="00E01D56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 </w:t>
            </w:r>
          </w:p>
        </w:tc>
        <w:tc>
          <w:tcPr>
            <w:tcW w:w="2523" w:type="dxa"/>
          </w:tcPr>
          <w:p w:rsidR="00500412" w:rsidRDefault="00500412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Водоотводные лотки</w:t>
            </w:r>
          </w:p>
        </w:tc>
        <w:tc>
          <w:tcPr>
            <w:tcW w:w="1313" w:type="dxa"/>
            <w:vAlign w:val="center"/>
          </w:tcPr>
          <w:p w:rsidR="00500412" w:rsidRPr="00D31E26" w:rsidRDefault="00500412" w:rsidP="005303F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0" w:type="dxa"/>
            <w:vAlign w:val="center"/>
          </w:tcPr>
          <w:p w:rsidR="00500412" w:rsidRDefault="00500412" w:rsidP="005303F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123" w:type="dxa"/>
            <w:vAlign w:val="center"/>
          </w:tcPr>
          <w:p w:rsidR="00500412" w:rsidRPr="00D31E26" w:rsidRDefault="00CF559A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6 270,80</w:t>
            </w:r>
          </w:p>
        </w:tc>
        <w:tc>
          <w:tcPr>
            <w:tcW w:w="1981" w:type="dxa"/>
            <w:vAlign w:val="center"/>
          </w:tcPr>
          <w:p w:rsidR="00500412" w:rsidRPr="00D31E26" w:rsidRDefault="00F94237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75 249,61</w:t>
            </w:r>
          </w:p>
        </w:tc>
      </w:tr>
      <w:tr w:rsidR="00E01D56" w:rsidTr="00D31E26">
        <w:tc>
          <w:tcPr>
            <w:tcW w:w="674" w:type="dxa"/>
          </w:tcPr>
          <w:p w:rsidR="00E01D56" w:rsidRPr="00D31E26" w:rsidRDefault="00500412" w:rsidP="00E01D56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C198F" w:rsidRPr="00D31E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E01D56" w:rsidRPr="00D31E26" w:rsidRDefault="00D31E26" w:rsidP="00E01D56">
            <w:pPr>
              <w:ind w:right="-3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Дворовый проезд</w:t>
            </w:r>
          </w:p>
        </w:tc>
        <w:tc>
          <w:tcPr>
            <w:tcW w:w="1313" w:type="dxa"/>
            <w:vAlign w:val="center"/>
          </w:tcPr>
          <w:p w:rsidR="00E01D56" w:rsidRPr="00D31E26" w:rsidRDefault="00301C7B" w:rsidP="005303F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="004260E9" w:rsidRPr="00D31E2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E01D56" w:rsidRPr="00D31E26" w:rsidRDefault="00500412" w:rsidP="005303F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100,3</w:t>
            </w:r>
          </w:p>
        </w:tc>
        <w:tc>
          <w:tcPr>
            <w:tcW w:w="2123" w:type="dxa"/>
            <w:vAlign w:val="center"/>
          </w:tcPr>
          <w:p w:rsidR="00E01D56" w:rsidRPr="00D31E26" w:rsidRDefault="00CF559A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5 719,46</w:t>
            </w:r>
          </w:p>
        </w:tc>
        <w:tc>
          <w:tcPr>
            <w:tcW w:w="1981" w:type="dxa"/>
            <w:vAlign w:val="center"/>
          </w:tcPr>
          <w:p w:rsidR="00E01D56" w:rsidRPr="00D31E26" w:rsidRDefault="00F94237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573 662,07</w:t>
            </w:r>
          </w:p>
        </w:tc>
      </w:tr>
      <w:tr w:rsidR="001B2C13" w:rsidTr="00D31E26">
        <w:tc>
          <w:tcPr>
            <w:tcW w:w="674" w:type="dxa"/>
            <w:vAlign w:val="center"/>
          </w:tcPr>
          <w:p w:rsidR="001B2C13" w:rsidRPr="00D31E26" w:rsidRDefault="0095371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:rsidR="001B2C13" w:rsidRPr="00D31E26" w:rsidRDefault="00D31E26" w:rsidP="00D3189F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Тротуар</w:t>
            </w:r>
            <w:r w:rsidR="0095371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:rsidR="001B2C13" w:rsidRPr="00D31E26" w:rsidRDefault="00301C7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="004260E9" w:rsidRPr="00D31E2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1B2C13" w:rsidRPr="00D31E26" w:rsidRDefault="00D3189F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95,8</w:t>
            </w:r>
          </w:p>
        </w:tc>
        <w:tc>
          <w:tcPr>
            <w:tcW w:w="2123" w:type="dxa"/>
            <w:vAlign w:val="center"/>
          </w:tcPr>
          <w:p w:rsidR="001B2C13" w:rsidRPr="00D31E26" w:rsidRDefault="00CF559A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1 445,24</w:t>
            </w:r>
          </w:p>
        </w:tc>
        <w:tc>
          <w:tcPr>
            <w:tcW w:w="1981" w:type="dxa"/>
            <w:vAlign w:val="center"/>
          </w:tcPr>
          <w:p w:rsidR="001B2C13" w:rsidRPr="00D31E26" w:rsidRDefault="00F94237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138 453,57</w:t>
            </w:r>
          </w:p>
        </w:tc>
      </w:tr>
      <w:tr w:rsidR="00FE3A06" w:rsidTr="00D31E26">
        <w:tc>
          <w:tcPr>
            <w:tcW w:w="674" w:type="dxa"/>
            <w:vAlign w:val="center"/>
          </w:tcPr>
          <w:p w:rsidR="00FE3A06" w:rsidRPr="00D31E26" w:rsidRDefault="00D3189F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95371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FE3A06" w:rsidRPr="00D31E26" w:rsidRDefault="00500412" w:rsidP="00500412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Автомобильная стоянка</w:t>
            </w:r>
          </w:p>
        </w:tc>
        <w:tc>
          <w:tcPr>
            <w:tcW w:w="1313" w:type="dxa"/>
            <w:vAlign w:val="center"/>
          </w:tcPr>
          <w:p w:rsidR="00FE3A06" w:rsidRPr="00D31E26" w:rsidRDefault="00301C7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="004260E9" w:rsidRPr="00D31E2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FE3A06" w:rsidRPr="00D31E26" w:rsidRDefault="00500412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344,1</w:t>
            </w:r>
          </w:p>
        </w:tc>
        <w:tc>
          <w:tcPr>
            <w:tcW w:w="2123" w:type="dxa"/>
            <w:vAlign w:val="center"/>
          </w:tcPr>
          <w:p w:rsidR="00FE3A06" w:rsidRPr="00D31E26" w:rsidRDefault="00CF559A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2 420,65</w:t>
            </w:r>
          </w:p>
        </w:tc>
        <w:tc>
          <w:tcPr>
            <w:tcW w:w="1981" w:type="dxa"/>
            <w:vAlign w:val="center"/>
          </w:tcPr>
          <w:p w:rsidR="00FE3A06" w:rsidRPr="00D31E26" w:rsidRDefault="00F94237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832 946,08</w:t>
            </w:r>
          </w:p>
        </w:tc>
      </w:tr>
      <w:tr w:rsidR="007A7566" w:rsidTr="00D31E26">
        <w:tc>
          <w:tcPr>
            <w:tcW w:w="674" w:type="dxa"/>
            <w:vAlign w:val="center"/>
          </w:tcPr>
          <w:p w:rsidR="007A7566" w:rsidRPr="00D31E26" w:rsidRDefault="00D3189F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95371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7A7566" w:rsidRPr="00D31E26" w:rsidRDefault="0095371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Крытая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велопарковка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6х4 м</w:t>
            </w:r>
          </w:p>
        </w:tc>
        <w:tc>
          <w:tcPr>
            <w:tcW w:w="1313" w:type="dxa"/>
            <w:vAlign w:val="center"/>
          </w:tcPr>
          <w:p w:rsidR="007A7566" w:rsidRPr="00D31E26" w:rsidRDefault="00D3189F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0" w:type="dxa"/>
            <w:vAlign w:val="center"/>
          </w:tcPr>
          <w:p w:rsidR="007A7566" w:rsidRPr="00D31E26" w:rsidRDefault="00D3189F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:rsidR="007A7566" w:rsidRPr="00D31E26" w:rsidRDefault="00CF559A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59A">
              <w:rPr>
                <w:rFonts w:ascii="PT Astra Serif" w:hAnsi="PT Astra Serif"/>
                <w:sz w:val="24"/>
                <w:szCs w:val="24"/>
              </w:rPr>
              <w:t>274 902,58</w:t>
            </w:r>
          </w:p>
        </w:tc>
        <w:tc>
          <w:tcPr>
            <w:tcW w:w="1981" w:type="dxa"/>
            <w:vAlign w:val="center"/>
          </w:tcPr>
          <w:p w:rsidR="007A7566" w:rsidRPr="00D31E26" w:rsidRDefault="00F94237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274 902,58</w:t>
            </w:r>
          </w:p>
        </w:tc>
      </w:tr>
      <w:tr w:rsidR="005C5E29" w:rsidTr="00D31E26">
        <w:tc>
          <w:tcPr>
            <w:tcW w:w="674" w:type="dxa"/>
            <w:vAlign w:val="center"/>
          </w:tcPr>
          <w:p w:rsidR="005C5E29" w:rsidRPr="00D31E26" w:rsidRDefault="00D3189F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95371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5C5E29" w:rsidRPr="00D31E26" w:rsidRDefault="0095371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Детская площадка с игровым комплексом</w:t>
            </w:r>
          </w:p>
        </w:tc>
        <w:tc>
          <w:tcPr>
            <w:tcW w:w="1313" w:type="dxa"/>
            <w:vAlign w:val="center"/>
          </w:tcPr>
          <w:p w:rsidR="005C5E29" w:rsidRPr="00D31E26" w:rsidRDefault="00953716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0" w:type="dxa"/>
            <w:vAlign w:val="center"/>
          </w:tcPr>
          <w:p w:rsidR="005C5E29" w:rsidRPr="00D31E26" w:rsidRDefault="00953716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:rsidR="005C5E29" w:rsidRPr="00D31E26" w:rsidRDefault="00CF559A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59A">
              <w:rPr>
                <w:rFonts w:ascii="PT Astra Serif" w:hAnsi="PT Astra Serif"/>
                <w:sz w:val="24"/>
                <w:szCs w:val="24"/>
              </w:rPr>
              <w:t>1 592 273,87</w:t>
            </w:r>
          </w:p>
        </w:tc>
        <w:tc>
          <w:tcPr>
            <w:tcW w:w="1981" w:type="dxa"/>
            <w:vAlign w:val="center"/>
          </w:tcPr>
          <w:p w:rsidR="005C5E29" w:rsidRPr="00D31E26" w:rsidRDefault="00F94237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710D8">
              <w:rPr>
                <w:rFonts w:ascii="PT Astra Serif" w:hAnsi="PT Astra Serif"/>
                <w:sz w:val="24"/>
                <w:szCs w:val="24"/>
              </w:rPr>
              <w:t> 592</w:t>
            </w:r>
            <w:r w:rsidR="00CF559A">
              <w:rPr>
                <w:rFonts w:ascii="PT Astra Serif" w:hAnsi="PT Astra Serif"/>
                <w:sz w:val="24"/>
                <w:szCs w:val="24"/>
              </w:rPr>
              <w:t> 273,87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Pr="00CF559A" w:rsidRDefault="007B20F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59A">
              <w:rPr>
                <w:rFonts w:ascii="PT Astra Serif" w:hAnsi="PT Astra Serif"/>
                <w:sz w:val="24"/>
                <w:szCs w:val="24"/>
              </w:rPr>
              <w:t>3 487 487,78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Твердая цена контракта без НДС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Pr="00CF559A" w:rsidRDefault="007B20F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59A">
              <w:rPr>
                <w:rFonts w:ascii="PT Astra Serif" w:hAnsi="PT Astra Serif"/>
                <w:sz w:val="24"/>
                <w:szCs w:val="24"/>
              </w:rPr>
              <w:t>3 487 487,78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НДС 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Pr="00CF559A" w:rsidRDefault="007B20F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59A">
              <w:rPr>
                <w:rFonts w:ascii="PT Astra Serif" w:hAnsi="PT Astra Serif"/>
                <w:sz w:val="24"/>
                <w:szCs w:val="24"/>
              </w:rPr>
              <w:t>697 497,55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Твердая цена контракта с</w:t>
            </w:r>
            <w:r w:rsidRPr="00FC11EB">
              <w:rPr>
                <w:rFonts w:ascii="PT Astra Serif" w:hAnsi="PT Astra Serif"/>
                <w:sz w:val="24"/>
                <w:szCs w:val="24"/>
              </w:rPr>
              <w:t xml:space="preserve"> НДС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Pr="00CF559A" w:rsidRDefault="007B20F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559A">
              <w:rPr>
                <w:rFonts w:ascii="PT Astra Serif" w:hAnsi="PT Astra Serif"/>
                <w:sz w:val="24"/>
                <w:szCs w:val="24"/>
              </w:rPr>
              <w:t>4 184 985,33</w:t>
            </w:r>
          </w:p>
        </w:tc>
      </w:tr>
    </w:tbl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p w:rsidR="00953716" w:rsidRPr="00E01D56" w:rsidRDefault="0095371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953716" w:rsidRPr="00E01D56" w:rsidSect="005303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EE"/>
    <w:rsid w:val="001302EE"/>
    <w:rsid w:val="001B2C13"/>
    <w:rsid w:val="002879A0"/>
    <w:rsid w:val="00301C7B"/>
    <w:rsid w:val="0034111B"/>
    <w:rsid w:val="003C4CE6"/>
    <w:rsid w:val="004260E9"/>
    <w:rsid w:val="004710D8"/>
    <w:rsid w:val="0047303B"/>
    <w:rsid w:val="00500412"/>
    <w:rsid w:val="005303F3"/>
    <w:rsid w:val="005C5E29"/>
    <w:rsid w:val="00640312"/>
    <w:rsid w:val="006C295D"/>
    <w:rsid w:val="007A7566"/>
    <w:rsid w:val="007B20FD"/>
    <w:rsid w:val="007C198F"/>
    <w:rsid w:val="0081229C"/>
    <w:rsid w:val="0082578F"/>
    <w:rsid w:val="008F451D"/>
    <w:rsid w:val="00953716"/>
    <w:rsid w:val="00971832"/>
    <w:rsid w:val="00A375A1"/>
    <w:rsid w:val="00AD6DD6"/>
    <w:rsid w:val="00B84C8D"/>
    <w:rsid w:val="00CF559A"/>
    <w:rsid w:val="00D2108E"/>
    <w:rsid w:val="00D3189F"/>
    <w:rsid w:val="00D31E26"/>
    <w:rsid w:val="00D43859"/>
    <w:rsid w:val="00DF5B46"/>
    <w:rsid w:val="00E01D56"/>
    <w:rsid w:val="00F94237"/>
    <w:rsid w:val="00FB59BF"/>
    <w:rsid w:val="00FC11EB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0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Ваганин Дмитрий Михайлович</dc:creator>
  <cp:keywords/>
  <dc:description/>
  <cp:lastModifiedBy>Ваганин Дмитрий Михайлович</cp:lastModifiedBy>
  <cp:revision>15</cp:revision>
  <dcterms:created xsi:type="dcterms:W3CDTF">2021-03-24T12:03:00Z</dcterms:created>
  <dcterms:modified xsi:type="dcterms:W3CDTF">2021-06-01T07:07:00Z</dcterms:modified>
</cp:coreProperties>
</file>