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Ref248571702"/>
    <w:bookmarkStart w:id="1" w:name="_Ref248562863"/>
    <w:p w14:paraId="348A0585" w14:textId="73421DFC" w:rsidR="00784994" w:rsidRDefault="00413CD6" w:rsidP="00010FF8">
      <w:pPr>
        <w:tabs>
          <w:tab w:val="left" w:pos="360"/>
        </w:tabs>
        <w:autoSpaceDE w:val="0"/>
        <w:autoSpaceDN w:val="0"/>
        <w:adjustRightInd w:val="0"/>
        <w:spacing w:after="0"/>
        <w:jc w:val="center"/>
        <w:rPr>
          <w:b/>
          <w:bCs/>
        </w:rPr>
      </w:pPr>
      <w:r w:rsidRPr="00413CD6">
        <w:rPr>
          <w:b/>
          <w:bCs/>
        </w:rPr>
        <w:object w:dxaOrig="8925" w:dyaOrig="12631" w14:anchorId="4A7A2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772.5pt" o:ole="">
            <v:imagedata r:id="rId9" o:title=""/>
          </v:shape>
          <o:OLEObject Type="Embed" ProgID="AcroExch.Document.DC" ShapeID="_x0000_i1025" DrawAspect="Content" ObjectID="_1645946634" r:id="rId10"/>
        </w:object>
      </w:r>
    </w:p>
    <w:p w14:paraId="3E7C7FF2" w14:textId="454D132F"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257946E3" w:rsidR="004D09A5" w:rsidRPr="007A0F2E" w:rsidRDefault="00975530" w:rsidP="007A038D">
            <w:pPr>
              <w:keepNext/>
              <w:keepLines/>
              <w:widowControl w:val="0"/>
              <w:suppressLineNumbers/>
              <w:suppressAutoHyphens/>
              <w:spacing w:after="0"/>
              <w:rPr>
                <w:u w:val="single"/>
              </w:rPr>
            </w:pPr>
            <w:r>
              <w:rPr>
                <w:bCs/>
                <w:color w:val="333333"/>
                <w:shd w:val="clear" w:color="auto" w:fill="FAFAFA"/>
              </w:rPr>
              <w:t>20 38622001011862201001 0011 001</w:t>
            </w:r>
            <w:r w:rsidR="00F170D6" w:rsidRPr="00F170D6">
              <w:rPr>
                <w:bCs/>
                <w:color w:val="333333"/>
                <w:shd w:val="clear" w:color="auto" w:fill="FAFAFA"/>
              </w:rPr>
              <w:t xml:space="preserve"> 0000 000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061735F6" w:rsidR="004D09A5" w:rsidRPr="00940DC2" w:rsidRDefault="004D09A5" w:rsidP="00F170D6">
            <w:pPr>
              <w:keepNext/>
              <w:keepLines/>
              <w:widowControl w:val="0"/>
              <w:suppressLineNumbers/>
              <w:suppressAutoHyphens/>
              <w:spacing w:after="0"/>
            </w:pPr>
            <w:r w:rsidRPr="00D36C38">
              <w:t xml:space="preserve">Аукцион в электронной форме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F170D6">
              <w:rPr>
                <w:bCs/>
              </w:rPr>
              <w:t>продуктов питания (сыр и колбасные изделия)</w:t>
            </w:r>
            <w:r w:rsidR="007A0F2E">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0D99769" w:rsidR="006B11AC" w:rsidRPr="00D36C38" w:rsidRDefault="007A0F2E" w:rsidP="006315FC">
            <w:pPr>
              <w:autoSpaceDE w:val="0"/>
              <w:autoSpaceDN w:val="0"/>
              <w:adjustRightInd w:val="0"/>
              <w:spacing w:after="0"/>
              <w:jc w:val="left"/>
            </w:pPr>
            <w:proofErr w:type="gramStart"/>
            <w:r>
              <w:rPr>
                <w:szCs w:val="20"/>
                <w:lang w:eastAsia="en-US"/>
              </w:rPr>
              <w:t>628260 ул. Геологов, д. 21,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39420881"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FA57DD">
              <w:t xml:space="preserve"> по 31.12</w:t>
            </w:r>
            <w:r w:rsidRPr="00D032C2">
              <w:t>.2020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437DE014" w:rsidR="005707F0" w:rsidRDefault="00F170D6" w:rsidP="00F170D6">
            <w:pPr>
              <w:widowControl w:val="0"/>
              <w:tabs>
                <w:tab w:val="num" w:pos="1134"/>
                <w:tab w:val="left" w:pos="9900"/>
              </w:tabs>
              <w:spacing w:after="0"/>
              <w:rPr>
                <w:color w:val="000000" w:themeColor="text1"/>
              </w:rPr>
            </w:pPr>
            <w:r>
              <w:rPr>
                <w:snapToGrid w:val="0"/>
                <w:color w:val="000000" w:themeColor="text1"/>
              </w:rPr>
              <w:t>150 000</w:t>
            </w:r>
            <w:r w:rsidR="007A0F2E" w:rsidRPr="00C810D4">
              <w:rPr>
                <w:snapToGrid w:val="0"/>
                <w:color w:val="000000" w:themeColor="text1"/>
              </w:rPr>
              <w:t xml:space="preserve"> (</w:t>
            </w:r>
            <w:r>
              <w:rPr>
                <w:snapToGrid w:val="0"/>
                <w:color w:val="000000" w:themeColor="text1"/>
              </w:rPr>
              <w:t>Сто пятьдесят тысяч</w:t>
            </w:r>
            <w:r w:rsidR="007A0F2E">
              <w:rPr>
                <w:snapToGrid w:val="0"/>
                <w:color w:val="000000" w:themeColor="text1"/>
              </w:rPr>
              <w:t>)</w:t>
            </w:r>
            <w:r w:rsidR="007A0F2E" w:rsidRPr="00C810D4">
              <w:rPr>
                <w:snapToGrid w:val="0"/>
                <w:color w:val="000000" w:themeColor="text1"/>
              </w:rPr>
              <w:t xml:space="preserve"> рубл</w:t>
            </w:r>
            <w:r w:rsidR="00BF1502">
              <w:rPr>
                <w:snapToGrid w:val="0"/>
                <w:color w:val="000000" w:themeColor="text1"/>
              </w:rPr>
              <w:t>ей 00</w:t>
            </w:r>
            <w:r w:rsidR="007A0F2E" w:rsidRPr="00C810D4">
              <w:rPr>
                <w:snapToGrid w:val="0"/>
                <w:color w:val="000000" w:themeColor="text1"/>
              </w:rPr>
              <w:t xml:space="preserve"> копеек. </w:t>
            </w:r>
          </w:p>
          <w:p w14:paraId="4F0A4491" w14:textId="57F55EB1" w:rsidR="005707F0" w:rsidRDefault="005707F0" w:rsidP="005707F0"/>
          <w:p w14:paraId="7B3E9B57" w14:textId="695D652E" w:rsidR="007A0F2E" w:rsidRPr="005707F0" w:rsidRDefault="005707F0" w:rsidP="005707F0">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7A0F2E" w:rsidRPr="00D36C38" w:rsidRDefault="007A0F2E" w:rsidP="007A0F2E">
            <w:pPr>
              <w:spacing w:after="0"/>
            </w:pPr>
            <w:r w:rsidRPr="00D36C38">
              <w:t>Средства бюджетных учреждений на 2020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w:t>
            </w:r>
            <w:r w:rsidRPr="00D36C38">
              <w:lastRenderedPageBreak/>
              <w:t>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3D05FDAB"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FA57DD">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D36C38">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w:t>
            </w:r>
            <w:r w:rsidRPr="00D36C38">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6D49C5FB"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8652FB">
              <w:t>23</w:t>
            </w:r>
            <w:r>
              <w:t>» </w:t>
            </w:r>
            <w:r w:rsidR="008652FB">
              <w:t xml:space="preserve">марта </w:t>
            </w:r>
            <w:r>
              <w:t xml:space="preserve"> 202</w:t>
            </w:r>
            <w:r w:rsidR="008652FB">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3B66948C"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8652FB">
              <w:t>25</w:t>
            </w:r>
            <w:r>
              <w:t>» </w:t>
            </w:r>
            <w:r w:rsidR="008652FB">
              <w:t xml:space="preserve">марта  </w:t>
            </w:r>
            <w:r>
              <w:t>202</w:t>
            </w:r>
            <w:r w:rsidR="008652FB">
              <w:t>0</w:t>
            </w:r>
            <w:bookmarkStart w:id="14" w:name="_GoBack"/>
            <w:bookmarkEnd w:id="14"/>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D36C38">
                <w:rPr>
                  <w:u w:val="single"/>
                </w:rPr>
                <w:t>частями 2</w:t>
              </w:r>
            </w:hyperlink>
            <w:r w:rsidRPr="00D36C38">
              <w:t xml:space="preserve"> и </w:t>
            </w:r>
            <w:hyperlink r:id="rId12"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04966AFB" w:rsidR="007A0F2E" w:rsidRPr="00D36C38" w:rsidRDefault="007A0F2E" w:rsidP="008652FB">
            <w:pPr>
              <w:spacing w:after="0"/>
            </w:pPr>
            <w:r>
              <w:t>«</w:t>
            </w:r>
            <w:r w:rsidR="008652FB">
              <w:t>26</w:t>
            </w:r>
            <w:r>
              <w:t>» </w:t>
            </w:r>
            <w:r w:rsidR="008652FB">
              <w:t xml:space="preserve">марта  </w:t>
            </w:r>
            <w:r>
              <w:t>2020</w:t>
            </w:r>
            <w:r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24220BDE" w:rsidR="007A0F2E" w:rsidRPr="00D36C38" w:rsidRDefault="007A0F2E" w:rsidP="008652FB">
            <w:pPr>
              <w:spacing w:after="0"/>
            </w:pPr>
            <w:r>
              <w:t>«</w:t>
            </w:r>
            <w:r w:rsidR="008652FB">
              <w:t>27</w:t>
            </w:r>
            <w:r>
              <w:t>_» </w:t>
            </w:r>
            <w:r w:rsidR="008652FB">
              <w:t xml:space="preserve">марта  </w:t>
            </w:r>
            <w:r>
              <w:t>2020</w:t>
            </w:r>
            <w:r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 xml:space="preserve">Требования к содержанию и составу заявки на участие в </w:t>
            </w:r>
            <w:r w:rsidRPr="00D36C38">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41C1512" w14:textId="77777777" w:rsidR="007A0F2E" w:rsidRPr="003541DB" w:rsidRDefault="007A0F2E" w:rsidP="007A0F2E">
            <w:pPr>
              <w:autoSpaceDE w:val="0"/>
              <w:autoSpaceDN w:val="0"/>
              <w:adjustRightInd w:val="0"/>
              <w:rPr>
                <w:color w:val="000000" w:themeColor="text1"/>
              </w:rPr>
            </w:pPr>
            <w:r w:rsidRPr="003541DB">
              <w:rPr>
                <w:color w:val="000000" w:themeColor="text1"/>
              </w:rPr>
              <w:lastRenderedPageBreak/>
              <w:t>Заявка на участие в электронном аукционе состоит из двух частей.</w:t>
            </w:r>
          </w:p>
          <w:p w14:paraId="4461176D" w14:textId="77777777" w:rsidR="007A0F2E" w:rsidRPr="003541DB" w:rsidRDefault="007A0F2E" w:rsidP="007A0F2E">
            <w:pPr>
              <w:tabs>
                <w:tab w:val="left" w:pos="-1620"/>
                <w:tab w:val="num" w:pos="432"/>
              </w:tabs>
              <w:spacing w:after="0"/>
              <w:rPr>
                <w:b/>
                <w:color w:val="000000" w:themeColor="text1"/>
              </w:rPr>
            </w:pPr>
            <w:r w:rsidRPr="003541DB">
              <w:rPr>
                <w:b/>
                <w:color w:val="000000" w:themeColor="text1"/>
              </w:rPr>
              <w:t xml:space="preserve">Первая часть заявки на участие в электронном аукционе </w:t>
            </w:r>
            <w:r w:rsidRPr="003541DB">
              <w:rPr>
                <w:b/>
                <w:color w:val="000000" w:themeColor="text1"/>
              </w:rPr>
              <w:lastRenderedPageBreak/>
              <w:t>должна содержать следующие сведения:</w:t>
            </w:r>
          </w:p>
          <w:p w14:paraId="1CA4D815" w14:textId="77777777" w:rsidR="00A87E6C" w:rsidRDefault="00A87E6C" w:rsidP="00A87E6C">
            <w:pPr>
              <w:autoSpaceDE w:val="0"/>
              <w:autoSpaceDN w:val="0"/>
              <w:adjustRightInd w:val="0"/>
              <w:spacing w:after="0"/>
            </w:pPr>
            <w:r>
              <w:t xml:space="preserve">а) наименование страны происхождения товара; </w:t>
            </w:r>
          </w:p>
          <w:p w14:paraId="7B0259F1" w14:textId="77777777" w:rsidR="00A87E6C" w:rsidRDefault="00A87E6C" w:rsidP="00A87E6C">
            <w:pPr>
              <w:autoSpaceDE w:val="0"/>
              <w:autoSpaceDN w:val="0"/>
              <w:adjustRightInd w:val="0"/>
              <w:spacing w:after="0"/>
            </w:pPr>
            <w:proofErr w:type="gramStart"/>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t xml:space="preserve"> в документации об электронном аукционе).</w:t>
            </w:r>
          </w:p>
          <w:p w14:paraId="24417B39" w14:textId="77777777" w:rsidR="00A87E6C" w:rsidRDefault="00A87E6C" w:rsidP="00A87E6C">
            <w:pPr>
              <w:autoSpaceDE w:val="0"/>
              <w:autoSpaceDN w:val="0"/>
              <w:adjustRightInd w:val="0"/>
              <w:spacing w:after="0"/>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1805F358" w14:textId="77777777" w:rsidR="007A0F2E" w:rsidRPr="003541DB" w:rsidRDefault="007A0F2E" w:rsidP="007A0F2E">
            <w:pPr>
              <w:autoSpaceDE w:val="0"/>
              <w:autoSpaceDN w:val="0"/>
              <w:adjustRightInd w:val="0"/>
              <w:rPr>
                <w:b/>
                <w:color w:val="000000" w:themeColor="text1"/>
              </w:rPr>
            </w:pPr>
            <w:r w:rsidRPr="003541DB">
              <w:rPr>
                <w:b/>
                <w:color w:val="000000" w:themeColor="text1"/>
              </w:rPr>
              <w:t>Вторая часть заявки на участие в электронном аукционе должна содержать следующие документы и информацию:</w:t>
            </w:r>
          </w:p>
          <w:p w14:paraId="3755360F" w14:textId="77777777" w:rsidR="007A0F2E" w:rsidRPr="003541DB" w:rsidRDefault="007A0F2E" w:rsidP="007A0F2E">
            <w:pPr>
              <w:autoSpaceDE w:val="0"/>
              <w:autoSpaceDN w:val="0"/>
              <w:adjustRightInd w:val="0"/>
              <w:spacing w:after="0"/>
              <w:ind w:firstLine="34"/>
              <w:rPr>
                <w:color w:val="000000" w:themeColor="text1"/>
              </w:rPr>
            </w:pPr>
            <w:proofErr w:type="gramStart"/>
            <w:r w:rsidRPr="003541DB">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541DB">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B07B50A" w14:textId="77777777" w:rsidR="007A0F2E" w:rsidRPr="003541DB" w:rsidRDefault="007A0F2E" w:rsidP="007A0F2E">
            <w:pPr>
              <w:autoSpaceDE w:val="0"/>
              <w:autoSpaceDN w:val="0"/>
              <w:adjustRightInd w:val="0"/>
              <w:ind w:left="34"/>
              <w:rPr>
                <w:color w:val="000000" w:themeColor="text1"/>
              </w:rPr>
            </w:pPr>
            <w:r w:rsidRPr="003541DB">
              <w:rPr>
                <w:color w:val="000000" w:themeColor="text1"/>
              </w:rPr>
              <w:t>2) документы, подтверждающие соответствие участника аукциона следующим требованиям:</w:t>
            </w:r>
          </w:p>
          <w:p w14:paraId="51B9276F" w14:textId="55159D6A" w:rsidR="007A0F2E" w:rsidRPr="003541DB" w:rsidRDefault="007A0F2E" w:rsidP="007A0F2E">
            <w:pPr>
              <w:numPr>
                <w:ilvl w:val="0"/>
                <w:numId w:val="30"/>
              </w:numPr>
              <w:suppressAutoHyphens/>
              <w:ind w:left="34"/>
              <w:rPr>
                <w:color w:val="000000" w:themeColor="text1"/>
              </w:rPr>
            </w:pPr>
            <w:r w:rsidRPr="003541DB">
              <w:rPr>
                <w:color w:val="000000" w:themeColor="text1"/>
              </w:rPr>
              <w:t xml:space="preserve">а) соответствие требованиям, </w:t>
            </w:r>
            <w:r w:rsidRPr="003541DB">
              <w:rPr>
                <w:bCs/>
                <w:color w:val="000000" w:themeColor="text1"/>
              </w:rPr>
              <w:t>установленным</w:t>
            </w:r>
            <w:r w:rsidRPr="003541DB">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41DB">
              <w:rPr>
                <w:bCs/>
                <w:color w:val="000000" w:themeColor="text1"/>
              </w:rPr>
              <w:t>ом</w:t>
            </w:r>
            <w:r w:rsidRPr="003541DB">
              <w:rPr>
                <w:color w:val="000000" w:themeColor="text1"/>
              </w:rPr>
              <w:t xml:space="preserve"> закупки: </w:t>
            </w:r>
            <w:r w:rsidR="00BF1502">
              <w:rPr>
                <w:b/>
                <w:color w:val="000000" w:themeColor="text1"/>
              </w:rPr>
              <w:t>не требуется;</w:t>
            </w:r>
          </w:p>
          <w:p w14:paraId="472AAF41" w14:textId="77777777" w:rsidR="007A0F2E" w:rsidRPr="003541DB" w:rsidRDefault="007A0F2E" w:rsidP="007A0F2E">
            <w:pPr>
              <w:numPr>
                <w:ilvl w:val="0"/>
                <w:numId w:val="30"/>
              </w:numPr>
              <w:suppressAutoHyphens/>
              <w:ind w:left="34"/>
              <w:rPr>
                <w:color w:val="000000" w:themeColor="text1"/>
              </w:rPr>
            </w:pPr>
            <w:r w:rsidRPr="003541DB">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4B9239F6" w14:textId="77777777" w:rsidR="007A0F2E" w:rsidRPr="003541DB" w:rsidRDefault="007A0F2E" w:rsidP="007A0F2E">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непроведение</w:t>
            </w:r>
            <w:proofErr w:type="spellEnd"/>
            <w:r w:rsidRPr="003541DB">
              <w:rPr>
                <w:color w:val="000000" w:themeColor="text1"/>
              </w:rPr>
              <w:t xml:space="preserve"> ликвидации участника </w:t>
            </w:r>
            <w:r w:rsidRPr="003541DB">
              <w:rPr>
                <w:bCs/>
                <w:color w:val="000000" w:themeColor="text1"/>
              </w:rPr>
              <w:t>закупки -</w:t>
            </w:r>
            <w:r w:rsidRPr="003541DB">
              <w:rPr>
                <w:color w:val="000000" w:themeColor="text1"/>
              </w:rPr>
              <w:t xml:space="preserve"> юридического лица и отсутствие решения арбитражного суда о признании участника </w:t>
            </w:r>
            <w:r w:rsidRPr="003541DB">
              <w:rPr>
                <w:bCs/>
                <w:color w:val="000000" w:themeColor="text1"/>
              </w:rPr>
              <w:t>закупки</w:t>
            </w:r>
            <w:r w:rsidRPr="003541DB">
              <w:rPr>
                <w:color w:val="000000" w:themeColor="text1"/>
              </w:rPr>
              <w:t xml:space="preserve"> - юридического лица, индивидуального предпринимателя </w:t>
            </w:r>
            <w:r w:rsidRPr="003541DB">
              <w:rPr>
                <w:bCs/>
                <w:color w:val="000000" w:themeColor="text1"/>
              </w:rPr>
              <w:t>несостоятельным (</w:t>
            </w:r>
            <w:r w:rsidRPr="003541DB">
              <w:rPr>
                <w:color w:val="000000" w:themeColor="text1"/>
              </w:rPr>
              <w:t>банкротом</w:t>
            </w:r>
            <w:r w:rsidRPr="003541DB">
              <w:rPr>
                <w:bCs/>
                <w:color w:val="000000" w:themeColor="text1"/>
              </w:rPr>
              <w:t>)</w:t>
            </w:r>
            <w:r w:rsidRPr="003541DB">
              <w:rPr>
                <w:color w:val="000000" w:themeColor="text1"/>
              </w:rPr>
              <w:t xml:space="preserve"> и об открытии конкурсного производства;</w:t>
            </w:r>
          </w:p>
          <w:p w14:paraId="43C67B0B" w14:textId="77777777" w:rsidR="007A0F2E" w:rsidRPr="003541DB" w:rsidRDefault="007A0F2E" w:rsidP="007A0F2E">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неприостановление</w:t>
            </w:r>
            <w:proofErr w:type="spellEnd"/>
            <w:r w:rsidRPr="003541DB">
              <w:rPr>
                <w:color w:val="000000" w:themeColor="text1"/>
              </w:rPr>
              <w:t xml:space="preserve"> деятельности участника </w:t>
            </w:r>
            <w:r w:rsidRPr="003541DB">
              <w:rPr>
                <w:bCs/>
                <w:color w:val="000000" w:themeColor="text1"/>
              </w:rPr>
              <w:t>закупки</w:t>
            </w:r>
            <w:r w:rsidRPr="003541DB">
              <w:rPr>
                <w:color w:val="000000" w:themeColor="text1"/>
              </w:rPr>
              <w:t xml:space="preserve"> в порядке, </w:t>
            </w:r>
            <w:r w:rsidRPr="003541DB">
              <w:rPr>
                <w:bCs/>
                <w:color w:val="000000" w:themeColor="text1"/>
              </w:rPr>
              <w:t>установленном</w:t>
            </w:r>
            <w:r w:rsidRPr="003541DB">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306B2552" w14:textId="77777777" w:rsidR="007A0F2E" w:rsidRPr="003541DB" w:rsidRDefault="007A0F2E" w:rsidP="007A0F2E">
            <w:pPr>
              <w:numPr>
                <w:ilvl w:val="0"/>
                <w:numId w:val="7"/>
              </w:numPr>
              <w:suppressAutoHyphens/>
              <w:ind w:left="34"/>
              <w:rPr>
                <w:color w:val="000000" w:themeColor="text1"/>
              </w:rPr>
            </w:pPr>
            <w:proofErr w:type="gramStart"/>
            <w:r w:rsidRPr="003541DB">
              <w:rPr>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3541DB">
              <w:rPr>
                <w:color w:val="000000" w:themeColor="text1"/>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41DB">
              <w:rPr>
                <w:color w:val="000000" w:themeColor="text1"/>
              </w:rPr>
              <w:t xml:space="preserve"> </w:t>
            </w:r>
            <w:proofErr w:type="gramStart"/>
            <w:r w:rsidRPr="003541DB">
              <w:rPr>
                <w:color w:val="000000" w:themeColor="text1"/>
              </w:rPr>
              <w:t xml:space="preserve">заявителя по уплате этих сумм исполненной </w:t>
            </w:r>
            <w:r w:rsidRPr="009E15EA">
              <w:rPr>
                <w:color w:val="000000" w:themeColor="text1"/>
              </w:rPr>
              <w:t>или</w:t>
            </w:r>
            <w:r w:rsidRPr="003541DB">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41DB">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41DB">
              <w:rPr>
                <w:color w:val="000000" w:themeColor="text1"/>
              </w:rPr>
              <w:t>указанных</w:t>
            </w:r>
            <w:proofErr w:type="gramEnd"/>
            <w:r w:rsidRPr="003541DB">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8389D7" w14:textId="77777777" w:rsidR="007A0F2E" w:rsidRPr="003541DB" w:rsidRDefault="007A0F2E" w:rsidP="007A0F2E">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41DB">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4BC8C8" w14:textId="77777777" w:rsidR="007A0F2E" w:rsidRPr="003541DB" w:rsidRDefault="007A0F2E" w:rsidP="007A0F2E">
            <w:pPr>
              <w:numPr>
                <w:ilvl w:val="0"/>
                <w:numId w:val="7"/>
              </w:numPr>
              <w:suppressAutoHyphens/>
              <w:ind w:left="34"/>
              <w:rPr>
                <w:color w:val="000000" w:themeColor="text1"/>
              </w:rPr>
            </w:pPr>
            <w:r w:rsidRPr="003541DB">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4628C08" w14:textId="74E9FCF5" w:rsidR="007A0F2E" w:rsidRPr="003541DB" w:rsidRDefault="007A0F2E" w:rsidP="007A0F2E">
            <w:pPr>
              <w:numPr>
                <w:ilvl w:val="0"/>
                <w:numId w:val="7"/>
              </w:numPr>
              <w:suppressAutoHyphens/>
              <w:ind w:left="34"/>
              <w:rPr>
                <w:color w:val="000000" w:themeColor="text1"/>
              </w:rPr>
            </w:pPr>
            <w:r w:rsidRPr="003541DB">
              <w:rPr>
                <w:color w:val="000000" w:themeColor="text1"/>
              </w:rPr>
              <w:t>- обладание участником закупки исключительными правами на результаты интеллектуальной деятельности, есл</w:t>
            </w:r>
            <w:r>
              <w:rPr>
                <w:color w:val="000000" w:themeColor="text1"/>
              </w:rPr>
              <w:t>и в связи с исполнением договор</w:t>
            </w:r>
            <w:r w:rsidRPr="003541DB">
              <w:rPr>
                <w:color w:val="000000" w:themeColor="text1"/>
              </w:rPr>
              <w:t>а заказчик приобретает права на такие результаты, за исключе</w:t>
            </w:r>
            <w:r>
              <w:rPr>
                <w:color w:val="000000" w:themeColor="text1"/>
              </w:rPr>
              <w:t>нием случаев заключения договор</w:t>
            </w:r>
            <w:r w:rsidRPr="003541DB">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3A2CD8C" w14:textId="77777777" w:rsidR="007A0F2E" w:rsidRPr="003541DB" w:rsidRDefault="007A0F2E" w:rsidP="007A0F2E">
            <w:pPr>
              <w:numPr>
                <w:ilvl w:val="0"/>
                <w:numId w:val="7"/>
              </w:numPr>
              <w:suppressAutoHyphens/>
              <w:ind w:left="34"/>
              <w:rPr>
                <w:color w:val="000000" w:themeColor="text1"/>
              </w:rPr>
            </w:pPr>
            <w:proofErr w:type="gramStart"/>
            <w:r w:rsidRPr="003541DB">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3541DB">
              <w:rPr>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41DB">
              <w:rPr>
                <w:color w:val="000000" w:themeColor="text1"/>
              </w:rPr>
              <w:t xml:space="preserve"> </w:t>
            </w:r>
            <w:proofErr w:type="gramStart"/>
            <w:r w:rsidRPr="003541DB">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41DB">
              <w:rPr>
                <w:color w:val="000000" w:themeColor="text1"/>
              </w:rPr>
              <w:t>неполнородными</w:t>
            </w:r>
            <w:proofErr w:type="spellEnd"/>
            <w:r w:rsidRPr="003541DB">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3541DB">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B44801" w14:textId="3737C3A2" w:rsidR="007A0F2E" w:rsidRPr="003541DB" w:rsidRDefault="007A0F2E" w:rsidP="007A0F2E">
            <w:pPr>
              <w:autoSpaceDE w:val="0"/>
              <w:autoSpaceDN w:val="0"/>
              <w:adjustRightInd w:val="0"/>
              <w:ind w:left="34"/>
              <w:rPr>
                <w:color w:val="000000" w:themeColor="text1"/>
              </w:rPr>
            </w:pPr>
            <w:r w:rsidRPr="003541DB">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w:t>
            </w:r>
            <w:r w:rsidR="00810E5D" w:rsidRPr="003541DB">
              <w:rPr>
                <w:color w:val="000000" w:themeColor="text1"/>
              </w:rPr>
              <w:t>товаром: не</w:t>
            </w:r>
            <w:r w:rsidRPr="003541DB">
              <w:rPr>
                <w:b/>
                <w:color w:val="000000" w:themeColor="text1"/>
              </w:rPr>
              <w:t xml:space="preserve"> требуется</w:t>
            </w:r>
            <w:r w:rsidRPr="003541DB">
              <w:rPr>
                <w:color w:val="000000" w:themeColor="text1"/>
              </w:rPr>
              <w:t>;</w:t>
            </w:r>
          </w:p>
          <w:p w14:paraId="4A3B2787" w14:textId="20209796" w:rsidR="007A0F2E" w:rsidRPr="003541DB" w:rsidRDefault="007A0F2E" w:rsidP="007A0F2E">
            <w:pPr>
              <w:autoSpaceDE w:val="0"/>
              <w:autoSpaceDN w:val="0"/>
              <w:adjustRightInd w:val="0"/>
              <w:ind w:left="34"/>
              <w:rPr>
                <w:color w:val="000000" w:themeColor="text1"/>
              </w:rPr>
            </w:pPr>
            <w:proofErr w:type="gramStart"/>
            <w:r w:rsidRPr="003541DB">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Pr>
                <w:color w:val="000000" w:themeColor="text1"/>
              </w:rPr>
              <w:t>договор</w:t>
            </w:r>
            <w:r w:rsidRPr="003541DB">
              <w:rPr>
                <w:color w:val="000000" w:themeColor="text1"/>
              </w:rPr>
              <w:t xml:space="preserve"> или предоставление обеспечения заявки на участие в аукционе, обеспечения исполнения </w:t>
            </w:r>
            <w:r>
              <w:rPr>
                <w:color w:val="000000" w:themeColor="text1"/>
              </w:rPr>
              <w:t>договор</w:t>
            </w:r>
            <w:r w:rsidRPr="003541DB">
              <w:rPr>
                <w:color w:val="000000" w:themeColor="text1"/>
              </w:rPr>
              <w:t>а</w:t>
            </w:r>
            <w:proofErr w:type="gramEnd"/>
            <w:r w:rsidRPr="003541DB">
              <w:rPr>
                <w:color w:val="000000" w:themeColor="text1"/>
              </w:rPr>
              <w:t xml:space="preserve"> является крупной сделкой;</w:t>
            </w:r>
          </w:p>
          <w:p w14:paraId="5A6845BA" w14:textId="678CE6AF" w:rsidR="007A0F2E" w:rsidRPr="003541DB" w:rsidRDefault="007A0F2E" w:rsidP="007A0F2E">
            <w:pPr>
              <w:autoSpaceDE w:val="0"/>
              <w:autoSpaceDN w:val="0"/>
              <w:adjustRightInd w:val="0"/>
              <w:ind w:left="34"/>
              <w:rPr>
                <w:color w:val="000000" w:themeColor="text1"/>
              </w:rPr>
            </w:pPr>
            <w:r w:rsidRPr="003541DB">
              <w:rPr>
                <w:color w:val="000000" w:themeColor="text1"/>
              </w:rPr>
              <w:t xml:space="preserve">5) документы, подтверждающие право участника электронного аукциона на получение </w:t>
            </w:r>
            <w:r w:rsidR="00560637" w:rsidRPr="003541DB">
              <w:rPr>
                <w:color w:val="000000" w:themeColor="text1"/>
              </w:rPr>
              <w:t>преимуществ учреждениям</w:t>
            </w:r>
            <w:r w:rsidRPr="003541DB">
              <w:rPr>
                <w:color w:val="000000" w:themeColor="text1"/>
              </w:rPr>
              <w:t xml:space="preserve"> и </w:t>
            </w:r>
            <w:r w:rsidR="00560637" w:rsidRPr="003541DB">
              <w:rPr>
                <w:color w:val="000000" w:themeColor="text1"/>
              </w:rPr>
              <w:t>предприятиям уголовно-исполнительной системы,</w:t>
            </w:r>
            <w:r w:rsidRPr="003541DB">
              <w:rPr>
                <w:color w:val="000000" w:themeColor="text1"/>
              </w:rPr>
              <w:t xml:space="preserve"> и организациям инвалидов или копии этих документов</w:t>
            </w:r>
            <w:r>
              <w:rPr>
                <w:color w:val="000000" w:themeColor="text1"/>
              </w:rPr>
              <w:t xml:space="preserve">: </w:t>
            </w:r>
            <w:r w:rsidRPr="003541DB">
              <w:rPr>
                <w:b/>
                <w:color w:val="000000" w:themeColor="text1"/>
              </w:rPr>
              <w:t xml:space="preserve"> требуется;</w:t>
            </w:r>
          </w:p>
          <w:p w14:paraId="6D47C8AF" w14:textId="323371D7" w:rsidR="007A0F2E" w:rsidRPr="003541DB" w:rsidRDefault="007A0F2E" w:rsidP="007A0F2E">
            <w:pPr>
              <w:autoSpaceDE w:val="0"/>
              <w:autoSpaceDN w:val="0"/>
              <w:adjustRightInd w:val="0"/>
              <w:ind w:left="34"/>
              <w:rPr>
                <w:b/>
                <w:color w:val="000000" w:themeColor="text1"/>
              </w:rPr>
            </w:pPr>
            <w:r w:rsidRPr="003541DB">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b/>
                <w:color w:val="000000" w:themeColor="text1"/>
              </w:rPr>
              <w:t xml:space="preserve">: </w:t>
            </w:r>
            <w:r w:rsidRPr="003541DB">
              <w:rPr>
                <w:b/>
                <w:color w:val="000000" w:themeColor="text1"/>
              </w:rPr>
              <w:t>не требуется;</w:t>
            </w:r>
          </w:p>
          <w:p w14:paraId="60D22711" w14:textId="1F664027" w:rsidR="007A0F2E" w:rsidRPr="003541DB" w:rsidRDefault="007A0F2E" w:rsidP="007A0F2E">
            <w:pPr>
              <w:autoSpaceDE w:val="0"/>
              <w:autoSpaceDN w:val="0"/>
              <w:adjustRightInd w:val="0"/>
              <w:spacing w:after="0"/>
              <w:ind w:left="34"/>
              <w:rPr>
                <w:color w:val="000000" w:themeColor="text1"/>
              </w:rPr>
            </w:pPr>
            <w:r w:rsidRPr="003541DB">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w:t>
            </w:r>
            <w:r w:rsidRPr="003541DB">
              <w:rPr>
                <w:color w:val="000000" w:themeColor="text1"/>
              </w:rPr>
              <w:lastRenderedPageBreak/>
              <w:t>некоммерческим организациям (предоставляется с использованием программно-аппаратных средств электронной площадки)</w:t>
            </w:r>
            <w:r>
              <w:rPr>
                <w:color w:val="000000" w:themeColor="text1"/>
              </w:rPr>
              <w:t xml:space="preserve">: </w:t>
            </w:r>
            <w:r w:rsidRPr="003541DB">
              <w:rPr>
                <w:b/>
                <w:color w:val="000000" w:themeColor="text1"/>
              </w:rPr>
              <w:t>не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w:t>
            </w:r>
            <w:r w:rsidRPr="00D36C38">
              <w:rPr>
                <w:lang w:val="x-none"/>
              </w:rPr>
              <w:lastRenderedPageBreak/>
              <w:t xml:space="preserve">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lastRenderedPageBreak/>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xml:space="preserve">, когда характеристика товара указана в колонке «Значения показателей, которые не могут изменяться (неизменяемое)» либо предложение </w:t>
            </w:r>
            <w:r w:rsidRPr="00D36C38">
              <w:lastRenderedPageBreak/>
              <w:t>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401DB3E7" w:rsidR="007A0F2E" w:rsidRPr="00D36C38" w:rsidRDefault="007A0F2E" w:rsidP="00F170D6">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F170D6">
              <w:rPr>
                <w:b/>
                <w:color w:val="000000" w:themeColor="text1"/>
              </w:rPr>
              <w:t>1 500</w:t>
            </w:r>
            <w:r w:rsidRPr="00810E5D">
              <w:rPr>
                <w:b/>
                <w:color w:val="000000" w:themeColor="text1"/>
              </w:rPr>
              <w:t xml:space="preserve"> (</w:t>
            </w:r>
            <w:r w:rsidR="00F170D6">
              <w:rPr>
                <w:b/>
                <w:color w:val="000000" w:themeColor="text1"/>
              </w:rPr>
              <w:t>Одна тысяча) рублей</w:t>
            </w:r>
            <w:r w:rsidR="00810E5D" w:rsidRPr="00810E5D">
              <w:rPr>
                <w:b/>
                <w:color w:val="000000" w:themeColor="text1"/>
              </w:rPr>
              <w:t xml:space="preserve"> </w:t>
            </w:r>
            <w:r w:rsidR="00F170D6">
              <w:rPr>
                <w:b/>
                <w:color w:val="000000" w:themeColor="text1"/>
              </w:rPr>
              <w:t>00</w:t>
            </w:r>
            <w:r w:rsidRPr="00810E5D">
              <w:rPr>
                <w:b/>
                <w:color w:val="000000" w:themeColor="text1"/>
              </w:rPr>
              <w:t xml:space="preserve"> копеек</w:t>
            </w:r>
            <w:r w:rsidRPr="00810E5D">
              <w:rPr>
                <w:color w:val="000000" w:themeColor="text1"/>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w:t>
            </w:r>
            <w:r w:rsidRPr="00D36C38">
              <w:lastRenderedPageBreak/>
              <w:t>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lastRenderedPageBreak/>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602A9395" w14:textId="45CB2BC8" w:rsidR="007A0F2E" w:rsidRPr="00810E5D" w:rsidRDefault="007A0F2E" w:rsidP="007A0F2E">
            <w:pPr>
              <w:pStyle w:val="3"/>
              <w:keepNext w:val="0"/>
              <w:numPr>
                <w:ilvl w:val="0"/>
                <w:numId w:val="0"/>
              </w:numPr>
              <w:spacing w:before="0" w:after="0"/>
              <w:rPr>
                <w:rFonts w:ascii="Times New Roman" w:hAnsi="Times New Roman"/>
                <w:bCs w:val="0"/>
                <w:color w:val="000000" w:themeColor="text1"/>
                <w:lang w:val="ru-RU"/>
              </w:rPr>
            </w:pPr>
            <w:r w:rsidRPr="008A4FA7">
              <w:rPr>
                <w:rFonts w:ascii="Times New Roman" w:hAnsi="Times New Roman"/>
                <w:b w:val="0"/>
                <w:bCs w:val="0"/>
                <w:color w:val="000000" w:themeColor="text1"/>
              </w:rPr>
              <w:t xml:space="preserve">Размер обеспечения исполнения договора составляет </w:t>
            </w:r>
            <w:r w:rsidR="00F170D6">
              <w:rPr>
                <w:rFonts w:ascii="Times New Roman" w:hAnsi="Times New Roman"/>
                <w:bCs w:val="0"/>
                <w:color w:val="000000" w:themeColor="text1"/>
                <w:lang w:val="ru-RU"/>
              </w:rPr>
              <w:t>7 500</w:t>
            </w:r>
            <w:r w:rsidRPr="00810E5D">
              <w:rPr>
                <w:rFonts w:ascii="Times New Roman" w:hAnsi="Times New Roman"/>
                <w:bCs w:val="0"/>
                <w:color w:val="000000" w:themeColor="text1"/>
              </w:rPr>
              <w:t xml:space="preserve"> (</w:t>
            </w:r>
            <w:r w:rsidR="00F170D6">
              <w:rPr>
                <w:rFonts w:ascii="Times New Roman" w:hAnsi="Times New Roman"/>
                <w:bCs w:val="0"/>
                <w:color w:val="000000" w:themeColor="text1"/>
                <w:lang w:val="ru-RU"/>
              </w:rPr>
              <w:t>Семь тысяч пятьсот</w:t>
            </w:r>
            <w:r w:rsidR="00F170D6">
              <w:rPr>
                <w:rFonts w:ascii="Times New Roman" w:hAnsi="Times New Roman"/>
                <w:bCs w:val="0"/>
                <w:color w:val="000000" w:themeColor="text1"/>
              </w:rPr>
              <w:t>) рублей 00</w:t>
            </w:r>
            <w:r w:rsidR="00BF1502">
              <w:rPr>
                <w:rFonts w:ascii="Times New Roman" w:hAnsi="Times New Roman"/>
                <w:bCs w:val="0"/>
                <w:color w:val="000000" w:themeColor="text1"/>
              </w:rPr>
              <w:t xml:space="preserve"> копеек</w:t>
            </w:r>
            <w:r w:rsidRPr="00810E5D">
              <w:rPr>
                <w:rFonts w:ascii="Times New Roman" w:hAnsi="Times New Roman"/>
                <w:bCs w:val="0"/>
                <w:color w:val="000000" w:themeColor="text1"/>
              </w:rPr>
              <w:t>.</w:t>
            </w:r>
          </w:p>
          <w:p w14:paraId="5754A9C4" w14:textId="5C6C9EDB"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695D6F23" w:rsidR="007A0F2E" w:rsidRPr="00090A0F" w:rsidRDefault="007A0F2E" w:rsidP="007A0F2E">
            <w:pPr>
              <w:rPr>
                <w:color w:val="000000" w:themeColor="text1"/>
              </w:rPr>
            </w:pPr>
            <w:r w:rsidRPr="00090A0F">
              <w:rPr>
                <w:color w:val="000000" w:themeColor="text1"/>
              </w:rPr>
              <w:lastRenderedPageBreak/>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0958F0D0"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4"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 (без учета правопреемства) в</w:t>
            </w:r>
            <w:proofErr w:type="gramEnd"/>
            <w:r w:rsidRPr="00090A0F">
              <w:rPr>
                <w:color w:val="000000" w:themeColor="text1"/>
              </w:rPr>
              <w:t xml:space="preserve">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139F3107" w14:textId="56BEF38A" w:rsidR="007A0F2E" w:rsidRPr="00090A0F" w:rsidRDefault="007A0F2E" w:rsidP="007A0F2E">
            <w:pPr>
              <w:rPr>
                <w:color w:val="000000" w:themeColor="text1"/>
              </w:rPr>
            </w:pPr>
            <w:proofErr w:type="gramStart"/>
            <w:r w:rsidRPr="00090A0F">
              <w:rPr>
                <w:color w:val="000000" w:themeColor="text1"/>
              </w:rPr>
              <w:t xml:space="preserve">В случае заключения </w:t>
            </w:r>
            <w:r>
              <w:rPr>
                <w:color w:val="000000" w:themeColor="text1"/>
              </w:rPr>
              <w:t>договор</w:t>
            </w:r>
            <w:r w:rsidRPr="00090A0F">
              <w:rPr>
                <w:color w:val="000000" w:themeColor="text1"/>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Pr>
                <w:color w:val="000000" w:themeColor="text1"/>
              </w:rPr>
              <w:t>договор</w:t>
            </w:r>
            <w:r w:rsidRPr="00090A0F">
              <w:rPr>
                <w:color w:val="000000" w:themeColor="text1"/>
              </w:rPr>
              <w:t xml:space="preserve">а, в том числе предоставляемого с учетом положений </w:t>
            </w:r>
            <w:hyperlink r:id="rId15" w:history="1">
              <w:r w:rsidRPr="00090A0F">
                <w:rPr>
                  <w:rStyle w:val="a4"/>
                  <w:color w:val="000000" w:themeColor="text1"/>
                </w:rPr>
                <w:t>статьи 37</w:t>
              </w:r>
            </w:hyperlink>
            <w:r w:rsidRPr="00090A0F">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w:t>
            </w:r>
            <w:r>
              <w:rPr>
                <w:color w:val="000000" w:themeColor="text1"/>
              </w:rPr>
              <w:t>договор</w:t>
            </w:r>
            <w:r w:rsidRPr="00090A0F">
              <w:rPr>
                <w:color w:val="000000" w:themeColor="text1"/>
              </w:rPr>
              <w:t xml:space="preserve">, но не может составлять менее чем размер аванса. </w:t>
            </w:r>
            <w:proofErr w:type="gramEnd"/>
          </w:p>
          <w:p w14:paraId="5D289183" w14:textId="55365BAD"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Требования к обеспечению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6"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3) обязанность гаранта уплатить заказчику неустойку в размере 0,1 процента денежной суммы, подлежащей уплате, за </w:t>
            </w:r>
            <w:r w:rsidRPr="00090A0F">
              <w:rPr>
                <w:color w:val="000000" w:themeColor="text1"/>
              </w:rPr>
              <w:lastRenderedPageBreak/>
              <w:t>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7"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w:t>
            </w:r>
            <w:r w:rsidRPr="00090A0F">
              <w:rPr>
                <w:rFonts w:ascii="Times New Roman" w:hAnsi="Times New Roman"/>
                <w:b w:val="0"/>
                <w:color w:val="000000" w:themeColor="text1"/>
              </w:rPr>
              <w:lastRenderedPageBreak/>
              <w:t xml:space="preserve">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032D9E43" w:rsidR="007A0F2E" w:rsidRPr="00D36C38" w:rsidRDefault="007A0F2E" w:rsidP="00F170D6">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F170D6">
              <w:rPr>
                <w:bCs/>
              </w:rPr>
              <w:t>продуктов питания (сыр и колбасные изделия)</w:t>
            </w:r>
            <w:r w:rsidRPr="00D36C38">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lastRenderedPageBreak/>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lastRenderedPageBreak/>
              <w:t xml:space="preserve">Односторонний отказ от исполнения договора допускается в </w:t>
            </w:r>
            <w:r w:rsidRPr="00D36C38">
              <w:lastRenderedPageBreak/>
              <w:t>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77777777"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60637">
              <w:rPr>
                <w:i/>
                <w:lang w:eastAsia="en-US"/>
              </w:rPr>
              <w:t>предоставляются.</w:t>
            </w:r>
            <w:r w:rsidRPr="00560637">
              <w:rPr>
                <w:lang w:eastAsia="en-US"/>
              </w:rPr>
              <w:t xml:space="preserve"> </w:t>
            </w:r>
          </w:p>
          <w:p w14:paraId="5B2159CB" w14:textId="7CE2B149" w:rsidR="00560637" w:rsidRDefault="00560637" w:rsidP="00560637">
            <w:pPr>
              <w:spacing w:after="0"/>
            </w:pPr>
            <w:r w:rsidRPr="00560637">
              <w:t>Размер 15 % от цены договора</w:t>
            </w:r>
            <w:r>
              <w:t>.</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20B37155" w14:textId="0C6BA72E" w:rsidR="007A0F2E" w:rsidRPr="00A21F8D" w:rsidRDefault="007A0F2E" w:rsidP="007A0F2E">
            <w:pPr>
              <w:autoSpaceDE w:val="0"/>
              <w:autoSpaceDN w:val="0"/>
              <w:adjustRightInd w:val="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A21F8D">
              <w:t>Не установлено;</w:t>
            </w:r>
          </w:p>
          <w:p w14:paraId="1F0F9E7A" w14:textId="6BA846B3" w:rsidR="007A0F2E" w:rsidRPr="00A21F8D" w:rsidRDefault="007A0F2E" w:rsidP="007A0F2E">
            <w:pPr>
              <w:autoSpaceDE w:val="0"/>
              <w:autoSpaceDN w:val="0"/>
              <w:adjustRightInd w:val="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eastAsia="Calibri"/>
                <w:lang w:eastAsia="en-US"/>
              </w:rPr>
              <w:t>:</w:t>
            </w:r>
            <w:r w:rsidRPr="00A21F8D">
              <w:rPr>
                <w:rFonts w:eastAsia="Calibri"/>
                <w:lang w:eastAsia="en-US"/>
              </w:rPr>
              <w:t xml:space="preserve"> Не установлено;</w:t>
            </w:r>
          </w:p>
          <w:p w14:paraId="353F6492" w14:textId="41C3E49C" w:rsidR="007A0F2E" w:rsidRPr="00A21F8D" w:rsidRDefault="007A0F2E" w:rsidP="007A0F2E">
            <w:pPr>
              <w:autoSpaceDE w:val="0"/>
              <w:autoSpaceDN w:val="0"/>
              <w:adjustRightInd w:val="0"/>
            </w:pPr>
            <w:r w:rsidRPr="00A21F8D">
              <w:t>-</w:t>
            </w:r>
            <w:r w:rsidRPr="00A21F8D">
              <w:rPr>
                <w:b/>
              </w:rPr>
              <w:t xml:space="preserve"> </w:t>
            </w:r>
            <w:r w:rsidRPr="00A21F8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A21F8D">
              <w:t>Не установлено;</w:t>
            </w:r>
          </w:p>
          <w:p w14:paraId="5C01FBFF" w14:textId="378DEFFD" w:rsidR="007A0F2E" w:rsidRPr="00A21F8D" w:rsidRDefault="007A0F2E" w:rsidP="007A0F2E">
            <w:pPr>
              <w:autoSpaceDE w:val="0"/>
              <w:autoSpaceDN w:val="0"/>
              <w:adjustRightInd w:val="0"/>
            </w:pPr>
            <w:r w:rsidRPr="00A21F8D">
              <w:t xml:space="preserve">- В соответствии с Постановлением Правительства РФ от 30.11.2015 № 1289 «Об ограничениях и </w:t>
            </w:r>
            <w:r w:rsidR="00156E0F" w:rsidRPr="00A21F8D">
              <w:t>условиях допуска,</w:t>
            </w:r>
            <w:r w:rsidRPr="00A21F8D">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t>:</w:t>
            </w:r>
            <w:r w:rsidRPr="00A21F8D">
              <w:t xml:space="preserve"> Не установлено.</w:t>
            </w:r>
          </w:p>
          <w:p w14:paraId="532D4000" w14:textId="502BCB74" w:rsidR="007A0F2E" w:rsidRPr="00A21F8D" w:rsidRDefault="007A0F2E" w:rsidP="007A0F2E">
            <w:pPr>
              <w:autoSpaceDE w:val="0"/>
              <w:autoSpaceDN w:val="0"/>
              <w:adjustRightInd w:val="0"/>
            </w:pPr>
            <w:r w:rsidRPr="00A21F8D">
              <w:t xml:space="preserve">- В </w:t>
            </w:r>
            <w:r w:rsidR="00156E0F" w:rsidRPr="00A21F8D">
              <w:t>соответствии Постановлением</w:t>
            </w:r>
            <w:r w:rsidRPr="00A21F8D">
              <w:t xml:space="preserve"> Правительства РФ от 11 августа </w:t>
            </w:r>
            <w:r w:rsidRPr="00A21F8D">
              <w:lastRenderedPageBreak/>
              <w:t>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t>:</w:t>
            </w:r>
            <w:r w:rsidRPr="00A21F8D">
              <w:t xml:space="preserve"> Не установлено.</w:t>
            </w:r>
          </w:p>
          <w:p w14:paraId="09FD1C17" w14:textId="1E7D3FE3" w:rsidR="007A0F2E" w:rsidRPr="00A21F8D" w:rsidRDefault="007A0F2E" w:rsidP="007A0F2E">
            <w:pPr>
              <w:autoSpaceDE w:val="0"/>
              <w:autoSpaceDN w:val="0"/>
              <w:adjustRightInd w:val="0"/>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w:t>
            </w:r>
            <w:r w:rsidRPr="00A21F8D">
              <w:t xml:space="preserve"> </w:t>
            </w:r>
            <w:proofErr w:type="gramStart"/>
            <w:r w:rsidRPr="00A21F8D">
              <w:t>Не установлено;</w:t>
            </w:r>
            <w:proofErr w:type="gramEnd"/>
          </w:p>
          <w:p w14:paraId="4E2B5AE6" w14:textId="537585D3" w:rsidR="007A0F2E" w:rsidRPr="00A21F8D" w:rsidRDefault="007A0F2E" w:rsidP="007A0F2E">
            <w:pPr>
              <w:autoSpaceDE w:val="0"/>
              <w:autoSpaceDN w:val="0"/>
              <w:adjustRightInd w:val="0"/>
            </w:pPr>
            <w:proofErr w:type="gramStart"/>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w:t>
            </w:r>
            <w:proofErr w:type="gramEnd"/>
            <w:r w:rsidRPr="00A21F8D">
              <w:t xml:space="preserve"> Не установлено»;</w:t>
            </w:r>
          </w:p>
          <w:p w14:paraId="704AFA66" w14:textId="4B8CC00C" w:rsidR="007A0F2E" w:rsidRPr="00A21F8D" w:rsidRDefault="007A0F2E" w:rsidP="007A0F2E">
            <w:pPr>
              <w:autoSpaceDE w:val="0"/>
              <w:autoSpaceDN w:val="0"/>
              <w:adjustRightInd w:val="0"/>
            </w:pPr>
            <w:r w:rsidRPr="00A21F8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A21F8D">
              <w:t>Не установлено;</w:t>
            </w:r>
          </w:p>
          <w:p w14:paraId="32952572" w14:textId="3AA70D01" w:rsidR="007A0F2E" w:rsidRPr="00105725" w:rsidRDefault="007A0F2E" w:rsidP="007A0F2E">
            <w:pPr>
              <w:autoSpaceDE w:val="0"/>
              <w:autoSpaceDN w:val="0"/>
              <w:adjustRightInd w:val="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t xml:space="preserve"> нужд»: </w:t>
            </w:r>
            <w:r w:rsidRPr="00105725">
              <w:t>Не установлено;</w:t>
            </w:r>
          </w:p>
          <w:p w14:paraId="1ECA5BFC" w14:textId="4E814E9E" w:rsidR="007A0F2E" w:rsidRDefault="007A0F2E" w:rsidP="007A0F2E">
            <w:pPr>
              <w:autoSpaceDE w:val="0"/>
              <w:autoSpaceDN w:val="0"/>
              <w:adjustRightInd w:val="0"/>
            </w:pPr>
            <w:r w:rsidRPr="0010572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w:t>
            </w:r>
            <w:r>
              <w:t>иципальных нужд»:</w:t>
            </w:r>
            <w:r w:rsidRPr="00105725">
              <w:t xml:space="preserve"> Не установлено</w:t>
            </w:r>
            <w:r>
              <w:t>;</w:t>
            </w:r>
          </w:p>
          <w:p w14:paraId="543796A8" w14:textId="55C56684" w:rsidR="007A0F2E" w:rsidRPr="000B7C42" w:rsidRDefault="007A0F2E" w:rsidP="007A0F2E">
            <w:pPr>
              <w:autoSpaceDE w:val="0"/>
              <w:autoSpaceDN w:val="0"/>
              <w:adjustRightInd w:val="0"/>
              <w:rPr>
                <w:color w:val="000000" w:themeColor="text1"/>
              </w:rPr>
            </w:pPr>
            <w:r w:rsidRPr="00A21F8D">
              <w:rPr>
                <w:color w:val="FF0000"/>
              </w:rPr>
              <w:t xml:space="preserve">- </w:t>
            </w:r>
            <w:r w:rsidRPr="000B7C42">
              <w:rPr>
                <w:color w:val="000000" w:themeColor="text1"/>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0B7C42">
              <w:rPr>
                <w:color w:val="000000" w:themeColor="text1"/>
              </w:rPr>
              <w:t>станкоинструментальной</w:t>
            </w:r>
            <w:proofErr w:type="spellEnd"/>
            <w:r w:rsidRPr="000B7C42">
              <w:rPr>
                <w:color w:val="000000" w:themeColor="text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14:paraId="2C49A2C0" w14:textId="2393806B" w:rsidR="007A0F2E" w:rsidRPr="00D36C38" w:rsidRDefault="007A0F2E" w:rsidP="007A0F2E">
            <w:pPr>
              <w:spacing w:after="0"/>
            </w:pPr>
            <w:r w:rsidRPr="000B7C42">
              <w:rPr>
                <w:color w:val="000000" w:themeColor="text1"/>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r>
              <w:t>.</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8"/>
      <w:footerReference w:type="default" r:id="rId1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A97A3" w14:textId="77777777" w:rsidR="008E511C" w:rsidRDefault="008E511C">
      <w:r>
        <w:separator/>
      </w:r>
    </w:p>
  </w:endnote>
  <w:endnote w:type="continuationSeparator" w:id="0">
    <w:p w14:paraId="7893DBFA" w14:textId="77777777" w:rsidR="008E511C" w:rsidRDefault="008E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363A0" w14:textId="77777777" w:rsidR="008E511C" w:rsidRDefault="008E511C">
      <w:r>
        <w:separator/>
      </w:r>
    </w:p>
  </w:footnote>
  <w:footnote w:type="continuationSeparator" w:id="0">
    <w:p w14:paraId="67EE8C8A" w14:textId="77777777" w:rsidR="008E511C" w:rsidRDefault="008E511C">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53D"/>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CD6"/>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C76"/>
    <w:rsid w:val="004661C9"/>
    <w:rsid w:val="00471D80"/>
    <w:rsid w:val="004768AB"/>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54419"/>
    <w:rsid w:val="00560637"/>
    <w:rsid w:val="00560D29"/>
    <w:rsid w:val="00562168"/>
    <w:rsid w:val="0056288F"/>
    <w:rsid w:val="00562DDE"/>
    <w:rsid w:val="0056343C"/>
    <w:rsid w:val="00563A13"/>
    <w:rsid w:val="00566F8C"/>
    <w:rsid w:val="005707F0"/>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102"/>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647"/>
    <w:rsid w:val="00851B09"/>
    <w:rsid w:val="008521BD"/>
    <w:rsid w:val="00852D0F"/>
    <w:rsid w:val="008548C8"/>
    <w:rsid w:val="0085561E"/>
    <w:rsid w:val="00856E47"/>
    <w:rsid w:val="008578B5"/>
    <w:rsid w:val="00857B32"/>
    <w:rsid w:val="008649AE"/>
    <w:rsid w:val="008652FB"/>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11C"/>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5F33"/>
    <w:rsid w:val="00946DDB"/>
    <w:rsid w:val="0094798F"/>
    <w:rsid w:val="00951E65"/>
    <w:rsid w:val="0095393B"/>
    <w:rsid w:val="00955020"/>
    <w:rsid w:val="00955FF4"/>
    <w:rsid w:val="009632FA"/>
    <w:rsid w:val="009637A8"/>
    <w:rsid w:val="009654FA"/>
    <w:rsid w:val="00974012"/>
    <w:rsid w:val="009753A4"/>
    <w:rsid w:val="00975530"/>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C7F87"/>
    <w:rsid w:val="009D130F"/>
    <w:rsid w:val="009D1E9F"/>
    <w:rsid w:val="009D2048"/>
    <w:rsid w:val="009D204F"/>
    <w:rsid w:val="009D2FC7"/>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87E6C"/>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983"/>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170D6"/>
    <w:rsid w:val="00F20008"/>
    <w:rsid w:val="00F20851"/>
    <w:rsid w:val="00F20D70"/>
    <w:rsid w:val="00F224BA"/>
    <w:rsid w:val="00F23D43"/>
    <w:rsid w:val="00F23D88"/>
    <w:rsid w:val="00F24C1B"/>
    <w:rsid w:val="00F30246"/>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57DD"/>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4DB44-01C0-492C-8A4F-623BD765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6708</Words>
  <Characters>48817</Characters>
  <Application>Microsoft Office Word</Application>
  <DocSecurity>0</DocSecurity>
  <Lines>406</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cp:revision>
  <cp:lastPrinted>2020-02-25T10:14:00Z</cp:lastPrinted>
  <dcterms:created xsi:type="dcterms:W3CDTF">2020-03-13T04:47:00Z</dcterms:created>
  <dcterms:modified xsi:type="dcterms:W3CDTF">2020-03-17T05:38:00Z</dcterms:modified>
</cp:coreProperties>
</file>