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580567">
        <w:t>15</w:t>
      </w:r>
      <w:r w:rsidR="00605EC8" w:rsidRPr="007B74DA">
        <w:t xml:space="preserve">» </w:t>
      </w:r>
      <w:r w:rsidR="00580567">
        <w:t>м</w:t>
      </w:r>
      <w:r w:rsidR="007B55D8">
        <w:t>а</w:t>
      </w:r>
      <w:r w:rsidR="00ED69EB">
        <w:t>я</w:t>
      </w:r>
      <w:r w:rsidR="007B55D8">
        <w:t xml:space="preserve"> </w:t>
      </w:r>
      <w:r w:rsidRPr="007B74DA">
        <w:t xml:space="preserve"> 2018 г.                                                                            </w:t>
      </w:r>
      <w:r w:rsidR="00580567">
        <w:t xml:space="preserve">      </w:t>
      </w:r>
      <w:r w:rsidRPr="007B74DA">
        <w:t xml:space="preserve">     № 018730000581</w:t>
      </w:r>
      <w:r w:rsidR="00605EC8" w:rsidRPr="007B74DA">
        <w:t>8</w:t>
      </w:r>
      <w:r w:rsidRPr="007B74DA">
        <w:t>000</w:t>
      </w:r>
      <w:r w:rsidR="00ED69EB">
        <w:t>1</w:t>
      </w:r>
      <w:r w:rsidR="00580567">
        <w:t>6</w:t>
      </w:r>
      <w:r w:rsidR="0042296D">
        <w:t>0</w:t>
      </w:r>
      <w:r w:rsidRPr="007B74DA">
        <w:t>-1</w:t>
      </w:r>
    </w:p>
    <w:p w:rsidR="00CD78DF" w:rsidRPr="00C14517" w:rsidRDefault="00CD78DF" w:rsidP="00CD78D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bookmarkStart w:id="0" w:name="_GoBack"/>
      <w:r w:rsidRPr="00C14517">
        <w:t xml:space="preserve">ПРИСУТСТВОВАЛИ: </w:t>
      </w:r>
    </w:p>
    <w:p w:rsidR="00CD78DF" w:rsidRPr="00C14517" w:rsidRDefault="00CD78DF" w:rsidP="00CD78D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Единая комиссия по осуществлению закупок для обеспечения муниципальных нужд города </w:t>
      </w:r>
      <w:proofErr w:type="spellStart"/>
      <w:r w:rsidRPr="00C14517">
        <w:t>Югорска</w:t>
      </w:r>
      <w:proofErr w:type="spellEnd"/>
      <w:r w:rsidRPr="00C14517">
        <w:t xml:space="preserve"> (далее - комиссия) в следующем  составе:</w:t>
      </w:r>
    </w:p>
    <w:p w:rsidR="00CD78DF" w:rsidRPr="00C14517" w:rsidRDefault="00CD78DF" w:rsidP="00CD78D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1. В.К. </w:t>
      </w:r>
      <w:proofErr w:type="spellStart"/>
      <w:r w:rsidRPr="00C14517">
        <w:t>Бандурин</w:t>
      </w:r>
      <w:proofErr w:type="spellEnd"/>
      <w:r w:rsidRPr="00C14517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14517">
        <w:t>жилищно</w:t>
      </w:r>
      <w:proofErr w:type="spellEnd"/>
      <w:r w:rsidRPr="00C14517">
        <w:t xml:space="preserve"> - коммунального и строительного комплекса администрации города </w:t>
      </w:r>
      <w:proofErr w:type="spellStart"/>
      <w:r w:rsidRPr="00C14517">
        <w:t>Югорска</w:t>
      </w:r>
      <w:proofErr w:type="spellEnd"/>
      <w:r w:rsidRPr="00C14517">
        <w:t>;</w:t>
      </w:r>
    </w:p>
    <w:p w:rsidR="00CD78DF" w:rsidRPr="00C14517" w:rsidRDefault="00CD78DF" w:rsidP="00CD78D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2.  В.А. </w:t>
      </w:r>
      <w:proofErr w:type="spellStart"/>
      <w:r w:rsidRPr="00C14517">
        <w:t>Климин</w:t>
      </w:r>
      <w:proofErr w:type="spellEnd"/>
      <w:r w:rsidRPr="00C14517">
        <w:t xml:space="preserve"> – председатель Думы города </w:t>
      </w:r>
      <w:proofErr w:type="spellStart"/>
      <w:r w:rsidRPr="00C14517">
        <w:t>Югорска</w:t>
      </w:r>
      <w:proofErr w:type="spellEnd"/>
      <w:r w:rsidRPr="00C14517">
        <w:t>;</w:t>
      </w:r>
    </w:p>
    <w:p w:rsidR="00CD78DF" w:rsidRPr="00C14517" w:rsidRDefault="00CD78DF" w:rsidP="00CD78DF">
      <w:pPr>
        <w:ind w:left="426"/>
      </w:pPr>
      <w:r w:rsidRPr="00C14517">
        <w:t xml:space="preserve">3. Т.И. </w:t>
      </w:r>
      <w:proofErr w:type="spellStart"/>
      <w:r w:rsidRPr="00C14517">
        <w:t>Долгодворова</w:t>
      </w:r>
      <w:proofErr w:type="spellEnd"/>
      <w:r w:rsidRPr="00C14517">
        <w:t xml:space="preserve"> - заместитель главы города </w:t>
      </w:r>
      <w:proofErr w:type="spellStart"/>
      <w:r w:rsidRPr="00C14517">
        <w:t>Югорска</w:t>
      </w:r>
      <w:proofErr w:type="spellEnd"/>
      <w:r w:rsidRPr="00C14517">
        <w:t>;</w:t>
      </w:r>
    </w:p>
    <w:p w:rsidR="00CD78DF" w:rsidRPr="00C14517" w:rsidRDefault="00CD78DF" w:rsidP="00CD78DF">
      <w:pPr>
        <w:ind w:left="426"/>
      </w:pPr>
      <w:r w:rsidRPr="00C14517">
        <w:t>4.  Н.А. Морозова – советник руководителя;</w:t>
      </w:r>
    </w:p>
    <w:p w:rsidR="00CD78DF" w:rsidRPr="00C14517" w:rsidRDefault="00CD78DF" w:rsidP="00CD78DF">
      <w:pPr>
        <w:ind w:left="426"/>
        <w:jc w:val="both"/>
      </w:pPr>
      <w:r w:rsidRPr="00C14517">
        <w:t xml:space="preserve">5. Ж.В. </w:t>
      </w:r>
      <w:proofErr w:type="spellStart"/>
      <w:r w:rsidRPr="00C14517">
        <w:t>Резинкина</w:t>
      </w:r>
      <w:proofErr w:type="spellEnd"/>
      <w:r w:rsidRPr="00C14517"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14517">
        <w:t>Югорска</w:t>
      </w:r>
      <w:proofErr w:type="spellEnd"/>
      <w:r w:rsidRPr="00C14517">
        <w:t>.</w:t>
      </w:r>
    </w:p>
    <w:p w:rsidR="00CD78DF" w:rsidRPr="00CD78DF" w:rsidRDefault="00CD78DF" w:rsidP="00CD78D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Всего </w:t>
      </w:r>
      <w:r w:rsidRPr="00CD78DF">
        <w:t>присутствовали 5 членов комиссии из 8.</w:t>
      </w:r>
    </w:p>
    <w:bookmarkEnd w:id="0"/>
    <w:p w:rsidR="00E01737" w:rsidRPr="007C2CFF" w:rsidRDefault="00E01737" w:rsidP="0042296D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CD78DF">
        <w:t xml:space="preserve">Представитель заказчика: </w:t>
      </w:r>
      <w:r w:rsidR="0042296D" w:rsidRPr="00CD78DF">
        <w:t>Белинская</w:t>
      </w:r>
      <w:r w:rsidR="0042296D" w:rsidRPr="0042296D">
        <w:t xml:space="preserve"> Наталия Николаевна, главный специалист по закупкам</w:t>
      </w:r>
      <w:r w:rsidR="0042296D">
        <w:t xml:space="preserve"> м</w:t>
      </w:r>
      <w:r w:rsidR="0042296D" w:rsidRPr="0042296D">
        <w:t>униципально</w:t>
      </w:r>
      <w:r w:rsidR="0042296D">
        <w:t>го</w:t>
      </w:r>
      <w:r w:rsidR="0042296D" w:rsidRPr="0042296D">
        <w:t xml:space="preserve"> бюджетно</w:t>
      </w:r>
      <w:r w:rsidR="0042296D">
        <w:t>го</w:t>
      </w:r>
      <w:r w:rsidR="0042296D" w:rsidRPr="0042296D">
        <w:t xml:space="preserve"> общеобразовательно</w:t>
      </w:r>
      <w:r w:rsidR="0042296D">
        <w:t>го</w:t>
      </w:r>
      <w:r w:rsidR="0042296D" w:rsidRPr="0042296D">
        <w:t xml:space="preserve"> учреждени</w:t>
      </w:r>
      <w:r w:rsidR="0042296D">
        <w:t>я</w:t>
      </w:r>
      <w:r w:rsidR="0042296D" w:rsidRPr="0042296D">
        <w:t xml:space="preserve"> «Средняя общеобразовательная школа № 6».</w:t>
      </w:r>
    </w:p>
    <w:p w:rsidR="006A6B09" w:rsidRPr="0042296D" w:rsidRDefault="006A6B09" w:rsidP="001C4FED">
      <w:pPr>
        <w:pStyle w:val="a6"/>
        <w:widowControl/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C4FED">
        <w:rPr>
          <w:sz w:val="24"/>
          <w:szCs w:val="24"/>
        </w:rPr>
        <w:t>1. Наименование аукциона: аукцион в электро</w:t>
      </w:r>
      <w:r w:rsidRPr="00E01737">
        <w:rPr>
          <w:sz w:val="24"/>
          <w:szCs w:val="24"/>
        </w:rPr>
        <w:t xml:space="preserve">нной </w:t>
      </w:r>
      <w:r w:rsidRPr="00580567">
        <w:rPr>
          <w:sz w:val="24"/>
          <w:szCs w:val="24"/>
        </w:rPr>
        <w:t xml:space="preserve">форме № </w:t>
      </w:r>
      <w:r w:rsidRPr="0042296D">
        <w:rPr>
          <w:sz w:val="24"/>
          <w:szCs w:val="24"/>
        </w:rPr>
        <w:t>018730000581</w:t>
      </w:r>
      <w:r w:rsidR="00605EC8" w:rsidRPr="0042296D">
        <w:rPr>
          <w:sz w:val="24"/>
          <w:szCs w:val="24"/>
        </w:rPr>
        <w:t>8</w:t>
      </w:r>
      <w:r w:rsidRPr="0042296D">
        <w:rPr>
          <w:sz w:val="24"/>
          <w:szCs w:val="24"/>
        </w:rPr>
        <w:t>000</w:t>
      </w:r>
      <w:r w:rsidR="00ED69EB" w:rsidRPr="0042296D">
        <w:rPr>
          <w:sz w:val="24"/>
          <w:szCs w:val="24"/>
        </w:rPr>
        <w:t>1</w:t>
      </w:r>
      <w:r w:rsidR="00580567" w:rsidRPr="0042296D">
        <w:rPr>
          <w:sz w:val="24"/>
          <w:szCs w:val="24"/>
        </w:rPr>
        <w:t>6</w:t>
      </w:r>
      <w:r w:rsidR="0042296D" w:rsidRPr="0042296D">
        <w:rPr>
          <w:sz w:val="24"/>
          <w:szCs w:val="24"/>
        </w:rPr>
        <w:t>0</w:t>
      </w:r>
      <w:r w:rsidR="00ED69EB" w:rsidRPr="0042296D">
        <w:rPr>
          <w:sz w:val="24"/>
          <w:szCs w:val="24"/>
        </w:rPr>
        <w:t xml:space="preserve"> </w:t>
      </w:r>
      <w:r w:rsidR="0042296D" w:rsidRPr="0042296D">
        <w:rPr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спецодежды, подушек.</w:t>
      </w:r>
    </w:p>
    <w:p w:rsidR="006A6B09" w:rsidRPr="0042296D" w:rsidRDefault="006A6B09" w:rsidP="006A6B09">
      <w:pPr>
        <w:ind w:left="426"/>
        <w:jc w:val="both"/>
      </w:pPr>
      <w:r w:rsidRPr="0042296D">
        <w:t xml:space="preserve">1.1 Номер извещения о проведении торгов на официальном сайте – </w:t>
      </w:r>
      <w:hyperlink r:id="rId9" w:history="1">
        <w:r w:rsidRPr="0042296D">
          <w:rPr>
            <w:rStyle w:val="a3"/>
            <w:color w:val="auto"/>
            <w:u w:val="none"/>
          </w:rPr>
          <w:t>http://zakupki.gov.ru/</w:t>
        </w:r>
      </w:hyperlink>
      <w:r w:rsidRPr="0042296D">
        <w:t>, код аукциона 018730000581</w:t>
      </w:r>
      <w:r w:rsidR="00605EC8" w:rsidRPr="0042296D">
        <w:t>8</w:t>
      </w:r>
      <w:r w:rsidRPr="0042296D">
        <w:t>000</w:t>
      </w:r>
      <w:r w:rsidR="00ED69EB" w:rsidRPr="0042296D">
        <w:t>1</w:t>
      </w:r>
      <w:r w:rsidR="00580567" w:rsidRPr="0042296D">
        <w:t>6</w:t>
      </w:r>
      <w:r w:rsidR="0042296D" w:rsidRPr="0042296D">
        <w:t>0</w:t>
      </w:r>
      <w:r w:rsidRPr="0042296D">
        <w:t xml:space="preserve">, дата публикации </w:t>
      </w:r>
      <w:r w:rsidR="00580567" w:rsidRPr="0042296D">
        <w:t>2</w:t>
      </w:r>
      <w:r w:rsidR="0042296D" w:rsidRPr="0042296D">
        <w:t>7</w:t>
      </w:r>
      <w:r w:rsidRPr="0042296D">
        <w:t>.</w:t>
      </w:r>
      <w:r w:rsidR="001C18BE" w:rsidRPr="0042296D">
        <w:t>0</w:t>
      </w:r>
      <w:r w:rsidR="000F2868" w:rsidRPr="0042296D">
        <w:t>4</w:t>
      </w:r>
      <w:r w:rsidRPr="0042296D">
        <w:t>.201</w:t>
      </w:r>
      <w:r w:rsidR="00605EC8" w:rsidRPr="0042296D">
        <w:t>8</w:t>
      </w:r>
      <w:r w:rsidRPr="0042296D">
        <w:t xml:space="preserve">. </w:t>
      </w:r>
    </w:p>
    <w:p w:rsidR="006A6B09" w:rsidRPr="0042296D" w:rsidRDefault="00746EA2" w:rsidP="00746EA2">
      <w:pPr>
        <w:keepNext/>
        <w:keepLines/>
        <w:widowControl w:val="0"/>
        <w:suppressLineNumbers/>
      </w:pPr>
      <w:r w:rsidRPr="0042296D">
        <w:t xml:space="preserve">       </w:t>
      </w:r>
      <w:r w:rsidR="006A6B09" w:rsidRPr="0042296D">
        <w:t xml:space="preserve">Идентификационный код закупки: </w:t>
      </w:r>
      <w:r w:rsidR="0042296D" w:rsidRPr="0042296D">
        <w:t>183862200926886220100100280250000000</w:t>
      </w:r>
      <w:r w:rsidR="0023598A" w:rsidRPr="0042296D">
        <w:t>.</w:t>
      </w:r>
    </w:p>
    <w:p w:rsidR="00E01737" w:rsidRPr="0042296D" w:rsidRDefault="006A6B09" w:rsidP="0042296D">
      <w:pPr>
        <w:pStyle w:val="a6"/>
        <w:widowControl/>
        <w:autoSpaceDE w:val="0"/>
        <w:autoSpaceDN w:val="0"/>
        <w:adjustRightInd w:val="0"/>
        <w:ind w:left="426"/>
        <w:contextualSpacing w:val="0"/>
        <w:jc w:val="both"/>
        <w:rPr>
          <w:sz w:val="24"/>
          <w:szCs w:val="24"/>
        </w:rPr>
      </w:pPr>
      <w:r w:rsidRPr="0042296D">
        <w:rPr>
          <w:sz w:val="24"/>
          <w:szCs w:val="24"/>
        </w:rPr>
        <w:t xml:space="preserve">2. Заказчик: </w:t>
      </w:r>
      <w:r w:rsidR="0042296D" w:rsidRPr="0042296D">
        <w:rPr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6». </w:t>
      </w:r>
      <w:r w:rsidR="00ED69EB" w:rsidRPr="0042296D">
        <w:rPr>
          <w:color w:val="000000"/>
          <w:spacing w:val="-6"/>
          <w:sz w:val="24"/>
          <w:szCs w:val="24"/>
        </w:rPr>
        <w:t xml:space="preserve">Почтовый адрес: </w:t>
      </w:r>
      <w:r w:rsidR="0042296D" w:rsidRPr="0042296D">
        <w:rPr>
          <w:sz w:val="24"/>
          <w:szCs w:val="24"/>
        </w:rPr>
        <w:t xml:space="preserve">628260, Ханты - Мансийский автономный округ - Югра, Тюменская обл.,  г. </w:t>
      </w:r>
      <w:proofErr w:type="spellStart"/>
      <w:r w:rsidR="0042296D" w:rsidRPr="0042296D">
        <w:rPr>
          <w:sz w:val="24"/>
          <w:szCs w:val="24"/>
        </w:rPr>
        <w:t>Югорск</w:t>
      </w:r>
      <w:proofErr w:type="spellEnd"/>
      <w:r w:rsidR="0042296D" w:rsidRPr="0042296D">
        <w:rPr>
          <w:sz w:val="24"/>
          <w:szCs w:val="24"/>
        </w:rPr>
        <w:t>, ул. Ермака, д.7.</w:t>
      </w:r>
    </w:p>
    <w:p w:rsidR="006A6B09" w:rsidRPr="00CE2BCD" w:rsidRDefault="006A6B09" w:rsidP="00E01737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B03A3E">
        <w:t>1</w:t>
      </w:r>
      <w:r w:rsidR="00580567">
        <w:t>5</w:t>
      </w:r>
      <w:r w:rsidR="00ED69EB">
        <w:t xml:space="preserve"> </w:t>
      </w:r>
      <w:r w:rsidR="00605EC8">
        <w:t xml:space="preserve"> </w:t>
      </w:r>
      <w:r w:rsidR="00580567">
        <w:t>ма</w:t>
      </w:r>
      <w:r w:rsidR="00ED69EB">
        <w:t>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CD78DF" w:rsidRDefault="006A6B09" w:rsidP="006A6B09">
      <w:pPr>
        <w:ind w:left="426"/>
        <w:jc w:val="both"/>
      </w:pPr>
      <w:r w:rsidRPr="00CE2BCD">
        <w:t>4. Количество поступ</w:t>
      </w:r>
      <w:r w:rsidRPr="00B61BC0">
        <w:t xml:space="preserve">ивших заявок на участие  в </w:t>
      </w:r>
      <w:r w:rsidRPr="00CD78DF">
        <w:t>аукционе</w:t>
      </w:r>
      <w:r w:rsidR="00391F61" w:rsidRPr="00CD78DF">
        <w:t xml:space="preserve"> </w:t>
      </w:r>
      <w:r w:rsidRPr="00CD78DF">
        <w:t xml:space="preserve"> –</w:t>
      </w:r>
      <w:r w:rsidR="00391F61" w:rsidRPr="00CD78DF">
        <w:t xml:space="preserve"> </w:t>
      </w:r>
      <w:r w:rsidR="00193D0C" w:rsidRPr="00CD78DF">
        <w:t>4</w:t>
      </w:r>
      <w:r w:rsidRPr="00CD78DF">
        <w:t xml:space="preserve">. </w:t>
      </w:r>
    </w:p>
    <w:p w:rsidR="00B42254" w:rsidRPr="00391F61" w:rsidRDefault="006A6B09" w:rsidP="00A5511F">
      <w:pPr>
        <w:ind w:left="426"/>
        <w:jc w:val="both"/>
      </w:pPr>
      <w:r w:rsidRPr="00CD78DF">
        <w:t>5. Комиссия рассмотрела первые части заявок и приняла следующее решение</w:t>
      </w:r>
      <w:r w:rsidRPr="00391F61">
        <w:t xml:space="preserve">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949"/>
      </w:tblGrid>
      <w:tr w:rsidR="00391F61" w:rsidRPr="00391F61" w:rsidTr="00193D0C"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391F61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391F61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391F61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391F61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391F61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391F61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391F61" w:rsidRPr="00391F61" w:rsidTr="00193D0C">
        <w:trPr>
          <w:trHeight w:val="112"/>
        </w:trPr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193D0C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D0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193D0C" w:rsidRDefault="006A6B09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93D0C">
              <w:rPr>
                <w:rFonts w:eastAsia="Calibri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391F61" w:rsidRDefault="006A6B09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93D0C" w:rsidRPr="00391F61" w:rsidTr="00193D0C">
        <w:trPr>
          <w:trHeight w:val="112"/>
        </w:trPr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D0C" w:rsidRPr="00580567" w:rsidRDefault="00193D0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93D0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0C" w:rsidRPr="001119C7" w:rsidRDefault="00193D0C" w:rsidP="00134444">
            <w:pPr>
              <w:jc w:val="center"/>
              <w:rPr>
                <w:spacing w:val="-6"/>
                <w:sz w:val="18"/>
                <w:szCs w:val="18"/>
              </w:rPr>
            </w:pPr>
            <w:r w:rsidRPr="001119C7">
              <w:rPr>
                <w:spacing w:val="-6"/>
                <w:sz w:val="18"/>
                <w:szCs w:val="18"/>
              </w:rPr>
              <w:t>отказать в допуске к участию в аукционе.</w:t>
            </w:r>
          </w:p>
        </w:tc>
        <w:tc>
          <w:tcPr>
            <w:tcW w:w="2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3D0C" w:rsidRPr="00193D0C" w:rsidRDefault="00193D0C" w:rsidP="00134444">
            <w:pPr>
              <w:jc w:val="both"/>
              <w:rPr>
                <w:noProof/>
                <w:sz w:val="20"/>
                <w:szCs w:val="20"/>
              </w:rPr>
            </w:pPr>
            <w:r w:rsidRPr="00193D0C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 отсутствуют конкретные показатели предлагаемого товар:</w:t>
            </w:r>
          </w:p>
          <w:p w:rsidR="00193D0C" w:rsidRPr="00193D0C" w:rsidRDefault="00193D0C" w:rsidP="00134444">
            <w:pPr>
              <w:jc w:val="both"/>
              <w:rPr>
                <w:noProof/>
                <w:sz w:val="20"/>
                <w:szCs w:val="20"/>
              </w:rPr>
            </w:pPr>
            <w:r w:rsidRPr="00193D0C">
              <w:rPr>
                <w:noProof/>
                <w:sz w:val="20"/>
                <w:szCs w:val="20"/>
              </w:rPr>
              <w:t>- п.1.Подушка – в описании характеристик товара отсутствует конкретный показатель «размер» («размер 60*60 см и 61*61 см»).</w:t>
            </w:r>
          </w:p>
          <w:p w:rsidR="00193D0C" w:rsidRPr="00193D0C" w:rsidRDefault="00193D0C" w:rsidP="00134444">
            <w:pPr>
              <w:jc w:val="both"/>
              <w:rPr>
                <w:noProof/>
                <w:sz w:val="20"/>
                <w:szCs w:val="20"/>
              </w:rPr>
            </w:pPr>
            <w:r w:rsidRPr="00193D0C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193D0C" w:rsidRPr="001119C7" w:rsidRDefault="00193D0C" w:rsidP="00134444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193D0C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391F61" w:rsidRPr="00391F61" w:rsidTr="00193D0C">
        <w:trPr>
          <w:trHeight w:val="112"/>
        </w:trPr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193D0C" w:rsidRDefault="00B61B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D0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193D0C" w:rsidRDefault="00B61BC0" w:rsidP="000D0AB1">
            <w:pPr>
              <w:jc w:val="center"/>
              <w:rPr>
                <w:rFonts w:eastAsia="Calibri"/>
                <w:sz w:val="18"/>
                <w:szCs w:val="18"/>
              </w:rPr>
            </w:pPr>
            <w:r w:rsidRPr="00193D0C">
              <w:rPr>
                <w:rFonts w:eastAsia="Calibri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391F61" w:rsidRDefault="00B61BC0" w:rsidP="000D0AB1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91F61" w:rsidRPr="00391F61" w:rsidTr="00193D0C">
        <w:trPr>
          <w:trHeight w:val="112"/>
        </w:trPr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193D0C" w:rsidRDefault="00193D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D0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193D0C" w:rsidRDefault="00B61BC0" w:rsidP="000D0AB1">
            <w:pPr>
              <w:jc w:val="center"/>
              <w:rPr>
                <w:rFonts w:eastAsia="Calibri"/>
                <w:sz w:val="18"/>
                <w:szCs w:val="18"/>
              </w:rPr>
            </w:pPr>
            <w:r w:rsidRPr="00193D0C">
              <w:rPr>
                <w:rFonts w:eastAsia="Calibri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391F61" w:rsidRDefault="00B61BC0" w:rsidP="000D0AB1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6A6B09" w:rsidRPr="00A74FEB" w:rsidRDefault="006A6B09" w:rsidP="00B61BC0">
      <w:pPr>
        <w:ind w:left="425"/>
        <w:jc w:val="both"/>
      </w:pPr>
      <w:r w:rsidRPr="00B61BC0">
        <w:t>6. Настоящий</w:t>
      </w:r>
      <w:r>
        <w:t xml:space="preserve">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B42254" w:rsidRDefault="00B42254" w:rsidP="00580567">
      <w:pPr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4623BE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4623BE">
              <w:rPr>
                <w:noProof/>
              </w:rPr>
              <w:t>Состав комиссии</w:t>
            </w:r>
          </w:p>
        </w:tc>
      </w:tr>
      <w:tr w:rsidR="00580567" w:rsidRPr="00580567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67" w:rsidRPr="00CD78DF" w:rsidRDefault="00580567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D78DF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CD78DF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CD78DF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CD78DF">
              <w:rPr>
                <w:noProof/>
              </w:rPr>
              <w:t>В.К.Бандурин</w:t>
            </w:r>
          </w:p>
        </w:tc>
      </w:tr>
      <w:tr w:rsidR="00580567" w:rsidRPr="00580567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67" w:rsidRPr="00CD78DF" w:rsidRDefault="00580567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D78DF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CD78DF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CD78DF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CD78DF">
              <w:rPr>
                <w:noProof/>
              </w:rPr>
              <w:t>В.А.Климин</w:t>
            </w:r>
          </w:p>
        </w:tc>
      </w:tr>
      <w:tr w:rsidR="00580567" w:rsidRPr="00580567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67" w:rsidRPr="00CD78DF" w:rsidRDefault="00580567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D78DF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CD78DF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67" w:rsidRPr="00CD78DF" w:rsidRDefault="00580567">
            <w:pPr>
              <w:spacing w:line="276" w:lineRule="auto"/>
              <w:jc w:val="center"/>
              <w:rPr>
                <w:rFonts w:eastAsia="Calibri"/>
              </w:rPr>
            </w:pPr>
            <w:r w:rsidRPr="00CD78DF">
              <w:rPr>
                <w:rFonts w:eastAsia="Calibri"/>
              </w:rPr>
              <w:t xml:space="preserve">Т.И. </w:t>
            </w:r>
            <w:proofErr w:type="spellStart"/>
            <w:r w:rsidRPr="00CD78DF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580567" w:rsidRPr="00580567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67" w:rsidRPr="00CD78DF" w:rsidRDefault="00580567" w:rsidP="00715DCE">
            <w:pPr>
              <w:jc w:val="both"/>
              <w:rPr>
                <w:lang w:eastAsia="en-US"/>
              </w:rPr>
            </w:pPr>
            <w:r w:rsidRPr="00CD78DF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CD78DF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67" w:rsidRPr="00CD78DF" w:rsidRDefault="00580567">
            <w:pPr>
              <w:spacing w:line="276" w:lineRule="auto"/>
              <w:jc w:val="center"/>
              <w:rPr>
                <w:rFonts w:eastAsia="Calibri"/>
              </w:rPr>
            </w:pPr>
            <w:r w:rsidRPr="00CD78DF">
              <w:rPr>
                <w:rFonts w:eastAsia="Calibri"/>
              </w:rPr>
              <w:t>Н.А. Морозова</w:t>
            </w:r>
          </w:p>
        </w:tc>
      </w:tr>
      <w:tr w:rsidR="00580567" w:rsidRPr="00580567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67" w:rsidRPr="00CD78DF" w:rsidRDefault="00580567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D78DF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CD78DF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CD78DF" w:rsidRDefault="00580567">
            <w:pPr>
              <w:spacing w:line="276" w:lineRule="auto"/>
              <w:jc w:val="center"/>
              <w:rPr>
                <w:rFonts w:eastAsia="Calibri"/>
              </w:rPr>
            </w:pPr>
            <w:r w:rsidRPr="00CD78DF">
              <w:rPr>
                <w:rFonts w:eastAsia="Calibri"/>
              </w:rPr>
              <w:t xml:space="preserve">Ж.В. </w:t>
            </w:r>
            <w:proofErr w:type="spellStart"/>
            <w:r w:rsidRPr="00CD78DF">
              <w:rPr>
                <w:rFonts w:eastAsia="Calibri"/>
              </w:rPr>
              <w:t>Резинкина</w:t>
            </w:r>
            <w:proofErr w:type="spellEnd"/>
          </w:p>
        </w:tc>
      </w:tr>
    </w:tbl>
    <w:p w:rsidR="006A6B09" w:rsidRPr="00580567" w:rsidRDefault="006A6B09" w:rsidP="006A6B09">
      <w:pPr>
        <w:jc w:val="both"/>
        <w:rPr>
          <w:b/>
          <w:highlight w:val="yellow"/>
        </w:rPr>
      </w:pPr>
    </w:p>
    <w:p w:rsidR="006A6B09" w:rsidRPr="00580567" w:rsidRDefault="006A6B09" w:rsidP="006A6B09">
      <w:pPr>
        <w:rPr>
          <w:b/>
          <w:highlight w:val="yellow"/>
        </w:rPr>
      </w:pPr>
    </w:p>
    <w:p w:rsidR="00CD78DF" w:rsidRPr="00CA3056" w:rsidRDefault="00CD78DF" w:rsidP="00CD78DF">
      <w:pPr>
        <w:ind w:left="426"/>
        <w:jc w:val="both"/>
        <w:rPr>
          <w:b/>
        </w:rPr>
      </w:pPr>
      <w:r w:rsidRPr="00CA3056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CA3056">
        <w:rPr>
          <w:b/>
        </w:rPr>
        <w:t>Бандурин</w:t>
      </w:r>
      <w:proofErr w:type="spellEnd"/>
    </w:p>
    <w:p w:rsidR="00CD78DF" w:rsidRPr="00CA3056" w:rsidRDefault="00CD78DF" w:rsidP="00CD78DF">
      <w:pPr>
        <w:ind w:left="426"/>
        <w:rPr>
          <w:b/>
        </w:rPr>
      </w:pPr>
      <w:r w:rsidRPr="00CA3056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CD78DF" w:rsidRPr="00CA3056" w:rsidRDefault="00CD78DF" w:rsidP="00CD78DF">
      <w:pPr>
        <w:tabs>
          <w:tab w:val="left" w:pos="7144"/>
          <w:tab w:val="right" w:pos="10348"/>
        </w:tabs>
        <w:ind w:left="-851"/>
        <w:jc w:val="right"/>
      </w:pPr>
      <w:r w:rsidRPr="00CA3056">
        <w:t xml:space="preserve">_________________В.А. </w:t>
      </w:r>
      <w:proofErr w:type="spellStart"/>
      <w:r w:rsidRPr="00CA3056">
        <w:t>Климин</w:t>
      </w:r>
      <w:proofErr w:type="spellEnd"/>
      <w:r w:rsidRPr="00CA3056">
        <w:t xml:space="preserve"> </w:t>
      </w:r>
    </w:p>
    <w:p w:rsidR="00CD78DF" w:rsidRPr="00CA3056" w:rsidRDefault="00CD78DF" w:rsidP="00CD78DF">
      <w:pPr>
        <w:ind w:left="-851"/>
        <w:jc w:val="right"/>
      </w:pPr>
      <w:r w:rsidRPr="00CA3056">
        <w:t>__________________Н.А. Морозова</w:t>
      </w:r>
    </w:p>
    <w:p w:rsidR="00CD78DF" w:rsidRPr="00D437C1" w:rsidRDefault="00CD78DF" w:rsidP="00CD78DF">
      <w:pPr>
        <w:ind w:left="-851"/>
        <w:jc w:val="right"/>
      </w:pPr>
      <w:r w:rsidRPr="00D437C1">
        <w:t xml:space="preserve">_______________Т.И. </w:t>
      </w:r>
      <w:proofErr w:type="spellStart"/>
      <w:r w:rsidRPr="00D437C1">
        <w:t>Долгодворова</w:t>
      </w:r>
      <w:proofErr w:type="spellEnd"/>
    </w:p>
    <w:p w:rsidR="00CD78DF" w:rsidRPr="00D437C1" w:rsidRDefault="00CD78DF" w:rsidP="00CD78DF">
      <w:pPr>
        <w:ind w:left="-851"/>
        <w:jc w:val="right"/>
      </w:pPr>
      <w:r w:rsidRPr="00D437C1">
        <w:t xml:space="preserve">__________________Ж.В. </w:t>
      </w:r>
      <w:proofErr w:type="spellStart"/>
      <w:r w:rsidRPr="00D437C1">
        <w:t>Резинкина</w:t>
      </w:r>
      <w:proofErr w:type="spellEnd"/>
    </w:p>
    <w:p w:rsidR="00BD553E" w:rsidRPr="00CD78DF" w:rsidRDefault="00BD553E" w:rsidP="00BD553E">
      <w:pPr>
        <w:ind w:left="-851"/>
      </w:pPr>
    </w:p>
    <w:p w:rsidR="006A6B09" w:rsidRDefault="006A6B09" w:rsidP="006A6B09">
      <w:pPr>
        <w:ind w:left="426"/>
      </w:pPr>
      <w:r w:rsidRPr="00CD78DF">
        <w:t xml:space="preserve">Представитель заказчика:                                                          </w:t>
      </w:r>
      <w:r w:rsidR="005C7173" w:rsidRPr="00CD78DF">
        <w:t xml:space="preserve"> </w:t>
      </w:r>
      <w:r w:rsidRPr="00CD78DF">
        <w:t xml:space="preserve"> </w:t>
      </w:r>
      <w:r w:rsidR="00554ED4" w:rsidRPr="00CD78DF">
        <w:t xml:space="preserve">  </w:t>
      </w:r>
      <w:r w:rsidR="005C7173" w:rsidRPr="00CD78DF">
        <w:t xml:space="preserve"> </w:t>
      </w:r>
      <w:r w:rsidR="003901F2" w:rsidRPr="00CD78DF">
        <w:t xml:space="preserve"> </w:t>
      </w:r>
      <w:r w:rsidRPr="00CD78DF">
        <w:t>______________</w:t>
      </w:r>
      <w:r w:rsidR="00E01737" w:rsidRPr="00CD78DF">
        <w:t>Н.</w:t>
      </w:r>
      <w:r w:rsidR="0042296D" w:rsidRPr="00CD78DF">
        <w:t>Н. Белинская</w:t>
      </w: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E92524" w:rsidRDefault="00E92524" w:rsidP="00E92524">
      <w:pPr>
        <w:ind w:hanging="426"/>
        <w:jc w:val="right"/>
        <w:rPr>
          <w:sz w:val="16"/>
          <w:szCs w:val="16"/>
        </w:rPr>
        <w:sectPr w:rsidR="00E92524" w:rsidSect="00193D0C">
          <w:pgSz w:w="11906" w:h="16838"/>
          <w:pgMar w:top="284" w:right="850" w:bottom="568" w:left="567" w:header="708" w:footer="708" w:gutter="0"/>
          <w:cols w:space="708"/>
          <w:docGrid w:linePitch="360"/>
        </w:sectPr>
      </w:pPr>
    </w:p>
    <w:p w:rsidR="00B43EAF" w:rsidRPr="00DA1968" w:rsidRDefault="00193D0C" w:rsidP="00B43EAF">
      <w:pPr>
        <w:jc w:val="right"/>
        <w:rPr>
          <w:sz w:val="16"/>
          <w:szCs w:val="16"/>
        </w:rPr>
      </w:pPr>
      <w:r w:rsidRPr="00DA1968">
        <w:rPr>
          <w:sz w:val="16"/>
          <w:szCs w:val="16"/>
        </w:rPr>
        <w:lastRenderedPageBreak/>
        <w:t xml:space="preserve">Приложение </w:t>
      </w:r>
    </w:p>
    <w:p w:rsidR="00B43EAF" w:rsidRPr="00DA1968" w:rsidRDefault="00B43EAF" w:rsidP="00B43EAF">
      <w:pPr>
        <w:jc w:val="right"/>
        <w:rPr>
          <w:sz w:val="16"/>
          <w:szCs w:val="16"/>
        </w:rPr>
      </w:pPr>
      <w:r w:rsidRPr="00DA1968">
        <w:rPr>
          <w:sz w:val="16"/>
          <w:szCs w:val="16"/>
        </w:rPr>
        <w:t>к  протоколу рассмотрения заявок</w:t>
      </w:r>
    </w:p>
    <w:p w:rsidR="00B43EAF" w:rsidRPr="00DA1968" w:rsidRDefault="00B43EAF" w:rsidP="00B43EAF">
      <w:pPr>
        <w:jc w:val="right"/>
        <w:rPr>
          <w:sz w:val="16"/>
          <w:szCs w:val="16"/>
        </w:rPr>
      </w:pPr>
      <w:r w:rsidRPr="00DA1968">
        <w:rPr>
          <w:sz w:val="16"/>
          <w:szCs w:val="16"/>
        </w:rPr>
        <w:t>на участие в аукционе в электронной форме</w:t>
      </w:r>
    </w:p>
    <w:p w:rsidR="00B43EAF" w:rsidRPr="00DA1968" w:rsidRDefault="00B43EAF" w:rsidP="00B43EAF">
      <w:pPr>
        <w:jc w:val="right"/>
        <w:rPr>
          <w:sz w:val="16"/>
          <w:szCs w:val="16"/>
        </w:rPr>
      </w:pPr>
      <w:r w:rsidRPr="00DA1968">
        <w:rPr>
          <w:sz w:val="16"/>
          <w:szCs w:val="16"/>
        </w:rPr>
        <w:t>от 1</w:t>
      </w:r>
      <w:r w:rsidR="00193D0C" w:rsidRPr="00DA1968">
        <w:rPr>
          <w:sz w:val="16"/>
          <w:szCs w:val="16"/>
        </w:rPr>
        <w:t>5 мая</w:t>
      </w:r>
      <w:r w:rsidRPr="00DA1968">
        <w:rPr>
          <w:sz w:val="16"/>
          <w:szCs w:val="16"/>
        </w:rPr>
        <w:t xml:space="preserve"> 2018 г. № </w:t>
      </w:r>
      <w:r w:rsidRPr="00DA1968">
        <w:rPr>
          <w:color w:val="000000"/>
          <w:sz w:val="16"/>
          <w:szCs w:val="16"/>
        </w:rPr>
        <w:t>0187300005818000160</w:t>
      </w:r>
      <w:r w:rsidRPr="00DA1968">
        <w:rPr>
          <w:sz w:val="16"/>
          <w:szCs w:val="16"/>
        </w:rPr>
        <w:t xml:space="preserve"> -1</w:t>
      </w:r>
    </w:p>
    <w:p w:rsidR="00B43EAF" w:rsidRDefault="00B43EAF" w:rsidP="00B43EAF">
      <w:pPr>
        <w:jc w:val="center"/>
        <w:rPr>
          <w:sz w:val="20"/>
          <w:szCs w:val="20"/>
        </w:rPr>
      </w:pPr>
      <w:r>
        <w:rPr>
          <w:sz w:val="20"/>
          <w:szCs w:val="20"/>
        </w:rPr>
        <w:t>Таблица рассмотрения заявок на участие в аукционе в электронной форме</w:t>
      </w:r>
    </w:p>
    <w:p w:rsidR="00B43EAF" w:rsidRDefault="00B43EAF" w:rsidP="00B43EAF">
      <w:pPr>
        <w:pStyle w:val="a6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</w:rPr>
        <w:t>спецодежды, подушек</w:t>
      </w:r>
    </w:p>
    <w:p w:rsidR="00B43EAF" w:rsidRDefault="00B43EAF" w:rsidP="00B43EAF">
      <w:pPr>
        <w:jc w:val="both"/>
        <w:rPr>
          <w:sz w:val="20"/>
          <w:szCs w:val="20"/>
        </w:rPr>
      </w:pPr>
      <w:r>
        <w:rPr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4674"/>
        <w:gridCol w:w="850"/>
        <w:gridCol w:w="1134"/>
        <w:gridCol w:w="1559"/>
        <w:gridCol w:w="1560"/>
        <w:gridCol w:w="1559"/>
        <w:gridCol w:w="1421"/>
      </w:tblGrid>
      <w:tr w:rsidR="00B43EAF" w:rsidTr="00DA1968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 w:rsidP="00DA1968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Обязательные требования</w:t>
            </w:r>
          </w:p>
          <w:p w:rsidR="00B43EAF" w:rsidRDefault="00B43E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пункта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заявки</w:t>
            </w:r>
          </w:p>
        </w:tc>
      </w:tr>
      <w:tr w:rsidR="00B43EAF" w:rsidTr="00DA1968">
        <w:trPr>
          <w:trHeight w:val="26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Default="00B43E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Default="00B43EAF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Default="00B43E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Default="00B43E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Default="00B43E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43EAF" w:rsidTr="00DA1968">
        <w:trPr>
          <w:trHeight w:val="6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DA1968">
            <w:pPr>
              <w:tabs>
                <w:tab w:val="left" w:pos="-1620"/>
                <w:tab w:val="num" w:pos="432"/>
              </w:tabs>
              <w:jc w:val="center"/>
              <w:rPr>
                <w:sz w:val="16"/>
                <w:szCs w:val="16"/>
              </w:rPr>
            </w:pPr>
            <w:r w:rsidRPr="00193D0C">
              <w:rPr>
                <w:b/>
                <w:sz w:val="16"/>
                <w:szCs w:val="16"/>
              </w:rPr>
              <w:t>Первая часть</w:t>
            </w:r>
            <w:r w:rsidRPr="00193D0C">
              <w:rPr>
                <w:sz w:val="16"/>
                <w:szCs w:val="16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B43EAF" w:rsidRPr="00193D0C" w:rsidRDefault="00B43EAF" w:rsidP="00DA1968">
            <w:pPr>
              <w:ind w:firstLine="585"/>
              <w:jc w:val="center"/>
              <w:rPr>
                <w:rFonts w:eastAsiaTheme="minorEastAsia"/>
                <w:sz w:val="16"/>
                <w:szCs w:val="16"/>
              </w:rPr>
            </w:pPr>
            <w:proofErr w:type="gramStart"/>
            <w:r w:rsidRPr="00193D0C">
              <w:rPr>
                <w:sz w:val="16"/>
                <w:szCs w:val="16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 w:rsidRPr="00193D0C">
              <w:rPr>
                <w:color w:val="FF0000"/>
                <w:sz w:val="16"/>
                <w:szCs w:val="16"/>
              </w:rPr>
              <w:t xml:space="preserve"> </w:t>
            </w:r>
            <w:r w:rsidRPr="00193D0C">
              <w:rPr>
                <w:sz w:val="16"/>
                <w:szCs w:val="16"/>
              </w:rPr>
              <w:t>наименование страны происхождения товара.</w:t>
            </w:r>
            <w:proofErr w:type="gramEnd"/>
          </w:p>
          <w:p w:rsidR="00B43EAF" w:rsidRPr="00193D0C" w:rsidRDefault="00B43EAF" w:rsidP="00193D0C">
            <w:pPr>
              <w:widowControl w:val="0"/>
              <w:snapToGrid w:val="0"/>
              <w:jc w:val="both"/>
              <w:rPr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both"/>
              <w:rPr>
                <w:sz w:val="16"/>
                <w:szCs w:val="16"/>
              </w:rPr>
            </w:pPr>
            <w:r w:rsidRPr="00193D0C">
              <w:rPr>
                <w:b/>
                <w:sz w:val="16"/>
                <w:szCs w:val="16"/>
              </w:rPr>
              <w:t>Подушка.</w:t>
            </w:r>
            <w:r w:rsidRPr="00193D0C">
              <w:rPr>
                <w:sz w:val="16"/>
                <w:szCs w:val="16"/>
              </w:rPr>
              <w:t xml:space="preserve"> Размер не менее 60*60 см и не более 61*61см. Чехол: бязь. Наполнитель: бамбук или </w:t>
            </w:r>
            <w:proofErr w:type="spellStart"/>
            <w:r w:rsidRPr="00193D0C">
              <w:rPr>
                <w:sz w:val="16"/>
                <w:szCs w:val="16"/>
              </w:rPr>
              <w:t>холлофайбер</w:t>
            </w:r>
            <w:proofErr w:type="spellEnd"/>
            <w:r w:rsidRPr="00193D0C">
              <w:rPr>
                <w:sz w:val="16"/>
                <w:szCs w:val="16"/>
              </w:rPr>
              <w:t xml:space="preserve">. Товар сертифицирован. Соответствует  </w:t>
            </w:r>
            <w:proofErr w:type="gramStart"/>
            <w:r w:rsidRPr="00193D0C">
              <w:rPr>
                <w:sz w:val="16"/>
                <w:szCs w:val="16"/>
              </w:rPr>
              <w:t>ТР</w:t>
            </w:r>
            <w:proofErr w:type="gramEnd"/>
            <w:r w:rsidRPr="00193D0C">
              <w:rPr>
                <w:sz w:val="16"/>
                <w:szCs w:val="16"/>
              </w:rPr>
              <w:t xml:space="preserve"> ТС 007/2011, ГОСТ Р 55857-2013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93D0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 xml:space="preserve">Не соответствует </w:t>
            </w:r>
            <w:r w:rsidR="00193D0C">
              <w:rPr>
                <w:sz w:val="16"/>
                <w:szCs w:val="16"/>
              </w:rPr>
              <w:t xml:space="preserve"> </w:t>
            </w:r>
            <w:r w:rsidRPr="00193D0C">
              <w:rPr>
                <w:sz w:val="16"/>
                <w:szCs w:val="16"/>
              </w:rPr>
              <w:t>(в позиции «Подушка» отсутствует конкретный показатель размера подушки)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</w:tr>
      <w:tr w:rsidR="00B43EAF" w:rsidTr="00DA1968">
        <w:trPr>
          <w:trHeight w:val="7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Pr="00193D0C" w:rsidRDefault="00B43EAF" w:rsidP="00193D0C">
            <w:pPr>
              <w:rPr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both"/>
              <w:rPr>
                <w:sz w:val="16"/>
                <w:szCs w:val="16"/>
              </w:rPr>
            </w:pPr>
            <w:r w:rsidRPr="00193D0C">
              <w:rPr>
                <w:b/>
                <w:sz w:val="16"/>
                <w:szCs w:val="16"/>
              </w:rPr>
              <w:t>Фартук-халат</w:t>
            </w:r>
            <w:r w:rsidRPr="00193D0C">
              <w:rPr>
                <w:sz w:val="16"/>
                <w:szCs w:val="16"/>
              </w:rPr>
              <w:t xml:space="preserve">. Ткань: смесовая. Состав ткани: не менее 65% полиэстера, остальное хлопок. Плотность </w:t>
            </w:r>
            <w:proofErr w:type="spellStart"/>
            <w:r w:rsidRPr="00193D0C">
              <w:rPr>
                <w:sz w:val="16"/>
                <w:szCs w:val="16"/>
              </w:rPr>
              <w:t>ткане</w:t>
            </w:r>
            <w:proofErr w:type="spellEnd"/>
            <w:r w:rsidRPr="00193D0C">
              <w:rPr>
                <w:sz w:val="16"/>
                <w:szCs w:val="16"/>
              </w:rPr>
              <w:t xml:space="preserve"> не менее 120 г/</w:t>
            </w:r>
            <w:proofErr w:type="spellStart"/>
            <w:r w:rsidRPr="00193D0C">
              <w:rPr>
                <w:sz w:val="16"/>
                <w:szCs w:val="16"/>
              </w:rPr>
              <w:t>кв.м</w:t>
            </w:r>
            <w:proofErr w:type="spellEnd"/>
            <w:r w:rsidRPr="00193D0C">
              <w:rPr>
                <w:sz w:val="16"/>
                <w:szCs w:val="16"/>
              </w:rPr>
              <w:t>. Цвет: синий, зеленый, возможно белая кайма. РАЗМЕРЫ: 42 - 1 шт., 44-46 - 10 шт., 48-50 - 7 шт., 52-54 - 36 шт., 56-58 - 5 шт.  Соответствует ГОСТ 12.4.131-83 "Халаты женские. Технические условия"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93D0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</w:tr>
      <w:tr w:rsidR="00B43EAF" w:rsidTr="00DA1968">
        <w:trPr>
          <w:trHeight w:val="8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Pr="00193D0C" w:rsidRDefault="00B43EAF" w:rsidP="00193D0C">
            <w:pPr>
              <w:rPr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both"/>
              <w:rPr>
                <w:sz w:val="16"/>
                <w:szCs w:val="16"/>
              </w:rPr>
            </w:pPr>
            <w:r w:rsidRPr="00193D0C">
              <w:rPr>
                <w:b/>
                <w:sz w:val="16"/>
                <w:szCs w:val="16"/>
              </w:rPr>
              <w:t>Халаты для машинистки по стирке белья</w:t>
            </w:r>
            <w:r w:rsidRPr="00193D0C">
              <w:rPr>
                <w:sz w:val="16"/>
                <w:szCs w:val="16"/>
              </w:rPr>
              <w:t xml:space="preserve">. Ткань: смесовая. Состав ткани: не менее 65% полиэстера, остальное хлопок. Плотность </w:t>
            </w:r>
            <w:proofErr w:type="spellStart"/>
            <w:r w:rsidRPr="00193D0C">
              <w:rPr>
                <w:sz w:val="16"/>
                <w:szCs w:val="16"/>
              </w:rPr>
              <w:t>ткане</w:t>
            </w:r>
            <w:proofErr w:type="spellEnd"/>
            <w:r w:rsidRPr="00193D0C">
              <w:rPr>
                <w:sz w:val="16"/>
                <w:szCs w:val="16"/>
              </w:rPr>
              <w:t xml:space="preserve"> не менее 120 г/</w:t>
            </w:r>
            <w:proofErr w:type="spellStart"/>
            <w:r w:rsidRPr="00193D0C">
              <w:rPr>
                <w:sz w:val="16"/>
                <w:szCs w:val="16"/>
              </w:rPr>
              <w:t>кв.м</w:t>
            </w:r>
            <w:proofErr w:type="spellEnd"/>
            <w:r w:rsidRPr="00193D0C">
              <w:rPr>
                <w:sz w:val="16"/>
                <w:szCs w:val="16"/>
              </w:rPr>
              <w:t>. Застежка: молния. Цвет: светлые тона. РАЗМЕРЫ: 54 - 4 шт., 62 - 4 шт. Соответствует  ГОСТ 12.4.131-83 "Халаты женские. Технические условия"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93D0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</w:tr>
      <w:tr w:rsidR="00B43EAF" w:rsidTr="00DA1968">
        <w:trPr>
          <w:trHeight w:val="66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Pr="00193D0C" w:rsidRDefault="00B43EAF" w:rsidP="00193D0C">
            <w:pPr>
              <w:rPr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both"/>
              <w:rPr>
                <w:sz w:val="16"/>
                <w:szCs w:val="16"/>
              </w:rPr>
            </w:pPr>
            <w:r w:rsidRPr="00193D0C">
              <w:rPr>
                <w:b/>
                <w:sz w:val="16"/>
                <w:szCs w:val="16"/>
              </w:rPr>
              <w:t>Халаты для младших воспитателей.</w:t>
            </w:r>
            <w:r w:rsidRPr="00193D0C">
              <w:rPr>
                <w:sz w:val="16"/>
                <w:szCs w:val="16"/>
              </w:rPr>
              <w:t xml:space="preserve"> Ткань: смесовая. Состав ткани: не менее 65% полиэстера, остальное хлопок. Плотность </w:t>
            </w:r>
            <w:proofErr w:type="spellStart"/>
            <w:r w:rsidRPr="00193D0C">
              <w:rPr>
                <w:sz w:val="16"/>
                <w:szCs w:val="16"/>
              </w:rPr>
              <w:t>ткане</w:t>
            </w:r>
            <w:proofErr w:type="spellEnd"/>
            <w:r w:rsidRPr="00193D0C">
              <w:rPr>
                <w:sz w:val="16"/>
                <w:szCs w:val="16"/>
              </w:rPr>
              <w:t xml:space="preserve"> не менее 120 г/</w:t>
            </w:r>
            <w:proofErr w:type="spellStart"/>
            <w:r w:rsidRPr="00193D0C">
              <w:rPr>
                <w:sz w:val="16"/>
                <w:szCs w:val="16"/>
              </w:rPr>
              <w:t>кв.м</w:t>
            </w:r>
            <w:proofErr w:type="spellEnd"/>
            <w:r w:rsidRPr="00193D0C">
              <w:rPr>
                <w:sz w:val="16"/>
                <w:szCs w:val="16"/>
              </w:rPr>
              <w:t>. Цвет: розовый/бирюзовый. РАЗМЕРЫ: 44- 3 шт.; 46 - 4 шт.; 48 - 1 шт.; 50 - 2 шт.; 52 - 10 шт.; 54 - 3 шт.; 58 - 1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93D0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</w:tr>
      <w:tr w:rsidR="00B43EAF" w:rsidTr="00DA1968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Pr="00193D0C" w:rsidRDefault="00B43EAF" w:rsidP="00193D0C">
            <w:pPr>
              <w:rPr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both"/>
              <w:rPr>
                <w:sz w:val="16"/>
                <w:szCs w:val="16"/>
              </w:rPr>
            </w:pPr>
            <w:r w:rsidRPr="00193D0C">
              <w:rPr>
                <w:b/>
                <w:sz w:val="16"/>
                <w:szCs w:val="16"/>
              </w:rPr>
              <w:t>Халаты для уборщиц.</w:t>
            </w:r>
            <w:r w:rsidRPr="00193D0C">
              <w:rPr>
                <w:sz w:val="16"/>
                <w:szCs w:val="16"/>
              </w:rPr>
              <w:t xml:space="preserve"> Ткань: смесовая. Состав ткани: не менее 65% полиэстера, остальное хлопок. Плотность </w:t>
            </w:r>
            <w:proofErr w:type="spellStart"/>
            <w:r w:rsidRPr="00193D0C">
              <w:rPr>
                <w:sz w:val="16"/>
                <w:szCs w:val="16"/>
              </w:rPr>
              <w:t>ткане</w:t>
            </w:r>
            <w:proofErr w:type="spellEnd"/>
            <w:r w:rsidRPr="00193D0C">
              <w:rPr>
                <w:sz w:val="16"/>
                <w:szCs w:val="16"/>
              </w:rPr>
              <w:t xml:space="preserve"> не менее 120 г/</w:t>
            </w:r>
            <w:proofErr w:type="spellStart"/>
            <w:r w:rsidRPr="00193D0C">
              <w:rPr>
                <w:sz w:val="16"/>
                <w:szCs w:val="16"/>
              </w:rPr>
              <w:t>кв.м</w:t>
            </w:r>
            <w:proofErr w:type="spellEnd"/>
            <w:r w:rsidRPr="00193D0C">
              <w:rPr>
                <w:sz w:val="16"/>
                <w:szCs w:val="16"/>
              </w:rPr>
              <w:t>. Цвет: светлые тона. РАЗМЕРЫ: 44 - 4 шт., 52 - 2 шт. Соответствует ГОСТ 12.4.131-83.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ind w:firstLine="3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93D0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193D0C" w:rsidRDefault="00B43EAF" w:rsidP="00193D0C">
            <w:pPr>
              <w:jc w:val="center"/>
              <w:rPr>
                <w:sz w:val="16"/>
                <w:szCs w:val="16"/>
              </w:rPr>
            </w:pPr>
            <w:r w:rsidRPr="00193D0C">
              <w:rPr>
                <w:sz w:val="16"/>
                <w:szCs w:val="16"/>
              </w:rPr>
              <w:t>Соответствует</w:t>
            </w:r>
          </w:p>
        </w:tc>
      </w:tr>
    </w:tbl>
    <w:p w:rsidR="00193D0C" w:rsidRDefault="00193D0C" w:rsidP="00580567"/>
    <w:p w:rsidR="00E92524" w:rsidRDefault="00E92524" w:rsidP="00580567">
      <w:pPr>
        <w:ind w:hanging="426"/>
        <w:jc w:val="right"/>
      </w:pPr>
    </w:p>
    <w:sectPr w:rsidR="00E92524" w:rsidSect="00DA1968">
      <w:pgSz w:w="16838" w:h="11906" w:orient="landscape"/>
      <w:pgMar w:top="567" w:right="28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574C3921"/>
    <w:multiLevelType w:val="hybridMultilevel"/>
    <w:tmpl w:val="26EA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2868"/>
    <w:rsid w:val="000F7B15"/>
    <w:rsid w:val="00193D0C"/>
    <w:rsid w:val="001C18BE"/>
    <w:rsid w:val="001C4F4B"/>
    <w:rsid w:val="001C4FED"/>
    <w:rsid w:val="001D5745"/>
    <w:rsid w:val="0023598A"/>
    <w:rsid w:val="0025103D"/>
    <w:rsid w:val="0027513C"/>
    <w:rsid w:val="00285A19"/>
    <w:rsid w:val="00301256"/>
    <w:rsid w:val="003901F2"/>
    <w:rsid w:val="00391B07"/>
    <w:rsid w:val="00391F61"/>
    <w:rsid w:val="003F1B0A"/>
    <w:rsid w:val="0042296D"/>
    <w:rsid w:val="00433EB0"/>
    <w:rsid w:val="004623BE"/>
    <w:rsid w:val="00494D50"/>
    <w:rsid w:val="004B66E9"/>
    <w:rsid w:val="00554ED4"/>
    <w:rsid w:val="00580567"/>
    <w:rsid w:val="005B7FAD"/>
    <w:rsid w:val="005C62D0"/>
    <w:rsid w:val="005C7173"/>
    <w:rsid w:val="005E3308"/>
    <w:rsid w:val="00605EC8"/>
    <w:rsid w:val="00606CAC"/>
    <w:rsid w:val="006A6B09"/>
    <w:rsid w:val="00746EA2"/>
    <w:rsid w:val="007618AA"/>
    <w:rsid w:val="007B55D8"/>
    <w:rsid w:val="007B74DA"/>
    <w:rsid w:val="007D6F93"/>
    <w:rsid w:val="00805DD9"/>
    <w:rsid w:val="00823F29"/>
    <w:rsid w:val="00843AB0"/>
    <w:rsid w:val="008C143F"/>
    <w:rsid w:val="008F49D0"/>
    <w:rsid w:val="009568C2"/>
    <w:rsid w:val="00970FB0"/>
    <w:rsid w:val="00A5511F"/>
    <w:rsid w:val="00A74FEB"/>
    <w:rsid w:val="00AA6DDB"/>
    <w:rsid w:val="00B03A3E"/>
    <w:rsid w:val="00B42254"/>
    <w:rsid w:val="00B43EAF"/>
    <w:rsid w:val="00B61BC0"/>
    <w:rsid w:val="00B813FF"/>
    <w:rsid w:val="00BB75D2"/>
    <w:rsid w:val="00BD553E"/>
    <w:rsid w:val="00CC5986"/>
    <w:rsid w:val="00CD6D42"/>
    <w:rsid w:val="00CD78DF"/>
    <w:rsid w:val="00CE2BCD"/>
    <w:rsid w:val="00D0501D"/>
    <w:rsid w:val="00D70E40"/>
    <w:rsid w:val="00D86E56"/>
    <w:rsid w:val="00DA1968"/>
    <w:rsid w:val="00DE2B36"/>
    <w:rsid w:val="00E01737"/>
    <w:rsid w:val="00E505E6"/>
    <w:rsid w:val="00E92524"/>
    <w:rsid w:val="00EA36E9"/>
    <w:rsid w:val="00EA47D1"/>
    <w:rsid w:val="00EB6D3D"/>
    <w:rsid w:val="00ED69EB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92524"/>
    <w:pPr>
      <w:keepNext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2524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92524"/>
    <w:pPr>
      <w:keepNext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2524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38E4-BB60-4218-B0A0-805F0068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45</cp:revision>
  <cp:lastPrinted>2018-05-15T04:12:00Z</cp:lastPrinted>
  <dcterms:created xsi:type="dcterms:W3CDTF">2017-12-26T04:49:00Z</dcterms:created>
  <dcterms:modified xsi:type="dcterms:W3CDTF">2018-05-15T06:56:00Z</dcterms:modified>
</cp:coreProperties>
</file>