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D096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D096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6D0969">
        <w:rPr>
          <w:sz w:val="24"/>
          <w:szCs w:val="24"/>
          <w:u w:val="single"/>
        </w:rPr>
        <w:t xml:space="preserve">  17 декабря 2018 года </w:t>
      </w:r>
      <w:r w:rsidR="006D0969">
        <w:rPr>
          <w:sz w:val="24"/>
          <w:szCs w:val="24"/>
        </w:rPr>
        <w:tab/>
      </w:r>
      <w:r w:rsidR="006D0969">
        <w:rPr>
          <w:sz w:val="24"/>
          <w:szCs w:val="24"/>
        </w:rPr>
        <w:tab/>
      </w:r>
      <w:r w:rsidR="006D0969">
        <w:rPr>
          <w:sz w:val="24"/>
          <w:szCs w:val="24"/>
        </w:rPr>
        <w:tab/>
      </w:r>
      <w:r w:rsidR="006D0969">
        <w:rPr>
          <w:sz w:val="24"/>
          <w:szCs w:val="24"/>
        </w:rPr>
        <w:tab/>
      </w:r>
      <w:r w:rsidR="006D0969">
        <w:rPr>
          <w:sz w:val="24"/>
          <w:szCs w:val="24"/>
        </w:rPr>
        <w:tab/>
      </w:r>
      <w:r w:rsidR="006D0969">
        <w:rPr>
          <w:sz w:val="24"/>
          <w:szCs w:val="24"/>
        </w:rPr>
        <w:tab/>
      </w:r>
      <w:r w:rsidR="006D0969">
        <w:rPr>
          <w:sz w:val="24"/>
          <w:szCs w:val="24"/>
        </w:rPr>
        <w:tab/>
      </w:r>
      <w:r w:rsidR="006D0969">
        <w:rPr>
          <w:sz w:val="24"/>
          <w:szCs w:val="24"/>
        </w:rPr>
        <w:tab/>
      </w:r>
      <w:r w:rsidR="006D0969">
        <w:rPr>
          <w:sz w:val="24"/>
          <w:szCs w:val="24"/>
        </w:rPr>
        <w:tab/>
        <w:t xml:space="preserve">          №</w:t>
      </w:r>
      <w:r w:rsidR="006D0969">
        <w:rPr>
          <w:sz w:val="24"/>
          <w:szCs w:val="24"/>
          <w:u w:val="single"/>
        </w:rPr>
        <w:t xml:space="preserve"> 3474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07922" w:rsidRDefault="00C07922" w:rsidP="00C07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C07922" w:rsidRDefault="00C07922" w:rsidP="00C07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C07922" w:rsidRDefault="00C07922" w:rsidP="00C07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10.07.2018 № 1912 </w:t>
      </w:r>
    </w:p>
    <w:p w:rsidR="00C07922" w:rsidRDefault="00C07922" w:rsidP="00C07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</w:t>
      </w:r>
      <w:proofErr w:type="gramStart"/>
      <w:r>
        <w:rPr>
          <w:sz w:val="24"/>
          <w:szCs w:val="24"/>
        </w:rPr>
        <w:t>административного</w:t>
      </w:r>
      <w:proofErr w:type="gramEnd"/>
      <w:r>
        <w:rPr>
          <w:sz w:val="24"/>
          <w:szCs w:val="24"/>
        </w:rPr>
        <w:t xml:space="preserve"> </w:t>
      </w:r>
    </w:p>
    <w:p w:rsidR="00C07922" w:rsidRDefault="00C07922" w:rsidP="00C07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регламента осуществления муниципального </w:t>
      </w:r>
    </w:p>
    <w:p w:rsidR="00C07922" w:rsidRDefault="00C07922" w:rsidP="00C07922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контроля в области торговой деятельности»</w:t>
      </w:r>
    </w:p>
    <w:p w:rsidR="00C07922" w:rsidRDefault="00C07922" w:rsidP="00C07922">
      <w:pPr>
        <w:rPr>
          <w:sz w:val="24"/>
          <w:szCs w:val="24"/>
        </w:rPr>
      </w:pPr>
    </w:p>
    <w:p w:rsidR="00C07922" w:rsidRDefault="00C07922" w:rsidP="00C07922">
      <w:pPr>
        <w:rPr>
          <w:sz w:val="24"/>
          <w:szCs w:val="24"/>
        </w:rPr>
      </w:pPr>
      <w:bookmarkStart w:id="0" w:name="_GoBack"/>
      <w:bookmarkEnd w:id="0"/>
    </w:p>
    <w:p w:rsidR="00C07922" w:rsidRDefault="00C07922" w:rsidP="00C07922">
      <w:pPr>
        <w:rPr>
          <w:sz w:val="24"/>
          <w:szCs w:val="24"/>
        </w:rPr>
      </w:pPr>
    </w:p>
    <w:p w:rsidR="00C07922" w:rsidRDefault="00C07922" w:rsidP="00C079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Федеральными законами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контроля»:</w:t>
      </w:r>
    </w:p>
    <w:p w:rsidR="00C07922" w:rsidRDefault="00C07922" w:rsidP="00C0792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приложение к постановлению администрации города Югорска от 10.07.2018 № 1912 «Об утверждении административного регламента осуществления муниципального контроля в области торговой деятельности» следующие изменения:</w:t>
      </w:r>
    </w:p>
    <w:p w:rsidR="00C07922" w:rsidRDefault="00C07922" w:rsidP="00C0792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Пункт 9 изложить в следующей редакции:</w:t>
      </w:r>
    </w:p>
    <w:p w:rsidR="00C07922" w:rsidRDefault="00C07922" w:rsidP="00C079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«9. Конечным результатом исполнения муниципальной функции является акт проверки,            в который включаются выявленные признаки нарушений установленных требований или устанавливается отсутствие таких признаков.</w:t>
      </w:r>
    </w:p>
    <w:p w:rsidR="00C07922" w:rsidRDefault="00C07922" w:rsidP="00C079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выявления при проведении проверки нарушений установленных требований, должностные лица Отдела обязаны:</w:t>
      </w:r>
    </w:p>
    <w:p w:rsidR="00C07922" w:rsidRDefault="00C07922" w:rsidP="00C07922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1) выдать предписание проверяемому лицу об устранении выявленных нарушений                 с указанием сроков их устранения </w:t>
      </w:r>
      <w:r>
        <w:rPr>
          <w:sz w:val="24"/>
          <w:szCs w:val="24"/>
          <w:lang w:eastAsia="ru-RU"/>
        </w:rPr>
        <w:t xml:space="preserve">и (или) о проведении мероприятий по предотвращению причинения вреда жизни, здоровью людей, вреда животным, растениям, окружающей среде, </w:t>
      </w:r>
      <w:proofErr w:type="gramStart"/>
      <w:r>
        <w:rPr>
          <w:sz w:val="24"/>
          <w:szCs w:val="24"/>
          <w:lang w:eastAsia="ru-RU"/>
        </w:rPr>
        <w:t>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                                     или муниципальному имуществу, предупреждению возникновения чрезвычайных</w:t>
      </w:r>
      <w:proofErr w:type="gramEnd"/>
      <w:r>
        <w:rPr>
          <w:sz w:val="24"/>
          <w:szCs w:val="24"/>
          <w:lang w:eastAsia="ru-RU"/>
        </w:rPr>
        <w:t xml:space="preserve"> ситуаций природного и техногенного характера, а также других мероприятий, предусмотренных федеральными законами</w:t>
      </w:r>
      <w:r>
        <w:rPr>
          <w:color w:val="000000"/>
          <w:sz w:val="24"/>
          <w:szCs w:val="24"/>
        </w:rPr>
        <w:t>;</w:t>
      </w:r>
    </w:p>
    <w:p w:rsidR="00C07922" w:rsidRDefault="00C07922" w:rsidP="00C07922">
      <w:pPr>
        <w:pStyle w:val="a5"/>
        <w:ind w:left="0"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 xml:space="preserve">2) принять меры по контролю за устранением выявленных нарушений,                             их предупреждению, </w:t>
      </w:r>
      <w:r>
        <w:rPr>
          <w:sz w:val="24"/>
          <w:szCs w:val="24"/>
          <w:lang w:eastAsia="ru-RU"/>
        </w:rPr>
        <w:t xml:space="preserve">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                   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</w:t>
      </w:r>
      <w:r>
        <w:rPr>
          <w:sz w:val="24"/>
          <w:szCs w:val="24"/>
          <w:lang w:eastAsia="ru-RU"/>
        </w:rPr>
        <w:lastRenderedPageBreak/>
        <w:t>документам, имеющим особое историческое</w:t>
      </w:r>
      <w:proofErr w:type="gramEnd"/>
      <w:r>
        <w:rPr>
          <w:sz w:val="24"/>
          <w:szCs w:val="24"/>
          <w:lang w:eastAsia="ru-RU"/>
        </w:rPr>
        <w:t>, научное, культурное значение, входящим в состав 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                           к ответственности;</w:t>
      </w:r>
    </w:p>
    <w:p w:rsidR="00C07922" w:rsidRDefault="00C07922" w:rsidP="00C079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при обнаружении признаков состава административного правонарушения,                             в соответствии с компетенцией, составляют протокол об административных правонарушениях, либо направляют материалы в органы, уполномоченные осуществлять производство по делам об административных правонарушениях;</w:t>
      </w:r>
    </w:p>
    <w:p w:rsidR="00C07922" w:rsidRDefault="00C07922" w:rsidP="00C07922">
      <w:pPr>
        <w:pStyle w:val="a5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4) </w:t>
      </w:r>
      <w:r>
        <w:rPr>
          <w:sz w:val="24"/>
          <w:szCs w:val="24"/>
          <w:lang w:eastAsia="ru-RU"/>
        </w:rPr>
        <w:t>незамедлительно принимают меры по недопущению причинения вреда                             или прекращению его причинения вплоть до временного запрета деятельности юридического лица, его филиала, представительства, структурного подразделения, индивидуального предпринимателя в порядке, установленном Кодексом Российской Федерации                                    об административных правонарушениях, отзыва продукции, представляющей опасность для жизни, здоровья граждан и для окружающей среды, из оборота и доводят до сведения граждан, а также других юридических лиц, индивидуальных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предпринимателей любым доступным способом информацию о наличии угрозы причинения вреда и способах его предотвращения               (в случае</w:t>
      </w:r>
      <w:r>
        <w:t xml:space="preserve"> </w:t>
      </w:r>
      <w:r>
        <w:rPr>
          <w:sz w:val="24"/>
          <w:szCs w:val="24"/>
          <w:lang w:eastAsia="ru-RU"/>
        </w:rPr>
        <w:t>если при проведении проверки установлено, что деятельность юридического лица,   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</w:t>
      </w:r>
      <w:proofErr w:type="gramEnd"/>
      <w:r>
        <w:rPr>
          <w:sz w:val="24"/>
          <w:szCs w:val="24"/>
          <w:lang w:eastAsia="ru-RU"/>
        </w:rPr>
        <w:t xml:space="preserve">, </w:t>
      </w:r>
      <w:proofErr w:type="gramStart"/>
      <w:r>
        <w:rPr>
          <w:sz w:val="24"/>
          <w:szCs w:val="24"/>
          <w:lang w:eastAsia="ru-RU"/>
        </w:rPr>
        <w:t>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возникновения чрезвычайных ситуаций природного и техногенного характера)</w:t>
      </w:r>
      <w:r>
        <w:rPr>
          <w:sz w:val="24"/>
          <w:szCs w:val="24"/>
        </w:rPr>
        <w:t>.».</w:t>
      </w:r>
      <w:proofErr w:type="gramEnd"/>
    </w:p>
    <w:p w:rsidR="00C07922" w:rsidRDefault="00C07922" w:rsidP="00C0792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пункте 30:</w:t>
      </w:r>
    </w:p>
    <w:p w:rsidR="00C07922" w:rsidRDefault="00C07922" w:rsidP="00C0792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 Подпункт 1 дополнить словами «установленных требований».</w:t>
      </w:r>
    </w:p>
    <w:p w:rsidR="00C07922" w:rsidRDefault="00C07922" w:rsidP="00C0792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 В подпункте 3:</w:t>
      </w:r>
    </w:p>
    <w:p w:rsidR="00C07922" w:rsidRDefault="00C07922" w:rsidP="00C0792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1.2.2.1. В абзаце первом слово «Отдел» заменить словом «Отдела».</w:t>
      </w:r>
    </w:p>
    <w:p w:rsidR="00C07922" w:rsidRDefault="00C07922" w:rsidP="00C0792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1.2.2.2. Дополнить абзацем четвертым следующего содержания:</w:t>
      </w:r>
    </w:p>
    <w:p w:rsidR="00C07922" w:rsidRDefault="00C07922" w:rsidP="00C0792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«– нарушение требований к маркировке товаров;».</w:t>
      </w:r>
    </w:p>
    <w:p w:rsidR="00C07922" w:rsidRDefault="00C07922" w:rsidP="00C0792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1.2.3. Дополнить подпунктом 4 следующего содержания:</w:t>
      </w:r>
    </w:p>
    <w:p w:rsidR="00C07922" w:rsidRDefault="00C07922" w:rsidP="00C0792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«4)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</w:t>
      </w:r>
      <w:proofErr w:type="gramStart"/>
      <w:r>
        <w:rPr>
          <w:sz w:val="24"/>
          <w:szCs w:val="24"/>
        </w:rPr>
        <w:t>.».</w:t>
      </w:r>
      <w:proofErr w:type="gramEnd"/>
    </w:p>
    <w:p w:rsidR="00C07922" w:rsidRDefault="00C07922" w:rsidP="00C079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Абзац четвертый пункта 43 изложить в следующей редакции:</w:t>
      </w:r>
    </w:p>
    <w:p w:rsidR="00C07922" w:rsidRDefault="00C07922" w:rsidP="00C079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лиц);».</w:t>
      </w:r>
    </w:p>
    <w:p w:rsidR="00C07922" w:rsidRDefault="00C07922" w:rsidP="00C079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C07922" w:rsidRDefault="00C07922" w:rsidP="00C079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C07922" w:rsidRDefault="00C07922" w:rsidP="00C079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контроля администрации города Югорска А.И. </w:t>
      </w:r>
      <w:proofErr w:type="spellStart"/>
      <w:r>
        <w:rPr>
          <w:sz w:val="24"/>
          <w:szCs w:val="24"/>
        </w:rPr>
        <w:t>Ганчана</w:t>
      </w:r>
      <w:proofErr w:type="spellEnd"/>
      <w:r>
        <w:rPr>
          <w:sz w:val="24"/>
          <w:szCs w:val="24"/>
        </w:rPr>
        <w:t>.</w:t>
      </w:r>
    </w:p>
    <w:p w:rsidR="00C07922" w:rsidRDefault="00C07922" w:rsidP="00C07922">
      <w:pPr>
        <w:ind w:firstLine="709"/>
        <w:jc w:val="both"/>
        <w:rPr>
          <w:sz w:val="24"/>
          <w:szCs w:val="24"/>
        </w:rPr>
      </w:pPr>
    </w:p>
    <w:p w:rsidR="00C07922" w:rsidRDefault="00C07922" w:rsidP="00C07922">
      <w:pPr>
        <w:ind w:firstLine="709"/>
        <w:jc w:val="both"/>
        <w:rPr>
          <w:sz w:val="24"/>
          <w:szCs w:val="24"/>
        </w:rPr>
      </w:pPr>
    </w:p>
    <w:p w:rsidR="00C07922" w:rsidRDefault="00C07922" w:rsidP="00C07922">
      <w:pPr>
        <w:ind w:firstLine="709"/>
        <w:jc w:val="both"/>
        <w:rPr>
          <w:sz w:val="24"/>
          <w:szCs w:val="24"/>
        </w:rPr>
      </w:pPr>
    </w:p>
    <w:p w:rsidR="00C07922" w:rsidRDefault="00C07922" w:rsidP="00C079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                      А.В. Бородкин </w:t>
      </w: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D0969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07922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981</Words>
  <Characters>5595</Characters>
  <Application>Microsoft Office Word</Application>
  <DocSecurity>0</DocSecurity>
  <Lines>46</Lines>
  <Paragraphs>13</Paragraphs>
  <ScaleCrop>false</ScaleCrop>
  <Company>AU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2018-12-17T11:00:00Z</dcterms:modified>
</cp:coreProperties>
</file>