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18714D5D" w:rsidR="006F1CBD" w:rsidRPr="006F1CBD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  <w:rPr>
          <w:color w:val="FF0000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E36FC8" w:rsidRPr="00E36FC8">
        <w:rPr>
          <w:rFonts w:ascii="Tahoma" w:hAnsi="Tahoma" w:cs="Tahoma"/>
          <w:sz w:val="21"/>
          <w:szCs w:val="21"/>
        </w:rPr>
        <w:t>19 38622001011862201001 0083 001 0000 000</w:t>
      </w:r>
      <w:r w:rsidRPr="006F1CBD">
        <w:rPr>
          <w:color w:val="FF0000"/>
        </w:rPr>
        <w:t>.</w:t>
      </w:r>
    </w:p>
    <w:p w14:paraId="5B2524DD" w14:textId="56853E36" w:rsidR="009067F8" w:rsidRPr="00F356E7" w:rsidRDefault="006F1CBD" w:rsidP="00CA232E">
      <w:pPr>
        <w:shd w:val="clear" w:color="auto" w:fill="FFFFFF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 xml:space="preserve">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гражданско-правового договора на поставку </w:t>
      </w:r>
      <w:r w:rsidR="008C584D">
        <w:rPr>
          <w:rFonts w:ascii="yandex-sans" w:hAnsi="yandex-sans"/>
          <w:color w:val="000000"/>
          <w:sz w:val="23"/>
          <w:szCs w:val="23"/>
        </w:rPr>
        <w:t>продуктов питания (фрукты, овощи)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09610C86" w:rsidR="009067F8" w:rsidRPr="00F356E7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 xml:space="preserve">Предмет и начальная (максимальная) цена муниципального </w:t>
      </w:r>
      <w:r w:rsidR="00B05DF3">
        <w:t>договор</w:t>
      </w:r>
      <w:r w:rsidR="009067F8" w:rsidRPr="00F356E7">
        <w:t>а:</w:t>
      </w:r>
    </w:p>
    <w:tbl>
      <w:tblPr>
        <w:tblW w:w="10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4536"/>
        <w:gridCol w:w="11"/>
        <w:gridCol w:w="982"/>
        <w:gridCol w:w="11"/>
        <w:gridCol w:w="1264"/>
        <w:gridCol w:w="42"/>
        <w:gridCol w:w="1517"/>
        <w:gridCol w:w="47"/>
      </w:tblGrid>
      <w:tr w:rsidR="00870F95" w:rsidRPr="00F356E7" w14:paraId="7F8926E5" w14:textId="77777777" w:rsidTr="00D61D73">
        <w:tc>
          <w:tcPr>
            <w:tcW w:w="9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3E939940" w:rsidR="00732005" w:rsidRPr="00F356E7" w:rsidRDefault="00732005" w:rsidP="00B05DF3">
            <w:pPr>
              <w:autoSpaceDE w:val="0"/>
              <w:autoSpaceDN w:val="0"/>
              <w:adjustRightInd w:val="0"/>
              <w:jc w:val="center"/>
            </w:pPr>
            <w:r w:rsidRPr="00F356E7">
              <w:t xml:space="preserve">Предмет </w:t>
            </w:r>
            <w:r w:rsidR="00B05DF3">
              <w:t>договора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16338B89" w:rsidR="00732005" w:rsidRPr="00F356E7" w:rsidRDefault="00732005" w:rsidP="00B05DF3">
            <w:pPr>
              <w:autoSpaceDE w:val="0"/>
              <w:autoSpaceDN w:val="0"/>
              <w:adjustRightInd w:val="0"/>
              <w:jc w:val="both"/>
            </w:pPr>
            <w:r w:rsidRPr="00F356E7">
              <w:t xml:space="preserve">Начальная (максимальная) цена </w:t>
            </w:r>
            <w:r w:rsidR="00B05DF3">
              <w:t>договора,</w:t>
            </w:r>
            <w:r w:rsidR="005C6F37" w:rsidRPr="00F356E7">
              <w:t xml:space="preserve"> рублей</w:t>
            </w:r>
          </w:p>
        </w:tc>
      </w:tr>
      <w:tr w:rsidR="00870F95" w:rsidRPr="00F356E7" w14:paraId="6D91F962" w14:textId="77777777" w:rsidTr="00D61D73">
        <w:trPr>
          <w:gridAfter w:val="1"/>
          <w:wAfter w:w="4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E654BC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654BC">
              <w:t>Код</w:t>
            </w:r>
          </w:p>
          <w:p w14:paraId="404B6936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654BC">
              <w:t>ОКПД</w:t>
            </w:r>
            <w:proofErr w:type="gramStart"/>
            <w:r w:rsidRPr="00E654BC"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2E1CBD51" w:rsidR="00732005" w:rsidRPr="00F356E7" w:rsidRDefault="00732005" w:rsidP="00E000D1">
            <w:pPr>
              <w:autoSpaceDE w:val="0"/>
              <w:autoSpaceDN w:val="0"/>
              <w:adjustRightInd w:val="0"/>
            </w:pPr>
            <w:r w:rsidRPr="00F356E7">
              <w:t xml:space="preserve">Количество </w:t>
            </w:r>
            <w:r w:rsidR="00E654BC">
              <w:t>поставляемых товаров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F356E7" w:rsidRDefault="00732005" w:rsidP="00D358DC">
            <w:pPr>
              <w:jc w:val="center"/>
            </w:pPr>
          </w:p>
        </w:tc>
      </w:tr>
      <w:tr w:rsidR="00870F95" w:rsidRPr="00F356E7" w14:paraId="268A1DCB" w14:textId="77777777" w:rsidTr="00D61D73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C" w14:textId="5A456574" w:rsidR="00870F95" w:rsidRPr="00732005" w:rsidRDefault="00870F95" w:rsidP="0063039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F2C" w14:textId="06FAC3C1" w:rsidR="00870F95" w:rsidRPr="008C584D" w:rsidRDefault="008C584D" w:rsidP="008C584D">
            <w:pPr>
              <w:autoSpaceDE w:val="0"/>
              <w:autoSpaceDN w:val="0"/>
              <w:adjustRightInd w:val="0"/>
              <w:jc w:val="center"/>
            </w:pPr>
            <w:r>
              <w:t>01.13.39.190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5A4" w14:textId="41FC205D" w:rsidR="00AD00DC" w:rsidRPr="008C584D" w:rsidRDefault="008C584D" w:rsidP="008C584D">
            <w:pPr>
              <w:autoSpaceDE w:val="0"/>
              <w:autoSpaceDN w:val="0"/>
              <w:adjustRightInd w:val="0"/>
              <w:jc w:val="both"/>
            </w:pPr>
            <w:r w:rsidRPr="008C584D">
              <w:t>Свежий сладкий перец сорт высший. Плоды целые, здоровые чистые, свежие, без механических повреждени</w:t>
            </w:r>
            <w:r>
              <w:t xml:space="preserve">й и </w:t>
            </w:r>
            <w:proofErr w:type="gramStart"/>
            <w:r>
              <w:t>повреждений</w:t>
            </w:r>
            <w:proofErr w:type="gramEnd"/>
            <w:r w:rsidRPr="008C584D">
              <w:t xml:space="preserve"> вызванных низкой температурой, без излишней внешней влажности с плодоножками. Плоды плотные, способные выдержать транспортирование, погрузку, разгрузку и доставку к месту н</w:t>
            </w:r>
            <w:r>
              <w:t xml:space="preserve">азначения. Запах свойственный </w:t>
            </w:r>
            <w:r w:rsidRPr="008C584D">
              <w:t>данному ботаническому</w:t>
            </w:r>
            <w:r>
              <w:t xml:space="preserve"> сорту, без постороннего запаха</w:t>
            </w:r>
            <w:r w:rsidRPr="008C584D">
              <w:t xml:space="preserve">, не  </w:t>
            </w:r>
            <w:proofErr w:type="gramStart"/>
            <w:r w:rsidRPr="008C584D">
              <w:t>жгучим</w:t>
            </w:r>
            <w:proofErr w:type="gramEnd"/>
            <w:r w:rsidRPr="008C584D">
              <w:t xml:space="preserve"> на вкус.  ГОСТ  34325-2017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75CF" w14:textId="48746AA7" w:rsidR="00870F95" w:rsidRPr="008C584D" w:rsidRDefault="008C584D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6A3" w14:textId="7C85591E" w:rsidR="00870F95" w:rsidRPr="008C584D" w:rsidRDefault="008C584D" w:rsidP="008C584D">
            <w:pPr>
              <w:autoSpaceDE w:val="0"/>
              <w:autoSpaceDN w:val="0"/>
              <w:adjustRightInd w:val="0"/>
              <w:jc w:val="center"/>
            </w:pPr>
            <w:r>
              <w:t>208,30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D25" w14:textId="05F823E2" w:rsidR="00870F95" w:rsidRPr="008C584D" w:rsidRDefault="008C584D" w:rsidP="008C584D">
            <w:pPr>
              <w:autoSpaceDE w:val="0"/>
              <w:autoSpaceDN w:val="0"/>
              <w:adjustRightInd w:val="0"/>
              <w:jc w:val="center"/>
            </w:pPr>
            <w:r>
              <w:t>4 166,00</w:t>
            </w:r>
          </w:p>
        </w:tc>
      </w:tr>
      <w:tr w:rsidR="00AD00DC" w:rsidRPr="00F356E7" w14:paraId="4E2D2983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55A" w14:textId="19CC2B2B" w:rsidR="00AD00DC" w:rsidRDefault="008B18C5" w:rsidP="0063039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8C06" w14:textId="44ACF7FF" w:rsidR="00AD00DC" w:rsidRPr="008C584D" w:rsidRDefault="003A1F1A" w:rsidP="008C584D">
            <w:pPr>
              <w:autoSpaceDE w:val="0"/>
              <w:autoSpaceDN w:val="0"/>
              <w:adjustRightInd w:val="0"/>
              <w:jc w:val="center"/>
            </w:pPr>
            <w:r>
              <w:t>01.23.13.000-00000003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59D" w14:textId="544AE8F5" w:rsidR="00AD00DC" w:rsidRPr="008C584D" w:rsidRDefault="003A1F1A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3A1F1A">
              <w:rPr>
                <w:color w:val="000000" w:themeColor="text1"/>
                <w:sz w:val="22"/>
                <w:szCs w:val="20"/>
              </w:rPr>
              <w:t>Апельсины.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D03" w14:textId="4BA3FFE3" w:rsidR="00AD00DC" w:rsidRPr="008C584D" w:rsidRDefault="003A1F1A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FAE" w14:textId="2ADC7F32" w:rsidR="00AD00DC" w:rsidRPr="008C584D" w:rsidRDefault="003A1F1A" w:rsidP="008C584D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A8C" w14:textId="65C311BF" w:rsidR="00AD00DC" w:rsidRPr="008C584D" w:rsidRDefault="003A1F1A" w:rsidP="008C584D">
            <w:pPr>
              <w:autoSpaceDE w:val="0"/>
              <w:autoSpaceDN w:val="0"/>
              <w:adjustRightInd w:val="0"/>
              <w:jc w:val="center"/>
            </w:pPr>
            <w:r>
              <w:t>9 072,00</w:t>
            </w:r>
          </w:p>
        </w:tc>
      </w:tr>
      <w:tr w:rsidR="00AD00DC" w:rsidRPr="00F356E7" w14:paraId="122A55C4" w14:textId="77777777" w:rsidTr="00D61D73">
        <w:trPr>
          <w:gridAfter w:val="1"/>
          <w:wAfter w:w="47" w:type="dxa"/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72" w14:textId="59E90C41" w:rsidR="00AD00DC" w:rsidRDefault="008B18C5" w:rsidP="0063039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7C5" w14:textId="4B446B18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01.23.14.000-00000003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BC" w14:textId="24FE1C44" w:rsidR="00AD00DC" w:rsidRPr="008C584D" w:rsidRDefault="00047E5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047E52">
              <w:rPr>
                <w:color w:val="000000" w:themeColor="text1"/>
                <w:sz w:val="22"/>
                <w:szCs w:val="20"/>
              </w:rPr>
              <w:t>Мандарины. Наличие косточек: неважно. Товарный сорт: Высший.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4F6" w14:textId="6518A79A" w:rsidR="00AD00DC" w:rsidRPr="008C584D" w:rsidRDefault="00047E5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043" w14:textId="6DEB4039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975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D95" w14:textId="70BD1923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184 275,00</w:t>
            </w:r>
          </w:p>
        </w:tc>
      </w:tr>
      <w:tr w:rsidR="00AD00DC" w:rsidRPr="00F356E7" w14:paraId="11A73BB0" w14:textId="77777777" w:rsidTr="00D61D73">
        <w:trPr>
          <w:gridAfter w:val="1"/>
          <w:wAfter w:w="47" w:type="dxa"/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A98" w14:textId="67D56C53" w:rsidR="00AD00DC" w:rsidRDefault="008B18C5" w:rsidP="0063039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F33" w14:textId="285BCA3E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01.24.21.000-00000003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A65" w14:textId="1FD7D257" w:rsidR="00AD00DC" w:rsidRPr="008C584D" w:rsidRDefault="00047E5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047E52">
              <w:rPr>
                <w:color w:val="000000" w:themeColor="text1"/>
                <w:sz w:val="22"/>
                <w:szCs w:val="20"/>
              </w:rPr>
              <w:t>Груши. Вид груш по сроку созревания: Раннего срока созревания.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9A1" w14:textId="4D485C05" w:rsidR="00AD00DC" w:rsidRPr="008C584D" w:rsidRDefault="00047E5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2D29" w14:textId="1F898F11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628" w14:textId="1997D523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96 150,00</w:t>
            </w:r>
          </w:p>
        </w:tc>
      </w:tr>
      <w:tr w:rsidR="00AD00DC" w:rsidRPr="00F356E7" w14:paraId="645778C5" w14:textId="77777777" w:rsidTr="00D61D73">
        <w:trPr>
          <w:gridAfter w:val="1"/>
          <w:wAfter w:w="47" w:type="dxa"/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E87" w14:textId="52538087" w:rsidR="00AD00DC" w:rsidRDefault="008B18C5" w:rsidP="006303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E391" w14:textId="3D9B306D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01.22.12.000-00000003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A7E" w14:textId="45D3DA69" w:rsidR="00AD00DC" w:rsidRPr="008C584D" w:rsidRDefault="00047E52" w:rsidP="008C584D">
            <w:pPr>
              <w:shd w:val="clear" w:color="auto" w:fill="FFFFFF"/>
              <w:jc w:val="both"/>
            </w:pPr>
            <w:r w:rsidRPr="00047E52">
              <w:t>Бананы. Товарный класс: Экстра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D33" w14:textId="0C420E9F" w:rsidR="00AD00DC" w:rsidRPr="008C584D" w:rsidRDefault="00047E5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69F" w14:textId="5D089B06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1490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41E" w14:textId="0FDB6517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212 027,00</w:t>
            </w:r>
          </w:p>
        </w:tc>
      </w:tr>
      <w:tr w:rsidR="00AD00DC" w:rsidRPr="00F356E7" w14:paraId="07407D10" w14:textId="77777777" w:rsidTr="00D61D73">
        <w:trPr>
          <w:gridAfter w:val="1"/>
          <w:wAfter w:w="47" w:type="dxa"/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01D" w14:textId="0043EBA8" w:rsidR="00AD00DC" w:rsidRDefault="008B18C5" w:rsidP="0063039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897" w14:textId="39E9FCB3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01.23.12.000-00000003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12A" w14:textId="2CAAD67B" w:rsidR="00AD00DC" w:rsidRPr="008C584D" w:rsidRDefault="00047E52" w:rsidP="008C584D">
            <w:pPr>
              <w:shd w:val="clear" w:color="auto" w:fill="FFFFFF"/>
              <w:jc w:val="both"/>
            </w:pPr>
            <w:r w:rsidRPr="00047E52">
              <w:t>Лимоны.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6E0" w14:textId="16D71A5A" w:rsidR="00AD00DC" w:rsidRPr="008C584D" w:rsidRDefault="00047E5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E02" w14:textId="79ACA513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6C60" w14:textId="3EAA8F32" w:rsidR="00AD00DC" w:rsidRPr="008C584D" w:rsidRDefault="00047E52" w:rsidP="008C584D">
            <w:pPr>
              <w:autoSpaceDE w:val="0"/>
              <w:autoSpaceDN w:val="0"/>
              <w:adjustRightInd w:val="0"/>
              <w:jc w:val="center"/>
            </w:pPr>
            <w:r>
              <w:t>21 462,00</w:t>
            </w:r>
          </w:p>
        </w:tc>
      </w:tr>
      <w:tr w:rsidR="00AD00DC" w:rsidRPr="00F356E7" w14:paraId="3CAF33B4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D34" w14:textId="43A22AAC" w:rsidR="00AD00DC" w:rsidRDefault="008B18C5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7492" w14:textId="2098ECF3" w:rsidR="00AD00DC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01.13.42.000-00000003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3F4" w14:textId="3E31B1EF" w:rsidR="00AD00DC" w:rsidRPr="008C584D" w:rsidRDefault="00731212" w:rsidP="008C584D">
            <w:pPr>
              <w:shd w:val="clear" w:color="auto" w:fill="FFFFFF"/>
              <w:jc w:val="both"/>
            </w:pPr>
            <w:r w:rsidRPr="00731212">
              <w:t>Чеснок свежий. Вид чеснока по технологической подготовке: Сухой.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D18" w14:textId="488A7FE4" w:rsidR="00AD00DC" w:rsidRPr="008C584D" w:rsidRDefault="0073121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4C6" w14:textId="04591FBB" w:rsidR="00AD00DC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EB7" w14:textId="0BCDB31F" w:rsidR="00AD00DC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1 195,00</w:t>
            </w:r>
          </w:p>
        </w:tc>
      </w:tr>
      <w:tr w:rsidR="0033182B" w:rsidRPr="00F356E7" w14:paraId="12D24559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42B" w14:textId="5AE91656" w:rsidR="0033182B" w:rsidRDefault="008B18C5" w:rsidP="004853E1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829" w14:textId="5EB8C539" w:rsidR="0033182B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01.13.39.110-00000003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BC2" w14:textId="1CC3D11F" w:rsidR="0033182B" w:rsidRPr="008C584D" w:rsidRDefault="0073121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731212">
              <w:rPr>
                <w:color w:val="000000" w:themeColor="text1"/>
                <w:sz w:val="22"/>
                <w:szCs w:val="20"/>
              </w:rPr>
              <w:t xml:space="preserve">Кабачки. Кабачки </w:t>
            </w:r>
            <w:r w:rsidR="006F0AA2" w:rsidRPr="00731212">
              <w:rPr>
                <w:color w:val="000000" w:themeColor="text1"/>
                <w:sz w:val="22"/>
                <w:szCs w:val="20"/>
              </w:rPr>
              <w:t>цуккини</w:t>
            </w:r>
            <w:r w:rsidRPr="00731212">
              <w:rPr>
                <w:color w:val="000000" w:themeColor="text1"/>
                <w:sz w:val="22"/>
                <w:szCs w:val="20"/>
              </w:rPr>
              <w:t>: Да.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A87" w14:textId="632E82ED" w:rsidR="0033182B" w:rsidRPr="008C584D" w:rsidRDefault="0073121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E9D8" w14:textId="5E1717F6" w:rsidR="0033182B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447" w14:textId="43F57241" w:rsidR="0033182B" w:rsidRPr="008C584D" w:rsidRDefault="00731212" w:rsidP="008C584D">
            <w:pPr>
              <w:autoSpaceDE w:val="0"/>
              <w:autoSpaceDN w:val="0"/>
              <w:adjustRightInd w:val="0"/>
              <w:jc w:val="center"/>
            </w:pPr>
            <w:r>
              <w:t>9 252,00</w:t>
            </w:r>
          </w:p>
        </w:tc>
      </w:tr>
      <w:tr w:rsidR="004A6280" w:rsidRPr="00F356E7" w14:paraId="12FFDC42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733" w14:textId="25C645A8" w:rsidR="004A6280" w:rsidRDefault="008B18C5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060" w14:textId="5C4A05B7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01.25.13.000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C57" w14:textId="02051298" w:rsidR="004A6280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>Клубника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ACC" w14:textId="7AFF0E45" w:rsidR="004A6280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21A" w14:textId="39E02F94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229" w14:textId="1F6E78E1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3 149,90</w:t>
            </w:r>
          </w:p>
        </w:tc>
      </w:tr>
      <w:tr w:rsidR="004A6280" w:rsidRPr="00F356E7" w14:paraId="74179184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9C8" w14:textId="1E57DC07" w:rsidR="004A6280" w:rsidRDefault="004853E1" w:rsidP="008B18C5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</w:t>
            </w:r>
            <w:r w:rsidR="008B18C5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73C" w14:textId="0B7A90D1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01.25.19.150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9BA" w14:textId="0F8568BD" w:rsidR="004A6280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>Клюква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F81" w14:textId="54081609" w:rsidR="004A6280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90F" w14:textId="5105E29F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E3A" w14:textId="028D68A3" w:rsidR="004A6280" w:rsidRPr="008C584D" w:rsidRDefault="006F0AA2" w:rsidP="008C584D">
            <w:pPr>
              <w:autoSpaceDE w:val="0"/>
              <w:autoSpaceDN w:val="0"/>
              <w:adjustRightInd w:val="0"/>
              <w:ind w:firstLine="35"/>
              <w:jc w:val="center"/>
            </w:pPr>
            <w:r>
              <w:t>26 653,00</w:t>
            </w:r>
          </w:p>
        </w:tc>
      </w:tr>
      <w:tr w:rsidR="004A6280" w:rsidRPr="00F356E7" w14:paraId="647C6BA0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4286" w14:textId="7D311E11" w:rsidR="004A6280" w:rsidRDefault="008B18C5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B5C" w14:textId="0A8D0ADC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01.25.19.110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BDA" w14:textId="0AF963DF" w:rsidR="004A6280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>Смородина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575" w14:textId="6ED23035" w:rsidR="004A6280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C7C" w14:textId="0937ADE2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8DD" w14:textId="04BF0AEE" w:rsidR="004A6280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7 269,00</w:t>
            </w:r>
          </w:p>
        </w:tc>
      </w:tr>
      <w:tr w:rsidR="008C584D" w:rsidRPr="00F356E7" w14:paraId="223488FB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B5E" w14:textId="15189E89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F43E" w14:textId="42CAE522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01.24.24.000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6F9" w14:textId="5BD2EFF4" w:rsidR="008C584D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>Вишня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73F" w14:textId="7A6E74D9" w:rsidR="008C584D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7DE" w14:textId="711AB966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164" w14:textId="327FC268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9 207,40</w:t>
            </w:r>
          </w:p>
        </w:tc>
      </w:tr>
      <w:tr w:rsidR="008C584D" w:rsidRPr="00F356E7" w14:paraId="779D209D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E56" w14:textId="054F5CD7" w:rsidR="008C584D" w:rsidRDefault="008C584D" w:rsidP="008C584D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55E" w14:textId="0A951D93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01.13.41.110-00000003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BF" w14:textId="0206009E" w:rsidR="008C584D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>Морковь столовая. Товарный сорт: Высший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06B0" w14:textId="624A03D3" w:rsidR="008C584D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47D" w14:textId="563B75CB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BE1" w14:textId="05D49A71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32 400,00</w:t>
            </w:r>
          </w:p>
        </w:tc>
      </w:tr>
      <w:tr w:rsidR="008C584D" w:rsidRPr="00F356E7" w14:paraId="47EFE443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E015" w14:textId="2A325E6D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694" w14:textId="39BB7798" w:rsidR="008C584D" w:rsidRPr="008C584D" w:rsidRDefault="006F0AA2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01.13.43.110-00000002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CC2" w14:textId="4AEEE66D" w:rsidR="008C584D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 xml:space="preserve">Лук репчатый. Товарный сорт: </w:t>
            </w:r>
            <w:r w:rsidR="00F841AF">
              <w:rPr>
                <w:color w:val="000000" w:themeColor="text1"/>
                <w:sz w:val="22"/>
                <w:szCs w:val="20"/>
              </w:rPr>
              <w:t>Первый. Цвет лука: желтый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506" w14:textId="5278ACC1" w:rsidR="008C584D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62CA" w14:textId="2C410E8B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825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E49" w14:textId="35D72267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29 700,00</w:t>
            </w:r>
          </w:p>
        </w:tc>
      </w:tr>
      <w:tr w:rsidR="008C584D" w:rsidRPr="00F356E7" w14:paraId="777D964C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BB0" w14:textId="37C3F37D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987" w14:textId="67AE990B" w:rsidR="008C584D" w:rsidRPr="008C584D" w:rsidRDefault="006F0AA2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01.13.12.120-00000002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AAB" w14:textId="0CBFE6CA" w:rsidR="008C584D" w:rsidRPr="008C584D" w:rsidRDefault="006F0AA2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6F0AA2">
              <w:rPr>
                <w:color w:val="000000" w:themeColor="text1"/>
                <w:sz w:val="22"/>
                <w:szCs w:val="20"/>
              </w:rPr>
              <w:t xml:space="preserve">Капуста белокочанная. Товарный класс: Первый. Вид капусты по сроку созревания: </w:t>
            </w:r>
            <w:proofErr w:type="gramStart"/>
            <w:r w:rsidRPr="006F0AA2">
              <w:rPr>
                <w:color w:val="000000" w:themeColor="text1"/>
                <w:sz w:val="22"/>
                <w:szCs w:val="20"/>
              </w:rPr>
              <w:t>раннеспелая</w:t>
            </w:r>
            <w:proofErr w:type="gramEnd"/>
            <w:r w:rsidRPr="006F0AA2">
              <w:rPr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3F06" w14:textId="48D35658" w:rsidR="008C584D" w:rsidRPr="008C584D" w:rsidRDefault="006F0AA2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184" w14:textId="559DA32D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675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3DB" w14:textId="6549ADBB" w:rsidR="008C584D" w:rsidRPr="008C584D" w:rsidRDefault="006F0AA2" w:rsidP="008C584D">
            <w:pPr>
              <w:autoSpaceDE w:val="0"/>
              <w:autoSpaceDN w:val="0"/>
              <w:adjustRightInd w:val="0"/>
              <w:jc w:val="center"/>
            </w:pPr>
            <w:r>
              <w:t>23 152,50</w:t>
            </w:r>
          </w:p>
        </w:tc>
      </w:tr>
      <w:tr w:rsidR="008C584D" w:rsidRPr="00F356E7" w14:paraId="0010CA05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41E" w14:textId="63AF6EC9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DD3" w14:textId="58D6DF06" w:rsidR="008C584D" w:rsidRPr="008C584D" w:rsidRDefault="006F0AA2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01.13.49.110-00000002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B2EC" w14:textId="30032734" w:rsidR="008C584D" w:rsidRPr="008C584D" w:rsidRDefault="00D61D73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D61D73">
              <w:rPr>
                <w:color w:val="000000" w:themeColor="text1"/>
                <w:sz w:val="22"/>
                <w:szCs w:val="20"/>
              </w:rPr>
              <w:t>Свекла столовая. Товарный сорт: Первый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535" w14:textId="2008D8D5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4B6A" w14:textId="73C898C6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325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F055" w14:textId="2964265B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10 595,00</w:t>
            </w:r>
          </w:p>
        </w:tc>
      </w:tr>
      <w:tr w:rsidR="008C584D" w:rsidRPr="00F356E7" w14:paraId="289E10F0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AF4" w14:textId="384AA00A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6CA" w14:textId="4DC18557" w:rsidR="008C584D" w:rsidRPr="008C584D" w:rsidRDefault="00D61D73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01.13.51.000-00000002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D69" w14:textId="3EC55DF4" w:rsidR="008C584D" w:rsidRPr="008C584D" w:rsidRDefault="00F841AF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Картофель. </w:t>
            </w:r>
            <w:r w:rsidR="00D61D73" w:rsidRPr="00D61D73">
              <w:rPr>
                <w:color w:val="000000" w:themeColor="text1"/>
                <w:sz w:val="22"/>
                <w:szCs w:val="20"/>
              </w:rPr>
              <w:t>Вид картофеля по сроку созревания: картофель продовольственный ранний. Картофель мытый: да.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973" w14:textId="1FCCC9F5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C03" w14:textId="63B7A66C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183" w14:textId="6C8B7CED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127 800,00</w:t>
            </w:r>
          </w:p>
        </w:tc>
      </w:tr>
      <w:tr w:rsidR="008C584D" w:rsidRPr="00F356E7" w14:paraId="1A73072E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ACA" w14:textId="39FB375F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0019" w14:textId="40FA659C" w:rsidR="008C584D" w:rsidRPr="008C584D" w:rsidRDefault="00D61D73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01.24.10.000-00000003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B52" w14:textId="68834746" w:rsidR="008C584D" w:rsidRPr="008C584D" w:rsidRDefault="00F841AF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Яблоки. </w:t>
            </w:r>
            <w:r w:rsidR="00D61D73" w:rsidRPr="00D61D73">
              <w:rPr>
                <w:color w:val="000000" w:themeColor="text1"/>
                <w:sz w:val="22"/>
                <w:szCs w:val="20"/>
              </w:rPr>
              <w:t>Товарный сорт: Высший.  Яблоко зеленое:  нет.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345" w14:textId="45D3FC00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16AD" w14:textId="499C8F5C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1950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B4" w14:textId="381074EB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248 235,00</w:t>
            </w:r>
          </w:p>
        </w:tc>
      </w:tr>
      <w:tr w:rsidR="008C584D" w:rsidRPr="00F356E7" w14:paraId="7B8AA616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7D4" w14:textId="01676BDA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EB8" w14:textId="10ED257D" w:rsidR="008C584D" w:rsidRPr="008C584D" w:rsidRDefault="00D61D73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10.39.22.110-00000002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8AD" w14:textId="22A93C41" w:rsidR="008C584D" w:rsidRPr="008C584D" w:rsidRDefault="00D61D73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D61D73">
              <w:rPr>
                <w:color w:val="000000" w:themeColor="text1"/>
                <w:sz w:val="22"/>
                <w:szCs w:val="20"/>
              </w:rPr>
              <w:t>Джем фруктовый. Вид продукта по способу обработки: Не стерилизованный. Вид сырья: абрикос. Продукт обогащен витаминами: нет.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6AE6" w14:textId="6A464F0C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E288" w14:textId="6BEA0DA3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13C" w14:textId="22ABB9BF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7 620,00</w:t>
            </w:r>
          </w:p>
        </w:tc>
      </w:tr>
      <w:tr w:rsidR="008C584D" w:rsidRPr="00F356E7" w14:paraId="147AAF33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763" w14:textId="005D3A70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5F7" w14:textId="7124F1FD" w:rsidR="008C584D" w:rsidRPr="008C584D" w:rsidRDefault="00D61D73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01.13.32.000-00000002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817" w14:textId="43DB2141" w:rsidR="008C584D" w:rsidRPr="008C584D" w:rsidRDefault="00D61D73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D61D73">
              <w:rPr>
                <w:color w:val="000000" w:themeColor="text1"/>
                <w:sz w:val="22"/>
                <w:szCs w:val="20"/>
              </w:rPr>
              <w:t>Огурцы. Тип огурцов по размеру плода: Среднеплодные. Товарный сорт: Высший.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0F83" w14:textId="7B4C2A9E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04F" w14:textId="2D67DCE9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379E" w14:textId="39A1A92E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118 920,00</w:t>
            </w:r>
          </w:p>
        </w:tc>
      </w:tr>
      <w:tr w:rsidR="008C584D" w:rsidRPr="00F356E7" w14:paraId="7B34B0E6" w14:textId="77777777" w:rsidTr="00D61D73">
        <w:trPr>
          <w:gridAfter w:val="1"/>
          <w:wAfter w:w="4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96E" w14:textId="3680C697" w:rsidR="008C584D" w:rsidRDefault="008C584D" w:rsidP="0063039F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F69" w14:textId="74BFD37A" w:rsidR="008C584D" w:rsidRPr="008C584D" w:rsidRDefault="00D61D73" w:rsidP="008C584D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01.13.34.000-00000004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FCD" w14:textId="152DE981" w:rsidR="008C584D" w:rsidRPr="008C584D" w:rsidRDefault="00D61D73" w:rsidP="008C584D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 w:rsidRPr="00D61D73">
              <w:rPr>
                <w:color w:val="000000" w:themeColor="text1"/>
                <w:sz w:val="22"/>
                <w:szCs w:val="20"/>
              </w:rPr>
              <w:t>Томаты (помидоры).  Товарный сорт: Высший. Товарный тип: Круглый. Цвет томатов: Красный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173" w14:textId="167337F5" w:rsidR="008C584D" w:rsidRPr="008C584D" w:rsidRDefault="00D61D73" w:rsidP="008C584D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7ADD" w14:textId="636B1189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AD9" w14:textId="027BF2DD" w:rsidR="008C584D" w:rsidRPr="008C584D" w:rsidRDefault="00D61D73" w:rsidP="008C584D">
            <w:pPr>
              <w:autoSpaceDE w:val="0"/>
              <w:autoSpaceDN w:val="0"/>
              <w:adjustRightInd w:val="0"/>
              <w:jc w:val="center"/>
            </w:pPr>
            <w:r>
              <w:t>59 460,00</w:t>
            </w:r>
          </w:p>
        </w:tc>
      </w:tr>
      <w:tr w:rsidR="00AD00DC" w:rsidRPr="00F356E7" w14:paraId="2648F11B" w14:textId="77777777" w:rsidTr="00D61D73">
        <w:trPr>
          <w:gridAfter w:val="1"/>
          <w:wAfter w:w="47" w:type="dxa"/>
          <w:trHeight w:val="405"/>
        </w:trPr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F356E7" w:rsidRDefault="00AD00DC" w:rsidP="00B4453A">
            <w:pPr>
              <w:autoSpaceDE w:val="0"/>
              <w:autoSpaceDN w:val="0"/>
              <w:adjustRightInd w:val="0"/>
              <w:ind w:left="35" w:firstLine="35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F356E7" w:rsidRDefault="00AD00DC" w:rsidP="00B4453A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7C324D79" w:rsidR="00AD00DC" w:rsidRPr="00F356E7" w:rsidRDefault="00D61D73" w:rsidP="00B4453A">
            <w:pPr>
              <w:autoSpaceDE w:val="0"/>
              <w:autoSpaceDN w:val="0"/>
              <w:adjustRightInd w:val="0"/>
            </w:pPr>
            <w:r>
              <w:t>1 241 760,80</w:t>
            </w:r>
          </w:p>
        </w:tc>
      </w:tr>
    </w:tbl>
    <w:p w14:paraId="75975CBB" w14:textId="77777777" w:rsidR="008C584D" w:rsidRDefault="008C584D" w:rsidP="008C584D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Мира, д. 6, г. Югорск, Ханты-Мансийский автономный округ – Югра, Тюменская область. </w:t>
      </w:r>
      <w:proofErr w:type="gramEnd"/>
    </w:p>
    <w:p w14:paraId="4ACD6D0A" w14:textId="7D16DCB9" w:rsidR="008C584D" w:rsidRPr="00F356E7" w:rsidRDefault="008C584D" w:rsidP="008C584D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>со дня подписания гражданско-правового договора, н</w:t>
      </w:r>
      <w:r w:rsidR="00D61D73">
        <w:t>о не ранее 01.01.2020 года по 30.06</w:t>
      </w:r>
      <w:r>
        <w:t xml:space="preserve">.2020 года, 2 раза в неделю (понедельник и четверг), с 8.00 до 15.00 часов, по письменной или телефонной заявке заказчика. </w:t>
      </w:r>
    </w:p>
    <w:p w14:paraId="45DD0341" w14:textId="77777777" w:rsidR="008C584D" w:rsidRPr="009E2730" w:rsidRDefault="008C584D" w:rsidP="008C584D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Средства бюджетного учреждения на 2020 год.</w:t>
      </w:r>
    </w:p>
    <w:p w14:paraId="4AD2C0A9" w14:textId="77777777" w:rsidR="008C584D" w:rsidRPr="009E2730" w:rsidRDefault="008C584D" w:rsidP="008C584D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235EA64" w14:textId="77777777" w:rsidR="008C584D" w:rsidRPr="009E2730" w:rsidRDefault="008C584D" w:rsidP="008C584D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396DAD62" w14:textId="25B1DAB9" w:rsidR="008C584D" w:rsidRPr="009E2730" w:rsidRDefault="008C584D" w:rsidP="008C584D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 w:rsidR="00B05DF3">
        <w:t>договору</w:t>
      </w:r>
      <w:r w:rsidRPr="009E2730">
        <w:t xml:space="preserve"> не предусмотрены.</w:t>
      </w:r>
    </w:p>
    <w:p w14:paraId="3FA16523" w14:textId="77777777" w:rsidR="008C584D" w:rsidRPr="009E2730" w:rsidRDefault="008C584D" w:rsidP="008C584D">
      <w:pPr>
        <w:pStyle w:val="a6"/>
        <w:autoSpaceDE w:val="0"/>
        <w:autoSpaceDN w:val="0"/>
        <w:adjustRightInd w:val="0"/>
        <w:ind w:left="0"/>
        <w:jc w:val="both"/>
      </w:pPr>
      <w:r w:rsidRPr="009E2730">
        <w:t>Расчет осуществляется путем перечисления денежных средств на расчетный счет «Исполнителя» в течение 15 рабочих дней после подписания товарной накладной и (или) универсального передаточного документа, счета и (или) счета-фактуры.</w:t>
      </w:r>
    </w:p>
    <w:p w14:paraId="2DB1D611" w14:textId="77777777" w:rsidR="008C584D" w:rsidRDefault="008C584D" w:rsidP="008C584D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lastRenderedPageBreak/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1A6E28AA" w14:textId="77777777" w:rsidR="008C584D" w:rsidRDefault="008C584D" w:rsidP="008C584D">
      <w:pPr>
        <w:suppressAutoHyphens/>
        <w:jc w:val="both"/>
      </w:pPr>
      <w:r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0F1AB71C" w14:textId="77777777" w:rsidR="008C584D" w:rsidRDefault="008C584D" w:rsidP="008C584D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0EEF6D3D" w14:textId="77777777" w:rsidR="008C584D" w:rsidRDefault="008C584D" w:rsidP="008C584D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123E7C41" w14:textId="77777777" w:rsidR="008C584D" w:rsidRDefault="008C584D" w:rsidP="008C584D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2317AD8" w14:textId="77777777" w:rsidR="008C584D" w:rsidRPr="00F0746E" w:rsidRDefault="008C584D" w:rsidP="008C584D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3F4270E8" w14:textId="77777777" w:rsidR="008C584D" w:rsidRDefault="008C584D" w:rsidP="008C584D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72F25636" w14:textId="3251DC87" w:rsidR="008C584D" w:rsidRPr="00253BB9" w:rsidRDefault="008C584D" w:rsidP="008C584D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B05DF3">
        <w:t>договор</w:t>
      </w:r>
      <w:r w:rsidRPr="00253BB9">
        <w:t xml:space="preserve"> заказчик приобретает права на такие результаты, за исключением случаев заключения </w:t>
      </w:r>
      <w:r w:rsidR="00B05DF3"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55E255F8" w14:textId="77777777" w:rsidR="008C584D" w:rsidRDefault="008C584D" w:rsidP="008C584D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6708EAC6" w14:textId="77777777" w:rsidR="008C584D" w:rsidRDefault="008C584D" w:rsidP="008C584D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5C23AC68" w14:textId="77777777" w:rsidR="008C584D" w:rsidRDefault="008C584D" w:rsidP="008C584D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5F9A02FF" w14:textId="77777777" w:rsidR="008C584D" w:rsidRPr="00253BB9" w:rsidRDefault="008C584D" w:rsidP="008C584D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3271DC16" w14:textId="77777777" w:rsidR="008C584D" w:rsidRDefault="008C584D" w:rsidP="008C584D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5514FD9A" w14:textId="77777777" w:rsidR="008C584D" w:rsidRDefault="008C584D" w:rsidP="008C584D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2151CCF9" w14:textId="77777777" w:rsidR="008C584D" w:rsidRDefault="008C584D" w:rsidP="008C584D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5A311FA2" w14:textId="77777777" w:rsidR="008C584D" w:rsidRPr="00253BB9" w:rsidRDefault="008C584D" w:rsidP="008C584D">
      <w:pPr>
        <w:autoSpaceDE w:val="0"/>
        <w:autoSpaceDN w:val="0"/>
        <w:adjustRightInd w:val="0"/>
        <w:jc w:val="both"/>
      </w:pPr>
      <w:r>
        <w:t>14.</w:t>
      </w:r>
      <w:r w:rsidRPr="00253BB9">
        <w:t xml:space="preserve">Участниками </w:t>
      </w:r>
      <w:r w:rsidRPr="00253BB9">
        <w:rPr>
          <w:bCs/>
        </w:rPr>
        <w:t>закупки</w:t>
      </w:r>
      <w:r w:rsidRPr="00253BB9">
        <w:t xml:space="preserve"> могут быть только субъекты малого предпринимательства </w:t>
      </w:r>
      <w:r w:rsidRPr="00253BB9">
        <w:rPr>
          <w:bCs/>
        </w:rPr>
        <w:t>и социально ориентированные некоммерческие организации</w:t>
      </w:r>
      <w:r w:rsidRPr="00253BB9">
        <w:rPr>
          <w:b/>
          <w:bCs/>
        </w:rPr>
        <w:t>.</w:t>
      </w:r>
    </w:p>
    <w:p w14:paraId="29976604" w14:textId="7FDF6A3C" w:rsidR="008C584D" w:rsidRPr="00253BB9" w:rsidRDefault="008C584D" w:rsidP="008C584D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</w:pPr>
      <w:r w:rsidRPr="00253BB9">
        <w:t xml:space="preserve">Требование о привлечении к исполнению </w:t>
      </w:r>
      <w:r w:rsidR="00B05DF3">
        <w:t>договор</w:t>
      </w:r>
      <w:r w:rsidRPr="00253BB9">
        <w:t>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30316AF7" w14:textId="77777777" w:rsidR="008C584D" w:rsidRDefault="008C584D" w:rsidP="008C584D">
      <w:pPr>
        <w:numPr>
          <w:ilvl w:val="0"/>
          <w:numId w:val="10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72E15274" w14:textId="577692F8" w:rsidR="008C584D" w:rsidRDefault="008C584D" w:rsidP="008C584D">
      <w:pPr>
        <w:autoSpaceDE w:val="0"/>
        <w:autoSpaceDN w:val="0"/>
        <w:adjustRightInd w:val="0"/>
        <w:jc w:val="both"/>
      </w:pPr>
      <w:r>
        <w:t xml:space="preserve">17.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t>10</w:t>
      </w:r>
      <w:r w:rsidRPr="00F356E7">
        <w:t xml:space="preserve"> часов </w:t>
      </w:r>
      <w:r>
        <w:t xml:space="preserve">00 </w:t>
      </w:r>
      <w:r w:rsidRPr="00F356E7">
        <w:t xml:space="preserve">минут </w:t>
      </w:r>
      <w:r>
        <w:t>«</w:t>
      </w:r>
      <w:r w:rsidR="00895026">
        <w:t>13</w:t>
      </w:r>
      <w:r>
        <w:t>»</w:t>
      </w:r>
      <w:r w:rsidRPr="00F356E7">
        <w:t> </w:t>
      </w:r>
      <w:r w:rsidR="00895026">
        <w:rPr>
          <w:lang w:eastAsia="en-US"/>
        </w:rPr>
        <w:t>января 2020</w:t>
      </w:r>
      <w:r w:rsidRPr="00F356E7">
        <w:t xml:space="preserve"> года.</w:t>
      </w:r>
      <w:proofErr w:type="gramEnd"/>
    </w:p>
    <w:p w14:paraId="49252C58" w14:textId="77777777" w:rsidR="008C584D" w:rsidRPr="00F356E7" w:rsidRDefault="008C584D" w:rsidP="008C584D">
      <w:pPr>
        <w:jc w:val="both"/>
      </w:pPr>
      <w:r>
        <w:t xml:space="preserve">18.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222FDB7" w14:textId="0C76DE16" w:rsidR="008C584D" w:rsidRPr="00F356E7" w:rsidRDefault="008C584D" w:rsidP="008C584D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895026">
        <w:t>14</w:t>
      </w:r>
      <w:r>
        <w:t>»</w:t>
      </w:r>
      <w:r w:rsidRPr="00F356E7">
        <w:t> </w:t>
      </w:r>
      <w:r w:rsidR="00895026">
        <w:rPr>
          <w:lang w:eastAsia="en-US"/>
        </w:rPr>
        <w:t>января 2020</w:t>
      </w:r>
      <w:r w:rsidR="00895026">
        <w:rPr>
          <w:lang w:eastAsia="en-US"/>
        </w:rPr>
        <w:t xml:space="preserve"> </w:t>
      </w:r>
      <w:r w:rsidRPr="00F356E7">
        <w:t>года.</w:t>
      </w:r>
    </w:p>
    <w:p w14:paraId="036C35D8" w14:textId="7DD1B4F3" w:rsidR="008C584D" w:rsidRPr="00F356E7" w:rsidRDefault="008C584D" w:rsidP="008C584D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Дата проведения аукциона в электронной форме: </w:t>
      </w:r>
      <w:r>
        <w:t>«</w:t>
      </w:r>
      <w:r w:rsidR="00895026">
        <w:t>15</w:t>
      </w:r>
      <w:r>
        <w:t>»</w:t>
      </w:r>
      <w:r w:rsidRPr="00F356E7">
        <w:t> </w:t>
      </w:r>
      <w:r w:rsidR="00895026">
        <w:rPr>
          <w:lang w:eastAsia="en-US"/>
        </w:rPr>
        <w:t>января 2020</w:t>
      </w:r>
      <w:r w:rsidRPr="00F356E7">
        <w:t>года.</w:t>
      </w:r>
    </w:p>
    <w:p w14:paraId="695A4335" w14:textId="77777777" w:rsidR="008C584D" w:rsidRPr="00F356E7" w:rsidRDefault="008C584D" w:rsidP="008C584D">
      <w:pPr>
        <w:autoSpaceDE w:val="0"/>
        <w:autoSpaceDN w:val="0"/>
        <w:adjustRightInd w:val="0"/>
        <w:jc w:val="both"/>
      </w:pPr>
      <w:r>
        <w:t xml:space="preserve">21. </w:t>
      </w:r>
      <w:r w:rsidRPr="00F356E7"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bookmarkStart w:id="0" w:name="_GoBack"/>
      <w:r w:rsidRPr="00F356E7">
        <w:t xml:space="preserve">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</w:t>
      </w:r>
      <w:bookmarkEnd w:id="0"/>
      <w:r w:rsidRPr="00F356E7">
        <w:rPr>
          <w:i/>
        </w:rPr>
        <w:t>.</w:t>
      </w:r>
    </w:p>
    <w:p w14:paraId="46D13ABF" w14:textId="77777777" w:rsidR="008C584D" w:rsidRPr="00723807" w:rsidRDefault="008C584D" w:rsidP="008C584D">
      <w:pPr>
        <w:autoSpaceDE w:val="0"/>
        <w:autoSpaceDN w:val="0"/>
        <w:adjustRightInd w:val="0"/>
        <w:jc w:val="both"/>
      </w:pPr>
      <w:r>
        <w:t xml:space="preserve">22.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63C779D7" w14:textId="475104F7" w:rsidR="008C584D" w:rsidRDefault="008C584D" w:rsidP="008C584D">
      <w:pPr>
        <w:autoSpaceDE w:val="0"/>
        <w:autoSpaceDN w:val="0"/>
        <w:adjustRightInd w:val="0"/>
        <w:jc w:val="both"/>
      </w:pPr>
      <w:r>
        <w:t xml:space="preserve">23. </w:t>
      </w:r>
      <w:r w:rsidRPr="00723807">
        <w:t xml:space="preserve">Размер обеспечения заявки на участие в закупке: </w:t>
      </w:r>
      <w:r w:rsidR="00863EC0">
        <w:t>12 417 (двенадцать тысяч четыреста семнадцать) рублей 61 копей</w:t>
      </w:r>
      <w:r w:rsidRPr="00EB62B5">
        <w:t>к</w:t>
      </w:r>
      <w:r w:rsidR="00863EC0">
        <w:t>а</w:t>
      </w:r>
      <w:r w:rsidRPr="00723807">
        <w:t xml:space="preserve">.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769A1FBE" w14:textId="77777777" w:rsidR="008C584D" w:rsidRDefault="008C584D" w:rsidP="008C58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11C0B8C8" w14:textId="77777777" w:rsidR="008C584D" w:rsidRDefault="008C584D" w:rsidP="008C58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297D94C5" w14:textId="0507CBE1" w:rsidR="008C584D" w:rsidRDefault="008C584D" w:rsidP="008C58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уклонении участник</w:t>
      </w:r>
      <w:r w:rsidR="00CC20F2">
        <w:rPr>
          <w:color w:val="000000"/>
        </w:rPr>
        <w:t>а закупки от заключения договора</w:t>
      </w:r>
      <w:r>
        <w:rPr>
          <w:color w:val="000000"/>
        </w:rPr>
        <w:t>:</w:t>
      </w:r>
    </w:p>
    <w:p w14:paraId="51C10150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745C394B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110EED48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04B1A087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БИК 047162812</w:t>
      </w:r>
    </w:p>
    <w:p w14:paraId="2D680574" w14:textId="77777777" w:rsidR="008C584D" w:rsidRPr="00A162DC" w:rsidRDefault="008C584D" w:rsidP="008C584D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AA605A4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1E331788" w14:textId="3EE79979" w:rsidR="008C584D" w:rsidRPr="00DD68EA" w:rsidRDefault="008C584D" w:rsidP="008C584D">
      <w:pPr>
        <w:pStyle w:val="3"/>
        <w:keepNext w:val="0"/>
        <w:numPr>
          <w:ilvl w:val="0"/>
          <w:numId w:val="10"/>
        </w:numPr>
        <w:tabs>
          <w:tab w:val="num" w:pos="567"/>
        </w:tabs>
        <w:spacing w:before="0" w:after="0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A85C9D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 w:rsidR="00A85C9D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в соответствии со </w:t>
      </w:r>
      <w:hyperlink r:id="rId14" w:history="1">
        <w:r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291A83AA" w14:textId="188261C9" w:rsidR="008C584D" w:rsidRPr="00DD68EA" w:rsidRDefault="00A85C9D" w:rsidP="008C584D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8C584D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8C584D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8C584D"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7939E0A1" w14:textId="37C04A6F" w:rsidR="008C584D" w:rsidRPr="00DD68EA" w:rsidRDefault="008C584D" w:rsidP="008C584D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3C6B7274" w14:textId="5A57A268" w:rsidR="008C584D" w:rsidRPr="00DD68EA" w:rsidRDefault="008C584D" w:rsidP="008C584D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 w:rsidR="00B05DF3">
        <w:rPr>
          <w:color w:val="000000"/>
        </w:rPr>
        <w:t>договор</w:t>
      </w:r>
      <w:r w:rsidRPr="00E10D63">
        <w:rPr>
          <w:color w:val="000000"/>
        </w:rPr>
        <w:t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0112B0A0" w14:textId="30A5809D" w:rsidR="008C584D" w:rsidRPr="00DD68EA" w:rsidRDefault="008C584D" w:rsidP="008C584D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 w:rsidR="00B05DF3">
        <w:t>договор</w:t>
      </w:r>
      <w:r w:rsidRPr="00CE464E">
        <w:t xml:space="preserve">а составляет </w:t>
      </w:r>
      <w:r>
        <w:t xml:space="preserve">5 процента от цены </w:t>
      </w:r>
      <w:r w:rsidR="00B05DF3">
        <w:t>договора</w:t>
      </w:r>
      <w:r w:rsidRPr="00DD68EA">
        <w:t>.</w:t>
      </w:r>
    </w:p>
    <w:p w14:paraId="450E8D7E" w14:textId="14EE85C1" w:rsidR="008C584D" w:rsidRPr="00DD68EA" w:rsidRDefault="008C584D" w:rsidP="008C584D">
      <w:pPr>
        <w:jc w:val="both"/>
      </w:pPr>
      <w:r w:rsidRPr="00DD68EA">
        <w:t xml:space="preserve">В случае возникновения обстоятельств, препятствующих заключению </w:t>
      </w:r>
      <w:r w:rsidR="00B05DF3"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5A56EA6C" w14:textId="137F13FA" w:rsidR="008C584D" w:rsidRPr="00DD68EA" w:rsidRDefault="008C584D" w:rsidP="008C584D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 w:rsidR="00B05DF3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536C19C2" w14:textId="7F20CBF8" w:rsidR="008C584D" w:rsidRPr="00DD68EA" w:rsidRDefault="008C584D" w:rsidP="008C584D">
      <w:pPr>
        <w:jc w:val="both"/>
      </w:pPr>
      <w:r w:rsidRPr="00DD68EA">
        <w:t xml:space="preserve">Обеспечение исполнения </w:t>
      </w:r>
      <w:r w:rsidR="00B05DF3">
        <w:t>договор</w:t>
      </w:r>
      <w:r w:rsidRPr="00DD68EA">
        <w:t>а не требуется в случае:</w:t>
      </w:r>
    </w:p>
    <w:p w14:paraId="75251039" w14:textId="7202DDDF" w:rsidR="008C584D" w:rsidRPr="00DD68EA" w:rsidRDefault="008C584D" w:rsidP="008C584D">
      <w:pPr>
        <w:jc w:val="both"/>
      </w:pPr>
      <w:r w:rsidRPr="00DD68EA">
        <w:t xml:space="preserve">1) заключения </w:t>
      </w:r>
      <w:r w:rsidR="00B05DF3">
        <w:t>договор</w:t>
      </w:r>
      <w:r w:rsidRPr="00DD68EA">
        <w:t>а с участником закупки, который является казенным учреждением;</w:t>
      </w:r>
    </w:p>
    <w:p w14:paraId="29EC585D" w14:textId="77777777" w:rsidR="008C584D" w:rsidRPr="00DD68EA" w:rsidRDefault="008C584D" w:rsidP="008C584D">
      <w:pPr>
        <w:jc w:val="both"/>
      </w:pPr>
      <w:r w:rsidRPr="00DD68EA">
        <w:t>2) осуществления закупки услуги по предоставлению кредита;</w:t>
      </w:r>
    </w:p>
    <w:p w14:paraId="6B06B2C9" w14:textId="4253DC62" w:rsidR="008C584D" w:rsidRPr="00DD68EA" w:rsidRDefault="008C584D" w:rsidP="008C584D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 w:rsidR="00B05DF3"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 w:rsidR="00B05DF3"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B05DF3"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 w:rsidR="00B05DF3">
        <w:t>договоров</w:t>
      </w:r>
      <w:r w:rsidRPr="00DD68EA">
        <w:t>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 w:rsidR="00B05DF3"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B05DF3">
        <w:t>договора</w:t>
      </w:r>
      <w:r w:rsidRPr="00DD68EA">
        <w:t xml:space="preserve"> в случаях, установленных Законом о контрактной системе для предоставления обеспечения исполнения </w:t>
      </w:r>
      <w:r w:rsidR="00B05DF3">
        <w:t>договор</w:t>
      </w:r>
      <w:r w:rsidRPr="00DD68EA">
        <w:t xml:space="preserve">а. При этом сумма цен таких </w:t>
      </w:r>
      <w:r w:rsidR="00B05DF3"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 w:rsidR="00B05DF3"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7B05C266" w14:textId="6DC5B0CB" w:rsidR="008C584D" w:rsidRPr="00B05DF3" w:rsidRDefault="008C584D" w:rsidP="008C584D">
      <w:pPr>
        <w:jc w:val="both"/>
      </w:pPr>
      <w:proofErr w:type="gramStart"/>
      <w:r w:rsidRPr="00DD68EA">
        <w:t xml:space="preserve">В случае заключения </w:t>
      </w:r>
      <w:r w:rsidR="00B05DF3">
        <w:t>договора</w:t>
      </w:r>
      <w:r w:rsidRPr="00DD68EA">
        <w:t xml:space="preserve">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B05DF3"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 </w:t>
      </w:r>
      <w:r w:rsidR="00B05DF3">
        <w:t>договор</w:t>
      </w:r>
      <w:r w:rsidRPr="00DD68EA">
        <w:t xml:space="preserve">, но не может составлять менее </w:t>
      </w:r>
      <w:r w:rsidRPr="00B05DF3">
        <w:t xml:space="preserve">чем размер аванса. </w:t>
      </w:r>
      <w:proofErr w:type="gramEnd"/>
    </w:p>
    <w:p w14:paraId="26FFCD26" w14:textId="7153F6DB" w:rsidR="008C584D" w:rsidRPr="00B05DF3" w:rsidRDefault="008C584D" w:rsidP="008C584D">
      <w:pPr>
        <w:jc w:val="both"/>
        <w:outlineLvl w:val="2"/>
        <w:rPr>
          <w:rFonts w:cs="Arial"/>
        </w:rPr>
      </w:pPr>
      <w:r w:rsidRPr="00B05DF3">
        <w:rPr>
          <w:rFonts w:cs="Arial"/>
        </w:rPr>
        <w:t xml:space="preserve">Требования к обеспечению исполнения </w:t>
      </w:r>
      <w:r w:rsidR="00B05DF3" w:rsidRPr="00B05DF3">
        <w:rPr>
          <w:rFonts w:cs="Arial"/>
        </w:rPr>
        <w:t>договора</w:t>
      </w:r>
      <w:r w:rsidRPr="00B05DF3">
        <w:rPr>
          <w:rFonts w:cs="Arial"/>
        </w:rPr>
        <w:t>, предоставляемому в виде банковской гарантии, установлены в статье 45 Закона о контрактной системе, а именно:</w:t>
      </w:r>
    </w:p>
    <w:p w14:paraId="3E6DFBA7" w14:textId="77777777" w:rsidR="008C584D" w:rsidRPr="00B05DF3" w:rsidRDefault="008C584D" w:rsidP="008C584D">
      <w:pPr>
        <w:autoSpaceDE w:val="0"/>
        <w:autoSpaceDN w:val="0"/>
        <w:adjustRightInd w:val="0"/>
        <w:jc w:val="both"/>
      </w:pPr>
      <w:r w:rsidRPr="00B05DF3">
        <w:t>1. Банковская гарантия должна быть безотзывной;</w:t>
      </w:r>
    </w:p>
    <w:p w14:paraId="1C5C0F23" w14:textId="77777777" w:rsidR="008C584D" w:rsidRPr="00B05DF3" w:rsidRDefault="008C584D" w:rsidP="008C584D">
      <w:pPr>
        <w:autoSpaceDE w:val="0"/>
        <w:autoSpaceDN w:val="0"/>
        <w:adjustRightInd w:val="0"/>
        <w:jc w:val="both"/>
      </w:pPr>
      <w:r w:rsidRPr="00B05DF3">
        <w:t xml:space="preserve">2.  Банковская гарантия должна содержать: </w:t>
      </w:r>
    </w:p>
    <w:p w14:paraId="12BD608C" w14:textId="77777777" w:rsidR="008C584D" w:rsidRPr="00B05DF3" w:rsidRDefault="008C584D" w:rsidP="008C584D">
      <w:pPr>
        <w:autoSpaceDE w:val="0"/>
        <w:autoSpaceDN w:val="0"/>
        <w:adjustRightInd w:val="0"/>
        <w:jc w:val="both"/>
      </w:pPr>
      <w:r w:rsidRPr="00B05DF3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B05DF3">
        <w:t>ств пр</w:t>
      </w:r>
      <w:proofErr w:type="gramEnd"/>
      <w:r w:rsidRPr="00B05DF3">
        <w:t xml:space="preserve">инципалом в соответствии со </w:t>
      </w:r>
      <w:hyperlink r:id="rId17" w:history="1">
        <w:r w:rsidRPr="00B05DF3">
          <w:t>статьей 96</w:t>
        </w:r>
      </w:hyperlink>
      <w:r w:rsidRPr="00B05DF3">
        <w:t xml:space="preserve"> Закона о контрактной системе;</w:t>
      </w:r>
    </w:p>
    <w:p w14:paraId="062DA27F" w14:textId="77777777" w:rsidR="008C584D" w:rsidRPr="00B05DF3" w:rsidRDefault="008C584D" w:rsidP="008C584D">
      <w:pPr>
        <w:autoSpaceDE w:val="0"/>
        <w:autoSpaceDN w:val="0"/>
        <w:adjustRightInd w:val="0"/>
        <w:jc w:val="both"/>
      </w:pPr>
      <w:r w:rsidRPr="00B05DF3">
        <w:t>2) обязательства принципала, надлежащее исполнение которых обеспечивается банковской гарантией;</w:t>
      </w:r>
    </w:p>
    <w:p w14:paraId="1FBF8821" w14:textId="77777777" w:rsidR="008C584D" w:rsidRPr="00B05DF3" w:rsidRDefault="008C584D" w:rsidP="008C584D">
      <w:pPr>
        <w:autoSpaceDE w:val="0"/>
        <w:autoSpaceDN w:val="0"/>
        <w:adjustRightInd w:val="0"/>
        <w:jc w:val="both"/>
      </w:pPr>
      <w:r w:rsidRPr="00B05DF3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11D610FD" w14:textId="77777777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5C5679D3" w14:textId="77777777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7C8C6B2A" w14:textId="77777777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31F83075" w14:textId="5B5635FE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B05DF3">
        <w:t>договор</w:t>
      </w:r>
      <w:r w:rsidRPr="00DD68EA">
        <w:t xml:space="preserve">а при его заключении, в случае предоставления банковской гарантии в качестве обеспечения исполнения </w:t>
      </w:r>
      <w:r w:rsidR="00B05DF3">
        <w:t>договор</w:t>
      </w:r>
      <w:r w:rsidRPr="00DD68EA">
        <w:t>а;</w:t>
      </w:r>
    </w:p>
    <w:p w14:paraId="1967B845" w14:textId="77777777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 xml:space="preserve">8) установленный Правительством Российской Федерации </w:t>
      </w:r>
      <w:hyperlink r:id="rId18" w:history="1">
        <w:r w:rsidRPr="00DD68EA">
          <w:t>перечень</w:t>
        </w:r>
      </w:hyperlink>
      <w:r w:rsidRPr="00DD68EA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3B14F8A6" w14:textId="77777777" w:rsidR="008C584D" w:rsidRPr="009E2730" w:rsidRDefault="008C584D" w:rsidP="008C584D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2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E2730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2E93BA05" w14:textId="77777777" w:rsidR="008C584D" w:rsidRDefault="008C584D" w:rsidP="008C584D">
      <w:pPr>
        <w:pStyle w:val="s1"/>
        <w:spacing w:before="0" w:beforeAutospacing="0" w:after="0" w:afterAutospacing="0"/>
        <w:jc w:val="both"/>
        <w:rPr>
          <w:b/>
          <w:bCs/>
        </w:rPr>
      </w:pPr>
      <w:r w:rsidRPr="006F4615">
        <w:t xml:space="preserve">Требования к обеспечению исполнения </w:t>
      </w:r>
      <w:r>
        <w:t>договор</w:t>
      </w:r>
      <w:r w:rsidRPr="006F4615">
        <w:t>а, предоставляемому в виде денежных средств:</w:t>
      </w:r>
      <w:r>
        <w:t xml:space="preserve"> </w:t>
      </w:r>
      <w:r w:rsidRPr="00953078">
        <w:t xml:space="preserve">денежные средства, вносимые в обеспечение исполнения </w:t>
      </w:r>
      <w:r>
        <w:t>договор</w:t>
      </w:r>
      <w:r w:rsidRPr="00953078">
        <w:t>а, должны быть перечислены по следующим реквизитам:</w:t>
      </w:r>
      <w:r>
        <w:t xml:space="preserve">  </w:t>
      </w:r>
    </w:p>
    <w:p w14:paraId="745410C1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5813AC21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05BF5D1C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1963BCF6" w14:textId="77777777" w:rsidR="008C584D" w:rsidRPr="00A162DC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2254EF47" w14:textId="77777777" w:rsidR="008C584D" w:rsidRPr="00A162DC" w:rsidRDefault="008C584D" w:rsidP="008C584D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2F6C3C54" w14:textId="77777777" w:rsidR="008C584D" w:rsidRDefault="008C584D" w:rsidP="008C584D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66532B92" w14:textId="2C3DD140" w:rsidR="008C584D" w:rsidRPr="00DD68EA" w:rsidRDefault="008C584D" w:rsidP="008C584D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 w:rsidR="00B05DF3">
        <w:t>договор</w:t>
      </w:r>
      <w:r w:rsidRPr="00DD68EA">
        <w:t>а, должны быть перечислены в размере и по реквизитам, установленном в пункте 30 документацией об аукционе;</w:t>
      </w:r>
    </w:p>
    <w:p w14:paraId="1FBB5DB4" w14:textId="32EDE15F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 w:rsidR="00B05DF3"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20677D0" w14:textId="2A33431B" w:rsidR="008C584D" w:rsidRPr="00DD68EA" w:rsidRDefault="008C584D" w:rsidP="008C584D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 w:rsidR="00B05DF3"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 w:rsidR="00B05DF3">
        <w:t>договор</w:t>
      </w:r>
      <w:r w:rsidRPr="00DD68EA">
        <w:t xml:space="preserve">а. В противном случае обеспечение исполнения </w:t>
      </w:r>
      <w:r w:rsidR="00B05DF3"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7D2F53F4" w14:textId="0F9DEABF" w:rsidR="008C584D" w:rsidRDefault="008C584D" w:rsidP="008C584D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 w:rsidR="00B05DF3">
        <w:t>договор</w:t>
      </w:r>
      <w:r w:rsidRPr="00DD68EA">
        <w:t xml:space="preserve">, в соответствии с порядком, установленным в Проекте </w:t>
      </w:r>
      <w:r w:rsidR="00B05DF3">
        <w:t>договор</w:t>
      </w:r>
      <w:r w:rsidRPr="00DD68EA">
        <w:t xml:space="preserve">а. </w:t>
      </w:r>
    </w:p>
    <w:p w14:paraId="1BB4BF57" w14:textId="7E8BC772" w:rsidR="008C584D" w:rsidRPr="00522B7F" w:rsidRDefault="008C584D" w:rsidP="008C584D">
      <w:pPr>
        <w:jc w:val="both"/>
        <w:outlineLvl w:val="2"/>
      </w:pPr>
      <w:r w:rsidRPr="00522B7F">
        <w:t xml:space="preserve">В ходе исполнения </w:t>
      </w:r>
      <w:r w:rsidR="00B05DF3"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 w:rsidR="00B05DF3"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 w:rsidR="00B05DF3">
        <w:t>договор</w:t>
      </w:r>
      <w:r w:rsidRPr="00522B7F">
        <w:t xml:space="preserve">а новое обеспечение исполнения </w:t>
      </w:r>
      <w:r w:rsidR="00B05DF3"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 w:rsidR="00B05DF3">
        <w:t>договор</w:t>
      </w:r>
      <w:r w:rsidRPr="00522B7F">
        <w:t>ом предусмотрены отдельные этапы его исполнения и установлено тре</w:t>
      </w:r>
      <w:r w:rsidR="00B05DF3">
        <w:t>бование обеспечения исполнения договор</w:t>
      </w:r>
      <w:r w:rsidRPr="00522B7F">
        <w:t xml:space="preserve">а, в ходе исполнения данного </w:t>
      </w:r>
      <w:r w:rsidR="00B05DF3"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001D1E4A" w14:textId="77777777" w:rsidR="008C584D" w:rsidRPr="00522B7F" w:rsidRDefault="008C584D" w:rsidP="008C584D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781F9A67" w14:textId="77777777" w:rsidR="008C584D" w:rsidRPr="007F764D" w:rsidRDefault="008C584D" w:rsidP="008C584D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6F7350FC" w14:textId="77777777" w:rsidR="008C584D" w:rsidRPr="0065336F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</w:t>
      </w:r>
      <w:r w:rsidRPr="007F764D">
        <w:rPr>
          <w:lang w:val="x-none" w:eastAsia="x-none"/>
        </w:rPr>
        <w:lastRenderedPageBreak/>
        <w:t xml:space="preserve">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35F6CD9B" w14:textId="77777777" w:rsidR="008C584D" w:rsidRPr="007F764D" w:rsidRDefault="008C584D" w:rsidP="008C584D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83A891A" w14:textId="77777777" w:rsidR="008C584D" w:rsidRPr="0065336F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8AA8375" w14:textId="77777777" w:rsidR="008C584D" w:rsidRPr="0065336F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2082179E" w14:textId="77777777" w:rsidR="008C584D" w:rsidRPr="0065336F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39D0C265" w14:textId="77777777" w:rsidR="008C584D" w:rsidRPr="0065336F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18BE66CC" w14:textId="77777777" w:rsidR="008C584D" w:rsidRPr="002B3819" w:rsidRDefault="008C584D" w:rsidP="008C584D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5B7A6C3C" w14:textId="77777777" w:rsidR="008C584D" w:rsidRDefault="008C584D" w:rsidP="008C584D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0297289F" w14:textId="77777777" w:rsidR="008C584D" w:rsidRPr="00881C82" w:rsidRDefault="008C584D" w:rsidP="008C584D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7BFE01AC" w14:textId="77777777" w:rsidR="008C584D" w:rsidRPr="003914D4" w:rsidRDefault="008C584D" w:rsidP="008C584D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5A93203E" w14:textId="77777777" w:rsidR="008C584D" w:rsidRPr="003914D4" w:rsidRDefault="008C584D" w:rsidP="008C584D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5948C58F" w14:textId="77777777" w:rsidR="008C584D" w:rsidRPr="00E25E6F" w:rsidRDefault="008C584D" w:rsidP="008C584D">
      <w:pPr>
        <w:autoSpaceDE w:val="0"/>
        <w:autoSpaceDN w:val="0"/>
        <w:adjustRightInd w:val="0"/>
        <w:jc w:val="both"/>
        <w:rPr>
          <w:color w:val="FF0000"/>
        </w:rPr>
      </w:pPr>
    </w:p>
    <w:p w14:paraId="57CFF363" w14:textId="77777777" w:rsidR="008C584D" w:rsidRPr="00E25E6F" w:rsidRDefault="008C584D" w:rsidP="008C584D">
      <w:pPr>
        <w:autoSpaceDE w:val="0"/>
        <w:autoSpaceDN w:val="0"/>
        <w:adjustRightInd w:val="0"/>
        <w:jc w:val="both"/>
        <w:rPr>
          <w:color w:val="FF0000"/>
        </w:rPr>
      </w:pPr>
    </w:p>
    <w:p w14:paraId="5FB90124" w14:textId="77777777" w:rsidR="008C584D" w:rsidRPr="00EE3F05" w:rsidRDefault="008C584D" w:rsidP="008C584D">
      <w:pPr>
        <w:autoSpaceDE w:val="0"/>
        <w:autoSpaceDN w:val="0"/>
        <w:adjustRightInd w:val="0"/>
        <w:jc w:val="both"/>
        <w:rPr>
          <w:color w:val="00B0F0"/>
        </w:rPr>
      </w:pPr>
    </w:p>
    <w:p w14:paraId="576DBCA9" w14:textId="77777777" w:rsidR="008C584D" w:rsidRPr="00F356E7" w:rsidRDefault="008C584D" w:rsidP="008C584D"/>
    <w:p w14:paraId="27EB7F88" w14:textId="77777777" w:rsidR="008C584D" w:rsidRPr="00AE5830" w:rsidRDefault="008C584D" w:rsidP="008C584D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1088399C" w14:textId="77777777" w:rsidR="008C584D" w:rsidRPr="00AE5830" w:rsidRDefault="008C584D" w:rsidP="008C584D">
      <w:pPr>
        <w:jc w:val="both"/>
      </w:pPr>
    </w:p>
    <w:p w14:paraId="5516C7CC" w14:textId="77777777" w:rsidR="008C584D" w:rsidRPr="00AE5830" w:rsidRDefault="008C584D" w:rsidP="008C584D">
      <w:pPr>
        <w:jc w:val="both"/>
      </w:pPr>
      <w:r w:rsidRPr="00AE5830">
        <w:t xml:space="preserve">Проверено: </w:t>
      </w:r>
    </w:p>
    <w:p w14:paraId="65FBCACD" w14:textId="77777777" w:rsidR="008C584D" w:rsidRPr="00AE5830" w:rsidRDefault="008C584D" w:rsidP="008C584D">
      <w:pPr>
        <w:jc w:val="both"/>
      </w:pPr>
      <w:r w:rsidRPr="00AE5830">
        <w:t xml:space="preserve">начальник отдела </w:t>
      </w:r>
    </w:p>
    <w:p w14:paraId="07A017AE" w14:textId="77777777" w:rsidR="008C584D" w:rsidRPr="00F356E7" w:rsidRDefault="008C584D" w:rsidP="008C584D">
      <w:pPr>
        <w:jc w:val="both"/>
      </w:pPr>
      <w:r w:rsidRPr="00AE5830">
        <w:lastRenderedPageBreak/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23B935B2" w14:textId="77777777" w:rsidR="008C584D" w:rsidRPr="00F356E7" w:rsidRDefault="008C584D" w:rsidP="008C584D">
      <w:pPr>
        <w:jc w:val="both"/>
        <w:rPr>
          <w:sz w:val="22"/>
          <w:szCs w:val="22"/>
        </w:rPr>
      </w:pPr>
    </w:p>
    <w:p w14:paraId="134DAC15" w14:textId="77777777" w:rsidR="008C584D" w:rsidRPr="00F356E7" w:rsidRDefault="008C584D" w:rsidP="008C584D"/>
    <w:p w14:paraId="25CF60DF" w14:textId="77777777" w:rsidR="008C584D" w:rsidRPr="00F356E7" w:rsidRDefault="008C584D" w:rsidP="008C584D"/>
    <w:p w14:paraId="1FC40A2E" w14:textId="77777777" w:rsidR="008C584D" w:rsidRDefault="008C584D" w:rsidP="008C584D">
      <w:pPr>
        <w:autoSpaceDE w:val="0"/>
        <w:autoSpaceDN w:val="0"/>
        <w:adjustRightInd w:val="0"/>
        <w:jc w:val="both"/>
      </w:pPr>
    </w:p>
    <w:p w14:paraId="4F5EC8AC" w14:textId="77777777" w:rsidR="001E539A" w:rsidRDefault="00895026" w:rsidP="008C584D">
      <w:pPr>
        <w:autoSpaceDE w:val="0"/>
        <w:autoSpaceDN w:val="0"/>
        <w:adjustRightInd w:val="0"/>
        <w:jc w:val="both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EE70" w14:textId="77777777" w:rsidR="00124D81" w:rsidRDefault="00124D81" w:rsidP="009067F8">
      <w:r>
        <w:separator/>
      </w:r>
    </w:p>
  </w:endnote>
  <w:endnote w:type="continuationSeparator" w:id="0">
    <w:p w14:paraId="2C2070B0" w14:textId="77777777" w:rsidR="00124D81" w:rsidRDefault="00124D81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DDF19" w14:textId="77777777" w:rsidR="00124D81" w:rsidRDefault="00124D81" w:rsidP="009067F8">
      <w:r>
        <w:separator/>
      </w:r>
    </w:p>
  </w:footnote>
  <w:footnote w:type="continuationSeparator" w:id="0">
    <w:p w14:paraId="2F29A29E" w14:textId="77777777" w:rsidR="00124D81" w:rsidRDefault="00124D81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47E52"/>
    <w:rsid w:val="00061763"/>
    <w:rsid w:val="0006533A"/>
    <w:rsid w:val="00080C58"/>
    <w:rsid w:val="000A35F5"/>
    <w:rsid w:val="000B7A6A"/>
    <w:rsid w:val="000C0408"/>
    <w:rsid w:val="000D004F"/>
    <w:rsid w:val="000E0864"/>
    <w:rsid w:val="000E4B20"/>
    <w:rsid w:val="0010611F"/>
    <w:rsid w:val="00124D81"/>
    <w:rsid w:val="00141A6A"/>
    <w:rsid w:val="00173CA9"/>
    <w:rsid w:val="00192F36"/>
    <w:rsid w:val="001D06DE"/>
    <w:rsid w:val="00253164"/>
    <w:rsid w:val="002650E3"/>
    <w:rsid w:val="002A64FA"/>
    <w:rsid w:val="002B1227"/>
    <w:rsid w:val="002D29F9"/>
    <w:rsid w:val="002D4EAB"/>
    <w:rsid w:val="0033182B"/>
    <w:rsid w:val="00341BB7"/>
    <w:rsid w:val="003564FA"/>
    <w:rsid w:val="00364101"/>
    <w:rsid w:val="00370656"/>
    <w:rsid w:val="003828EC"/>
    <w:rsid w:val="003913D3"/>
    <w:rsid w:val="003A1F1A"/>
    <w:rsid w:val="003C55D3"/>
    <w:rsid w:val="003C7439"/>
    <w:rsid w:val="004853E1"/>
    <w:rsid w:val="00490BA5"/>
    <w:rsid w:val="004A3264"/>
    <w:rsid w:val="004A6280"/>
    <w:rsid w:val="004B23E4"/>
    <w:rsid w:val="0050298E"/>
    <w:rsid w:val="00511009"/>
    <w:rsid w:val="00556505"/>
    <w:rsid w:val="005635D3"/>
    <w:rsid w:val="00567E69"/>
    <w:rsid w:val="0057479A"/>
    <w:rsid w:val="00583775"/>
    <w:rsid w:val="00585BF8"/>
    <w:rsid w:val="00592497"/>
    <w:rsid w:val="005C6F37"/>
    <w:rsid w:val="005D7DFB"/>
    <w:rsid w:val="005E112C"/>
    <w:rsid w:val="0063039F"/>
    <w:rsid w:val="00631213"/>
    <w:rsid w:val="00660757"/>
    <w:rsid w:val="006767C1"/>
    <w:rsid w:val="00680641"/>
    <w:rsid w:val="006A26A8"/>
    <w:rsid w:val="006F0AA2"/>
    <w:rsid w:val="006F1CBD"/>
    <w:rsid w:val="00701295"/>
    <w:rsid w:val="007049AB"/>
    <w:rsid w:val="00713728"/>
    <w:rsid w:val="00723807"/>
    <w:rsid w:val="00731212"/>
    <w:rsid w:val="00732005"/>
    <w:rsid w:val="007406DC"/>
    <w:rsid w:val="00740CE8"/>
    <w:rsid w:val="00795606"/>
    <w:rsid w:val="007B7A3E"/>
    <w:rsid w:val="007D1EB7"/>
    <w:rsid w:val="007D676A"/>
    <w:rsid w:val="007E1BFB"/>
    <w:rsid w:val="007F5735"/>
    <w:rsid w:val="007F68AC"/>
    <w:rsid w:val="00807128"/>
    <w:rsid w:val="00834777"/>
    <w:rsid w:val="00863EC0"/>
    <w:rsid w:val="00870F95"/>
    <w:rsid w:val="008804D2"/>
    <w:rsid w:val="00895026"/>
    <w:rsid w:val="008A16CF"/>
    <w:rsid w:val="008B18C5"/>
    <w:rsid w:val="008C07C2"/>
    <w:rsid w:val="008C443A"/>
    <w:rsid w:val="008C584D"/>
    <w:rsid w:val="008F5FA3"/>
    <w:rsid w:val="00903175"/>
    <w:rsid w:val="009067F8"/>
    <w:rsid w:val="00912D23"/>
    <w:rsid w:val="00913695"/>
    <w:rsid w:val="00935ECC"/>
    <w:rsid w:val="00953078"/>
    <w:rsid w:val="0097797C"/>
    <w:rsid w:val="009877A2"/>
    <w:rsid w:val="009A436E"/>
    <w:rsid w:val="009C0C8F"/>
    <w:rsid w:val="00A162DC"/>
    <w:rsid w:val="00A44799"/>
    <w:rsid w:val="00A566F0"/>
    <w:rsid w:val="00A85C9D"/>
    <w:rsid w:val="00AA369A"/>
    <w:rsid w:val="00AC2187"/>
    <w:rsid w:val="00AD00DC"/>
    <w:rsid w:val="00AF131D"/>
    <w:rsid w:val="00B05DF3"/>
    <w:rsid w:val="00B2379C"/>
    <w:rsid w:val="00B2522A"/>
    <w:rsid w:val="00B27608"/>
    <w:rsid w:val="00B4453A"/>
    <w:rsid w:val="00B44B7F"/>
    <w:rsid w:val="00B511C5"/>
    <w:rsid w:val="00B9349D"/>
    <w:rsid w:val="00BA19CB"/>
    <w:rsid w:val="00BE2037"/>
    <w:rsid w:val="00BE4B3D"/>
    <w:rsid w:val="00C0485D"/>
    <w:rsid w:val="00C64861"/>
    <w:rsid w:val="00C84009"/>
    <w:rsid w:val="00C84A91"/>
    <w:rsid w:val="00C87F64"/>
    <w:rsid w:val="00C90CC6"/>
    <w:rsid w:val="00CA232E"/>
    <w:rsid w:val="00CB66AA"/>
    <w:rsid w:val="00CC20F2"/>
    <w:rsid w:val="00CC69EE"/>
    <w:rsid w:val="00CE2580"/>
    <w:rsid w:val="00CE3D35"/>
    <w:rsid w:val="00CF3AA1"/>
    <w:rsid w:val="00D15CBB"/>
    <w:rsid w:val="00D303AD"/>
    <w:rsid w:val="00D34BD6"/>
    <w:rsid w:val="00D40CA1"/>
    <w:rsid w:val="00D55EC3"/>
    <w:rsid w:val="00D61D73"/>
    <w:rsid w:val="00DA01E2"/>
    <w:rsid w:val="00DB6336"/>
    <w:rsid w:val="00DE1E8D"/>
    <w:rsid w:val="00DE55BC"/>
    <w:rsid w:val="00DE58DB"/>
    <w:rsid w:val="00E000D1"/>
    <w:rsid w:val="00E06C91"/>
    <w:rsid w:val="00E10B5E"/>
    <w:rsid w:val="00E21D67"/>
    <w:rsid w:val="00E25E6F"/>
    <w:rsid w:val="00E36FC8"/>
    <w:rsid w:val="00E55899"/>
    <w:rsid w:val="00E654BC"/>
    <w:rsid w:val="00E7618A"/>
    <w:rsid w:val="00E94B0C"/>
    <w:rsid w:val="00EA3E9C"/>
    <w:rsid w:val="00ED619D"/>
    <w:rsid w:val="00EE3F05"/>
    <w:rsid w:val="00EF5ACA"/>
    <w:rsid w:val="00F0072B"/>
    <w:rsid w:val="00F20F45"/>
    <w:rsid w:val="00F25F10"/>
    <w:rsid w:val="00F42921"/>
    <w:rsid w:val="00F62716"/>
    <w:rsid w:val="00F841AF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15F6-76B1-4C87-82F0-B2708D8B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83</cp:revision>
  <cp:lastPrinted>2019-12-16T05:18:00Z</cp:lastPrinted>
  <dcterms:created xsi:type="dcterms:W3CDTF">2018-05-10T10:26:00Z</dcterms:created>
  <dcterms:modified xsi:type="dcterms:W3CDTF">2019-12-18T06:25:00Z</dcterms:modified>
</cp:coreProperties>
</file>