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8106D2" w:rsidRPr="000D5A22" w:rsidRDefault="00F12074">
      <w:pPr>
        <w:pStyle w:val="10"/>
        <w:shd w:val="clear" w:color="auto" w:fill="FFFFFF"/>
        <w:spacing w:after="0" w:line="240" w:lineRule="auto"/>
        <w:jc w:val="center"/>
        <w:rPr>
          <w:rFonts w:ascii="PT Astra Serif" w:hAnsi="PT Astra Serif"/>
          <w:b/>
          <w:caps/>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0D1FE7">
        <w:rPr>
          <w:rFonts w:ascii="PT Astra Serif" w:hAnsi="PT Astra Serif"/>
          <w:color w:val="000099"/>
          <w:sz w:val="28"/>
          <w:szCs w:val="28"/>
        </w:rPr>
        <w:t xml:space="preserve"> </w:t>
      </w:r>
      <w:r w:rsidR="00FB5D5D" w:rsidRPr="00FB5D5D">
        <w:rPr>
          <w:rFonts w:ascii="PT Astra Serif" w:hAnsi="PT Astra Serif"/>
          <w:color w:val="000099"/>
          <w:sz w:val="28"/>
          <w:szCs w:val="28"/>
        </w:rPr>
        <w:t>23 38622002368862201001 0149 00</w:t>
      </w:r>
      <w:r w:rsidR="00FB5D5D">
        <w:rPr>
          <w:rFonts w:ascii="PT Astra Serif" w:hAnsi="PT Astra Serif"/>
          <w:color w:val="000099"/>
          <w:sz w:val="28"/>
          <w:szCs w:val="28"/>
        </w:rPr>
        <w:t>1</w:t>
      </w:r>
      <w:r w:rsidR="00FB5D5D" w:rsidRPr="00FB5D5D">
        <w:rPr>
          <w:rFonts w:ascii="PT Astra Serif" w:hAnsi="PT Astra Serif"/>
          <w:color w:val="000099"/>
          <w:sz w:val="28"/>
          <w:szCs w:val="28"/>
        </w:rPr>
        <w:t xml:space="preserve"> 8020 244</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Администрация города </w:t>
      </w:r>
      <w:proofErr w:type="spellStart"/>
      <w:r w:rsidRPr="00AC7B6C">
        <w:rPr>
          <w:rFonts w:ascii="PT Astra Serif" w:hAnsi="PT Astra Serif"/>
          <w:szCs w:val="24"/>
        </w:rPr>
        <w:t>Югорска</w:t>
      </w:r>
      <w:proofErr w:type="spellEnd"/>
      <w:r w:rsidRPr="00AC7B6C">
        <w:rPr>
          <w:rFonts w:ascii="PT Astra Serif" w:hAnsi="PT Astra Serif"/>
          <w:szCs w:val="24"/>
        </w:rPr>
        <w:t xml:space="preserve">, именуемая в дальнейшем Заказчик, в лице __________________________________, действующего на основании __________, с одной стороны, и </w:t>
      </w:r>
      <w:proofErr w:type="gramEnd"/>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AC7B6C">
        <w:rPr>
          <w:rFonts w:ascii="PT Astra Serif" w:hAnsi="PT Astra Serif"/>
          <w:szCs w:val="24"/>
        </w:rPr>
        <w:t>Югорска</w:t>
      </w:r>
      <w:proofErr w:type="spellEnd"/>
      <w:r w:rsidRPr="00AC7B6C">
        <w:rPr>
          <w:rFonts w:ascii="PT Astra Serif" w:hAnsi="PT Astra Serif"/>
          <w:szCs w:val="24"/>
        </w:rPr>
        <w:t xml:space="preserve"> (протокол_________ </w:t>
      </w:r>
      <w:proofErr w:type="gramStart"/>
      <w:r w:rsidRPr="00AC7B6C">
        <w:rPr>
          <w:rFonts w:ascii="PT Astra Serif" w:hAnsi="PT Astra Serif"/>
          <w:szCs w:val="24"/>
        </w:rPr>
        <w:t>от</w:t>
      </w:r>
      <w:proofErr w:type="gramEnd"/>
      <w:r w:rsidRPr="00AC7B6C">
        <w:rPr>
          <w:rFonts w:ascii="PT Astra Serif" w:hAnsi="PT Astra Serif"/>
          <w:szCs w:val="24"/>
        </w:rPr>
        <w:t xml:space="preserve"> _____ № _____) </w:t>
      </w:r>
    </w:p>
    <w:p w:rsidR="00D91FE3" w:rsidRPr="00AC7B6C" w:rsidRDefault="00F12074">
      <w:pPr>
        <w:pStyle w:val="10"/>
        <w:spacing w:after="0" w:line="240" w:lineRule="auto"/>
        <w:ind w:firstLine="709"/>
        <w:jc w:val="both"/>
        <w:rPr>
          <w:rFonts w:ascii="PT Astra Serif" w:hAnsi="PT Astra Serif"/>
          <w:i/>
          <w:szCs w:val="24"/>
        </w:rPr>
      </w:pPr>
      <w:r w:rsidRPr="00AC7B6C">
        <w:rPr>
          <w:rFonts w:ascii="PT Astra Serif" w:hAnsi="PT Astra Serif"/>
          <w:i/>
          <w:szCs w:val="24"/>
        </w:rPr>
        <w:t xml:space="preserve">решения Заказчика </w:t>
      </w:r>
      <w:proofErr w:type="gramStart"/>
      <w:r w:rsidRPr="00AC7B6C">
        <w:rPr>
          <w:rFonts w:ascii="PT Astra Serif" w:hAnsi="PT Astra Serif"/>
          <w:i/>
          <w:szCs w:val="24"/>
        </w:rPr>
        <w:t>от _________ № __________ об осуществлении закупки у единственного исполнителя в соответствии с пунктом</w:t>
      </w:r>
      <w:proofErr w:type="gramEnd"/>
      <w:r w:rsidRPr="00AC7B6C">
        <w:rPr>
          <w:rFonts w:ascii="PT Astra Serif" w:hAnsi="PT Astra Serif"/>
          <w:i/>
          <w:szCs w:val="24"/>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A82EFC" w:rsidRPr="00A82EFC">
        <w:rPr>
          <w:rFonts w:ascii="PT Astra Serif" w:hAnsi="PT Astra Serif"/>
          <w:color w:val="000099"/>
          <w:szCs w:val="24"/>
        </w:rPr>
        <w:t>услуг</w:t>
      </w:r>
      <w:r w:rsidR="00A82EFC">
        <w:rPr>
          <w:rFonts w:ascii="PT Astra Serif" w:hAnsi="PT Astra Serif"/>
          <w:color w:val="000099"/>
          <w:szCs w:val="24"/>
        </w:rPr>
        <w:t>и</w:t>
      </w:r>
      <w:r w:rsidR="00A82EFC" w:rsidRPr="00A82EFC">
        <w:rPr>
          <w:rFonts w:ascii="PT Astra Serif" w:hAnsi="PT Astra Serif"/>
          <w:color w:val="000099"/>
          <w:szCs w:val="24"/>
        </w:rPr>
        <w:t xml:space="preserve"> по </w:t>
      </w:r>
      <w:r w:rsidR="00FB5D5D" w:rsidRPr="00FB5D5D">
        <w:rPr>
          <w:rFonts w:ascii="PT Astra Serif" w:hAnsi="PT Astra Serif"/>
          <w:color w:val="000099"/>
          <w:szCs w:val="24"/>
        </w:rPr>
        <w:t>техническому обс</w:t>
      </w:r>
      <w:r w:rsidR="003C5FB7">
        <w:rPr>
          <w:rFonts w:ascii="PT Astra Serif" w:hAnsi="PT Astra Serif"/>
          <w:color w:val="000099"/>
          <w:szCs w:val="24"/>
        </w:rPr>
        <w:t>лу</w:t>
      </w:r>
      <w:r w:rsidR="00FB5D5D" w:rsidRPr="00FB5D5D">
        <w:rPr>
          <w:rFonts w:ascii="PT Astra Serif" w:hAnsi="PT Astra Serif"/>
          <w:color w:val="000099"/>
          <w:szCs w:val="24"/>
        </w:rPr>
        <w:t>живанию системы видеонаблюдения</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w:t>
      </w:r>
      <w:proofErr w:type="gramStart"/>
      <w:r w:rsidRPr="00AC7B6C">
        <w:rPr>
          <w:rFonts w:ascii="PT Astra Serif" w:hAnsi="PT Astra Serif"/>
          <w:color w:val="000000"/>
          <w:szCs w:val="24"/>
        </w:rPr>
        <w:t>принять и оплатить</w:t>
      </w:r>
      <w:proofErr w:type="gramEnd"/>
      <w:r w:rsidRPr="00AC7B6C">
        <w:rPr>
          <w:rFonts w:ascii="PT Astra Serif" w:hAnsi="PT Astra Serif"/>
          <w:color w:val="000000"/>
          <w:szCs w:val="24"/>
        </w:rPr>
        <w:t xml:space="preserve"> их.</w:t>
      </w:r>
    </w:p>
    <w:p w:rsidR="00D91FE3" w:rsidRPr="00AC7B6C" w:rsidRDefault="00DD47AA" w:rsidP="00DD47AA">
      <w:pPr>
        <w:pStyle w:val="10"/>
        <w:spacing w:after="0" w:line="240" w:lineRule="auto"/>
        <w:ind w:left="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FB5D5D" w:rsidRPr="00FB5D5D" w:rsidRDefault="00F12074" w:rsidP="00FB5D5D">
      <w:pPr>
        <w:pStyle w:val="10"/>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1.3. Место оказания услуг: </w:t>
      </w:r>
      <w:r w:rsidR="00FB5D5D" w:rsidRPr="00FB5D5D">
        <w:rPr>
          <w:rFonts w:ascii="PT Astra Serif" w:hAnsi="PT Astra Serif"/>
          <w:color w:val="000000"/>
          <w:szCs w:val="24"/>
        </w:rPr>
        <w:t xml:space="preserve">Ханты-Мансийский автономный округ - Югра, г. Югорск, </w:t>
      </w:r>
    </w:p>
    <w:p w:rsidR="00FB5D5D" w:rsidRPr="00FB5D5D" w:rsidRDefault="00FB5D5D" w:rsidP="00FB5D5D">
      <w:pPr>
        <w:pStyle w:val="10"/>
        <w:spacing w:after="0" w:line="240" w:lineRule="auto"/>
        <w:ind w:firstLine="709"/>
        <w:jc w:val="both"/>
        <w:rPr>
          <w:rFonts w:ascii="PT Astra Serif" w:hAnsi="PT Astra Serif"/>
          <w:color w:val="000000"/>
          <w:szCs w:val="24"/>
        </w:rPr>
      </w:pPr>
      <w:r w:rsidRPr="00FB5D5D">
        <w:rPr>
          <w:rFonts w:ascii="PT Astra Serif" w:hAnsi="PT Astra Serif"/>
          <w:color w:val="000000"/>
          <w:szCs w:val="24"/>
        </w:rPr>
        <w:t>ул. 40 лет Победы, д. 11 (</w:t>
      </w:r>
      <w:r>
        <w:rPr>
          <w:rFonts w:ascii="PT Astra Serif" w:hAnsi="PT Astra Serif"/>
          <w:color w:val="000000"/>
          <w:szCs w:val="24"/>
        </w:rPr>
        <w:t>Здание а</w:t>
      </w:r>
      <w:r w:rsidRPr="00FB5D5D">
        <w:rPr>
          <w:rFonts w:ascii="PT Astra Serif" w:hAnsi="PT Astra Serif"/>
          <w:color w:val="000000"/>
          <w:szCs w:val="24"/>
        </w:rPr>
        <w:t>дминистраци</w:t>
      </w:r>
      <w:r>
        <w:rPr>
          <w:rFonts w:ascii="PT Astra Serif" w:hAnsi="PT Astra Serif"/>
          <w:color w:val="000000"/>
          <w:szCs w:val="24"/>
        </w:rPr>
        <w:t>и</w:t>
      </w:r>
      <w:r w:rsidRPr="00FB5D5D">
        <w:rPr>
          <w:rFonts w:ascii="PT Astra Serif" w:hAnsi="PT Astra Serif"/>
          <w:color w:val="000000"/>
          <w:szCs w:val="24"/>
        </w:rPr>
        <w:t xml:space="preserve"> города </w:t>
      </w:r>
      <w:proofErr w:type="spellStart"/>
      <w:r w:rsidRPr="00FB5D5D">
        <w:rPr>
          <w:rFonts w:ascii="PT Astra Serif" w:hAnsi="PT Astra Serif"/>
          <w:color w:val="000000"/>
          <w:szCs w:val="24"/>
        </w:rPr>
        <w:t>Югорска</w:t>
      </w:r>
      <w:proofErr w:type="spellEnd"/>
      <w:r w:rsidRPr="00FB5D5D">
        <w:rPr>
          <w:rFonts w:ascii="PT Astra Serif" w:hAnsi="PT Astra Serif"/>
          <w:color w:val="000000"/>
          <w:szCs w:val="24"/>
        </w:rPr>
        <w:t>);</w:t>
      </w:r>
    </w:p>
    <w:p w:rsidR="00A82EFC" w:rsidRDefault="00FB5D5D" w:rsidP="00FB5D5D">
      <w:pPr>
        <w:pStyle w:val="10"/>
        <w:spacing w:after="0" w:line="240" w:lineRule="auto"/>
        <w:ind w:firstLine="709"/>
        <w:jc w:val="both"/>
        <w:rPr>
          <w:rFonts w:ascii="PT Astra Serif" w:hAnsi="PT Astra Serif"/>
          <w:color w:val="000000"/>
          <w:szCs w:val="24"/>
        </w:rPr>
      </w:pPr>
      <w:r w:rsidRPr="00FB5D5D">
        <w:rPr>
          <w:rFonts w:ascii="PT Astra Serif" w:hAnsi="PT Astra Serif"/>
          <w:color w:val="000000"/>
          <w:szCs w:val="24"/>
        </w:rPr>
        <w:t xml:space="preserve">ул. Спортивная, </w:t>
      </w:r>
      <w:r w:rsidR="003C5FB7">
        <w:rPr>
          <w:rFonts w:ascii="PT Astra Serif" w:hAnsi="PT Astra Serif"/>
          <w:color w:val="000000"/>
          <w:szCs w:val="24"/>
        </w:rPr>
        <w:t>д.</w:t>
      </w:r>
      <w:r w:rsidRPr="00FB5D5D">
        <w:rPr>
          <w:rFonts w:ascii="PT Astra Serif" w:hAnsi="PT Astra Serif"/>
          <w:color w:val="000000"/>
          <w:szCs w:val="24"/>
        </w:rPr>
        <w:t xml:space="preserve">2 – </w:t>
      </w:r>
      <w:r>
        <w:rPr>
          <w:rFonts w:ascii="PT Astra Serif" w:hAnsi="PT Astra Serif"/>
          <w:color w:val="000000"/>
          <w:szCs w:val="24"/>
        </w:rPr>
        <w:t>(</w:t>
      </w:r>
      <w:r w:rsidRPr="00FB5D5D">
        <w:rPr>
          <w:rFonts w:ascii="PT Astra Serif" w:hAnsi="PT Astra Serif"/>
          <w:color w:val="000000"/>
          <w:szCs w:val="24"/>
        </w:rPr>
        <w:t xml:space="preserve">помещения </w:t>
      </w:r>
      <w:proofErr w:type="gramStart"/>
      <w:r w:rsidRPr="00FB5D5D">
        <w:rPr>
          <w:rFonts w:ascii="PT Astra Serif" w:hAnsi="PT Astra Serif"/>
          <w:color w:val="000000"/>
          <w:szCs w:val="24"/>
        </w:rPr>
        <w:t xml:space="preserve">отдела записи актов гражданского состояния администрации города </w:t>
      </w:r>
      <w:proofErr w:type="spellStart"/>
      <w:r w:rsidRPr="00FB5D5D">
        <w:rPr>
          <w:rFonts w:ascii="PT Astra Serif" w:hAnsi="PT Astra Serif"/>
          <w:color w:val="000000"/>
          <w:szCs w:val="24"/>
        </w:rPr>
        <w:t>Югорска</w:t>
      </w:r>
      <w:proofErr w:type="spellEnd"/>
      <w:proofErr w:type="gramEnd"/>
      <w:r>
        <w:rPr>
          <w:rFonts w:ascii="PT Astra Serif" w:hAnsi="PT Astra Serif"/>
          <w:color w:val="000000"/>
          <w:szCs w:val="24"/>
        </w:rPr>
        <w:t>)</w:t>
      </w:r>
      <w:r w:rsidRPr="00FB5D5D">
        <w:rPr>
          <w:rFonts w:ascii="PT Astra Serif" w:hAnsi="PT Astra Serif"/>
          <w:color w:val="000000"/>
          <w:szCs w:val="24"/>
        </w:rPr>
        <w:t>.</w:t>
      </w:r>
    </w:p>
    <w:p w:rsidR="000F47CD" w:rsidRPr="00AC7B6C" w:rsidRDefault="000F47CD" w:rsidP="00744DCD">
      <w:pPr>
        <w:pStyle w:val="10"/>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AC7B6C">
        <w:rPr>
          <w:rFonts w:ascii="PT Astra Serif" w:hAnsi="PT Astra Serif"/>
          <w:color w:val="000000"/>
          <w:szCs w:val="24"/>
        </w:rPr>
        <w:t>и</w:t>
      </w:r>
      <w:r w:rsidRPr="00AC7B6C">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AC7B6C" w:rsidRDefault="00D91FE3">
      <w:pPr>
        <w:pStyle w:val="afffc"/>
        <w:spacing w:line="240" w:lineRule="auto"/>
        <w:ind w:firstLine="709"/>
        <w:rPr>
          <w:rFonts w:ascii="PT Astra Serif" w:hAnsi="PT Astra Serif"/>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BC3749" w:rsidRPr="00BC3749">
        <w:rPr>
          <w:rFonts w:ascii="PT Astra Serif" w:hAnsi="PT Astra Serif"/>
          <w:color w:val="000099"/>
          <w:szCs w:val="24"/>
        </w:rPr>
        <w:t xml:space="preserve">Бюджет города </w:t>
      </w:r>
      <w:proofErr w:type="spellStart"/>
      <w:r w:rsidR="00BC3749" w:rsidRPr="00BC3749">
        <w:rPr>
          <w:rFonts w:ascii="PT Astra Serif" w:hAnsi="PT Astra Serif"/>
          <w:color w:val="000099"/>
          <w:szCs w:val="24"/>
        </w:rPr>
        <w:t>Югорска</w:t>
      </w:r>
      <w:proofErr w:type="spellEnd"/>
      <w:r w:rsidR="00BC3749" w:rsidRPr="00BC3749">
        <w:rPr>
          <w:rFonts w:ascii="PT Astra Serif" w:hAnsi="PT Astra Serif"/>
          <w:color w:val="000099"/>
          <w:szCs w:val="24"/>
        </w:rPr>
        <w:t xml:space="preserve"> на 2023 год </w:t>
      </w:r>
      <w:r w:rsidR="00FB5D5D" w:rsidRPr="00FB5D5D">
        <w:rPr>
          <w:rFonts w:ascii="PT Astra Serif" w:hAnsi="PT Astra Serif"/>
          <w:color w:val="000099"/>
          <w:szCs w:val="24"/>
        </w:rPr>
        <w:t>(в том числе: субвенция на осуществление переданных полномочий Российской Федерации на государственную регистрацию актов гражданского состояния)</w:t>
      </w:r>
      <w:r w:rsidR="00FB5D5D">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AC7B6C">
        <w:rPr>
          <w:rFonts w:ascii="PT Astra Serif" w:hAnsi="PT Astra Serif"/>
          <w:color w:val="auto"/>
          <w:szCs w:val="24"/>
        </w:rPr>
        <w:t xml:space="preserve"> (__  %): _________________________ </w:t>
      </w:r>
      <w:proofErr w:type="gramEnd"/>
      <w:r w:rsidRPr="00AC7B6C">
        <w:rPr>
          <w:rFonts w:ascii="PT Astra Serif" w:hAnsi="PT Astra Serif"/>
          <w:color w:val="auto"/>
          <w:szCs w:val="24"/>
        </w:rPr>
        <w:t xml:space="preserve">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lastRenderedPageBreak/>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7B4672"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Pr="00AC7B6C">
        <w:rPr>
          <w:rFonts w:ascii="PT Astra Serif" w:hAnsi="PT Astra Serif"/>
          <w:color w:val="000099"/>
          <w:szCs w:val="24"/>
        </w:rPr>
        <w:t xml:space="preserve">в течение </w:t>
      </w:r>
      <w:r w:rsidR="004973F6">
        <w:rPr>
          <w:rFonts w:ascii="PT Astra Serif" w:hAnsi="PT Astra Serif"/>
          <w:color w:val="000099"/>
          <w:szCs w:val="24"/>
        </w:rPr>
        <w:t>7</w:t>
      </w:r>
      <w:r w:rsidRPr="00AC7B6C">
        <w:rPr>
          <w:rFonts w:ascii="PT Astra Serif" w:hAnsi="PT Astra Serif"/>
          <w:color w:val="000099"/>
          <w:szCs w:val="24"/>
        </w:rPr>
        <w:t>(</w:t>
      </w:r>
      <w:r w:rsidR="004973F6">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w:t>
      </w:r>
      <w:r w:rsidR="00BC3749">
        <w:rPr>
          <w:rFonts w:ascii="PT Astra Serif" w:hAnsi="PT Astra Serif"/>
          <w:szCs w:val="24"/>
        </w:rPr>
        <w:t>рированного документа о приёмке</w:t>
      </w:r>
      <w:r w:rsidR="007B4672">
        <w:rPr>
          <w:rFonts w:ascii="PT Astra Serif" w:hAnsi="PT Astra Serif"/>
          <w:szCs w:val="24"/>
        </w:rPr>
        <w:t>.</w:t>
      </w:r>
      <w:r w:rsidR="0011457D" w:rsidRPr="0011457D">
        <w:rPr>
          <w:rFonts w:ascii="PT Astra Serif" w:hAnsi="PT Astra Serif"/>
          <w:szCs w:val="24"/>
        </w:rPr>
        <w:t xml:space="preserve"> </w:t>
      </w:r>
      <w:r w:rsidR="003733BF" w:rsidRPr="003733BF">
        <w:rPr>
          <w:rFonts w:ascii="PT Astra Serif" w:hAnsi="PT Astra Serif"/>
          <w:szCs w:val="24"/>
        </w:rPr>
        <w:t>В случае</w:t>
      </w:r>
      <w:proofErr w:type="gramStart"/>
      <w:r w:rsidR="003733BF" w:rsidRPr="003733BF">
        <w:rPr>
          <w:rFonts w:ascii="PT Astra Serif" w:hAnsi="PT Astra Serif"/>
          <w:szCs w:val="24"/>
        </w:rPr>
        <w:t>,</w:t>
      </w:r>
      <w:proofErr w:type="gramEnd"/>
      <w:r w:rsidR="003733BF" w:rsidRPr="003733BF">
        <w:rPr>
          <w:rFonts w:ascii="PT Astra Serif" w:hAnsi="PT Astra Serif"/>
          <w:szCs w:val="24"/>
        </w:rPr>
        <w:t xml:space="preserve"> если расчетным периодом является декабрь расчет производится не позднее 2</w:t>
      </w:r>
      <w:r w:rsidR="003733BF">
        <w:rPr>
          <w:rFonts w:ascii="PT Astra Serif" w:hAnsi="PT Astra Serif"/>
          <w:szCs w:val="24"/>
        </w:rPr>
        <w:t>5</w:t>
      </w:r>
      <w:r w:rsidR="003733BF" w:rsidRPr="003733BF">
        <w:rPr>
          <w:rFonts w:ascii="PT Astra Serif" w:hAnsi="PT Astra Serif"/>
          <w:szCs w:val="24"/>
        </w:rPr>
        <w:t>.12.202</w:t>
      </w:r>
      <w:r w:rsidR="003733BF">
        <w:rPr>
          <w:rFonts w:ascii="PT Astra Serif" w:hAnsi="PT Astra Serif"/>
          <w:szCs w:val="24"/>
        </w:rPr>
        <w:t>3</w:t>
      </w:r>
      <w:r w:rsidR="003733BF" w:rsidRPr="003733BF">
        <w:rPr>
          <w:rFonts w:ascii="PT Astra Serif" w:hAnsi="PT Astra Serif"/>
          <w:szCs w:val="24"/>
        </w:rPr>
        <w:t xml:space="preserve"> года.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AC7B6C">
        <w:rPr>
          <w:rFonts w:ascii="PT Astra Serif" w:hAnsi="PT Astra Serif"/>
          <w:szCs w:val="24"/>
        </w:rPr>
        <w:t>объёмов</w:t>
      </w:r>
      <w:proofErr w:type="gramEnd"/>
      <w:r w:rsidR="00737E55" w:rsidRPr="00AC7B6C">
        <w:rPr>
          <w:rFonts w:ascii="PT Astra Serif" w:hAnsi="PT Astra Serif"/>
          <w:szCs w:val="24"/>
        </w:rPr>
        <w:t xml:space="preserve">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 xml:space="preserve">3.1.1. Досрочно </w:t>
      </w:r>
      <w:proofErr w:type="gramStart"/>
      <w:r w:rsidRPr="00AC7B6C">
        <w:rPr>
          <w:rFonts w:ascii="PT Astra Serif" w:hAnsi="PT Astra Serif"/>
          <w:szCs w:val="24"/>
        </w:rPr>
        <w:t>принять и оплатить</w:t>
      </w:r>
      <w:proofErr w:type="gramEnd"/>
      <w:r w:rsidRPr="00AC7B6C">
        <w:rPr>
          <w:rFonts w:ascii="PT Astra Serif" w:hAnsi="PT Astra Serif"/>
          <w:szCs w:val="24"/>
        </w:rPr>
        <w:t xml:space="preserve">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3.2.1. Обеспечить приёмку </w:t>
      </w:r>
      <w:proofErr w:type="gramStart"/>
      <w:r w:rsidRPr="00AC7B6C">
        <w:rPr>
          <w:rFonts w:ascii="PT Astra Serif" w:hAnsi="PT Astra Serif"/>
          <w:szCs w:val="24"/>
        </w:rPr>
        <w:t>оказанных</w:t>
      </w:r>
      <w:proofErr w:type="gramEnd"/>
      <w:r w:rsidRPr="00AC7B6C">
        <w:rPr>
          <w:rFonts w:ascii="PT Astra Serif" w:hAnsi="PT Astra Serif"/>
          <w:szCs w:val="24"/>
        </w:rPr>
        <w:t xml:space="preserve">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Default="00F12074" w:rsidP="00C51871">
      <w:pPr>
        <w:pStyle w:val="afff3"/>
        <w:tabs>
          <w:tab w:val="left" w:pos="2443"/>
        </w:tabs>
        <w:spacing w:after="0" w:line="240" w:lineRule="auto"/>
        <w:ind w:firstLine="709"/>
        <w:jc w:val="both"/>
        <w:rPr>
          <w:rFonts w:ascii="PT Astra Serif" w:hAnsi="PT Astra Serif"/>
          <w:color w:val="000000"/>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w:t>
      </w:r>
      <w:r w:rsidR="00FB5D5D">
        <w:rPr>
          <w:rFonts w:ascii="PT Astra Serif" w:hAnsi="PT Astra Serif"/>
          <w:szCs w:val="24"/>
        </w:rPr>
        <w:t>4</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xml:space="preserve">. Не предоставлять другим лицам или разглашать иным способом конфиденциальную информацию, полученную в результате исполнения обязательств по </w:t>
      </w:r>
      <w:r w:rsidRPr="00AC7B6C">
        <w:rPr>
          <w:rFonts w:ascii="PT Astra Serif" w:hAnsi="PT Astra Serif"/>
          <w:szCs w:val="24"/>
        </w:rPr>
        <w:lastRenderedPageBreak/>
        <w:t>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3.4.2. По согласованию с Заказчиком досрочно оказать услуги. Заказчик вправе досрочно </w:t>
      </w:r>
      <w:proofErr w:type="gramStart"/>
      <w:r w:rsidRPr="00AC7B6C">
        <w:rPr>
          <w:rFonts w:ascii="PT Astra Serif" w:hAnsi="PT Astra Serif"/>
          <w:szCs w:val="24"/>
        </w:rPr>
        <w:t>принять и оплатить</w:t>
      </w:r>
      <w:proofErr w:type="gramEnd"/>
      <w:r w:rsidRPr="00AC7B6C">
        <w:rPr>
          <w:rFonts w:ascii="PT Astra Serif" w:hAnsi="PT Astra Serif"/>
          <w:szCs w:val="24"/>
        </w:rPr>
        <w:t xml:space="preserve">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8C0B3E"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F12074" w:rsidP="00480EA8">
      <w:pPr>
        <w:pStyle w:val="10"/>
        <w:spacing w:after="0" w:line="240" w:lineRule="auto"/>
        <w:ind w:firstLine="709"/>
        <w:jc w:val="both"/>
        <w:rPr>
          <w:rFonts w:ascii="PT Astra Serif" w:hAnsi="PT Astra Serif"/>
          <w:szCs w:val="24"/>
        </w:rPr>
      </w:pPr>
      <w:r w:rsidRPr="00AC7B6C">
        <w:rPr>
          <w:rFonts w:ascii="PT Astra Serif" w:hAnsi="PT Astra Serif"/>
          <w:color w:val="000000"/>
          <w:kern w:val="2"/>
          <w:szCs w:val="24"/>
        </w:rPr>
        <w:t xml:space="preserve">4.1. </w:t>
      </w:r>
      <w:r w:rsidR="00EC137C" w:rsidRPr="00AC7B6C">
        <w:rPr>
          <w:rFonts w:ascii="PT Astra Serif" w:hAnsi="PT Astra Serif"/>
          <w:color w:val="000000"/>
          <w:kern w:val="2"/>
          <w:szCs w:val="24"/>
        </w:rPr>
        <w:t xml:space="preserve">Услуги должны быть оказаны в срок </w:t>
      </w:r>
      <w:r w:rsidR="007B4672" w:rsidRPr="007B4672">
        <w:rPr>
          <w:rFonts w:ascii="PT Astra Serif" w:hAnsi="PT Astra Serif"/>
          <w:color w:val="000099"/>
          <w:szCs w:val="24"/>
        </w:rPr>
        <w:t xml:space="preserve">с </w:t>
      </w:r>
      <w:r w:rsidR="00FB5D5D">
        <w:rPr>
          <w:rFonts w:ascii="PT Astra Serif" w:hAnsi="PT Astra Serif"/>
          <w:color w:val="000099"/>
          <w:szCs w:val="24"/>
        </w:rPr>
        <w:t>01.03.2023</w:t>
      </w:r>
      <w:r w:rsidR="007B4672" w:rsidRPr="007B4672">
        <w:rPr>
          <w:rFonts w:ascii="PT Astra Serif" w:hAnsi="PT Astra Serif"/>
          <w:color w:val="000099"/>
          <w:szCs w:val="24"/>
        </w:rPr>
        <w:t xml:space="preserve"> по  </w:t>
      </w:r>
      <w:r w:rsidR="00FB5D5D">
        <w:rPr>
          <w:rFonts w:ascii="PT Astra Serif" w:hAnsi="PT Astra Serif"/>
          <w:color w:val="000099"/>
          <w:szCs w:val="24"/>
        </w:rPr>
        <w:t>31</w:t>
      </w:r>
      <w:r w:rsidR="007B4672" w:rsidRPr="007B4672">
        <w:rPr>
          <w:rFonts w:ascii="PT Astra Serif" w:hAnsi="PT Astra Serif"/>
          <w:color w:val="000099"/>
          <w:szCs w:val="24"/>
        </w:rPr>
        <w:t>.1</w:t>
      </w:r>
      <w:r w:rsidR="00FB5D5D">
        <w:rPr>
          <w:rFonts w:ascii="PT Astra Serif" w:hAnsi="PT Astra Serif"/>
          <w:color w:val="000099"/>
          <w:szCs w:val="24"/>
        </w:rPr>
        <w:t>2</w:t>
      </w:r>
      <w:r w:rsidR="007B4672" w:rsidRPr="007B4672">
        <w:rPr>
          <w:rFonts w:ascii="PT Astra Serif" w:hAnsi="PT Astra Serif"/>
          <w:color w:val="000099"/>
          <w:szCs w:val="24"/>
        </w:rPr>
        <w:t>.2023 г.</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271C10">
      <w:pPr>
        <w:pStyle w:val="10"/>
        <w:spacing w:after="0" w:line="240" w:lineRule="auto"/>
        <w:ind w:firstLine="709"/>
        <w:jc w:val="both"/>
        <w:rPr>
          <w:rFonts w:ascii="PT Astra Serif" w:hAnsi="PT Astra Serif"/>
          <w:szCs w:val="24"/>
        </w:rPr>
      </w:pPr>
      <w:r w:rsidRPr="00AC7B6C">
        <w:rPr>
          <w:rFonts w:ascii="PT Astra Serif" w:hAnsi="PT Astra Serif"/>
          <w:szCs w:val="24"/>
        </w:rPr>
        <w:t>4.3. В случае</w:t>
      </w:r>
      <w:proofErr w:type="gramStart"/>
      <w:r w:rsidRPr="00AC7B6C">
        <w:rPr>
          <w:rFonts w:ascii="PT Astra Serif" w:hAnsi="PT Astra Serif"/>
          <w:szCs w:val="24"/>
        </w:rPr>
        <w:t>,</w:t>
      </w:r>
      <w:proofErr w:type="gramEnd"/>
      <w:r w:rsidRPr="00AC7B6C">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AC7B6C"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FA4DD0" w:rsidRDefault="00FA4DD0" w:rsidP="00FA4DD0">
      <w:pPr>
        <w:pStyle w:val="afffc"/>
        <w:spacing w:line="240" w:lineRule="auto"/>
        <w:ind w:firstLine="709"/>
        <w:jc w:val="both"/>
        <w:rPr>
          <w:rFonts w:ascii="PT Astra Serif" w:hAnsi="PT Astra Serif"/>
          <w:color w:val="000000"/>
          <w:szCs w:val="24"/>
        </w:rPr>
      </w:pPr>
      <w:r w:rsidRPr="00FA4DD0">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Default="00FA4DD0" w:rsidP="00FA4DD0">
      <w:pPr>
        <w:pStyle w:val="afffc"/>
        <w:spacing w:line="240" w:lineRule="auto"/>
        <w:ind w:firstLine="709"/>
        <w:jc w:val="both"/>
        <w:rPr>
          <w:rFonts w:ascii="PT Astra Serif" w:hAnsi="PT Astra Serif"/>
          <w:color w:val="auto"/>
          <w:szCs w:val="24"/>
        </w:rPr>
      </w:pPr>
      <w:r w:rsidRPr="00FA4DD0">
        <w:rPr>
          <w:rFonts w:ascii="PT Astra Serif" w:hAnsi="PT Astra Serif"/>
          <w:color w:val="000000"/>
          <w:szCs w:val="24"/>
        </w:rPr>
        <w:t xml:space="preserve">5.2. Документ о приёмке формируется, подписывается усиленной электронной подписью </w:t>
      </w:r>
      <w:proofErr w:type="gramStart"/>
      <w:r w:rsidRPr="00FA4DD0">
        <w:rPr>
          <w:rFonts w:ascii="PT Astra Serif" w:hAnsi="PT Astra Serif"/>
          <w:color w:val="000000"/>
          <w:szCs w:val="24"/>
        </w:rPr>
        <w:t>лица, имеющего право действовать от имени Исполнителя и направляется</w:t>
      </w:r>
      <w:proofErr w:type="gramEnd"/>
      <w:r w:rsidRPr="00FA4DD0">
        <w:rPr>
          <w:rFonts w:ascii="PT Astra Serif" w:hAnsi="PT Astra Serif"/>
          <w:color w:val="000000"/>
          <w:szCs w:val="24"/>
        </w:rPr>
        <w:t xml:space="preserve"> Заказчику в срок не позднее 5 (пяти)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r w:rsidR="007B4672">
        <w:rPr>
          <w:rFonts w:ascii="PT Astra Serif" w:hAnsi="PT Astra Serif"/>
          <w:color w:val="000000"/>
          <w:szCs w:val="24"/>
        </w:rPr>
        <w:t>.</w:t>
      </w:r>
      <w:r w:rsidR="003733BF">
        <w:rPr>
          <w:rFonts w:ascii="PT Astra Serif" w:hAnsi="PT Astra Serif"/>
          <w:color w:val="000000"/>
          <w:szCs w:val="24"/>
        </w:rPr>
        <w:t xml:space="preserve"> </w:t>
      </w:r>
      <w:r w:rsidR="003733BF" w:rsidRPr="003733BF">
        <w:rPr>
          <w:rFonts w:ascii="PT Astra Serif" w:hAnsi="PT Astra Serif"/>
          <w:color w:val="000000"/>
          <w:szCs w:val="24"/>
        </w:rPr>
        <w:t>В случае</w:t>
      </w:r>
      <w:proofErr w:type="gramStart"/>
      <w:r w:rsidR="003733BF" w:rsidRPr="003733BF">
        <w:rPr>
          <w:rFonts w:ascii="PT Astra Serif" w:hAnsi="PT Astra Serif"/>
          <w:color w:val="000000"/>
          <w:szCs w:val="24"/>
        </w:rPr>
        <w:t>,</w:t>
      </w:r>
      <w:proofErr w:type="gramEnd"/>
      <w:r w:rsidR="003733BF" w:rsidRPr="003733BF">
        <w:rPr>
          <w:rFonts w:ascii="PT Astra Serif" w:hAnsi="PT Astra Serif"/>
          <w:color w:val="000000"/>
          <w:szCs w:val="24"/>
        </w:rPr>
        <w:t xml:space="preserve"> если расчётным периодом является декабрь, документ о приёмке оказанных услуг должен быть предоставлен не позднее 19 декабря 2023 года.</w:t>
      </w:r>
    </w:p>
    <w:p w:rsidR="007E6CE3" w:rsidRPr="007E6CE3" w:rsidRDefault="007E6CE3" w:rsidP="007E6CE3">
      <w:pPr>
        <w:pStyle w:val="afffc"/>
        <w:ind w:firstLine="709"/>
        <w:jc w:val="both"/>
        <w:rPr>
          <w:rFonts w:ascii="PT Astra Serif" w:hAnsi="PT Astra Serif"/>
          <w:color w:val="auto"/>
          <w:szCs w:val="24"/>
        </w:rPr>
      </w:pPr>
      <w:r>
        <w:rPr>
          <w:rFonts w:ascii="PT Astra Serif" w:hAnsi="PT Astra Serif"/>
          <w:color w:val="auto"/>
          <w:szCs w:val="24"/>
        </w:rPr>
        <w:t>5.3. Д</w:t>
      </w:r>
      <w:r w:rsidRPr="007E6CE3">
        <w:rPr>
          <w:rFonts w:ascii="PT Astra Serif" w:hAnsi="PT Astra Serif"/>
          <w:color w:val="auto"/>
          <w:szCs w:val="24"/>
        </w:rPr>
        <w:t>окумент о приёмке (структурированный документ о приёмке) должен содержать</w:t>
      </w:r>
      <w:r>
        <w:rPr>
          <w:rFonts w:ascii="PT Astra Serif" w:hAnsi="PT Astra Serif"/>
          <w:color w:val="auto"/>
          <w:szCs w:val="24"/>
        </w:rPr>
        <w:t xml:space="preserve"> следующую информацию</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proofErr w:type="gramStart"/>
      <w:r w:rsidRPr="007E6CE3">
        <w:rPr>
          <w:rFonts w:ascii="PT Astra Serif" w:hAnsi="PT Astra Serif"/>
          <w:color w:val="auto"/>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431A3F">
        <w:rPr>
          <w:rFonts w:ascii="PT Astra Serif" w:hAnsi="PT Astra Serif"/>
          <w:color w:val="auto"/>
          <w:szCs w:val="24"/>
        </w:rPr>
        <w:t>оказания услуг</w:t>
      </w:r>
      <w:r w:rsidRPr="007E6CE3">
        <w:rPr>
          <w:rFonts w:ascii="PT Astra Serif" w:hAnsi="PT Astra Serif"/>
          <w:color w:val="auto"/>
          <w:szCs w:val="24"/>
        </w:rPr>
        <w:t xml:space="preserve">, информацию </w:t>
      </w:r>
      <w:r w:rsidR="00431A3F">
        <w:rPr>
          <w:rFonts w:ascii="PT Astra Serif" w:hAnsi="PT Astra Serif"/>
          <w:color w:val="auto"/>
          <w:szCs w:val="24"/>
        </w:rPr>
        <w:t>Исполнителя</w:t>
      </w:r>
      <w:r w:rsidRPr="007E6CE3">
        <w:rPr>
          <w:rFonts w:ascii="PT Astra Serif" w:hAnsi="PT Astra Serif"/>
          <w:color w:val="auto"/>
          <w:szCs w:val="24"/>
        </w:rPr>
        <w:t>, предусмотренную подпунктами «а», «г» и «е» части 1 статьи 43 Федерального закона от</w:t>
      </w:r>
      <w:proofErr w:type="gramEnd"/>
      <w:r w:rsidRPr="007E6CE3">
        <w:rPr>
          <w:rFonts w:ascii="PT Astra Serif" w:hAnsi="PT Astra Serif"/>
          <w:color w:val="auto"/>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sidR="00431A3F">
        <w:rPr>
          <w:rFonts w:ascii="PT Astra Serif" w:hAnsi="PT Astra Serif"/>
          <w:color w:val="auto"/>
          <w:szCs w:val="24"/>
        </w:rPr>
        <w:t>оказанной услуги</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xml:space="preserve">- наименование </w:t>
      </w:r>
      <w:r w:rsidR="00431A3F">
        <w:rPr>
          <w:rFonts w:ascii="PT Astra Serif" w:hAnsi="PT Astra Serif"/>
          <w:color w:val="auto"/>
          <w:szCs w:val="24"/>
        </w:rPr>
        <w:t>оказанной услуги</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xml:space="preserve">- информацию о </w:t>
      </w:r>
      <w:proofErr w:type="gramStart"/>
      <w:r w:rsidRPr="007E6CE3">
        <w:rPr>
          <w:rFonts w:ascii="PT Astra Serif" w:hAnsi="PT Astra Serif"/>
          <w:color w:val="auto"/>
          <w:szCs w:val="24"/>
        </w:rPr>
        <w:t>количестве</w:t>
      </w:r>
      <w:proofErr w:type="gramEnd"/>
      <w:r w:rsidRPr="007E6CE3">
        <w:rPr>
          <w:rFonts w:ascii="PT Astra Serif" w:hAnsi="PT Astra Serif"/>
          <w:color w:val="auto"/>
          <w:szCs w:val="24"/>
        </w:rPr>
        <w:t xml:space="preserve"> </w:t>
      </w:r>
      <w:r w:rsidR="004321D0">
        <w:rPr>
          <w:rFonts w:ascii="PT Astra Serif" w:hAnsi="PT Astra Serif"/>
          <w:color w:val="auto"/>
          <w:szCs w:val="24"/>
        </w:rPr>
        <w:t>оказанной услуги</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xml:space="preserve">- стоимость исполненных </w:t>
      </w:r>
      <w:r w:rsidR="004321D0">
        <w:rPr>
          <w:rFonts w:ascii="PT Astra Serif" w:hAnsi="PT Astra Serif"/>
          <w:color w:val="auto"/>
          <w:szCs w:val="24"/>
        </w:rPr>
        <w:t>исполнителем</w:t>
      </w:r>
      <w:r w:rsidRPr="007E6CE3">
        <w:rPr>
          <w:rFonts w:ascii="PT Astra Serif" w:hAnsi="PT Astra Serif"/>
          <w:color w:val="auto"/>
          <w:szCs w:val="24"/>
        </w:rPr>
        <w:t xml:space="preserve"> обязательств, предусмотренных контрактом, с указанием цены за единицу </w:t>
      </w:r>
      <w:r w:rsidR="004321D0">
        <w:rPr>
          <w:rFonts w:ascii="PT Astra Serif" w:hAnsi="PT Astra Serif"/>
          <w:color w:val="auto"/>
          <w:szCs w:val="24"/>
        </w:rPr>
        <w:t>оказанной услуги</w:t>
      </w:r>
      <w:r w:rsidRPr="007E6CE3">
        <w:rPr>
          <w:rFonts w:ascii="PT Astra Serif" w:hAnsi="PT Astra Serif"/>
          <w:color w:val="auto"/>
          <w:szCs w:val="24"/>
        </w:rPr>
        <w:t>;</w:t>
      </w:r>
    </w:p>
    <w:p w:rsidR="007E6CE3" w:rsidRDefault="007E6CE3" w:rsidP="007E6CE3">
      <w:pPr>
        <w:pStyle w:val="afffc"/>
        <w:spacing w:line="240" w:lineRule="auto"/>
        <w:ind w:firstLine="709"/>
        <w:jc w:val="both"/>
        <w:rPr>
          <w:rFonts w:ascii="PT Astra Serif" w:hAnsi="PT Astra Serif"/>
          <w:color w:val="000000"/>
          <w:szCs w:val="24"/>
        </w:rPr>
      </w:pPr>
      <w:r w:rsidRPr="007E6CE3">
        <w:rPr>
          <w:rFonts w:ascii="PT Astra Serif" w:hAnsi="PT Astra Serif"/>
          <w:color w:val="auto"/>
          <w:szCs w:val="24"/>
        </w:rPr>
        <w:t xml:space="preserve">- иную информацию с учётом требований, установленных в соответствии с частью 3 </w:t>
      </w:r>
      <w:r w:rsidRPr="007E6CE3">
        <w:rPr>
          <w:rFonts w:ascii="PT Astra Serif" w:hAnsi="PT Astra Serif"/>
          <w:color w:val="auto"/>
          <w:szCs w:val="24"/>
        </w:rPr>
        <w:lastRenderedPageBreak/>
        <w:t>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5.</w:t>
      </w:r>
      <w:r>
        <w:rPr>
          <w:rFonts w:ascii="PT Astra Serif" w:hAnsi="PT Astra Serif"/>
          <w:color w:val="000000"/>
          <w:szCs w:val="24"/>
        </w:rPr>
        <w:t>4</w:t>
      </w:r>
      <w:r w:rsidRPr="00AC7B6C">
        <w:rPr>
          <w:rFonts w:ascii="PT Astra Serif" w:hAnsi="PT Astra Serif"/>
          <w:color w:val="000000"/>
          <w:szCs w:val="24"/>
        </w:rPr>
        <w:t xml:space="preserve">. В течение </w:t>
      </w:r>
      <w:r w:rsidRPr="00AC7B6C">
        <w:rPr>
          <w:rFonts w:ascii="PT Astra Serif" w:hAnsi="PT Astra Serif"/>
          <w:color w:val="000099"/>
          <w:szCs w:val="24"/>
        </w:rPr>
        <w:t xml:space="preserve">не более </w:t>
      </w:r>
      <w:r w:rsidR="007B4672">
        <w:rPr>
          <w:rFonts w:ascii="PT Astra Serif" w:hAnsi="PT Astra Serif"/>
          <w:color w:val="000099"/>
          <w:szCs w:val="24"/>
        </w:rPr>
        <w:t>5 (пяти)</w:t>
      </w:r>
      <w:r w:rsidRPr="00AC7B6C">
        <w:rPr>
          <w:rFonts w:ascii="PT Astra Serif" w:hAnsi="PT Astra Serif"/>
          <w:color w:val="000099"/>
          <w:szCs w:val="24"/>
        </w:rPr>
        <w:t xml:space="preserve"> рабочих дней</w:t>
      </w:r>
      <w:r w:rsidRPr="00AC7B6C">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Заказчиком может быть </w:t>
      </w:r>
      <w:proofErr w:type="gramStart"/>
      <w:r w:rsidRPr="00AC7B6C">
        <w:rPr>
          <w:rFonts w:ascii="PT Astra Serif" w:hAnsi="PT Astra Serif"/>
          <w:color w:val="000000"/>
          <w:szCs w:val="24"/>
        </w:rPr>
        <w:t>сформирован в электронной форме в единой информационной системе в сфере закупок мотивированный отказ от приёмки услуг и подписан</w:t>
      </w:r>
      <w:proofErr w:type="gramEnd"/>
      <w:r w:rsidRPr="00AC7B6C">
        <w:rPr>
          <w:rFonts w:ascii="PT Astra Serif" w:hAnsi="PT Astra Serif"/>
          <w:color w:val="000000"/>
          <w:szCs w:val="24"/>
        </w:rPr>
        <w:t xml:space="preserve"> усиленной электронной подписью лица, имеющего право действовать от имени Заказчика.</w:t>
      </w:r>
    </w:p>
    <w:p w:rsidR="00D91FE3" w:rsidRPr="00AC7B6C" w:rsidRDefault="00F12074" w:rsidP="00FA4DD0">
      <w:pPr>
        <w:pStyle w:val="afffc"/>
        <w:spacing w:line="240" w:lineRule="auto"/>
        <w:ind w:firstLine="709"/>
        <w:jc w:val="both"/>
        <w:rPr>
          <w:rFonts w:ascii="PT Astra Serif" w:hAnsi="PT Astra Serif"/>
          <w:szCs w:val="24"/>
        </w:rPr>
      </w:pPr>
      <w:r w:rsidRPr="00AC7B6C">
        <w:rPr>
          <w:rFonts w:ascii="PT Astra Serif" w:hAnsi="PT Astra Serif"/>
          <w:color w:val="000000"/>
          <w:szCs w:val="24"/>
        </w:rPr>
        <w:t>5.</w:t>
      </w:r>
      <w:r w:rsidR="00E55367">
        <w:rPr>
          <w:rFonts w:ascii="PT Astra Serif" w:hAnsi="PT Astra Serif"/>
          <w:color w:val="000000"/>
          <w:szCs w:val="24"/>
        </w:rPr>
        <w:t>5</w:t>
      </w:r>
      <w:r w:rsidRPr="00AC7B6C">
        <w:rPr>
          <w:rFonts w:ascii="PT Astra Serif" w:hAnsi="PT Astra Serif"/>
          <w:color w:val="000000"/>
          <w:szCs w:val="24"/>
        </w:rPr>
        <w:t xml:space="preserve">. </w:t>
      </w:r>
      <w:r w:rsidRPr="00AC7B6C">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AC7B6C">
        <w:rPr>
          <w:rFonts w:ascii="PT Astra Serif" w:hAnsi="PT Astra Serif"/>
          <w:color w:val="000000"/>
          <w:szCs w:val="24"/>
        </w:rPr>
        <w:t>качества</w:t>
      </w:r>
      <w:r w:rsidRPr="00AC7B6C">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AC7B6C" w:rsidRDefault="00F12074">
      <w:pPr>
        <w:pStyle w:val="10"/>
        <w:spacing w:after="0" w:line="240" w:lineRule="auto"/>
        <w:ind w:firstLine="709"/>
        <w:jc w:val="both"/>
        <w:rPr>
          <w:rFonts w:ascii="PT Astra Serif" w:hAnsi="PT Astra Serif"/>
          <w:kern w:val="2"/>
          <w:szCs w:val="24"/>
        </w:rPr>
      </w:pPr>
      <w:r w:rsidRPr="00AC7B6C">
        <w:rPr>
          <w:rFonts w:ascii="PT Astra Serif" w:hAnsi="PT Astra Serif"/>
          <w:color w:val="000000"/>
          <w:szCs w:val="24"/>
        </w:rPr>
        <w:t>5.</w:t>
      </w:r>
      <w:r w:rsidR="007E6CE3">
        <w:rPr>
          <w:rFonts w:ascii="PT Astra Serif" w:hAnsi="PT Astra Serif"/>
          <w:color w:val="000000"/>
          <w:szCs w:val="24"/>
        </w:rPr>
        <w:t>6</w:t>
      </w:r>
      <w:r w:rsidRPr="00AC7B6C">
        <w:rPr>
          <w:rFonts w:ascii="PT Astra Serif" w:hAnsi="PT Astra Serif"/>
          <w:color w:val="000000"/>
          <w:szCs w:val="24"/>
        </w:rPr>
        <w:t>. </w:t>
      </w:r>
      <w:r w:rsidRPr="00AC7B6C">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AC7B6C">
        <w:rPr>
          <w:rFonts w:ascii="PT Astra Serif" w:hAnsi="PT Astra Serif"/>
          <w:kern w:val="2"/>
          <w:szCs w:val="24"/>
        </w:rPr>
        <w:t>осуществляется Исполнителем и согласовывается</w:t>
      </w:r>
      <w:proofErr w:type="gramEnd"/>
      <w:r w:rsidRPr="00AC7B6C">
        <w:rPr>
          <w:rFonts w:ascii="PT Astra Serif" w:hAnsi="PT Astra Serif"/>
          <w:kern w:val="2"/>
          <w:szCs w:val="24"/>
        </w:rPr>
        <w:t xml:space="preserve"> с Заказчиком. Оплата услуг эксперта, экспертной организации, а также всех расходов для экспертизы осуществляется Исполнителем. </w:t>
      </w:r>
    </w:p>
    <w:p w:rsidR="00D91FE3" w:rsidRPr="00AC7B6C" w:rsidRDefault="00F12074">
      <w:pPr>
        <w:pStyle w:val="10"/>
        <w:tabs>
          <w:tab w:val="left" w:pos="567"/>
        </w:tabs>
        <w:spacing w:after="0" w:line="240" w:lineRule="auto"/>
        <w:ind w:firstLine="709"/>
        <w:jc w:val="both"/>
        <w:rPr>
          <w:rFonts w:ascii="PT Astra Serif" w:hAnsi="PT Astra Serif"/>
          <w:color w:val="auto"/>
          <w:szCs w:val="24"/>
          <w:u w:val="single"/>
        </w:rPr>
      </w:pPr>
      <w:r w:rsidRPr="00AC7B6C">
        <w:rPr>
          <w:rFonts w:ascii="PT Astra Serif" w:hAnsi="PT Astra Serif"/>
          <w:kern w:val="2"/>
          <w:szCs w:val="24"/>
        </w:rPr>
        <w:t>5.</w:t>
      </w:r>
      <w:r w:rsidR="007E6CE3">
        <w:rPr>
          <w:rFonts w:ascii="PT Astra Serif" w:hAnsi="PT Astra Serif"/>
          <w:kern w:val="2"/>
          <w:szCs w:val="24"/>
        </w:rPr>
        <w:t>7</w:t>
      </w:r>
      <w:r w:rsidRPr="00AC7B6C">
        <w:rPr>
          <w:rFonts w:ascii="PT Astra Serif" w:hAnsi="PT Astra Serif"/>
          <w:kern w:val="2"/>
          <w:szCs w:val="24"/>
        </w:rPr>
        <w:t xml:space="preserve">. Обо всех нарушениях условий Контракта об объёме и качестве услуг Заказчик извещает Исполнителя не позднее трёх рабочих дней </w:t>
      </w:r>
      <w:proofErr w:type="gramStart"/>
      <w:r w:rsidRPr="00AC7B6C">
        <w:rPr>
          <w:rFonts w:ascii="PT Astra Serif" w:hAnsi="PT Astra Serif"/>
          <w:kern w:val="2"/>
          <w:szCs w:val="24"/>
        </w:rPr>
        <w:t>с даты обнаружения</w:t>
      </w:r>
      <w:proofErr w:type="gramEnd"/>
      <w:r w:rsidRPr="00AC7B6C">
        <w:rPr>
          <w:rFonts w:ascii="PT Astra Serif" w:hAnsi="PT Astra Serif"/>
          <w:kern w:val="2"/>
          <w:szCs w:val="24"/>
        </w:rPr>
        <w:t xml:space="preserve"> указанных нарушений. Уведомление о </w:t>
      </w:r>
      <w:proofErr w:type="gramStart"/>
      <w:r w:rsidRPr="00AC7B6C">
        <w:rPr>
          <w:rFonts w:ascii="PT Astra Serif" w:hAnsi="PT Astra Serif"/>
          <w:kern w:val="2"/>
          <w:szCs w:val="24"/>
        </w:rPr>
        <w:t>невыполнении</w:t>
      </w:r>
      <w:proofErr w:type="gramEnd"/>
      <w:r w:rsidRPr="00AC7B6C">
        <w:rPr>
          <w:rFonts w:ascii="PT Astra Serif" w:hAnsi="PT Astra Serif"/>
          <w:kern w:val="2"/>
          <w:szCs w:val="24"/>
        </w:rPr>
        <w:t xml:space="preserve">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AC7B6C">
        <w:rPr>
          <w:rFonts w:ascii="PT Astra Serif" w:hAnsi="PT Astra Serif"/>
          <w:color w:val="000099"/>
          <w:kern w:val="2"/>
          <w:szCs w:val="24"/>
        </w:rPr>
        <w:t xml:space="preserve"> </w:t>
      </w:r>
      <w:r w:rsidR="006C40C5" w:rsidRPr="00AC7B6C">
        <w:rPr>
          <w:rFonts w:ascii="PT Astra Serif" w:hAnsi="PT Astra Serif"/>
          <w:color w:val="auto"/>
          <w:kern w:val="2"/>
          <w:szCs w:val="24"/>
          <w:u w:val="single"/>
        </w:rPr>
        <w:t>______________</w:t>
      </w:r>
      <w:r w:rsidRPr="00AC7B6C">
        <w:rPr>
          <w:rFonts w:ascii="PT Astra Serif" w:hAnsi="PT Astra Serif"/>
          <w:color w:val="auto"/>
          <w:kern w:val="2"/>
          <w:szCs w:val="24"/>
        </w:rPr>
        <w:t>. Номером факса для получения извещения является:</w:t>
      </w:r>
      <w:r w:rsidR="006C40C5" w:rsidRPr="00AC7B6C">
        <w:rPr>
          <w:rFonts w:ascii="PT Astra Serif" w:hAnsi="PT Astra Serif"/>
          <w:color w:val="auto"/>
          <w:kern w:val="2"/>
          <w:szCs w:val="24"/>
        </w:rPr>
        <w:t>___________</w:t>
      </w:r>
      <w:r w:rsidRPr="00AC7B6C">
        <w:rPr>
          <w:rFonts w:ascii="PT Astra Serif" w:hAnsi="PT Astra Serif"/>
          <w:color w:val="auto"/>
          <w:kern w:val="2"/>
          <w:szCs w:val="24"/>
        </w:rPr>
        <w:t>.</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kern w:val="2"/>
          <w:szCs w:val="24"/>
        </w:rPr>
        <w:t>5.</w:t>
      </w:r>
      <w:r w:rsidR="007E6CE3">
        <w:rPr>
          <w:rFonts w:ascii="PT Astra Serif" w:hAnsi="PT Astra Serif"/>
          <w:kern w:val="2"/>
          <w:szCs w:val="24"/>
        </w:rPr>
        <w:t>8</w:t>
      </w:r>
      <w:r w:rsidRPr="00AC7B6C">
        <w:rPr>
          <w:rFonts w:ascii="PT Astra Serif" w:hAnsi="PT Astra Serif"/>
          <w:kern w:val="2"/>
          <w:szCs w:val="24"/>
        </w:rPr>
        <w:t>. Исполнитель в установленный в уведомлении (п. 5.</w:t>
      </w:r>
      <w:r w:rsidR="007E6CE3">
        <w:rPr>
          <w:rFonts w:ascii="PT Astra Serif" w:hAnsi="PT Astra Serif"/>
          <w:kern w:val="2"/>
          <w:szCs w:val="24"/>
        </w:rPr>
        <w:t>7</w:t>
      </w:r>
      <w:r w:rsidRPr="00AC7B6C">
        <w:rPr>
          <w:rFonts w:ascii="PT Astra Serif" w:hAnsi="PT Astra Serif"/>
          <w:kern w:val="2"/>
          <w:szCs w:val="24"/>
        </w:rPr>
        <w:t xml:space="preserve">)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w:t>
      </w:r>
      <w:proofErr w:type="gramStart"/>
      <w:r w:rsidRPr="00AC7B6C">
        <w:rPr>
          <w:rFonts w:ascii="PT Astra Serif" w:hAnsi="PT Astra Serif"/>
          <w:kern w:val="2"/>
          <w:szCs w:val="24"/>
        </w:rPr>
        <w:t>возмещении</w:t>
      </w:r>
      <w:proofErr w:type="gramEnd"/>
      <w:r w:rsidRPr="00AC7B6C">
        <w:rPr>
          <w:rFonts w:ascii="PT Astra Serif" w:hAnsi="PT Astra Serif"/>
          <w:kern w:val="2"/>
          <w:szCs w:val="24"/>
        </w:rPr>
        <w:t xml:space="preserve"> своих расходов на устранение недостатков услуг</w:t>
      </w:r>
      <w:r w:rsidRPr="00AC7B6C">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w:t>
      </w:r>
      <w:r w:rsidR="007E6CE3">
        <w:rPr>
          <w:rFonts w:ascii="PT Astra Serif" w:hAnsi="PT Astra Serif"/>
          <w:szCs w:val="24"/>
        </w:rPr>
        <w:t>9</w:t>
      </w:r>
      <w:r w:rsidRPr="00AC7B6C">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w:t>
      </w:r>
      <w:r w:rsidR="007E6CE3">
        <w:rPr>
          <w:rFonts w:ascii="PT Astra Serif" w:hAnsi="PT Astra Serif"/>
          <w:szCs w:val="24"/>
        </w:rPr>
        <w:t>10</w:t>
      </w:r>
      <w:r w:rsidRPr="00AC7B6C">
        <w:rPr>
          <w:rFonts w:ascii="PT Astra Serif" w:hAnsi="PT Astra Serif"/>
          <w:szCs w:val="24"/>
        </w:rPr>
        <w:t xml:space="preserve">.  Заказчик вправе при приёмке </w:t>
      </w:r>
      <w:proofErr w:type="gramStart"/>
      <w:r w:rsidRPr="00AC7B6C">
        <w:rPr>
          <w:rFonts w:ascii="PT Astra Serif" w:hAnsi="PT Astra Serif"/>
          <w:szCs w:val="24"/>
        </w:rPr>
        <w:t>оказанных</w:t>
      </w:r>
      <w:proofErr w:type="gramEnd"/>
      <w:r w:rsidRPr="00AC7B6C">
        <w:rPr>
          <w:rFonts w:ascii="PT Astra Serif" w:hAnsi="PT Astra Serif"/>
          <w:szCs w:val="24"/>
        </w:rPr>
        <w:t xml:space="preserve">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1</w:t>
      </w:r>
      <w:r w:rsidRPr="00AC7B6C">
        <w:rPr>
          <w:rFonts w:ascii="PT Astra Serif" w:hAnsi="PT Astra Serif"/>
          <w:szCs w:val="24"/>
        </w:rPr>
        <w:t xml:space="preserve">. </w:t>
      </w:r>
      <w:proofErr w:type="gramStart"/>
      <w:r w:rsidRPr="00AC7B6C">
        <w:rPr>
          <w:rFonts w:ascii="PT Astra Serif" w:hAnsi="PT Astra Serif"/>
          <w:szCs w:val="24"/>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AC7B6C">
        <w:rPr>
          <w:rFonts w:ascii="PT Astra Serif" w:hAnsi="PT Astra Serif"/>
          <w:szCs w:val="24"/>
        </w:rPr>
        <w:t xml:space="preserve"> Президента </w:t>
      </w:r>
      <w:r w:rsidRPr="00AC7B6C">
        <w:rPr>
          <w:rFonts w:ascii="PT Astra Serif" w:hAnsi="PT Astra Serif"/>
          <w:szCs w:val="24"/>
        </w:rPr>
        <w:lastRenderedPageBreak/>
        <w:t>Российской Федерации и Правительства Российской Федерации.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2</w:t>
      </w:r>
      <w:r w:rsidRPr="00AC7B6C">
        <w:rPr>
          <w:rFonts w:ascii="PT Astra Serif" w:hAnsi="PT Astra Serif"/>
          <w:szCs w:val="24"/>
        </w:rPr>
        <w:t xml:space="preserve">. Фотосъёмку и (или) видеозапись (видеосъёмку) приёмки </w:t>
      </w:r>
      <w:proofErr w:type="gramStart"/>
      <w:r w:rsidRPr="00AC7B6C">
        <w:rPr>
          <w:rFonts w:ascii="PT Astra Serif" w:hAnsi="PT Astra Serif"/>
          <w:szCs w:val="24"/>
        </w:rPr>
        <w:t>оказанных</w:t>
      </w:r>
      <w:proofErr w:type="gramEnd"/>
      <w:r w:rsidRPr="00AC7B6C">
        <w:rPr>
          <w:rFonts w:ascii="PT Astra Serif" w:hAnsi="PT Astra Serif"/>
          <w:szCs w:val="24"/>
        </w:rPr>
        <w:t xml:space="preserve"> услуг осуществляет должностное лицо Заказчика, наделённое соответствующими полномочиями.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3</w:t>
      </w:r>
      <w:r w:rsidRPr="00AC7B6C">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4</w:t>
      </w:r>
      <w:r w:rsidRPr="00AC7B6C">
        <w:rPr>
          <w:rFonts w:ascii="PT Astra Serif" w:hAnsi="PT Astra Serif"/>
          <w:szCs w:val="24"/>
        </w:rPr>
        <w:t xml:space="preserve">. Фотосъёмка и (или) видеозапись (видеосъёмка) приёмки </w:t>
      </w:r>
      <w:proofErr w:type="gramStart"/>
      <w:r w:rsidRPr="00AC7B6C">
        <w:rPr>
          <w:rFonts w:ascii="PT Astra Serif" w:hAnsi="PT Astra Serif"/>
          <w:szCs w:val="24"/>
        </w:rPr>
        <w:t>оказанных</w:t>
      </w:r>
      <w:proofErr w:type="gramEnd"/>
      <w:r w:rsidRPr="00AC7B6C">
        <w:rPr>
          <w:rFonts w:ascii="PT Astra Serif" w:hAnsi="PT Astra Serif"/>
          <w:szCs w:val="24"/>
        </w:rPr>
        <w:t xml:space="preserve"> услуг фиксирует, в том числе процесс проверки оказанных услуг на соответствие объёму и качеству, предусмотренных контрактом.</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5</w:t>
      </w:r>
      <w:r w:rsidRPr="00AC7B6C">
        <w:rPr>
          <w:rFonts w:ascii="PT Astra Serif" w:hAnsi="PT Astra Serif"/>
          <w:szCs w:val="24"/>
        </w:rPr>
        <w:t>. Полученные в ходе приёмки 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видеоматериалы в обязательном порядке должны содержать отметку о дате, времени </w:t>
      </w:r>
      <w:r w:rsidR="00DD47AA" w:rsidRPr="00AC7B6C">
        <w:rPr>
          <w:rFonts w:ascii="PT Astra Serif" w:hAnsi="PT Astra Serif"/>
          <w:szCs w:val="24"/>
        </w:rPr>
        <w:t>фотосъёмки</w:t>
      </w:r>
      <w:r w:rsidRPr="00AC7B6C">
        <w:rPr>
          <w:rFonts w:ascii="PT Astra Serif" w:hAnsi="PT Astra Serif"/>
          <w:szCs w:val="24"/>
        </w:rPr>
        <w:t xml:space="preserve"> и(или) видеозаписи (видеосъёмки).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AC7B6C">
        <w:rPr>
          <w:rFonts w:ascii="PT Astra Serif" w:hAnsi="PT Astra Serif"/>
          <w:szCs w:val="24"/>
        </w:rPr>
        <w:t>ь(</w:t>
      </w:r>
      <w:proofErr w:type="spellStart"/>
      <w:proofErr w:type="gramEnd"/>
      <w:r w:rsidRPr="00AC7B6C">
        <w:rPr>
          <w:rFonts w:ascii="PT Astra Serif" w:hAnsi="PT Astra Serif"/>
          <w:szCs w:val="24"/>
        </w:rPr>
        <w:t>ти</w:t>
      </w:r>
      <w:proofErr w:type="spellEnd"/>
      <w:r w:rsidRPr="00AC7B6C">
        <w:rPr>
          <w:rFonts w:ascii="PT Astra Serif" w:hAnsi="PT Astra Serif"/>
          <w:szCs w:val="24"/>
        </w:rPr>
        <w:t>), присутствующего(их) ответственного(</w:t>
      </w:r>
      <w:proofErr w:type="spellStart"/>
      <w:r w:rsidRPr="00AC7B6C">
        <w:rPr>
          <w:rFonts w:ascii="PT Astra Serif" w:hAnsi="PT Astra Serif"/>
          <w:szCs w:val="24"/>
        </w:rPr>
        <w:t>ых</w:t>
      </w:r>
      <w:proofErr w:type="spellEnd"/>
      <w:r w:rsidRPr="00AC7B6C">
        <w:rPr>
          <w:rFonts w:ascii="PT Astra Serif" w:hAnsi="PT Astra Serif"/>
          <w:szCs w:val="24"/>
        </w:rPr>
        <w:t>) лица (лиц) за приёмку товара, информацию о дате, месте и времени видеозаписи (видеосъёмки).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При изготовлении 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AC7B6C">
        <w:rPr>
          <w:rFonts w:ascii="PT Astra Serif" w:hAnsi="PT Astra Serif"/>
          <w:szCs w:val="24"/>
        </w:rPr>
        <w:t>jpeg</w:t>
      </w:r>
      <w:proofErr w:type="spellEnd"/>
      <w:r w:rsidRPr="00AC7B6C">
        <w:rPr>
          <w:rFonts w:ascii="PT Astra Serif" w:hAnsi="PT Astra Serif"/>
          <w:szCs w:val="24"/>
        </w:rPr>
        <w:t xml:space="preserve">, </w:t>
      </w:r>
      <w:proofErr w:type="spellStart"/>
      <w:r w:rsidRPr="00AC7B6C">
        <w:rPr>
          <w:rFonts w:ascii="PT Astra Serif" w:hAnsi="PT Astra Serif"/>
          <w:szCs w:val="24"/>
        </w:rPr>
        <w:t>png</w:t>
      </w:r>
      <w:proofErr w:type="spellEnd"/>
      <w:r w:rsidRPr="00AC7B6C">
        <w:rPr>
          <w:rFonts w:ascii="PT Astra Serif" w:hAnsi="PT Astra Serif"/>
          <w:szCs w:val="24"/>
        </w:rPr>
        <w:t xml:space="preserve">, </w:t>
      </w:r>
      <w:proofErr w:type="spellStart"/>
      <w:r w:rsidRPr="00AC7B6C">
        <w:rPr>
          <w:rFonts w:ascii="PT Astra Serif" w:hAnsi="PT Astra Serif"/>
          <w:szCs w:val="24"/>
        </w:rPr>
        <w:t>tif</w:t>
      </w:r>
      <w:proofErr w:type="spellEnd"/>
      <w:r w:rsidRPr="00AC7B6C">
        <w:rPr>
          <w:rFonts w:ascii="PT Astra Serif" w:hAnsi="PT Astra Serif"/>
          <w:szCs w:val="24"/>
        </w:rPr>
        <w:t xml:space="preserve">, Mpeg4, </w:t>
      </w:r>
      <w:proofErr w:type="spellStart"/>
      <w:r w:rsidRPr="00AC7B6C">
        <w:rPr>
          <w:rFonts w:ascii="PT Astra Serif" w:hAnsi="PT Astra Serif"/>
          <w:szCs w:val="24"/>
        </w:rPr>
        <w:t>avi</w:t>
      </w:r>
      <w:proofErr w:type="spellEnd"/>
      <w:r w:rsidRPr="00AC7B6C">
        <w:rPr>
          <w:rFonts w:ascii="PT Astra Serif" w:hAnsi="PT Astra Serif"/>
          <w:szCs w:val="24"/>
        </w:rPr>
        <w:t xml:space="preserve"> и иных).</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Информация о ведении фотосъёмки </w:t>
      </w:r>
      <w:proofErr w:type="gramStart"/>
      <w:r w:rsidRPr="00AC7B6C">
        <w:rPr>
          <w:rFonts w:ascii="PT Astra Serif" w:hAnsi="PT Astra Serif"/>
          <w:szCs w:val="24"/>
        </w:rPr>
        <w:t>и(</w:t>
      </w:r>
      <w:proofErr w:type="gramEnd"/>
      <w:r w:rsidRPr="00AC7B6C">
        <w:rPr>
          <w:rFonts w:ascii="PT Astra Serif" w:hAnsi="PT Astra Serif"/>
          <w:szCs w:val="24"/>
        </w:rPr>
        <w:t xml:space="preserve">или) видеозаписи (видеосъёмки) включается в Акт оказанных услуг.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A047BC" w:rsidRPr="00A047BC" w:rsidRDefault="00A047BC" w:rsidP="00A047BC">
      <w:pPr>
        <w:ind w:firstLine="567"/>
        <w:jc w:val="both"/>
        <w:rPr>
          <w:rFonts w:ascii="PT Astra Serif" w:hAnsi="PT Astra Serif"/>
          <w:sz w:val="26"/>
          <w:szCs w:val="26"/>
        </w:rPr>
      </w:pPr>
      <w:r w:rsidRPr="00A047BC">
        <w:rPr>
          <w:rFonts w:ascii="PT Astra Serif" w:hAnsi="PT Astra Serif"/>
          <w:sz w:val="26"/>
          <w:szCs w:val="26"/>
        </w:rPr>
        <w:t>6.1. </w:t>
      </w:r>
      <w:proofErr w:type="gramStart"/>
      <w:r w:rsidRPr="00A047BC">
        <w:rPr>
          <w:rFonts w:ascii="PT Astra Serif" w:hAnsi="PT Astra Serif"/>
          <w:sz w:val="26"/>
          <w:szCs w:val="26"/>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A047BC">
        <w:rPr>
          <w:rFonts w:ascii="PT Astra Serif" w:hAnsi="PT Astra Serif"/>
          <w:iCs/>
          <w:sz w:val="26"/>
          <w:szCs w:val="26"/>
        </w:rPr>
        <w:t xml:space="preserve"> от 05.04.2013 № 44-ФЗ «О контрактной системе в сфере закупок товаров, работ, услуг для обеспечения государственных и муниципальных нужд»</w:t>
      </w:r>
      <w:r w:rsidRPr="00A047BC">
        <w:rPr>
          <w:rFonts w:ascii="PT Astra Serif" w:hAnsi="PT Astra Serif"/>
          <w:sz w:val="26"/>
          <w:szCs w:val="26"/>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A047BC" w:rsidRPr="00A047BC" w:rsidRDefault="00A047BC" w:rsidP="00A047BC">
      <w:pPr>
        <w:ind w:firstLine="567"/>
        <w:jc w:val="both"/>
        <w:rPr>
          <w:rFonts w:ascii="PT Astra Serif" w:hAnsi="PT Astra Serif"/>
          <w:sz w:val="26"/>
          <w:szCs w:val="26"/>
        </w:rPr>
      </w:pPr>
      <w:r w:rsidRPr="00A047BC">
        <w:rPr>
          <w:rFonts w:ascii="PT Astra Serif" w:hAnsi="PT Astra Serif"/>
          <w:sz w:val="26"/>
          <w:szCs w:val="26"/>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A047BC">
        <w:rPr>
          <w:rFonts w:ascii="PT Astra Serif" w:hAnsi="PT Astra Serif"/>
          <w:iCs/>
          <w:sz w:val="26"/>
          <w:szCs w:val="26"/>
        </w:rPr>
        <w:t xml:space="preserve"> от 05.04.2013 № 44-ФЗ «О контрактной системе в сфере закупок товаров, работ, услуг для обеспечения государственных и муниципальных нужд» </w:t>
      </w:r>
      <w:r w:rsidRPr="00A047BC">
        <w:rPr>
          <w:rFonts w:ascii="PT Astra Serif" w:hAnsi="PT Astra Serif"/>
          <w:sz w:val="26"/>
          <w:szCs w:val="26"/>
        </w:rPr>
        <w:t xml:space="preserve">участником закупки, с которым заключается контракт, самостоятельно. </w:t>
      </w:r>
    </w:p>
    <w:p w:rsidR="00A047BC" w:rsidRPr="00A047BC" w:rsidRDefault="00A047BC" w:rsidP="00A047BC">
      <w:pPr>
        <w:autoSpaceDE w:val="0"/>
        <w:autoSpaceDN w:val="0"/>
        <w:adjustRightInd w:val="0"/>
        <w:ind w:firstLine="567"/>
        <w:jc w:val="both"/>
        <w:rPr>
          <w:rFonts w:ascii="PT Astra Serif" w:hAnsi="PT Astra Serif"/>
          <w:kern w:val="16"/>
          <w:sz w:val="26"/>
          <w:szCs w:val="26"/>
        </w:rPr>
      </w:pPr>
      <w:r w:rsidRPr="00A047BC">
        <w:rPr>
          <w:rFonts w:ascii="PT Astra Serif" w:hAnsi="PT Astra Serif"/>
          <w:sz w:val="26"/>
          <w:szCs w:val="26"/>
        </w:rPr>
        <w:t xml:space="preserve">6.2. </w:t>
      </w:r>
      <w:r w:rsidRPr="00A047BC">
        <w:rPr>
          <w:rFonts w:ascii="PT Astra Serif" w:hAnsi="PT Astra Serif"/>
          <w:kern w:val="16"/>
          <w:sz w:val="26"/>
          <w:szCs w:val="26"/>
        </w:rPr>
        <w:t xml:space="preserve">Обеспечение исполнения Контракта предоставляется Заказчику до заключения Контракта. </w:t>
      </w:r>
      <w:r w:rsidRPr="00A047BC">
        <w:rPr>
          <w:rFonts w:ascii="PT Astra Serif" w:hAnsi="PT Astra Serif"/>
          <w:sz w:val="26"/>
          <w:szCs w:val="26"/>
        </w:rPr>
        <w:t>Размер обеспечения исполнения Контракта составляет 5</w:t>
      </w:r>
      <w:r w:rsidRPr="00A047BC">
        <w:rPr>
          <w:rFonts w:ascii="PT Astra Serif" w:hAnsi="PT Astra Serif"/>
          <w:kern w:val="16"/>
          <w:sz w:val="26"/>
          <w:szCs w:val="26"/>
        </w:rPr>
        <w:t xml:space="preserve"> </w:t>
      </w:r>
      <w:r w:rsidRPr="00A047BC">
        <w:rPr>
          <w:rFonts w:ascii="PT Astra Serif" w:hAnsi="PT Astra Serif"/>
          <w:kern w:val="16"/>
          <w:sz w:val="26"/>
          <w:szCs w:val="26"/>
        </w:rPr>
        <w:lastRenderedPageBreak/>
        <w:t>процентов от цены, по которой в соответствии с законом о контрактной системе заключается контракт.</w:t>
      </w:r>
    </w:p>
    <w:p w:rsidR="00A047BC" w:rsidRPr="00A047BC" w:rsidRDefault="00A047BC" w:rsidP="00A047BC">
      <w:pPr>
        <w:tabs>
          <w:tab w:val="left" w:pos="709"/>
        </w:tabs>
        <w:ind w:firstLine="567"/>
        <w:jc w:val="both"/>
        <w:rPr>
          <w:rFonts w:ascii="PT Astra Serif" w:hAnsi="PT Astra Serif"/>
          <w:i/>
          <w:sz w:val="26"/>
          <w:szCs w:val="26"/>
        </w:rPr>
      </w:pPr>
      <w:proofErr w:type="gramStart"/>
      <w:r w:rsidRPr="00A047BC">
        <w:rPr>
          <w:rFonts w:ascii="PT Astra Serif" w:hAnsi="PT Astra Serif"/>
          <w:i/>
          <w:sz w:val="26"/>
          <w:szCs w:val="26"/>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sidRPr="00A047BC">
        <w:rPr>
          <w:rFonts w:ascii="PT Astra Serif" w:hAnsi="PT Astra Serif"/>
          <w:color w:val="000000"/>
          <w:sz w:val="26"/>
          <w:szCs w:val="26"/>
        </w:rPr>
        <w:t xml:space="preserve">но не менее чем </w:t>
      </w:r>
      <w:r w:rsidRPr="00A047BC">
        <w:rPr>
          <w:rFonts w:ascii="PT Astra Serif" w:hAnsi="PT Astra Serif"/>
          <w:i/>
          <w:iCs/>
          <w:color w:val="000000"/>
          <w:sz w:val="26"/>
          <w:szCs w:val="26"/>
        </w:rPr>
        <w:t>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A047BC">
        <w:rPr>
          <w:rFonts w:ascii="PT Astra Serif" w:hAnsi="PT Astra Serif"/>
          <w:i/>
          <w:iCs/>
          <w:color w:val="000000"/>
          <w:sz w:val="26"/>
          <w:szCs w:val="26"/>
        </w:rPr>
        <w:t xml:space="preserve"> </w:t>
      </w:r>
      <w:proofErr w:type="gramStart"/>
      <w:r w:rsidRPr="00A047BC">
        <w:rPr>
          <w:rFonts w:ascii="PT Astra Serif" w:hAnsi="PT Astra Serif"/>
          <w:i/>
          <w:iCs/>
          <w:color w:val="000000"/>
          <w:sz w:val="26"/>
          <w:szCs w:val="26"/>
        </w:rPr>
        <w:t>определения поставщика (подрядчика, исполнителя)</w:t>
      </w:r>
      <w:r w:rsidRPr="00A047BC">
        <w:rPr>
          <w:rFonts w:ascii="PT Astra Serif" w:hAnsi="PT Astra Serif"/>
          <w:color w:val="000000"/>
          <w:sz w:val="26"/>
          <w:szCs w:val="26"/>
        </w:rPr>
        <w:t xml:space="preserve"> в </w:t>
      </w:r>
      <w:r w:rsidRPr="00A047BC">
        <w:rPr>
          <w:rFonts w:ascii="PT Astra Serif" w:hAnsi="PT Astra Serif"/>
          <w:i/>
          <w:iCs/>
          <w:color w:val="000000"/>
          <w:sz w:val="26"/>
          <w:szCs w:val="26"/>
        </w:rPr>
        <w:t>соответствии с пунктом 1 части 1 статьи 30 Федерального закона от 05.</w:t>
      </w:r>
      <w:r w:rsidRPr="00A047BC">
        <w:rPr>
          <w:rFonts w:ascii="PT Astra Serif" w:hAnsi="PT Astra Serif"/>
          <w:i/>
          <w:iCs/>
          <w:sz w:val="26"/>
          <w:szCs w:val="26"/>
        </w:rPr>
        <w:t>04.2013 № 44-ФЗ «О контрактной системе в сфере закупок товаров, работ, услуг для обеспечения государственных и муниципальных нужд»</w:t>
      </w:r>
      <w:r w:rsidRPr="00A047BC">
        <w:rPr>
          <w:rFonts w:ascii="PT Astra Serif" w:hAnsi="PT Astra Serif"/>
          <w:i/>
          <w:iCs/>
          <w:color w:val="000000"/>
          <w:sz w:val="26"/>
          <w:szCs w:val="26"/>
        </w:rPr>
        <w:t xml:space="preserve">), </w:t>
      </w:r>
      <w:r w:rsidRPr="00A047BC">
        <w:rPr>
          <w:rFonts w:ascii="PT Astra Serif" w:hAnsi="PT Astra Serif"/>
          <w:i/>
          <w:sz w:val="26"/>
          <w:szCs w:val="26"/>
        </w:rPr>
        <w:t>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A047BC" w:rsidRPr="00A047BC" w:rsidRDefault="00A047BC" w:rsidP="00A047BC">
      <w:pPr>
        <w:ind w:firstLine="567"/>
        <w:jc w:val="both"/>
        <w:rPr>
          <w:rFonts w:ascii="PT Astra Serif" w:hAnsi="PT Astra Serif"/>
          <w:sz w:val="26"/>
          <w:szCs w:val="26"/>
        </w:rPr>
      </w:pPr>
      <w:r w:rsidRPr="00A047BC">
        <w:rPr>
          <w:rFonts w:ascii="PT Astra Serif" w:hAnsi="PT Astra Serif"/>
          <w:sz w:val="26"/>
          <w:szCs w:val="26"/>
        </w:rPr>
        <w:t xml:space="preserve">6.3. </w:t>
      </w:r>
      <w:proofErr w:type="gramStart"/>
      <w:r w:rsidRPr="00A047BC">
        <w:rPr>
          <w:rFonts w:ascii="PT Astra Serif" w:hAnsi="PT Astra Serif"/>
          <w:sz w:val="26"/>
          <w:szCs w:val="26"/>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A047BC">
        <w:rPr>
          <w:rFonts w:ascii="PT Astra Serif" w:hAnsi="PT Astra Serif"/>
          <w:iCs/>
          <w:sz w:val="26"/>
          <w:szCs w:val="26"/>
        </w:rPr>
        <w:t xml:space="preserve"> от 05.04.2013 № 44-ФЗ «О контрактной системе в сфере закупок товаров, работ, услуг для обеспечения государственных и</w:t>
      </w:r>
      <w:proofErr w:type="gramEnd"/>
      <w:r w:rsidRPr="00A047BC">
        <w:rPr>
          <w:rFonts w:ascii="PT Astra Serif" w:hAnsi="PT Astra Serif"/>
          <w:iCs/>
          <w:sz w:val="26"/>
          <w:szCs w:val="26"/>
        </w:rPr>
        <w:t xml:space="preserve"> муниципальных нужд». </w:t>
      </w:r>
      <w:r w:rsidRPr="00A047BC">
        <w:rPr>
          <w:rFonts w:ascii="PT Astra Serif" w:hAnsi="PT Astra Serif"/>
          <w:sz w:val="26"/>
          <w:szCs w:val="26"/>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A047BC" w:rsidRDefault="00A047BC" w:rsidP="00A047BC">
      <w:pPr>
        <w:ind w:firstLine="567"/>
        <w:jc w:val="both"/>
        <w:rPr>
          <w:rFonts w:ascii="PT Astra Serif" w:hAnsi="PT Astra Serif"/>
          <w:sz w:val="26"/>
          <w:szCs w:val="26"/>
        </w:rPr>
      </w:pPr>
      <w:r w:rsidRPr="00A047BC">
        <w:rPr>
          <w:rFonts w:ascii="PT Astra Serif" w:hAnsi="PT Astra Serif"/>
          <w:kern w:val="16"/>
          <w:sz w:val="26"/>
          <w:szCs w:val="26"/>
        </w:rPr>
        <w:t>6.4. </w:t>
      </w:r>
      <w:proofErr w:type="gramStart"/>
      <w:r w:rsidRPr="00A047BC">
        <w:rPr>
          <w:rFonts w:ascii="PT Astra Serif" w:hAnsi="PT Astra Serif"/>
          <w:sz w:val="26"/>
          <w:szCs w:val="26"/>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A047BC">
        <w:rPr>
          <w:rFonts w:ascii="PT Astra Serif" w:hAnsi="PT Astra Serif"/>
          <w:iCs/>
          <w:sz w:val="26"/>
          <w:szCs w:val="26"/>
        </w:rPr>
        <w:t xml:space="preserve"> от 05.04.2013 № 44-ФЗ «О контрактной системе в сфере закупок товаров, работ, услуг для обеспечения государственных и муниципальных нужд»</w:t>
      </w:r>
      <w:r w:rsidRPr="00A047BC">
        <w:rPr>
          <w:rFonts w:ascii="PT Astra Serif" w:hAnsi="PT Astra Serif"/>
          <w:sz w:val="26"/>
          <w:szCs w:val="26"/>
        </w:rPr>
        <w:t>.</w:t>
      </w:r>
      <w:proofErr w:type="gramEnd"/>
    </w:p>
    <w:p w:rsidR="00A047BC" w:rsidRPr="00A047BC" w:rsidRDefault="00A047BC" w:rsidP="00A047BC">
      <w:pPr>
        <w:autoSpaceDE w:val="0"/>
        <w:autoSpaceDN w:val="0"/>
        <w:adjustRightInd w:val="0"/>
        <w:ind w:firstLine="567"/>
        <w:jc w:val="both"/>
        <w:rPr>
          <w:rFonts w:ascii="PT Astra Serif" w:hAnsi="PT Astra Serif"/>
          <w:sz w:val="26"/>
          <w:szCs w:val="26"/>
        </w:rPr>
      </w:pPr>
      <w:r w:rsidRPr="00A047BC">
        <w:rPr>
          <w:rFonts w:ascii="PT Astra Serif" w:eastAsia="Calibri" w:hAnsi="PT Astra Serif"/>
          <w:sz w:val="26"/>
          <w:szCs w:val="26"/>
          <w:lang w:eastAsia="en-US"/>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047BC" w:rsidRPr="00A047BC" w:rsidRDefault="00A047BC" w:rsidP="00A047BC">
      <w:pPr>
        <w:autoSpaceDE w:val="0"/>
        <w:autoSpaceDN w:val="0"/>
        <w:ind w:firstLine="567"/>
        <w:jc w:val="both"/>
        <w:rPr>
          <w:rFonts w:ascii="PT Astra Serif" w:hAnsi="PT Astra Serif"/>
          <w:kern w:val="16"/>
          <w:sz w:val="26"/>
          <w:szCs w:val="26"/>
        </w:rPr>
      </w:pPr>
      <w:r w:rsidRPr="00A047BC">
        <w:rPr>
          <w:rFonts w:ascii="PT Astra Serif" w:hAnsi="PT Astra Serif"/>
          <w:sz w:val="26"/>
          <w:szCs w:val="26"/>
        </w:rPr>
        <w:t xml:space="preserve">6.6. </w:t>
      </w:r>
      <w:proofErr w:type="gramStart"/>
      <w:r w:rsidRPr="00A047BC">
        <w:rPr>
          <w:rFonts w:ascii="PT Astra Serif" w:hAnsi="PT Astra Serif"/>
          <w:kern w:val="16"/>
          <w:sz w:val="26"/>
          <w:szCs w:val="26"/>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A047BC">
        <w:rPr>
          <w:rFonts w:ascii="PT Astra Serif" w:hAnsi="PT Astra Serif"/>
          <w:sz w:val="26"/>
          <w:szCs w:val="26"/>
        </w:rPr>
        <w:t>Федеральным законом</w:t>
      </w:r>
      <w:r w:rsidRPr="00A047BC">
        <w:rPr>
          <w:rFonts w:ascii="PT Astra Serif" w:hAnsi="PT Astra Serif"/>
          <w:iCs/>
          <w:sz w:val="26"/>
          <w:szCs w:val="26"/>
        </w:rPr>
        <w:t xml:space="preserve"> от 05.04.2013 № 44-ФЗ «О контрактной системе в сфере закупок товаров, работ, услуг для обеспечения государственных и муниципальных нужд»</w:t>
      </w:r>
      <w:r w:rsidRPr="00A047BC">
        <w:rPr>
          <w:rFonts w:ascii="PT Astra Serif" w:hAnsi="PT Astra Serif"/>
          <w:kern w:val="16"/>
          <w:sz w:val="26"/>
          <w:szCs w:val="26"/>
        </w:rPr>
        <w:t>, с учетом требований установленных постановлением Правительства Российской Федерации.</w:t>
      </w:r>
      <w:proofErr w:type="gramEnd"/>
    </w:p>
    <w:p w:rsidR="00A047BC" w:rsidRPr="00A047BC" w:rsidRDefault="00A047BC" w:rsidP="00A047BC">
      <w:pPr>
        <w:tabs>
          <w:tab w:val="left" w:pos="709"/>
        </w:tabs>
        <w:ind w:firstLine="567"/>
        <w:jc w:val="both"/>
        <w:rPr>
          <w:rFonts w:ascii="PT Astra Serif" w:hAnsi="PT Astra Serif"/>
          <w:sz w:val="26"/>
          <w:szCs w:val="26"/>
        </w:rPr>
      </w:pPr>
      <w:r w:rsidRPr="00A047BC">
        <w:rPr>
          <w:rFonts w:ascii="PT Astra Serif" w:hAnsi="PT Astra Serif"/>
          <w:kern w:val="16"/>
          <w:sz w:val="26"/>
          <w:szCs w:val="26"/>
        </w:rPr>
        <w:t xml:space="preserve">6.7. </w:t>
      </w:r>
      <w:r w:rsidRPr="00A047BC">
        <w:rPr>
          <w:rFonts w:ascii="PT Astra Serif" w:hAnsi="PT Astra Serif"/>
          <w:sz w:val="26"/>
          <w:szCs w:val="26"/>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A047BC">
        <w:rPr>
          <w:rFonts w:ascii="PT Astra Serif" w:hAnsi="PT Astra Serif"/>
          <w:sz w:val="26"/>
          <w:szCs w:val="26"/>
        </w:rPr>
        <w:t>срок</w:t>
      </w:r>
      <w:proofErr w:type="gramEnd"/>
      <w:r w:rsidRPr="00A047BC">
        <w:rPr>
          <w:rFonts w:ascii="PT Astra Serif" w:hAnsi="PT Astra Serif"/>
          <w:sz w:val="26"/>
          <w:szCs w:val="26"/>
        </w:rPr>
        <w:t xml:space="preserve"> не превышающий </w:t>
      </w:r>
      <w:r w:rsidRPr="00A047BC">
        <w:rPr>
          <w:rFonts w:ascii="PT Astra Serif" w:hAnsi="PT Astra Serif"/>
          <w:i/>
          <w:sz w:val="26"/>
          <w:szCs w:val="26"/>
        </w:rPr>
        <w:t>пятнадцать</w:t>
      </w:r>
      <w:r w:rsidRPr="00A047BC">
        <w:rPr>
          <w:rFonts w:ascii="PT Astra Serif" w:hAnsi="PT Astra Serif"/>
          <w:sz w:val="26"/>
          <w:szCs w:val="26"/>
        </w:rPr>
        <w:t xml:space="preserve"> дней с момента подписания </w:t>
      </w:r>
      <w:r w:rsidRPr="00A047BC">
        <w:rPr>
          <w:rFonts w:ascii="PT Astra Serif" w:hAnsi="PT Astra Serif"/>
          <w:sz w:val="26"/>
          <w:szCs w:val="26"/>
        </w:rPr>
        <w:lastRenderedPageBreak/>
        <w:t>Сторонами документов, подтверждающих надлежащее исполнение обязательств по Контракту.</w:t>
      </w:r>
    </w:p>
    <w:p w:rsidR="00A047BC" w:rsidRPr="00A047BC" w:rsidRDefault="00A047BC" w:rsidP="00A047BC">
      <w:pPr>
        <w:tabs>
          <w:tab w:val="left" w:pos="709"/>
        </w:tabs>
        <w:ind w:firstLine="567"/>
        <w:jc w:val="both"/>
        <w:rPr>
          <w:rFonts w:ascii="PT Astra Serif" w:hAnsi="PT Astra Serif"/>
          <w:sz w:val="26"/>
          <w:szCs w:val="26"/>
        </w:rPr>
      </w:pPr>
      <w:r w:rsidRPr="00A047BC">
        <w:rPr>
          <w:rFonts w:ascii="PT Astra Serif" w:hAnsi="PT Astra Serif"/>
          <w:sz w:val="26"/>
          <w:szCs w:val="26"/>
        </w:rPr>
        <w:t xml:space="preserve">6.8. </w:t>
      </w:r>
      <w:proofErr w:type="gramStart"/>
      <w:r w:rsidRPr="00A047BC">
        <w:rPr>
          <w:rFonts w:ascii="PT Astra Serif" w:hAnsi="PT Astra Serif"/>
          <w:sz w:val="26"/>
          <w:szCs w:val="26"/>
        </w:rPr>
        <w:t xml:space="preserve">Предусмотренное частями 7 статьи 96 Федерального закона </w:t>
      </w:r>
      <w:r w:rsidRPr="00A047BC">
        <w:rPr>
          <w:rFonts w:ascii="PT Astra Serif" w:hAnsi="PT Astra Serif"/>
          <w:iCs/>
          <w:sz w:val="26"/>
          <w:szCs w:val="26"/>
        </w:rPr>
        <w:t xml:space="preserve"> от 05.04.2013 № 44-ФЗ «О контрактной системе в сфере закупок товаров, работ, услуг для обеспечения государственных и муниципальных нужд»</w:t>
      </w:r>
      <w:r w:rsidRPr="00A047BC">
        <w:rPr>
          <w:rFonts w:ascii="PT Astra Serif" w:hAnsi="PT Astra Serif"/>
          <w:sz w:val="26"/>
          <w:szCs w:val="26"/>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047BC">
        <w:rPr>
          <w:rFonts w:ascii="PT Astra Serif" w:hAnsi="PT Astra Serif"/>
          <w:iCs/>
          <w:sz w:val="26"/>
          <w:szCs w:val="26"/>
        </w:rPr>
        <w:t xml:space="preserve"> от 05.04.2013 № 44-ФЗ «О контрактной системе в сфере закупок товаров, работ</w:t>
      </w:r>
      <w:proofErr w:type="gramEnd"/>
      <w:r w:rsidRPr="00A047BC">
        <w:rPr>
          <w:rFonts w:ascii="PT Astra Serif" w:hAnsi="PT Astra Serif"/>
          <w:iCs/>
          <w:sz w:val="26"/>
          <w:szCs w:val="26"/>
        </w:rPr>
        <w:t>, услуг для обеспечения государственных и муниципальных нужд»</w:t>
      </w:r>
      <w:r w:rsidRPr="00A047BC">
        <w:rPr>
          <w:rFonts w:ascii="PT Astra Serif" w:hAnsi="PT Astra Serif"/>
          <w:sz w:val="26"/>
          <w:szCs w:val="26"/>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A047BC" w:rsidRDefault="00A047BC" w:rsidP="00A047BC">
      <w:pPr>
        <w:tabs>
          <w:tab w:val="left" w:pos="709"/>
        </w:tabs>
        <w:ind w:firstLine="567"/>
        <w:jc w:val="both"/>
        <w:rPr>
          <w:rFonts w:ascii="PT Astra Serif" w:hAnsi="PT Astra Serif"/>
          <w:sz w:val="26"/>
          <w:szCs w:val="26"/>
        </w:rPr>
      </w:pPr>
      <w:r w:rsidRPr="00A047BC">
        <w:rPr>
          <w:rFonts w:ascii="PT Astra Serif" w:hAnsi="PT Astra Serif"/>
          <w:sz w:val="26"/>
          <w:szCs w:val="26"/>
        </w:rPr>
        <w:t xml:space="preserve">6.9. </w:t>
      </w:r>
      <w:proofErr w:type="gramStart"/>
      <w:r w:rsidRPr="00A047BC">
        <w:rPr>
          <w:rFonts w:ascii="PT Astra Serif" w:hAnsi="PT Astra Serif"/>
          <w:sz w:val="26"/>
          <w:szCs w:val="26"/>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A047BC">
        <w:rPr>
          <w:rFonts w:ascii="PT Astra Serif" w:hAnsi="PT Astra Serif"/>
          <w:sz w:val="26"/>
          <w:szCs w:val="26"/>
        </w:rPr>
        <w:t xml:space="preserve"> «</w:t>
      </w:r>
      <w:proofErr w:type="gramStart"/>
      <w:r w:rsidRPr="00A047BC">
        <w:rPr>
          <w:rFonts w:ascii="PT Astra Serif" w:hAnsi="PT Astra Serif"/>
          <w:sz w:val="26"/>
          <w:szCs w:val="26"/>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A047BC">
        <w:rPr>
          <w:rFonts w:ascii="PT Astra Serif" w:hAnsi="PT Astra Serif"/>
          <w:sz w:val="26"/>
          <w:szCs w:val="26"/>
        </w:rPr>
        <w:t xml:space="preserve">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A047BC">
        <w:rPr>
          <w:rFonts w:ascii="PT Astra Serif" w:hAnsi="PT Astra Serif"/>
          <w:sz w:val="26"/>
          <w:szCs w:val="26"/>
        </w:rPr>
        <w:t>менее начальной</w:t>
      </w:r>
      <w:proofErr w:type="gramEnd"/>
      <w:r w:rsidRPr="00A047BC">
        <w:rPr>
          <w:rFonts w:ascii="PT Astra Serif" w:hAnsi="PT Astra Serif"/>
          <w:sz w:val="26"/>
          <w:szCs w:val="26"/>
        </w:rPr>
        <w:t xml:space="preserve"> (максимальной) цены контракта, указанной в извещении об осуществлении закупки.</w:t>
      </w:r>
    </w:p>
    <w:p w:rsidR="00A047BC" w:rsidRPr="00A047BC" w:rsidRDefault="00A047BC" w:rsidP="00A047BC">
      <w:pPr>
        <w:ind w:firstLine="567"/>
        <w:jc w:val="both"/>
        <w:rPr>
          <w:rFonts w:ascii="PT Astra Serif" w:hAnsi="PT Astra Serif"/>
          <w:iCs/>
          <w:sz w:val="26"/>
          <w:szCs w:val="26"/>
        </w:rPr>
      </w:pPr>
      <w:r w:rsidRPr="00A047BC">
        <w:rPr>
          <w:rFonts w:ascii="PT Astra Serif" w:hAnsi="PT Astra Serif"/>
          <w:sz w:val="26"/>
          <w:szCs w:val="26"/>
        </w:rPr>
        <w:t>6.10</w:t>
      </w:r>
      <w:r w:rsidRPr="00A047BC">
        <w:rPr>
          <w:rFonts w:ascii="PT Astra Serif" w:hAnsi="PT Astra Serif"/>
          <w:iCs/>
          <w:sz w:val="26"/>
          <w:szCs w:val="26"/>
        </w:rPr>
        <w:t xml:space="preserve">. </w:t>
      </w:r>
      <w:proofErr w:type="gramStart"/>
      <w:r w:rsidRPr="00A047BC">
        <w:rPr>
          <w:rFonts w:ascii="PT Astra Serif" w:eastAsia="Calibri" w:hAnsi="PT Astra Serif"/>
          <w:sz w:val="26"/>
          <w:szCs w:val="26"/>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A047BC">
        <w:rPr>
          <w:rFonts w:ascii="PT Astra Serif" w:eastAsia="Calibri" w:hAnsi="PT Astra Serif"/>
          <w:sz w:val="26"/>
          <w:szCs w:val="26"/>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A047BC">
        <w:rPr>
          <w:rFonts w:ascii="PT Astra Serif" w:hAnsi="PT Astra Serif"/>
          <w:iCs/>
          <w:sz w:val="26"/>
          <w:szCs w:val="26"/>
        </w:rPr>
        <w:t>.</w:t>
      </w:r>
    </w:p>
    <w:p w:rsidR="008852B8"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w:t>
      </w:r>
      <w:proofErr w:type="gramStart"/>
      <w:r w:rsidRPr="00AC7B6C">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 xml:space="preserve">Контракту, в соответствии с положениями Гражданского кодекса Российской Федерации, </w:t>
      </w:r>
      <w:r w:rsidR="00E6378E" w:rsidRPr="00AC7B6C">
        <w:rPr>
          <w:rFonts w:ascii="PT Astra Serif" w:hAnsi="PT Astra Serif"/>
          <w:sz w:val="24"/>
          <w:szCs w:val="24"/>
        </w:rPr>
        <w:lastRenderedPageBreak/>
        <w:t>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AC7B6C">
        <w:rPr>
          <w:rFonts w:ascii="PT Astra Serif" w:hAnsi="PT Astra Serif"/>
          <w:sz w:val="24"/>
          <w:szCs w:val="24"/>
        </w:rPr>
        <w:t xml:space="preserve"> № 1042</w:t>
      </w:r>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0" w:name="P57"/>
      <w:bookmarkEnd w:id="0"/>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1" w:name="P67"/>
      <w:bookmarkEnd w:id="1"/>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AC7B6C">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AC7B6C">
        <w:rPr>
          <w:rFonts w:ascii="PT Astra Serif" w:hAnsi="PT Astra Serif"/>
          <w:iCs/>
          <w:sz w:val="24"/>
          <w:szCs w:val="24"/>
        </w:rPr>
        <w:t xml:space="preserve">7.7. </w:t>
      </w:r>
      <w:proofErr w:type="gramStart"/>
      <w:r w:rsidRPr="00AC7B6C">
        <w:rPr>
          <w:rFonts w:ascii="PT Astra Serif" w:hAnsi="PT Astra Serif"/>
          <w:iCs/>
          <w:sz w:val="24"/>
          <w:szCs w:val="24"/>
        </w:rPr>
        <w:t xml:space="preserve">В случае если в соответствии с </w:t>
      </w:r>
      <w:hyperlink r:id="rId11"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AC7B6C">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7.9. </w:t>
      </w:r>
      <w:proofErr w:type="gramStart"/>
      <w:r w:rsidRPr="00AC7B6C">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AC7B6C">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w:t>
      </w:r>
      <w:r w:rsidRPr="00AC7B6C">
        <w:rPr>
          <w:rFonts w:ascii="PT Astra Serif" w:hAnsi="PT Astra Serif"/>
          <w:iCs/>
          <w:sz w:val="24"/>
          <w:szCs w:val="24"/>
        </w:rPr>
        <w:lastRenderedPageBreak/>
        <w:t>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 xml:space="preserve">Общая сумма начисленных штрафов за ненадлежащее исполнение </w:t>
      </w:r>
      <w:r w:rsidR="00E55367">
        <w:rPr>
          <w:rFonts w:ascii="PT Astra Serif" w:hAnsi="PT Astra Serif"/>
          <w:iCs/>
          <w:sz w:val="24"/>
          <w:szCs w:val="24"/>
        </w:rPr>
        <w:t>З</w:t>
      </w:r>
      <w:r w:rsidRPr="00AC7B6C">
        <w:rPr>
          <w:rFonts w:ascii="PT Astra Serif" w:hAnsi="PT Astra Serif"/>
          <w:iCs/>
          <w:sz w:val="24"/>
          <w:szCs w:val="24"/>
        </w:rPr>
        <w:t>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AC7B6C">
        <w:rPr>
          <w:rFonts w:ascii="PT Astra Serif" w:hAnsi="PT Astra Serif"/>
          <w:color w:val="auto"/>
          <w:szCs w:val="24"/>
        </w:rPr>
        <w:t>и</w:t>
      </w:r>
      <w:proofErr w:type="gramEnd"/>
      <w:r w:rsidRPr="00AC7B6C">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9.3. Претензия </w:t>
      </w:r>
      <w:proofErr w:type="gramStart"/>
      <w:r w:rsidRPr="00AC7B6C">
        <w:rPr>
          <w:rFonts w:ascii="PT Astra Serif" w:hAnsi="PT Astra Serif"/>
          <w:color w:val="auto"/>
          <w:szCs w:val="24"/>
        </w:rPr>
        <w:t>оформляется в письменной форме и направляется</w:t>
      </w:r>
      <w:proofErr w:type="gramEnd"/>
      <w:r w:rsidRPr="00AC7B6C">
        <w:rPr>
          <w:rFonts w:ascii="PT Astra Serif" w:hAnsi="PT Astra Serif"/>
          <w:color w:val="auto"/>
          <w:szCs w:val="24"/>
        </w:rPr>
        <w:t xml:space="preserve">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9.4. Срок рассмотрения писем, уведомлений или претензий не может превышать</w:t>
      </w:r>
      <w:proofErr w:type="gramStart"/>
      <w:r w:rsidRPr="00AC7B6C">
        <w:rPr>
          <w:rFonts w:ascii="PT Astra Serif" w:hAnsi="PT Astra Serif"/>
          <w:color w:val="auto"/>
          <w:szCs w:val="24"/>
        </w:rPr>
        <w:t xml:space="preserve"> _____ (__________) </w:t>
      </w:r>
      <w:proofErr w:type="gramEnd"/>
      <w:r w:rsidRPr="00AC7B6C">
        <w:rPr>
          <w:rFonts w:ascii="PT Astra Serif" w:hAnsi="PT Astra Serif"/>
          <w:color w:val="auto"/>
          <w:szCs w:val="24"/>
        </w:rPr>
        <w:t>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Default="00354BB5" w:rsidP="00354BB5">
      <w:pPr>
        <w:ind w:firstLine="567"/>
        <w:jc w:val="center"/>
        <w:rPr>
          <w:rFonts w:ascii="PT Astra Serif" w:hAnsi="PT Astra Serif"/>
          <w:b/>
          <w:sz w:val="24"/>
          <w:szCs w:val="24"/>
        </w:rPr>
      </w:pPr>
    </w:p>
    <w:p w:rsidR="005F44A4" w:rsidRDefault="005F44A4" w:rsidP="00354BB5">
      <w:pPr>
        <w:ind w:firstLine="567"/>
        <w:jc w:val="center"/>
        <w:rPr>
          <w:rFonts w:ascii="PT Astra Serif" w:hAnsi="PT Astra Serif"/>
          <w:b/>
          <w:sz w:val="24"/>
          <w:szCs w:val="24"/>
        </w:rPr>
      </w:pPr>
    </w:p>
    <w:p w:rsidR="00FB5D5D" w:rsidRDefault="00FB5D5D" w:rsidP="00354BB5">
      <w:pPr>
        <w:ind w:firstLine="567"/>
        <w:jc w:val="center"/>
        <w:rPr>
          <w:rFonts w:ascii="PT Astra Serif" w:hAnsi="PT Astra Serif"/>
          <w:b/>
          <w:sz w:val="24"/>
          <w:szCs w:val="24"/>
        </w:rPr>
      </w:pPr>
    </w:p>
    <w:p w:rsidR="00FB5D5D" w:rsidRPr="00AC7B6C" w:rsidRDefault="00FB5D5D"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10.4. Требование о </w:t>
      </w:r>
      <w:proofErr w:type="gramStart"/>
      <w:r w:rsidRPr="00AC7B6C">
        <w:rPr>
          <w:rFonts w:ascii="PT Astra Serif" w:hAnsi="PT Astra Serif"/>
          <w:sz w:val="24"/>
          <w:szCs w:val="24"/>
        </w:rPr>
        <w:t>расторжении</w:t>
      </w:r>
      <w:proofErr w:type="gramEnd"/>
      <w:r w:rsidRPr="00AC7B6C">
        <w:rPr>
          <w:rFonts w:ascii="PT Astra Serif" w:hAnsi="PT Astra Serif"/>
          <w:sz w:val="24"/>
          <w:szCs w:val="24"/>
        </w:rPr>
        <w:t xml:space="preserve">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AC7B6C">
        <w:rPr>
          <w:rFonts w:ascii="PT Astra Serif" w:hAnsi="PT Astra Serif"/>
          <w:sz w:val="24"/>
          <w:szCs w:val="24"/>
        </w:rPr>
        <w:t>и</w:t>
      </w:r>
      <w:proofErr w:type="gramEnd"/>
      <w:r w:rsidR="00457731" w:rsidRPr="00AC7B6C">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AC7B6C">
        <w:rPr>
          <w:rFonts w:ascii="PT Astra Serif" w:hAnsi="PT Astra Serif"/>
          <w:sz w:val="24"/>
          <w:szCs w:val="24"/>
        </w:rPr>
        <w:t>с даты</w:t>
      </w:r>
      <w:proofErr w:type="gramEnd"/>
      <w:r w:rsidRPr="00AC7B6C">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w:t>
      </w:r>
      <w:r w:rsidRPr="00AC7B6C">
        <w:rPr>
          <w:rFonts w:ascii="PT Astra Serif" w:hAnsi="PT Astra Serif"/>
          <w:sz w:val="24"/>
          <w:szCs w:val="24"/>
        </w:rPr>
        <w:lastRenderedPageBreak/>
        <w:t>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AC7B6C" w:rsidRDefault="002656CB" w:rsidP="002656CB">
      <w:pPr>
        <w:pStyle w:val="ConsPlusNormal0"/>
        <w:widowControl/>
        <w:ind w:firstLine="709"/>
        <w:jc w:val="both"/>
        <w:rPr>
          <w:rFonts w:ascii="PT Astra Serif" w:hAnsi="PT Astra Serif" w:cs="Times New Roman"/>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75599C" w:rsidRPr="0075599C" w:rsidRDefault="0075599C" w:rsidP="0075599C">
      <w:pPr>
        <w:pStyle w:val="ConsPlusNormal0"/>
        <w:ind w:firstLine="709"/>
        <w:jc w:val="both"/>
        <w:rPr>
          <w:rFonts w:ascii="PT Astra Serif" w:hAnsi="PT Astra Serif" w:cs="Times New Roman"/>
          <w:szCs w:val="24"/>
        </w:rPr>
      </w:pPr>
      <w:r w:rsidRPr="0075599C">
        <w:rPr>
          <w:rFonts w:ascii="PT Astra Serif" w:hAnsi="PT Astra Serif" w:cs="Times New Roman"/>
          <w:szCs w:val="24"/>
        </w:rPr>
        <w:t>1</w:t>
      </w:r>
      <w:r>
        <w:rPr>
          <w:rFonts w:ascii="PT Astra Serif" w:hAnsi="PT Astra Serif" w:cs="Times New Roman"/>
          <w:szCs w:val="24"/>
        </w:rPr>
        <w:t>1</w:t>
      </w:r>
      <w:r w:rsidRPr="0075599C">
        <w:rPr>
          <w:rFonts w:ascii="PT Astra Serif" w:hAnsi="PT Astra Serif" w:cs="Times New Roman"/>
          <w:szCs w:val="24"/>
        </w:rPr>
        <w:t>.1. Контра</w:t>
      </w:r>
      <w:proofErr w:type="gramStart"/>
      <w:r w:rsidRPr="0075599C">
        <w:rPr>
          <w:rFonts w:ascii="PT Astra Serif" w:hAnsi="PT Astra Serif" w:cs="Times New Roman"/>
          <w:szCs w:val="24"/>
        </w:rPr>
        <w:t>кт вст</w:t>
      </w:r>
      <w:proofErr w:type="gramEnd"/>
      <w:r w:rsidRPr="0075599C">
        <w:rPr>
          <w:rFonts w:ascii="PT Astra Serif" w:hAnsi="PT Astra Serif" w:cs="Times New Roman"/>
          <w:szCs w:val="24"/>
        </w:rPr>
        <w:t xml:space="preserve">упает в силу с даты подписания контракта и действует по </w:t>
      </w:r>
      <w:r>
        <w:rPr>
          <w:rFonts w:ascii="PT Astra Serif" w:hAnsi="PT Astra Serif" w:cs="Times New Roman"/>
          <w:szCs w:val="24"/>
        </w:rPr>
        <w:t>3</w:t>
      </w:r>
      <w:r w:rsidR="00FB5D5D">
        <w:rPr>
          <w:rFonts w:ascii="PT Astra Serif" w:hAnsi="PT Astra Serif" w:cs="Times New Roman"/>
          <w:szCs w:val="24"/>
        </w:rPr>
        <w:t>1</w:t>
      </w:r>
      <w:r w:rsidRPr="0075599C">
        <w:rPr>
          <w:rFonts w:ascii="PT Astra Serif" w:hAnsi="PT Astra Serif" w:cs="Times New Roman"/>
          <w:szCs w:val="24"/>
        </w:rPr>
        <w:t>.</w:t>
      </w:r>
      <w:r>
        <w:rPr>
          <w:rFonts w:ascii="PT Astra Serif" w:hAnsi="PT Astra Serif" w:cs="Times New Roman"/>
          <w:szCs w:val="24"/>
        </w:rPr>
        <w:t>1</w:t>
      </w:r>
      <w:r w:rsidR="00FB5D5D">
        <w:rPr>
          <w:rFonts w:ascii="PT Astra Serif" w:hAnsi="PT Astra Serif" w:cs="Times New Roman"/>
          <w:szCs w:val="24"/>
        </w:rPr>
        <w:t>2</w:t>
      </w:r>
      <w:r w:rsidRPr="0075599C">
        <w:rPr>
          <w:rFonts w:ascii="PT Astra Serif" w:hAnsi="PT Astra Serif" w:cs="Times New Roman"/>
          <w:szCs w:val="24"/>
        </w:rPr>
        <w:t xml:space="preserve">.2023. </w:t>
      </w:r>
    </w:p>
    <w:p w:rsidR="0075599C" w:rsidRPr="0075599C" w:rsidRDefault="0075599C" w:rsidP="0075599C">
      <w:pPr>
        <w:pStyle w:val="ConsPlusNormal0"/>
        <w:ind w:firstLine="709"/>
        <w:jc w:val="both"/>
        <w:rPr>
          <w:rFonts w:ascii="PT Astra Serif" w:hAnsi="PT Astra Serif" w:cs="Times New Roman"/>
          <w:szCs w:val="24"/>
        </w:rPr>
      </w:pPr>
      <w:r w:rsidRPr="0075599C">
        <w:rPr>
          <w:rFonts w:ascii="PT Astra Serif" w:hAnsi="PT Astra Serif" w:cs="Times New Roman"/>
          <w:szCs w:val="24"/>
        </w:rPr>
        <w:t>Окончание срока действия Контракта не влечет прекращения неисполненных обязатель</w:t>
      </w:r>
      <w:proofErr w:type="gramStart"/>
      <w:r w:rsidRPr="0075599C">
        <w:rPr>
          <w:rFonts w:ascii="PT Astra Serif" w:hAnsi="PT Astra Serif" w:cs="Times New Roman"/>
          <w:szCs w:val="24"/>
        </w:rPr>
        <w:t>ств Ст</w:t>
      </w:r>
      <w:proofErr w:type="gramEnd"/>
      <w:r w:rsidRPr="0075599C">
        <w:rPr>
          <w:rFonts w:ascii="PT Astra Serif" w:hAnsi="PT Astra Serif" w:cs="Times New Roman"/>
          <w:szCs w:val="24"/>
        </w:rPr>
        <w:t xml:space="preserve">орон по Контракту, в том числе гарантийных обязательств </w:t>
      </w:r>
      <w:r w:rsidR="004321D0">
        <w:rPr>
          <w:rFonts w:ascii="PT Astra Serif" w:hAnsi="PT Astra Serif" w:cs="Times New Roman"/>
          <w:szCs w:val="24"/>
        </w:rPr>
        <w:t>Исполнителя</w:t>
      </w:r>
      <w:r w:rsidRPr="0075599C">
        <w:rPr>
          <w:rFonts w:ascii="PT Astra Serif" w:hAnsi="PT Astra Serif" w:cs="Times New Roman"/>
          <w:szCs w:val="24"/>
        </w:rPr>
        <w:t>.</w:t>
      </w:r>
    </w:p>
    <w:p w:rsidR="0075599C" w:rsidRPr="00AC7B6C" w:rsidRDefault="0075599C" w:rsidP="0075599C">
      <w:pPr>
        <w:pStyle w:val="ConsPlusNormal0"/>
        <w:widowControl/>
        <w:ind w:firstLine="709"/>
        <w:jc w:val="both"/>
        <w:rPr>
          <w:rFonts w:ascii="PT Astra Serif" w:hAnsi="PT Astra Serif" w:cs="Times New Roman"/>
          <w:szCs w:val="24"/>
        </w:rPr>
      </w:pPr>
    </w:p>
    <w:p w:rsidR="00D91FE3"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w:t>
      </w:r>
      <w:proofErr w:type="gramStart"/>
      <w:r w:rsidRPr="00AC7B6C">
        <w:rPr>
          <w:rFonts w:ascii="PT Astra Serif" w:hAnsi="PT Astra Serif"/>
          <w:color w:val="000000"/>
          <w:szCs w:val="24"/>
        </w:rPr>
        <w:t>нарушениях</w:t>
      </w:r>
      <w:proofErr w:type="gramEnd"/>
      <w:r w:rsidRPr="00AC7B6C">
        <w:rPr>
          <w:rFonts w:ascii="PT Astra Serif" w:hAnsi="PT Astra Serif"/>
          <w:color w:val="000000"/>
          <w:szCs w:val="24"/>
        </w:rPr>
        <w:t xml:space="preserve">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w:t>
      </w:r>
      <w:proofErr w:type="gramStart"/>
      <w:r w:rsidRPr="00AC7B6C">
        <w:rPr>
          <w:rFonts w:ascii="PT Astra Serif" w:hAnsi="PT Astra Serif"/>
          <w:color w:val="000000"/>
          <w:szCs w:val="24"/>
        </w:rPr>
        <w:t>нарушениях</w:t>
      </w:r>
      <w:proofErr w:type="gramEnd"/>
      <w:r w:rsidRPr="00AC7B6C">
        <w:rPr>
          <w:rFonts w:ascii="PT Astra Serif" w:hAnsi="PT Astra Serif"/>
          <w:color w:val="000000"/>
          <w:szCs w:val="24"/>
        </w:rPr>
        <w:t xml:space="preserve"> каких-либо положений настоящего раздела: </w:t>
      </w:r>
      <w:r w:rsidR="00C621FC" w:rsidRPr="00C621FC">
        <w:rPr>
          <w:rFonts w:ascii="PT Astra Serif" w:hAnsi="PT Astra Serif"/>
          <w:color w:val="000000"/>
          <w:szCs w:val="24"/>
        </w:rPr>
        <w:t>adm@ugorsk.ru, 8(34675)5-00-00,  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12.3. Сторона, получившая письменное уведомление о </w:t>
      </w:r>
      <w:proofErr w:type="gramStart"/>
      <w:r w:rsidRPr="00AC7B6C">
        <w:rPr>
          <w:rFonts w:ascii="PT Astra Serif" w:hAnsi="PT Astra Serif"/>
          <w:color w:val="000000"/>
          <w:szCs w:val="24"/>
        </w:rPr>
        <w:t>нарушении</w:t>
      </w:r>
      <w:proofErr w:type="gramEnd"/>
      <w:r w:rsidRPr="00AC7B6C">
        <w:rPr>
          <w:rFonts w:ascii="PT Astra Serif" w:hAnsi="PT Astra Serif"/>
          <w:color w:val="000000"/>
          <w:szCs w:val="24"/>
        </w:rPr>
        <w:t xml:space="preserve">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Default="002656CB" w:rsidP="002656CB">
      <w:pPr>
        <w:pStyle w:val="ConsPlusNormal0"/>
        <w:widowControl/>
        <w:ind w:firstLine="709"/>
        <w:jc w:val="both"/>
        <w:rPr>
          <w:rFonts w:ascii="PT Astra Serif" w:hAnsi="PT Astra Serif"/>
          <w:color w:val="000000"/>
          <w:szCs w:val="24"/>
        </w:rPr>
      </w:pPr>
    </w:p>
    <w:p w:rsidR="004D13C6" w:rsidRDefault="004D13C6" w:rsidP="002656CB">
      <w:pPr>
        <w:pStyle w:val="ConsPlusNormal0"/>
        <w:widowControl/>
        <w:ind w:firstLine="709"/>
        <w:jc w:val="both"/>
        <w:rPr>
          <w:rFonts w:ascii="PT Astra Serif" w:hAnsi="PT Astra Serif"/>
          <w:color w:val="000000"/>
          <w:szCs w:val="24"/>
        </w:rPr>
      </w:pPr>
    </w:p>
    <w:p w:rsidR="004D13C6" w:rsidRPr="00AC7B6C" w:rsidRDefault="004D13C6" w:rsidP="002656CB">
      <w:pPr>
        <w:pStyle w:val="ConsPlusNormal0"/>
        <w:widowControl/>
        <w:ind w:firstLine="709"/>
        <w:jc w:val="both"/>
        <w:rPr>
          <w:rFonts w:ascii="PT Astra Serif" w:hAnsi="PT Astra Serif"/>
          <w:color w:val="000000"/>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w:t>
      </w:r>
      <w:proofErr w:type="gramStart"/>
      <w:r w:rsidR="00993BAD" w:rsidRPr="00AC7B6C">
        <w:rPr>
          <w:rFonts w:ascii="PT Astra Serif" w:hAnsi="PT Astra Serif" w:cs="Times New Roman"/>
          <w:szCs w:val="24"/>
        </w:rPr>
        <w:t>подписывается усиленными электронными подписями на электронной площадке и хранится</w:t>
      </w:r>
      <w:proofErr w:type="gramEnd"/>
      <w:r w:rsidR="00993BAD" w:rsidRPr="00AC7B6C">
        <w:rPr>
          <w:rFonts w:ascii="PT Astra Serif" w:hAnsi="PT Astra Serif" w:cs="Times New Roman"/>
          <w:szCs w:val="24"/>
        </w:rPr>
        <w:t xml:space="preserve">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неотъёмной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DA06F3" w:rsidRPr="00DA06F3" w:rsidRDefault="00DA06F3" w:rsidP="00DA06F3">
      <w:pPr>
        <w:pStyle w:val="10"/>
        <w:spacing w:after="0"/>
        <w:ind w:firstLine="709"/>
        <w:jc w:val="both"/>
        <w:rPr>
          <w:rFonts w:ascii="PT Astra Serif" w:hAnsi="PT Astra Serif"/>
          <w:szCs w:val="24"/>
        </w:rPr>
      </w:pPr>
      <w:r w:rsidRPr="00DA06F3">
        <w:rPr>
          <w:rFonts w:ascii="PT Astra Serif" w:hAnsi="PT Astra Serif"/>
          <w:szCs w:val="24"/>
        </w:rPr>
        <w:t>- Описание объекта закупки (техническое задание) (Приложение №1);</w:t>
      </w:r>
    </w:p>
    <w:p w:rsidR="00DA06F3" w:rsidRDefault="00DA06F3" w:rsidP="00DA06F3">
      <w:pPr>
        <w:pStyle w:val="10"/>
        <w:spacing w:after="0" w:line="240" w:lineRule="auto"/>
        <w:ind w:firstLine="709"/>
        <w:jc w:val="both"/>
        <w:rPr>
          <w:rFonts w:ascii="PT Astra Serif" w:hAnsi="PT Astra Serif"/>
          <w:szCs w:val="24"/>
        </w:rPr>
      </w:pPr>
      <w:r w:rsidRPr="00DA06F3">
        <w:rPr>
          <w:rFonts w:ascii="PT Astra Serif" w:hAnsi="PT Astra Serif"/>
          <w:szCs w:val="24"/>
        </w:rPr>
        <w:t>- Спецификация (Приложение №2).</w:t>
      </w:r>
    </w:p>
    <w:p w:rsidR="00D91FE3" w:rsidRPr="00AC7B6C" w:rsidRDefault="00F12074" w:rsidP="00DA06F3">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C7B6C">
        <w:rPr>
          <w:rFonts w:ascii="PT Astra Serif" w:hAnsi="PT Astra Serif"/>
          <w:szCs w:val="24"/>
        </w:rPr>
        <w:t>с даты</w:t>
      </w:r>
      <w:proofErr w:type="gramEnd"/>
      <w:r w:rsidRPr="00AC7B6C">
        <w:rPr>
          <w:rFonts w:ascii="PT Astra Serif" w:hAnsi="PT Astra Serif"/>
          <w:szCs w:val="24"/>
        </w:rPr>
        <w:t xml:space="preserve">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AC7B6C" w:rsidRDefault="0077542C" w:rsidP="000877D8">
      <w:pPr>
        <w:pStyle w:val="10"/>
        <w:spacing w:after="0" w:line="240" w:lineRule="auto"/>
        <w:ind w:firstLine="709"/>
        <w:jc w:val="both"/>
        <w:rPr>
          <w:rFonts w:ascii="PT Astra Serif" w:hAnsi="PT Astra Serif"/>
          <w:szCs w:val="24"/>
        </w:rPr>
      </w:pPr>
    </w:p>
    <w:p w:rsidR="00494F12" w:rsidRPr="00AC7B6C"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 xml:space="preserve">Администрация города </w:t>
            </w:r>
            <w:proofErr w:type="spellStart"/>
            <w:r w:rsidRPr="00AC7B6C">
              <w:rPr>
                <w:rFonts w:ascii="PT Astra Serif" w:hAnsi="PT Astra Serif"/>
                <w:b/>
                <w:bCs/>
                <w:spacing w:val="-1"/>
                <w:sz w:val="24"/>
                <w:szCs w:val="28"/>
              </w:rPr>
              <w:t>Югорска</w:t>
            </w:r>
            <w:proofErr w:type="spellEnd"/>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proofErr w:type="spellStart"/>
            <w:r w:rsidRPr="00AC7B6C">
              <w:rPr>
                <w:rFonts w:ascii="PT Astra Serif" w:hAnsi="PT Astra Serif"/>
                <w:bCs/>
                <w:spacing w:val="-1"/>
                <w:sz w:val="22"/>
                <w:szCs w:val="22"/>
              </w:rPr>
              <w:t>Депфин</w:t>
            </w:r>
            <w:proofErr w:type="spellEnd"/>
            <w:r w:rsidRPr="00AC7B6C">
              <w:rPr>
                <w:rFonts w:ascii="PT Astra Serif" w:hAnsi="PT Astra Serif"/>
                <w:bCs/>
                <w:spacing w:val="-1"/>
                <w:sz w:val="22"/>
                <w:szCs w:val="22"/>
              </w:rPr>
              <w:t xml:space="preserve"> Югорск (Администрация города </w:t>
            </w:r>
            <w:proofErr w:type="spellStart"/>
            <w:r w:rsidRPr="00AC7B6C">
              <w:rPr>
                <w:rFonts w:ascii="PT Astra Serif" w:hAnsi="PT Astra Serif"/>
                <w:bCs/>
                <w:spacing w:val="-1"/>
                <w:sz w:val="22"/>
                <w:szCs w:val="22"/>
              </w:rPr>
              <w:t>Югорска</w:t>
            </w:r>
            <w:proofErr w:type="spellEnd"/>
            <w:r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2" w:history="1">
              <w:r w:rsidRPr="00AC7B6C">
                <w:rPr>
                  <w:rStyle w:val="affffff"/>
                  <w:rFonts w:ascii="PT Astra Serif" w:hAnsi="PT Astra Serif"/>
                  <w:bCs/>
                  <w:spacing w:val="-1"/>
                  <w:sz w:val="22"/>
                  <w:szCs w:val="22"/>
                </w:rPr>
                <w:t>adm@</w:t>
              </w:r>
              <w:r w:rsidR="00217C95" w:rsidRPr="00AC7B6C">
                <w:rPr>
                  <w:rStyle w:val="affffff"/>
                  <w:rFonts w:ascii="PT Astra Serif" w:hAnsi="PT Astra Serif"/>
                  <w:bCs/>
                  <w:spacing w:val="-1"/>
                  <w:sz w:val="22"/>
                  <w:szCs w:val="22"/>
                  <w:lang w:val="en-US"/>
                </w:rPr>
                <w:t>u</w:t>
              </w:r>
              <w:r w:rsidRPr="00AC7B6C">
                <w:rPr>
                  <w:rStyle w:val="affffff"/>
                  <w:rFonts w:ascii="PT Astra Serif" w:hAnsi="PT Astra Serif"/>
                  <w:bCs/>
                  <w:spacing w:val="-1"/>
                  <w:sz w:val="22"/>
                  <w:szCs w:val="22"/>
                </w:rPr>
                <w:t>gorsk.ru</w:t>
              </w:r>
            </w:hyperlink>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rsidP="009A50F1">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9D62FC" w:rsidRDefault="009D62FC" w:rsidP="00B7141C">
      <w:pPr>
        <w:autoSpaceDE w:val="0"/>
        <w:autoSpaceDN w:val="0"/>
        <w:adjustRightInd w:val="0"/>
        <w:rPr>
          <w:rFonts w:ascii="PT Astra Serif" w:hAnsi="PT Astra Serif"/>
          <w:i/>
          <w:sz w:val="24"/>
          <w:szCs w:val="24"/>
        </w:rPr>
      </w:pPr>
    </w:p>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D91FE3" w:rsidRDefault="00F12074">
      <w:pPr>
        <w:pStyle w:val="10"/>
        <w:spacing w:after="0" w:line="240" w:lineRule="auto"/>
        <w:rPr>
          <w:rFonts w:ascii="PT Astra Serif" w:hAnsi="PT Astra Serif"/>
        </w:rPr>
      </w:pPr>
      <w:r w:rsidRPr="00AC7B6C">
        <w:rPr>
          <w:rFonts w:ascii="PT Astra Serif" w:hAnsi="PT Astra Serif"/>
          <w:u w:val="single"/>
        </w:rPr>
        <w:t>Согласовано</w:t>
      </w:r>
      <w:r w:rsidRPr="00AC7B6C">
        <w:rPr>
          <w:rFonts w:ascii="PT Astra Serif" w:hAnsi="PT Astra Serif"/>
        </w:rPr>
        <w:t>:</w:t>
      </w:r>
    </w:p>
    <w:p w:rsidR="00DA06F3" w:rsidRPr="00AC7B6C" w:rsidRDefault="004321D0">
      <w:pPr>
        <w:pStyle w:val="10"/>
        <w:spacing w:after="0" w:line="240" w:lineRule="auto"/>
        <w:rPr>
          <w:rFonts w:ascii="PT Astra Serif" w:hAnsi="PT Astra Serif"/>
        </w:rPr>
      </w:pPr>
      <w:r>
        <w:rPr>
          <w:rFonts w:ascii="PT Astra Serif" w:hAnsi="PT Astra Serif"/>
        </w:rPr>
        <w:t>(</w:t>
      </w:r>
      <w:r w:rsidRPr="004321D0">
        <w:rPr>
          <w:rFonts w:ascii="PT Astra Serif" w:hAnsi="PT Astra Serif"/>
        </w:rPr>
        <w:t xml:space="preserve">ИКЗ № </w:t>
      </w:r>
      <w:r w:rsidR="003733BF" w:rsidRPr="003733BF">
        <w:rPr>
          <w:rFonts w:ascii="PT Astra Serif" w:hAnsi="PT Astra Serif"/>
        </w:rPr>
        <w:t>23 38622002368862201001 0149 00</w:t>
      </w:r>
      <w:r w:rsidR="003733BF">
        <w:rPr>
          <w:rFonts w:ascii="PT Astra Serif" w:hAnsi="PT Astra Serif"/>
        </w:rPr>
        <w:t>1</w:t>
      </w:r>
      <w:r w:rsidR="003733BF" w:rsidRPr="003733BF">
        <w:rPr>
          <w:rFonts w:ascii="PT Astra Serif" w:hAnsi="PT Astra Serif"/>
        </w:rPr>
        <w:t xml:space="preserve"> 8020 244</w:t>
      </w:r>
      <w:r>
        <w:rPr>
          <w:rFonts w:ascii="PT Astra Serif" w:hAnsi="PT Astra Serif"/>
        </w:rPr>
        <w:t xml:space="preserve">) </w:t>
      </w:r>
    </w:p>
    <w:p w:rsidR="004321D0" w:rsidRDefault="004321D0" w:rsidP="004321D0">
      <w:pPr>
        <w:pStyle w:val="10"/>
        <w:spacing w:after="0" w:line="240" w:lineRule="auto"/>
        <w:rPr>
          <w:rFonts w:ascii="PT Astra Serif" w:hAnsi="PT Astra Serif"/>
        </w:rPr>
      </w:pPr>
    </w:p>
    <w:p w:rsidR="00DA06F3" w:rsidRDefault="003733BF" w:rsidP="004321D0">
      <w:pPr>
        <w:pStyle w:val="10"/>
        <w:spacing w:after="0" w:line="240" w:lineRule="auto"/>
        <w:rPr>
          <w:rFonts w:ascii="PT Astra Serif" w:hAnsi="PT Astra Serif"/>
        </w:rPr>
      </w:pPr>
      <w:r>
        <w:rPr>
          <w:rFonts w:ascii="PT Astra Serif" w:hAnsi="PT Astra Serif"/>
        </w:rPr>
        <w:t>Зав. по АХР</w:t>
      </w:r>
      <w:r w:rsidR="004321D0" w:rsidRPr="004321D0">
        <w:rPr>
          <w:rFonts w:ascii="PT Astra Serif" w:hAnsi="PT Astra Serif"/>
        </w:rPr>
        <w:t xml:space="preserve">                                                                                        </w:t>
      </w:r>
      <w:r>
        <w:rPr>
          <w:rFonts w:ascii="PT Astra Serif" w:hAnsi="PT Astra Serif"/>
        </w:rPr>
        <w:t xml:space="preserve">     Н.А. Попова</w:t>
      </w:r>
    </w:p>
    <w:p w:rsidR="004321D0" w:rsidRDefault="004321D0">
      <w:pPr>
        <w:pStyle w:val="10"/>
        <w:spacing w:after="0" w:line="240" w:lineRule="auto"/>
        <w:rPr>
          <w:rFonts w:ascii="PT Astra Serif" w:hAnsi="PT Astra Serif"/>
        </w:rPr>
      </w:pPr>
    </w:p>
    <w:p w:rsidR="004321D0" w:rsidRDefault="004321D0">
      <w:pPr>
        <w:pStyle w:val="10"/>
        <w:spacing w:after="0" w:line="240" w:lineRule="auto"/>
        <w:rPr>
          <w:rFonts w:ascii="PT Astra Serif" w:hAnsi="PT Astra Serif"/>
        </w:rPr>
      </w:pPr>
    </w:p>
    <w:p w:rsidR="00F12074" w:rsidRDefault="00206DB6">
      <w:pPr>
        <w:pStyle w:val="10"/>
        <w:spacing w:after="0" w:line="240" w:lineRule="auto"/>
        <w:rPr>
          <w:rFonts w:ascii="PT Astra Serif" w:hAnsi="PT Astra Serif"/>
        </w:rPr>
      </w:pPr>
      <w:r w:rsidRPr="00AC7B6C">
        <w:rPr>
          <w:rFonts w:ascii="PT Astra Serif" w:hAnsi="PT Astra Serif"/>
        </w:rPr>
        <w:t>Бухгалтерия</w:t>
      </w:r>
      <w:r w:rsidR="006B7FE2" w:rsidRPr="00AC7B6C">
        <w:rPr>
          <w:rFonts w:ascii="PT Astra Serif" w:hAnsi="PT Astra Serif"/>
        </w:rPr>
        <w:t xml:space="preserve"> </w:t>
      </w:r>
      <w:r w:rsidR="00912157" w:rsidRPr="00AC7B6C">
        <w:rPr>
          <w:rFonts w:ascii="PT Astra Serif" w:hAnsi="PT Astra Serif"/>
        </w:rPr>
        <w:t>(раздел</w:t>
      </w:r>
      <w:r w:rsidR="004E1615">
        <w:rPr>
          <w:rFonts w:ascii="PT Astra Serif" w:hAnsi="PT Astra Serif"/>
        </w:rPr>
        <w:t>ы</w:t>
      </w:r>
      <w:r w:rsidR="00912157" w:rsidRPr="00AC7B6C">
        <w:rPr>
          <w:rFonts w:ascii="PT Astra Serif" w:hAnsi="PT Astra Serif"/>
        </w:rPr>
        <w:t xml:space="preserve"> 2</w:t>
      </w:r>
      <w:r w:rsidR="004E1615">
        <w:rPr>
          <w:rFonts w:ascii="PT Astra Serif" w:hAnsi="PT Astra Serif"/>
        </w:rPr>
        <w:t>,5,6</w:t>
      </w:r>
      <w:r w:rsidR="00912157" w:rsidRPr="00AC7B6C">
        <w:rPr>
          <w:rFonts w:ascii="PT Astra Serif" w:hAnsi="PT Astra Serif"/>
        </w:rPr>
        <w:t xml:space="preserve"> Контракта)</w:t>
      </w:r>
      <w:r w:rsidR="006B7FE2" w:rsidRPr="00AC7B6C">
        <w:rPr>
          <w:rFonts w:ascii="PT Astra Serif" w:hAnsi="PT Astra Serif"/>
        </w:rPr>
        <w:t>:</w:t>
      </w:r>
      <w:r w:rsidR="006B7FE2" w:rsidRPr="00AC7B6C">
        <w:rPr>
          <w:rFonts w:ascii="PT Astra Serif" w:hAnsi="PT Astra Serif"/>
        </w:rPr>
        <w:tab/>
      </w:r>
      <w:r w:rsidRPr="00AC7B6C">
        <w:rPr>
          <w:rFonts w:ascii="PT Astra Serif" w:hAnsi="PT Astra Serif"/>
        </w:rPr>
        <w:tab/>
      </w:r>
      <w:r w:rsidRPr="00AC7B6C">
        <w:rPr>
          <w:rFonts w:ascii="PT Astra Serif" w:hAnsi="PT Astra Serif"/>
        </w:rPr>
        <w:tab/>
      </w:r>
      <w:r w:rsidR="00AC7B6C">
        <w:rPr>
          <w:rFonts w:ascii="PT Astra Serif" w:hAnsi="PT Astra Serif"/>
        </w:rPr>
        <w:tab/>
      </w:r>
      <w:r w:rsidR="004321D0">
        <w:rPr>
          <w:rFonts w:ascii="PT Astra Serif" w:hAnsi="PT Astra Serif"/>
        </w:rPr>
        <w:t xml:space="preserve">        </w:t>
      </w:r>
      <w:r w:rsidR="00845583">
        <w:rPr>
          <w:rFonts w:ascii="PT Astra Serif" w:hAnsi="PT Astra Serif"/>
        </w:rPr>
        <w:t xml:space="preserve">В.Н. </w:t>
      </w:r>
      <w:r w:rsidR="0077542C" w:rsidRPr="00AC7B6C">
        <w:rPr>
          <w:rFonts w:ascii="PT Astra Serif" w:hAnsi="PT Astra Serif"/>
        </w:rPr>
        <w:t>Ермакова</w:t>
      </w:r>
      <w:r w:rsidR="001157FD" w:rsidRPr="00AC7B6C">
        <w:rPr>
          <w:rFonts w:ascii="PT Astra Serif" w:hAnsi="PT Astra Serif"/>
        </w:rPr>
        <w:t xml:space="preserve"> </w:t>
      </w:r>
    </w:p>
    <w:p w:rsidR="004321D0" w:rsidRPr="00AC7B6C" w:rsidRDefault="004321D0">
      <w:pPr>
        <w:pStyle w:val="10"/>
        <w:spacing w:after="0" w:line="240" w:lineRule="auto"/>
        <w:rPr>
          <w:rFonts w:ascii="PT Astra Serif" w:hAnsi="PT Astra Serif"/>
        </w:rPr>
      </w:pPr>
    </w:p>
    <w:p w:rsidR="00B7141C" w:rsidRPr="00AC7B6C" w:rsidRDefault="00B7141C" w:rsidP="00F50B9C">
      <w:pPr>
        <w:pStyle w:val="10"/>
        <w:spacing w:after="0" w:line="240" w:lineRule="auto"/>
        <w:rPr>
          <w:rFonts w:ascii="PT Astra Serif" w:hAnsi="PT Astra Serif"/>
        </w:rPr>
      </w:pPr>
    </w:p>
    <w:p w:rsidR="0091036C" w:rsidRPr="00AC7B6C" w:rsidRDefault="00F12074" w:rsidP="00F50B9C">
      <w:pPr>
        <w:pStyle w:val="10"/>
        <w:spacing w:after="0" w:line="240" w:lineRule="auto"/>
        <w:rPr>
          <w:rFonts w:ascii="PT Astra Serif" w:hAnsi="PT Astra Serif"/>
        </w:rPr>
      </w:pPr>
      <w:r w:rsidRPr="00AC7B6C">
        <w:rPr>
          <w:rFonts w:ascii="PT Astra Serif" w:hAnsi="PT Astra Serif"/>
        </w:rPr>
        <w:t>Юридическое управление:</w:t>
      </w:r>
      <w:r w:rsidRPr="00AC7B6C">
        <w:rPr>
          <w:rFonts w:ascii="PT Astra Serif" w:hAnsi="PT Astra Serif"/>
        </w:rPr>
        <w:tab/>
      </w:r>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AC7B6C">
        <w:rPr>
          <w:rFonts w:ascii="PT Astra Serif" w:hAnsi="PT Astra Serif"/>
        </w:rPr>
        <w:tab/>
      </w:r>
      <w:r w:rsidR="004321D0">
        <w:rPr>
          <w:rFonts w:ascii="PT Astra Serif" w:hAnsi="PT Astra Serif"/>
        </w:rPr>
        <w:t xml:space="preserve">       </w:t>
      </w:r>
      <w:r w:rsidR="004D13C6">
        <w:rPr>
          <w:rFonts w:ascii="PT Astra Serif" w:hAnsi="PT Astra Serif"/>
        </w:rPr>
        <w:t>/______________/.</w:t>
      </w:r>
      <w:r w:rsidR="00AD06E9" w:rsidRPr="00AC7B6C">
        <w:rPr>
          <w:rFonts w:ascii="PT Astra Serif" w:hAnsi="PT Astra Serif"/>
        </w:rPr>
        <w:t xml:space="preserve"> </w:t>
      </w:r>
      <w:r w:rsidR="0091036C" w:rsidRPr="00AC7B6C">
        <w:rPr>
          <w:rFonts w:ascii="PT Astra Serif" w:hAnsi="PT Astra Serif"/>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75599C" w:rsidRPr="00CA6A18" w:rsidRDefault="0075599C">
      <w:pPr>
        <w:pStyle w:val="10"/>
        <w:spacing w:after="0" w:line="240" w:lineRule="auto"/>
        <w:ind w:firstLine="709"/>
        <w:jc w:val="right"/>
        <w:rPr>
          <w:rFonts w:ascii="PT Astra Serif" w:hAnsi="PT Astra Serif"/>
        </w:rPr>
      </w:pPr>
    </w:p>
    <w:p w:rsidR="003733BF" w:rsidRPr="003733BF" w:rsidRDefault="003733BF" w:rsidP="003733BF">
      <w:pPr>
        <w:widowControl w:val="0"/>
        <w:suppressAutoHyphens/>
        <w:jc w:val="center"/>
        <w:rPr>
          <w:rFonts w:ascii="PT Astra Serif" w:hAnsi="PT Astra Serif"/>
          <w:b/>
          <w:color w:val="00000A"/>
          <w:sz w:val="28"/>
          <w:szCs w:val="28"/>
        </w:rPr>
      </w:pPr>
      <w:r w:rsidRPr="003733BF">
        <w:rPr>
          <w:rFonts w:ascii="PT Astra Serif" w:hAnsi="PT Astra Serif"/>
          <w:b/>
          <w:color w:val="00000A"/>
          <w:sz w:val="28"/>
          <w:szCs w:val="28"/>
        </w:rPr>
        <w:t>Описание объекта закупки (техническое задание)</w:t>
      </w:r>
    </w:p>
    <w:p w:rsidR="003733BF" w:rsidRPr="003733BF" w:rsidRDefault="003733BF" w:rsidP="003733BF">
      <w:pPr>
        <w:widowControl w:val="0"/>
        <w:suppressAutoHyphens/>
        <w:jc w:val="center"/>
        <w:rPr>
          <w:rFonts w:ascii="PT Astra Serif" w:eastAsia="SimSun" w:hAnsi="PT Astra Serif"/>
          <w:kern w:val="2"/>
          <w:sz w:val="28"/>
          <w:szCs w:val="28"/>
          <w:lang w:eastAsia="hi-IN" w:bidi="hi-IN"/>
        </w:rPr>
      </w:pPr>
    </w:p>
    <w:p w:rsidR="003733BF" w:rsidRPr="003733BF" w:rsidRDefault="003733BF" w:rsidP="003733BF">
      <w:pPr>
        <w:numPr>
          <w:ilvl w:val="0"/>
          <w:numId w:val="26"/>
        </w:numPr>
        <w:spacing w:after="60" w:line="276" w:lineRule="auto"/>
        <w:ind w:left="0" w:firstLine="567"/>
        <w:jc w:val="both"/>
        <w:rPr>
          <w:rFonts w:ascii="PT Astra Serif" w:eastAsia="Calibri" w:hAnsi="PT Astra Serif"/>
          <w:b/>
          <w:sz w:val="28"/>
          <w:szCs w:val="28"/>
          <w:lang w:eastAsia="en-US"/>
        </w:rPr>
      </w:pPr>
      <w:r w:rsidRPr="003733BF">
        <w:rPr>
          <w:rFonts w:ascii="PT Astra Serif" w:eastAsia="Calibri" w:hAnsi="PT Astra Serif"/>
          <w:b/>
          <w:sz w:val="28"/>
          <w:szCs w:val="28"/>
          <w:lang w:eastAsia="en-US"/>
        </w:rPr>
        <w:t>Срок и объем предоставления гарантий качества оказываемых услуг.</w:t>
      </w:r>
    </w:p>
    <w:p w:rsidR="003733BF" w:rsidRPr="003733BF" w:rsidRDefault="003733BF" w:rsidP="003733BF">
      <w:pPr>
        <w:spacing w:after="60" w:line="276" w:lineRule="auto"/>
        <w:ind w:firstLine="567"/>
        <w:jc w:val="both"/>
        <w:rPr>
          <w:rFonts w:ascii="PT Astra Serif" w:eastAsia="Calibri" w:hAnsi="PT Astra Serif"/>
          <w:sz w:val="28"/>
          <w:szCs w:val="28"/>
          <w:lang w:eastAsia="en-US"/>
        </w:rPr>
      </w:pPr>
      <w:r w:rsidRPr="003733BF">
        <w:rPr>
          <w:rFonts w:ascii="PT Astra Serif" w:eastAsia="Calibri" w:hAnsi="PT Astra Serif"/>
          <w:sz w:val="28"/>
          <w:szCs w:val="28"/>
          <w:lang w:eastAsia="en-US"/>
        </w:rPr>
        <w:t xml:space="preserve">1.1.Исполнитель обязан предоставить гарантии качества в соответствии с действующим законодательством РФ, на весь объем и срок оказания услуг. </w:t>
      </w:r>
    </w:p>
    <w:p w:rsidR="003733BF" w:rsidRPr="003733BF" w:rsidRDefault="003733BF" w:rsidP="003733BF">
      <w:pPr>
        <w:numPr>
          <w:ilvl w:val="0"/>
          <w:numId w:val="26"/>
        </w:numPr>
        <w:spacing w:after="60" w:line="276" w:lineRule="auto"/>
        <w:ind w:left="0" w:firstLine="567"/>
        <w:jc w:val="both"/>
        <w:rPr>
          <w:rFonts w:ascii="PT Astra Serif" w:eastAsia="Calibri" w:hAnsi="PT Astra Serif"/>
          <w:b/>
          <w:sz w:val="28"/>
          <w:szCs w:val="28"/>
          <w:lang w:eastAsia="en-US"/>
        </w:rPr>
      </w:pPr>
      <w:r w:rsidRPr="003733BF">
        <w:rPr>
          <w:rFonts w:ascii="PT Astra Serif" w:eastAsia="Calibri" w:hAnsi="PT Astra Serif"/>
          <w:b/>
          <w:sz w:val="28"/>
          <w:szCs w:val="28"/>
          <w:lang w:eastAsia="en-US"/>
        </w:rPr>
        <w:t>Место и срок оказания услуг.</w:t>
      </w:r>
    </w:p>
    <w:p w:rsidR="003733BF" w:rsidRPr="003733BF" w:rsidRDefault="003733BF" w:rsidP="003733BF">
      <w:pPr>
        <w:spacing w:after="60" w:line="276" w:lineRule="auto"/>
        <w:ind w:firstLine="567"/>
        <w:jc w:val="both"/>
        <w:rPr>
          <w:rFonts w:ascii="PT Astra Serif" w:eastAsia="Calibri" w:hAnsi="PT Astra Serif"/>
          <w:sz w:val="28"/>
          <w:szCs w:val="28"/>
          <w:lang w:eastAsia="en-US"/>
        </w:rPr>
      </w:pPr>
      <w:r w:rsidRPr="003733BF">
        <w:rPr>
          <w:rFonts w:ascii="PT Astra Serif" w:eastAsia="Calibri" w:hAnsi="PT Astra Serif"/>
          <w:sz w:val="28"/>
          <w:szCs w:val="28"/>
          <w:lang w:eastAsia="en-US"/>
        </w:rPr>
        <w:t>2.1.Место оказания услуг; по месту нахождения объектов Заказчика, указанных в ведомости на оказание услуг (п.</w:t>
      </w:r>
      <w:r w:rsidR="003C5FB7">
        <w:rPr>
          <w:rFonts w:ascii="PT Astra Serif" w:eastAsia="Calibri" w:hAnsi="PT Astra Serif"/>
          <w:sz w:val="28"/>
          <w:szCs w:val="28"/>
          <w:lang w:eastAsia="en-US"/>
        </w:rPr>
        <w:t>4</w:t>
      </w:r>
      <w:bookmarkStart w:id="4" w:name="_GoBack"/>
      <w:bookmarkEnd w:id="4"/>
      <w:r w:rsidRPr="003733BF">
        <w:rPr>
          <w:rFonts w:ascii="PT Astra Serif" w:eastAsia="Calibri" w:hAnsi="PT Astra Serif"/>
          <w:sz w:val="28"/>
          <w:szCs w:val="28"/>
          <w:lang w:eastAsia="en-US"/>
        </w:rPr>
        <w:t xml:space="preserve"> Технического задания).</w:t>
      </w:r>
    </w:p>
    <w:p w:rsidR="003733BF" w:rsidRPr="003733BF" w:rsidRDefault="003733BF" w:rsidP="003733BF">
      <w:pPr>
        <w:spacing w:after="60" w:line="276" w:lineRule="auto"/>
        <w:ind w:firstLine="567"/>
        <w:jc w:val="both"/>
        <w:rPr>
          <w:rFonts w:ascii="PT Astra Serif" w:eastAsia="Calibri" w:hAnsi="PT Astra Serif"/>
          <w:sz w:val="28"/>
          <w:szCs w:val="28"/>
          <w:lang w:eastAsia="en-US"/>
        </w:rPr>
      </w:pPr>
      <w:r w:rsidRPr="003733BF">
        <w:rPr>
          <w:rFonts w:ascii="PT Astra Serif" w:eastAsia="Calibri" w:hAnsi="PT Astra Serif"/>
          <w:sz w:val="28"/>
          <w:szCs w:val="28"/>
          <w:lang w:eastAsia="en-US"/>
        </w:rPr>
        <w:t>2.2.Оказание услуг осуществляется Исполнителем с 01.03.2023 по 31.12.2023.</w:t>
      </w:r>
    </w:p>
    <w:p w:rsidR="003733BF" w:rsidRPr="003733BF" w:rsidRDefault="003733BF" w:rsidP="003733BF">
      <w:pPr>
        <w:ind w:firstLine="567"/>
        <w:jc w:val="both"/>
        <w:rPr>
          <w:rFonts w:ascii="PT Astra Serif" w:eastAsia="Calibri" w:hAnsi="PT Astra Serif"/>
          <w:b/>
          <w:sz w:val="28"/>
          <w:szCs w:val="28"/>
          <w:lang w:eastAsia="en-US"/>
        </w:rPr>
      </w:pPr>
      <w:r w:rsidRPr="003733BF">
        <w:rPr>
          <w:rFonts w:ascii="PT Astra Serif" w:eastAsia="Calibri" w:hAnsi="PT Astra Serif"/>
          <w:b/>
          <w:sz w:val="28"/>
          <w:szCs w:val="28"/>
          <w:lang w:eastAsia="en-US"/>
        </w:rPr>
        <w:t xml:space="preserve">3. Требования к безопасности </w:t>
      </w:r>
      <w:proofErr w:type="gramStart"/>
      <w:r w:rsidRPr="003733BF">
        <w:rPr>
          <w:rFonts w:ascii="PT Astra Serif" w:eastAsia="Calibri" w:hAnsi="PT Astra Serif"/>
          <w:b/>
          <w:sz w:val="28"/>
          <w:szCs w:val="28"/>
          <w:lang w:eastAsia="en-US"/>
        </w:rPr>
        <w:t>оказываемых</w:t>
      </w:r>
      <w:proofErr w:type="gramEnd"/>
      <w:r w:rsidRPr="003733BF">
        <w:rPr>
          <w:rFonts w:ascii="PT Astra Serif" w:eastAsia="Calibri" w:hAnsi="PT Astra Serif"/>
          <w:b/>
          <w:sz w:val="28"/>
          <w:szCs w:val="28"/>
          <w:lang w:eastAsia="en-US"/>
        </w:rPr>
        <w:t xml:space="preserve"> услуг.</w:t>
      </w:r>
    </w:p>
    <w:p w:rsidR="003733BF" w:rsidRPr="003733BF" w:rsidRDefault="003733BF" w:rsidP="003733BF">
      <w:pPr>
        <w:ind w:firstLine="567"/>
        <w:jc w:val="both"/>
        <w:rPr>
          <w:rFonts w:ascii="PT Astra Serif" w:eastAsia="Calibri" w:hAnsi="PT Astra Serif"/>
          <w:sz w:val="28"/>
          <w:szCs w:val="28"/>
          <w:lang w:eastAsia="en-US"/>
        </w:rPr>
      </w:pPr>
      <w:r w:rsidRPr="003733BF">
        <w:rPr>
          <w:rFonts w:ascii="PT Astra Serif" w:eastAsia="Calibri" w:hAnsi="PT Astra Serif"/>
          <w:sz w:val="28"/>
          <w:szCs w:val="28"/>
          <w:lang w:eastAsia="en-US"/>
        </w:rPr>
        <w:t>3.1. Исполнитель обязан руководствоваться законодательством Российской Федерации, инструкциями и другими нормативными актами по техническому обслуживанию оборудования системы видеонаблюдения.</w:t>
      </w:r>
    </w:p>
    <w:p w:rsidR="003733BF" w:rsidRPr="003733BF" w:rsidRDefault="003733BF" w:rsidP="003733BF">
      <w:pPr>
        <w:ind w:firstLine="567"/>
        <w:jc w:val="both"/>
        <w:rPr>
          <w:rFonts w:ascii="PT Astra Serif" w:eastAsia="Calibri" w:hAnsi="PT Astra Serif"/>
          <w:sz w:val="28"/>
          <w:szCs w:val="28"/>
          <w:lang w:eastAsia="en-US"/>
        </w:rPr>
      </w:pPr>
      <w:r w:rsidRPr="003733BF">
        <w:rPr>
          <w:rFonts w:ascii="PT Astra Serif" w:eastAsia="Calibri" w:hAnsi="PT Astra Serif"/>
          <w:sz w:val="28"/>
          <w:szCs w:val="28"/>
          <w:lang w:eastAsia="en-US"/>
        </w:rPr>
        <w:t>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3733BF" w:rsidRPr="003733BF" w:rsidRDefault="003733BF" w:rsidP="003733BF">
      <w:pPr>
        <w:ind w:firstLine="567"/>
        <w:jc w:val="both"/>
        <w:rPr>
          <w:rFonts w:ascii="PT Astra Serif" w:eastAsia="Calibri" w:hAnsi="PT Astra Serif"/>
          <w:sz w:val="28"/>
          <w:szCs w:val="28"/>
          <w:lang w:eastAsia="en-US"/>
        </w:rPr>
      </w:pPr>
      <w:r w:rsidRPr="003733BF">
        <w:rPr>
          <w:rFonts w:ascii="PT Astra Serif" w:eastAsia="Calibri" w:hAnsi="PT Astra Serif"/>
          <w:sz w:val="28"/>
          <w:szCs w:val="28"/>
          <w:lang w:eastAsia="en-US"/>
        </w:rPr>
        <w:t>3.3.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3733BF" w:rsidRPr="003733BF" w:rsidRDefault="003733BF" w:rsidP="003733BF">
      <w:pPr>
        <w:ind w:firstLine="567"/>
        <w:jc w:val="both"/>
        <w:rPr>
          <w:rFonts w:ascii="PT Astra Serif" w:eastAsia="Calibri" w:hAnsi="PT Astra Serif"/>
          <w:b/>
          <w:sz w:val="28"/>
          <w:szCs w:val="28"/>
          <w:lang w:eastAsia="en-US"/>
        </w:rPr>
      </w:pPr>
      <w:r w:rsidRPr="003733BF">
        <w:rPr>
          <w:rFonts w:ascii="PT Astra Serif" w:eastAsia="Calibri" w:hAnsi="PT Astra Serif"/>
          <w:sz w:val="28"/>
          <w:szCs w:val="28"/>
          <w:lang w:eastAsia="en-US"/>
        </w:rPr>
        <w:t xml:space="preserve"> </w:t>
      </w:r>
      <w:r w:rsidRPr="003733BF">
        <w:rPr>
          <w:rFonts w:ascii="PT Astra Serif" w:eastAsia="Calibri" w:hAnsi="PT Astra Serif"/>
          <w:b/>
          <w:sz w:val="28"/>
          <w:szCs w:val="28"/>
          <w:lang w:eastAsia="en-US"/>
        </w:rPr>
        <w:t>4. Ведомость на оказание услуг.</w:t>
      </w:r>
    </w:p>
    <w:p w:rsidR="003733BF" w:rsidRPr="003733BF" w:rsidRDefault="003733BF" w:rsidP="003733BF">
      <w:pPr>
        <w:ind w:firstLine="567"/>
        <w:jc w:val="both"/>
        <w:rPr>
          <w:rFonts w:ascii="PT Astra Serif" w:eastAsia="Calibri" w:hAnsi="PT Astra Serif"/>
          <w:b/>
          <w:sz w:val="28"/>
          <w:szCs w:val="28"/>
          <w:lang w:eastAsia="en-US"/>
        </w:rPr>
      </w:pP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2"/>
        <w:gridCol w:w="2695"/>
        <w:gridCol w:w="2549"/>
        <w:gridCol w:w="1987"/>
      </w:tblGrid>
      <w:tr w:rsidR="003733BF" w:rsidRPr="003733BF" w:rsidTr="00215491">
        <w:tc>
          <w:tcPr>
            <w:tcW w:w="567" w:type="dxa"/>
            <w:tcBorders>
              <w:top w:val="single" w:sz="4" w:space="0" w:color="auto"/>
              <w:left w:val="single" w:sz="4" w:space="0" w:color="auto"/>
              <w:bottom w:val="single" w:sz="4" w:space="0" w:color="auto"/>
              <w:right w:val="single" w:sz="4" w:space="0" w:color="auto"/>
            </w:tcBorders>
            <w:vAlign w:val="center"/>
            <w:hideMark/>
          </w:tcPr>
          <w:p w:rsidR="003733BF" w:rsidRPr="003733BF" w:rsidRDefault="003733BF" w:rsidP="003733BF">
            <w:pPr>
              <w:ind w:firstLine="34"/>
              <w:jc w:val="center"/>
              <w:rPr>
                <w:rFonts w:ascii="PT Astra Serif" w:eastAsia="Calibri" w:hAnsi="PT Astra Serif"/>
                <w:b/>
                <w:sz w:val="24"/>
                <w:szCs w:val="24"/>
                <w:lang w:eastAsia="en-US"/>
              </w:rPr>
            </w:pPr>
            <w:r w:rsidRPr="003733BF">
              <w:rPr>
                <w:rFonts w:ascii="PT Astra Serif" w:eastAsia="Calibri" w:hAnsi="PT Astra Serif"/>
                <w:b/>
                <w:sz w:val="24"/>
                <w:szCs w:val="24"/>
                <w:lang w:eastAsia="en-US"/>
              </w:rPr>
              <w:t>№</w:t>
            </w:r>
          </w:p>
          <w:p w:rsidR="003733BF" w:rsidRPr="003733BF" w:rsidRDefault="003733BF" w:rsidP="003733BF">
            <w:pPr>
              <w:ind w:firstLine="34"/>
              <w:jc w:val="center"/>
              <w:rPr>
                <w:rFonts w:ascii="PT Astra Serif" w:eastAsia="Calibri" w:hAnsi="PT Astra Serif"/>
                <w:b/>
                <w:sz w:val="24"/>
                <w:szCs w:val="24"/>
                <w:lang w:eastAsia="en-US"/>
              </w:rPr>
            </w:pPr>
            <w:proofErr w:type="gramStart"/>
            <w:r w:rsidRPr="003733BF">
              <w:rPr>
                <w:rFonts w:ascii="PT Astra Serif" w:eastAsia="Calibri" w:hAnsi="PT Astra Serif"/>
                <w:b/>
                <w:sz w:val="24"/>
                <w:szCs w:val="24"/>
                <w:lang w:eastAsia="en-US"/>
              </w:rPr>
              <w:t>п</w:t>
            </w:r>
            <w:proofErr w:type="gramEnd"/>
            <w:r w:rsidRPr="003733BF">
              <w:rPr>
                <w:rFonts w:ascii="PT Astra Serif" w:eastAsia="Calibri" w:hAnsi="PT Astra Serif"/>
                <w:b/>
                <w:sz w:val="24"/>
                <w:szCs w:val="24"/>
                <w:lang w:eastAsia="en-US"/>
              </w:rPr>
              <w:t>/п</w:t>
            </w:r>
          </w:p>
        </w:tc>
        <w:tc>
          <w:tcPr>
            <w:tcW w:w="1982" w:type="dxa"/>
            <w:tcBorders>
              <w:top w:val="single" w:sz="4" w:space="0" w:color="auto"/>
              <w:left w:val="single" w:sz="4" w:space="0" w:color="auto"/>
              <w:bottom w:val="single" w:sz="4" w:space="0" w:color="auto"/>
              <w:right w:val="single" w:sz="4" w:space="0" w:color="auto"/>
            </w:tcBorders>
            <w:vAlign w:val="center"/>
            <w:hideMark/>
          </w:tcPr>
          <w:p w:rsidR="003733BF" w:rsidRPr="003733BF" w:rsidRDefault="003733BF" w:rsidP="003733BF">
            <w:pPr>
              <w:ind w:firstLine="33"/>
              <w:jc w:val="center"/>
              <w:rPr>
                <w:rFonts w:ascii="PT Astra Serif" w:eastAsia="Calibri" w:hAnsi="PT Astra Serif"/>
                <w:b/>
                <w:sz w:val="24"/>
                <w:szCs w:val="24"/>
                <w:lang w:eastAsia="en-US"/>
              </w:rPr>
            </w:pPr>
            <w:r w:rsidRPr="003733BF">
              <w:rPr>
                <w:rFonts w:ascii="PT Astra Serif" w:eastAsia="Calibri" w:hAnsi="PT Astra Serif"/>
                <w:b/>
                <w:sz w:val="24"/>
                <w:szCs w:val="24"/>
                <w:lang w:eastAsia="en-US"/>
              </w:rPr>
              <w:t>Наименование Объекта и адрес</w:t>
            </w:r>
          </w:p>
        </w:tc>
        <w:tc>
          <w:tcPr>
            <w:tcW w:w="2695" w:type="dxa"/>
            <w:tcBorders>
              <w:top w:val="single" w:sz="4" w:space="0" w:color="auto"/>
              <w:left w:val="single" w:sz="4" w:space="0" w:color="auto"/>
              <w:bottom w:val="single" w:sz="4" w:space="0" w:color="auto"/>
              <w:right w:val="single" w:sz="4" w:space="0" w:color="auto"/>
            </w:tcBorders>
            <w:vAlign w:val="center"/>
            <w:hideMark/>
          </w:tcPr>
          <w:p w:rsidR="003733BF" w:rsidRPr="003733BF" w:rsidRDefault="003733BF" w:rsidP="003733BF">
            <w:pPr>
              <w:jc w:val="center"/>
              <w:rPr>
                <w:rFonts w:ascii="PT Astra Serif" w:eastAsia="Calibri" w:hAnsi="PT Astra Serif"/>
                <w:b/>
                <w:sz w:val="24"/>
                <w:szCs w:val="24"/>
                <w:lang w:eastAsia="en-US"/>
              </w:rPr>
            </w:pPr>
            <w:r w:rsidRPr="003733BF">
              <w:rPr>
                <w:rFonts w:ascii="PT Astra Serif" w:eastAsia="Calibri" w:hAnsi="PT Astra Serif"/>
                <w:b/>
                <w:sz w:val="24"/>
                <w:szCs w:val="24"/>
                <w:lang w:eastAsia="en-US"/>
              </w:rPr>
              <w:t>Наименование оборудования</w:t>
            </w:r>
          </w:p>
        </w:tc>
        <w:tc>
          <w:tcPr>
            <w:tcW w:w="2549" w:type="dxa"/>
            <w:tcBorders>
              <w:top w:val="single" w:sz="4" w:space="0" w:color="auto"/>
              <w:left w:val="single" w:sz="4" w:space="0" w:color="auto"/>
              <w:bottom w:val="single" w:sz="4" w:space="0" w:color="auto"/>
              <w:right w:val="single" w:sz="4" w:space="0" w:color="auto"/>
            </w:tcBorders>
            <w:hideMark/>
          </w:tcPr>
          <w:p w:rsidR="003733BF" w:rsidRPr="003733BF" w:rsidRDefault="003733BF" w:rsidP="003733BF">
            <w:pPr>
              <w:ind w:firstLine="37"/>
              <w:jc w:val="center"/>
              <w:rPr>
                <w:rFonts w:ascii="PT Astra Serif" w:eastAsia="Calibri" w:hAnsi="PT Astra Serif"/>
                <w:b/>
                <w:sz w:val="24"/>
                <w:szCs w:val="24"/>
                <w:lang w:eastAsia="en-US"/>
              </w:rPr>
            </w:pPr>
            <w:r w:rsidRPr="003733BF">
              <w:rPr>
                <w:rFonts w:ascii="PT Astra Serif" w:eastAsia="Calibri" w:hAnsi="PT Astra Serif"/>
                <w:b/>
                <w:sz w:val="24"/>
                <w:szCs w:val="24"/>
                <w:lang w:eastAsia="en-US"/>
              </w:rPr>
              <w:t>Кол-во оборудования</w:t>
            </w:r>
          </w:p>
        </w:tc>
        <w:tc>
          <w:tcPr>
            <w:tcW w:w="1987" w:type="dxa"/>
            <w:tcBorders>
              <w:top w:val="single" w:sz="4" w:space="0" w:color="auto"/>
              <w:left w:val="single" w:sz="4" w:space="0" w:color="auto"/>
              <w:bottom w:val="single" w:sz="4" w:space="0" w:color="auto"/>
              <w:right w:val="single" w:sz="4" w:space="0" w:color="auto"/>
            </w:tcBorders>
            <w:vAlign w:val="center"/>
            <w:hideMark/>
          </w:tcPr>
          <w:p w:rsidR="003733BF" w:rsidRPr="003733BF" w:rsidRDefault="003733BF" w:rsidP="003733BF">
            <w:pPr>
              <w:ind w:firstLine="39"/>
              <w:jc w:val="center"/>
              <w:rPr>
                <w:rFonts w:ascii="PT Astra Serif" w:eastAsia="Calibri" w:hAnsi="PT Astra Serif"/>
                <w:b/>
                <w:sz w:val="24"/>
                <w:szCs w:val="24"/>
                <w:lang w:eastAsia="en-US"/>
              </w:rPr>
            </w:pPr>
            <w:r w:rsidRPr="003733BF">
              <w:rPr>
                <w:rFonts w:ascii="PT Astra Serif" w:eastAsia="Calibri" w:hAnsi="PT Astra Serif"/>
                <w:b/>
                <w:sz w:val="24"/>
                <w:szCs w:val="24"/>
                <w:lang w:eastAsia="en-US"/>
              </w:rPr>
              <w:t>Срок оказания услуг</w:t>
            </w:r>
          </w:p>
        </w:tc>
      </w:tr>
      <w:tr w:rsidR="003733BF" w:rsidRPr="003733BF" w:rsidTr="00215491">
        <w:trPr>
          <w:trHeight w:val="301"/>
        </w:trPr>
        <w:tc>
          <w:tcPr>
            <w:tcW w:w="567" w:type="dxa"/>
            <w:vMerge w:val="restart"/>
            <w:tcBorders>
              <w:top w:val="single" w:sz="4" w:space="0" w:color="auto"/>
              <w:left w:val="single" w:sz="4" w:space="0" w:color="auto"/>
              <w:bottom w:val="single" w:sz="4" w:space="0" w:color="auto"/>
              <w:right w:val="single" w:sz="4" w:space="0" w:color="auto"/>
            </w:tcBorders>
            <w:hideMark/>
          </w:tcPr>
          <w:p w:rsidR="003733BF" w:rsidRPr="003733BF" w:rsidRDefault="003733BF" w:rsidP="003733BF">
            <w:pPr>
              <w:ind w:firstLine="567"/>
              <w:jc w:val="center"/>
              <w:rPr>
                <w:rFonts w:ascii="PT Astra Serif" w:eastAsia="Calibri" w:hAnsi="PT Astra Serif"/>
                <w:sz w:val="24"/>
                <w:szCs w:val="24"/>
                <w:lang w:eastAsia="en-US"/>
              </w:rPr>
            </w:pPr>
            <w:r w:rsidRPr="003733BF">
              <w:rPr>
                <w:rFonts w:ascii="PT Astra Serif" w:eastAsia="Calibri" w:hAnsi="PT Astra Serif"/>
                <w:sz w:val="24"/>
                <w:szCs w:val="24"/>
                <w:lang w:eastAsia="en-US"/>
              </w:rPr>
              <w:t>11</w:t>
            </w:r>
          </w:p>
        </w:tc>
        <w:tc>
          <w:tcPr>
            <w:tcW w:w="1982" w:type="dxa"/>
            <w:vMerge w:val="restart"/>
            <w:tcBorders>
              <w:top w:val="single" w:sz="4" w:space="0" w:color="auto"/>
              <w:left w:val="single" w:sz="4" w:space="0" w:color="auto"/>
              <w:bottom w:val="single" w:sz="4" w:space="0" w:color="auto"/>
              <w:right w:val="single" w:sz="4" w:space="0" w:color="auto"/>
            </w:tcBorders>
            <w:hideMark/>
          </w:tcPr>
          <w:p w:rsidR="003733BF" w:rsidRPr="003733BF" w:rsidRDefault="003733BF" w:rsidP="003733BF">
            <w:pPr>
              <w:ind w:firstLine="33"/>
              <w:jc w:val="center"/>
              <w:rPr>
                <w:rFonts w:ascii="PT Astra Serif" w:eastAsia="Calibri" w:hAnsi="PT Astra Serif"/>
                <w:sz w:val="24"/>
                <w:szCs w:val="24"/>
                <w:lang w:eastAsia="en-US"/>
              </w:rPr>
            </w:pPr>
            <w:r w:rsidRPr="003733BF">
              <w:rPr>
                <w:rFonts w:ascii="PT Astra Serif" w:eastAsia="Calibri" w:hAnsi="PT Astra Serif"/>
                <w:sz w:val="24"/>
                <w:szCs w:val="24"/>
                <w:lang w:eastAsia="en-US"/>
              </w:rPr>
              <w:t xml:space="preserve">Администрация города </w:t>
            </w:r>
            <w:proofErr w:type="spellStart"/>
            <w:r w:rsidRPr="003733BF">
              <w:rPr>
                <w:rFonts w:ascii="PT Astra Serif" w:eastAsia="Calibri" w:hAnsi="PT Astra Serif"/>
                <w:sz w:val="24"/>
                <w:szCs w:val="24"/>
                <w:lang w:eastAsia="en-US"/>
              </w:rPr>
              <w:t>Югорска</w:t>
            </w:r>
            <w:proofErr w:type="spellEnd"/>
            <w:r w:rsidRPr="003733BF">
              <w:rPr>
                <w:rFonts w:ascii="PT Astra Serif" w:eastAsia="Calibri" w:hAnsi="PT Astra Serif"/>
                <w:sz w:val="24"/>
                <w:szCs w:val="24"/>
                <w:lang w:eastAsia="en-US"/>
              </w:rPr>
              <w:t xml:space="preserve">, </w:t>
            </w:r>
          </w:p>
          <w:p w:rsidR="003733BF" w:rsidRPr="003733BF" w:rsidRDefault="003733BF" w:rsidP="003733BF">
            <w:pPr>
              <w:ind w:firstLine="33"/>
              <w:jc w:val="center"/>
              <w:rPr>
                <w:rFonts w:ascii="PT Astra Serif" w:eastAsia="Calibri" w:hAnsi="PT Astra Serif"/>
                <w:sz w:val="24"/>
                <w:szCs w:val="24"/>
                <w:lang w:eastAsia="en-US"/>
              </w:rPr>
            </w:pPr>
            <w:r w:rsidRPr="003733BF">
              <w:rPr>
                <w:rFonts w:ascii="PT Astra Serif" w:eastAsia="Calibri" w:hAnsi="PT Astra Serif"/>
                <w:sz w:val="24"/>
                <w:szCs w:val="24"/>
                <w:lang w:eastAsia="en-US"/>
              </w:rPr>
              <w:t>г. Югорск, ул. 40 лет Победы,11.</w:t>
            </w:r>
          </w:p>
        </w:tc>
        <w:tc>
          <w:tcPr>
            <w:tcW w:w="2695" w:type="dxa"/>
            <w:tcBorders>
              <w:top w:val="single" w:sz="4" w:space="0" w:color="auto"/>
              <w:left w:val="single" w:sz="4" w:space="0" w:color="auto"/>
              <w:bottom w:val="single" w:sz="4" w:space="0" w:color="auto"/>
              <w:right w:val="single" w:sz="4" w:space="0" w:color="auto"/>
            </w:tcBorders>
            <w:hideMark/>
          </w:tcPr>
          <w:p w:rsidR="003733BF" w:rsidRPr="003733BF" w:rsidRDefault="003733BF" w:rsidP="003733BF">
            <w:pPr>
              <w:rPr>
                <w:rFonts w:ascii="PT Astra Serif" w:eastAsia="Calibri" w:hAnsi="PT Astra Serif"/>
                <w:sz w:val="24"/>
                <w:szCs w:val="24"/>
                <w:lang w:val="en-US" w:eastAsia="en-US"/>
              </w:rPr>
            </w:pPr>
            <w:r w:rsidRPr="003733BF">
              <w:rPr>
                <w:rFonts w:ascii="PT Astra Serif" w:eastAsia="Calibri" w:hAnsi="PT Astra Serif"/>
                <w:sz w:val="24"/>
                <w:szCs w:val="24"/>
                <w:lang w:eastAsia="en-US"/>
              </w:rPr>
              <w:t xml:space="preserve">Видеокамера (цветная) </w:t>
            </w:r>
            <w:proofErr w:type="spellStart"/>
            <w:r w:rsidRPr="003733BF">
              <w:rPr>
                <w:rFonts w:ascii="PT Astra Serif" w:eastAsia="Calibri" w:hAnsi="PT Astra Serif"/>
                <w:sz w:val="24"/>
                <w:szCs w:val="24"/>
                <w:lang w:val="en-US" w:eastAsia="en-US"/>
              </w:rPr>
              <w:t>NOVIcam</w:t>
            </w:r>
            <w:proofErr w:type="spellEnd"/>
            <w:r w:rsidRPr="003733BF">
              <w:rPr>
                <w:rFonts w:ascii="PT Astra Serif" w:eastAsia="Calibri" w:hAnsi="PT Astra Serif"/>
                <w:sz w:val="24"/>
                <w:szCs w:val="24"/>
                <w:lang w:val="en-US" w:eastAsia="en-US"/>
              </w:rPr>
              <w:t xml:space="preserve"> W54CR</w:t>
            </w:r>
          </w:p>
        </w:tc>
        <w:tc>
          <w:tcPr>
            <w:tcW w:w="2549" w:type="dxa"/>
            <w:tcBorders>
              <w:top w:val="single" w:sz="4" w:space="0" w:color="auto"/>
              <w:left w:val="single" w:sz="4" w:space="0" w:color="auto"/>
              <w:bottom w:val="single" w:sz="4" w:space="0" w:color="auto"/>
              <w:right w:val="single" w:sz="4" w:space="0" w:color="auto"/>
            </w:tcBorders>
            <w:hideMark/>
          </w:tcPr>
          <w:p w:rsidR="003733BF" w:rsidRPr="003733BF" w:rsidRDefault="003733BF" w:rsidP="003733BF">
            <w:pPr>
              <w:ind w:firstLine="37"/>
              <w:jc w:val="center"/>
              <w:rPr>
                <w:rFonts w:ascii="PT Astra Serif" w:eastAsia="Calibri" w:hAnsi="PT Astra Serif"/>
                <w:sz w:val="24"/>
                <w:szCs w:val="24"/>
                <w:lang w:eastAsia="en-US"/>
              </w:rPr>
            </w:pPr>
            <w:r w:rsidRPr="003733BF">
              <w:rPr>
                <w:rFonts w:ascii="PT Astra Serif" w:eastAsia="Calibri" w:hAnsi="PT Astra Serif"/>
                <w:sz w:val="24"/>
                <w:szCs w:val="24"/>
                <w:lang w:eastAsia="en-US"/>
              </w:rPr>
              <w:t>2</w:t>
            </w:r>
          </w:p>
        </w:tc>
        <w:tc>
          <w:tcPr>
            <w:tcW w:w="1987" w:type="dxa"/>
            <w:vMerge w:val="restart"/>
            <w:tcBorders>
              <w:top w:val="single" w:sz="4" w:space="0" w:color="auto"/>
              <w:left w:val="single" w:sz="4" w:space="0" w:color="auto"/>
              <w:bottom w:val="single" w:sz="4" w:space="0" w:color="auto"/>
              <w:right w:val="single" w:sz="4" w:space="0" w:color="auto"/>
            </w:tcBorders>
            <w:hideMark/>
          </w:tcPr>
          <w:p w:rsidR="003733BF" w:rsidRPr="003733BF" w:rsidRDefault="003733BF" w:rsidP="003733BF">
            <w:pPr>
              <w:ind w:firstLine="39"/>
              <w:jc w:val="center"/>
              <w:rPr>
                <w:rFonts w:ascii="PT Astra Serif" w:eastAsia="Calibri" w:hAnsi="PT Astra Serif"/>
                <w:sz w:val="24"/>
                <w:szCs w:val="24"/>
                <w:lang w:eastAsia="en-US"/>
              </w:rPr>
            </w:pPr>
            <w:r w:rsidRPr="003733BF">
              <w:rPr>
                <w:rFonts w:ascii="PT Astra Serif" w:eastAsia="Calibri" w:hAnsi="PT Astra Serif"/>
                <w:sz w:val="24"/>
                <w:szCs w:val="24"/>
                <w:lang w:eastAsia="en-US"/>
              </w:rPr>
              <w:t>с 01.03.2023 по 31.12.2023 года</w:t>
            </w:r>
          </w:p>
        </w:tc>
      </w:tr>
      <w:tr w:rsidR="003733BF" w:rsidRPr="003733BF" w:rsidTr="00215491">
        <w:trPr>
          <w:trHeight w:val="301"/>
        </w:trPr>
        <w:tc>
          <w:tcPr>
            <w:tcW w:w="567" w:type="dxa"/>
            <w:vMerge/>
            <w:tcBorders>
              <w:top w:val="single" w:sz="4" w:space="0" w:color="auto"/>
              <w:left w:val="single" w:sz="4" w:space="0" w:color="auto"/>
              <w:bottom w:val="single" w:sz="4" w:space="0" w:color="auto"/>
              <w:right w:val="single" w:sz="4" w:space="0" w:color="auto"/>
            </w:tcBorders>
          </w:tcPr>
          <w:p w:rsidR="003733BF" w:rsidRPr="003733BF" w:rsidRDefault="003733BF" w:rsidP="003733BF">
            <w:pPr>
              <w:ind w:firstLine="567"/>
              <w:jc w:val="center"/>
              <w:rPr>
                <w:rFonts w:ascii="PT Astra Serif" w:eastAsia="Calibri" w:hAnsi="PT Astra Serif"/>
                <w:sz w:val="24"/>
                <w:szCs w:val="24"/>
                <w:lang w:eastAsia="en-US"/>
              </w:rPr>
            </w:pPr>
          </w:p>
        </w:tc>
        <w:tc>
          <w:tcPr>
            <w:tcW w:w="1982" w:type="dxa"/>
            <w:vMerge/>
            <w:tcBorders>
              <w:top w:val="single" w:sz="4" w:space="0" w:color="auto"/>
              <w:left w:val="single" w:sz="4" w:space="0" w:color="auto"/>
              <w:bottom w:val="single" w:sz="4" w:space="0" w:color="auto"/>
              <w:right w:val="single" w:sz="4" w:space="0" w:color="auto"/>
            </w:tcBorders>
          </w:tcPr>
          <w:p w:rsidR="003733BF" w:rsidRPr="003733BF" w:rsidRDefault="003733BF" w:rsidP="003733BF">
            <w:pPr>
              <w:ind w:firstLine="33"/>
              <w:jc w:val="center"/>
              <w:rPr>
                <w:rFonts w:ascii="PT Astra Serif" w:eastAsia="Calibri" w:hAnsi="PT Astra Serif"/>
                <w:sz w:val="24"/>
                <w:szCs w:val="24"/>
                <w:lang w:eastAsia="en-US"/>
              </w:rPr>
            </w:pPr>
          </w:p>
        </w:tc>
        <w:tc>
          <w:tcPr>
            <w:tcW w:w="2695" w:type="dxa"/>
            <w:tcBorders>
              <w:top w:val="single" w:sz="4" w:space="0" w:color="auto"/>
              <w:left w:val="single" w:sz="4" w:space="0" w:color="auto"/>
              <w:bottom w:val="single" w:sz="4" w:space="0" w:color="auto"/>
              <w:right w:val="single" w:sz="4" w:space="0" w:color="auto"/>
            </w:tcBorders>
          </w:tcPr>
          <w:p w:rsidR="003733BF" w:rsidRPr="003733BF" w:rsidRDefault="003733BF" w:rsidP="003733BF">
            <w:pPr>
              <w:rPr>
                <w:rFonts w:ascii="PT Astra Serif" w:eastAsia="Calibri" w:hAnsi="PT Astra Serif"/>
                <w:sz w:val="24"/>
                <w:szCs w:val="24"/>
                <w:lang w:val="en-US" w:eastAsia="en-US"/>
              </w:rPr>
            </w:pPr>
            <w:proofErr w:type="gramStart"/>
            <w:r w:rsidRPr="003733BF">
              <w:rPr>
                <w:rFonts w:ascii="PT Astra Serif" w:eastAsia="Calibri" w:hAnsi="PT Astra Serif"/>
                <w:sz w:val="24"/>
                <w:szCs w:val="24"/>
                <w:lang w:eastAsia="en-US"/>
              </w:rPr>
              <w:t xml:space="preserve">Видеокамера </w:t>
            </w:r>
            <w:r w:rsidRPr="003733BF">
              <w:rPr>
                <w:rFonts w:ascii="PT Astra Serif" w:eastAsia="Calibri" w:hAnsi="PT Astra Serif"/>
                <w:sz w:val="24"/>
                <w:szCs w:val="24"/>
                <w:lang w:val="en-US" w:eastAsia="en-US"/>
              </w:rPr>
              <w:t>QC</w:t>
            </w:r>
            <w:r w:rsidRPr="003733BF">
              <w:rPr>
                <w:rFonts w:ascii="PT Astra Serif" w:eastAsia="Calibri" w:hAnsi="PT Astra Serif"/>
                <w:sz w:val="24"/>
                <w:szCs w:val="24"/>
                <w:lang w:eastAsia="en-US"/>
              </w:rPr>
              <w:t>-20</w:t>
            </w:r>
            <w:r w:rsidRPr="003733BF">
              <w:rPr>
                <w:rFonts w:ascii="PT Astra Serif" w:eastAsia="Calibri" w:hAnsi="PT Astra Serif"/>
                <w:sz w:val="24"/>
                <w:szCs w:val="24"/>
                <w:lang w:val="en-US" w:eastAsia="en-US"/>
              </w:rPr>
              <w:t xml:space="preserve">G </w:t>
            </w:r>
            <w:r w:rsidRPr="003733BF">
              <w:rPr>
                <w:rFonts w:ascii="PT Astra Serif" w:eastAsia="Calibri" w:hAnsi="PT Astra Serif"/>
                <w:sz w:val="24"/>
                <w:szCs w:val="24"/>
                <w:lang w:eastAsia="en-US"/>
              </w:rPr>
              <w:t>(</w:t>
            </w:r>
            <w:proofErr w:type="spellStart"/>
            <w:r w:rsidRPr="003733BF">
              <w:rPr>
                <w:rFonts w:ascii="PT Astra Serif" w:eastAsia="Calibri" w:hAnsi="PT Astra Serif"/>
                <w:sz w:val="24"/>
                <w:szCs w:val="24"/>
                <w:lang w:val="en-US" w:eastAsia="en-US"/>
              </w:rPr>
              <w:t>systm</w:t>
            </w:r>
            <w:proofErr w:type="spellEnd"/>
            <w:r w:rsidRPr="003733BF">
              <w:rPr>
                <w:rFonts w:ascii="PT Astra Serif" w:eastAsia="Calibri" w:hAnsi="PT Astra Serif"/>
                <w:sz w:val="24"/>
                <w:szCs w:val="24"/>
                <w:lang w:eastAsia="en-US"/>
              </w:rPr>
              <w:t>:</w:t>
            </w:r>
            <w:proofErr w:type="gramEnd"/>
            <w:r w:rsidRPr="003733BF">
              <w:rPr>
                <w:rFonts w:ascii="PT Astra Serif" w:eastAsia="Calibri" w:hAnsi="PT Astra Serif"/>
                <w:sz w:val="24"/>
                <w:szCs w:val="24"/>
                <w:lang w:val="en-US" w:eastAsia="en-US"/>
              </w:rPr>
              <w:t>PAL</w:t>
            </w:r>
            <w:r w:rsidRPr="003733BF">
              <w:rPr>
                <w:rFonts w:ascii="PT Astra Serif" w:eastAsia="Calibri" w:hAnsi="PT Astra Serif"/>
                <w:sz w:val="24"/>
                <w:szCs w:val="24"/>
                <w:lang w:eastAsia="en-US"/>
              </w:rPr>
              <w:t>, 3,6</w:t>
            </w:r>
            <w:r w:rsidRPr="003733BF">
              <w:rPr>
                <w:rFonts w:ascii="PT Astra Serif" w:eastAsia="Calibri" w:hAnsi="PT Astra Serif"/>
                <w:sz w:val="24"/>
                <w:szCs w:val="24"/>
                <w:lang w:val="en-US" w:eastAsia="en-US"/>
              </w:rPr>
              <w:t xml:space="preserve"> mm)</w:t>
            </w:r>
          </w:p>
        </w:tc>
        <w:tc>
          <w:tcPr>
            <w:tcW w:w="2549" w:type="dxa"/>
            <w:tcBorders>
              <w:top w:val="single" w:sz="4" w:space="0" w:color="auto"/>
              <w:left w:val="single" w:sz="4" w:space="0" w:color="auto"/>
              <w:bottom w:val="single" w:sz="4" w:space="0" w:color="auto"/>
              <w:right w:val="single" w:sz="4" w:space="0" w:color="auto"/>
            </w:tcBorders>
          </w:tcPr>
          <w:p w:rsidR="003733BF" w:rsidRPr="003733BF" w:rsidRDefault="003733BF" w:rsidP="003733BF">
            <w:pPr>
              <w:ind w:firstLine="37"/>
              <w:jc w:val="center"/>
              <w:rPr>
                <w:rFonts w:ascii="PT Astra Serif" w:eastAsia="Calibri" w:hAnsi="PT Astra Serif"/>
                <w:sz w:val="24"/>
                <w:szCs w:val="24"/>
                <w:lang w:eastAsia="en-US"/>
              </w:rPr>
            </w:pPr>
            <w:r w:rsidRPr="003733BF">
              <w:rPr>
                <w:rFonts w:ascii="PT Astra Serif" w:eastAsia="Calibri" w:hAnsi="PT Astra Serif"/>
                <w:sz w:val="24"/>
                <w:szCs w:val="24"/>
                <w:lang w:eastAsia="en-US"/>
              </w:rPr>
              <w:t>1</w:t>
            </w:r>
          </w:p>
        </w:tc>
        <w:tc>
          <w:tcPr>
            <w:tcW w:w="1987" w:type="dxa"/>
            <w:vMerge/>
            <w:tcBorders>
              <w:top w:val="single" w:sz="4" w:space="0" w:color="auto"/>
              <w:left w:val="single" w:sz="4" w:space="0" w:color="auto"/>
              <w:bottom w:val="single" w:sz="4" w:space="0" w:color="auto"/>
              <w:right w:val="single" w:sz="4" w:space="0" w:color="auto"/>
            </w:tcBorders>
          </w:tcPr>
          <w:p w:rsidR="003733BF" w:rsidRPr="003733BF" w:rsidRDefault="003733BF" w:rsidP="003733BF">
            <w:pPr>
              <w:ind w:firstLine="39"/>
              <w:jc w:val="center"/>
              <w:rPr>
                <w:rFonts w:ascii="PT Astra Serif" w:eastAsia="Calibri" w:hAnsi="PT Astra Serif"/>
                <w:sz w:val="24"/>
                <w:szCs w:val="24"/>
                <w:lang w:eastAsia="en-US"/>
              </w:rPr>
            </w:pPr>
          </w:p>
        </w:tc>
      </w:tr>
      <w:tr w:rsidR="003733BF" w:rsidRPr="003733BF" w:rsidTr="00215491">
        <w:trPr>
          <w:trHeight w:val="301"/>
        </w:trPr>
        <w:tc>
          <w:tcPr>
            <w:tcW w:w="567" w:type="dxa"/>
            <w:vMerge/>
            <w:tcBorders>
              <w:top w:val="single" w:sz="4" w:space="0" w:color="auto"/>
              <w:left w:val="single" w:sz="4" w:space="0" w:color="auto"/>
              <w:bottom w:val="single" w:sz="4" w:space="0" w:color="auto"/>
              <w:right w:val="single" w:sz="4" w:space="0" w:color="auto"/>
            </w:tcBorders>
          </w:tcPr>
          <w:p w:rsidR="003733BF" w:rsidRPr="003733BF" w:rsidRDefault="003733BF" w:rsidP="003733BF">
            <w:pPr>
              <w:ind w:firstLine="567"/>
              <w:jc w:val="center"/>
              <w:rPr>
                <w:rFonts w:ascii="PT Astra Serif" w:eastAsia="Calibri" w:hAnsi="PT Astra Serif"/>
                <w:sz w:val="24"/>
                <w:szCs w:val="24"/>
                <w:lang w:eastAsia="en-US"/>
              </w:rPr>
            </w:pPr>
          </w:p>
        </w:tc>
        <w:tc>
          <w:tcPr>
            <w:tcW w:w="1982" w:type="dxa"/>
            <w:vMerge/>
            <w:tcBorders>
              <w:top w:val="single" w:sz="4" w:space="0" w:color="auto"/>
              <w:left w:val="single" w:sz="4" w:space="0" w:color="auto"/>
              <w:bottom w:val="single" w:sz="4" w:space="0" w:color="auto"/>
              <w:right w:val="single" w:sz="4" w:space="0" w:color="auto"/>
            </w:tcBorders>
          </w:tcPr>
          <w:p w:rsidR="003733BF" w:rsidRPr="003733BF" w:rsidRDefault="003733BF" w:rsidP="003733BF">
            <w:pPr>
              <w:ind w:firstLine="33"/>
              <w:jc w:val="center"/>
              <w:rPr>
                <w:rFonts w:ascii="PT Astra Serif" w:eastAsia="Calibri" w:hAnsi="PT Astra Serif"/>
                <w:sz w:val="24"/>
                <w:szCs w:val="24"/>
                <w:lang w:eastAsia="en-US"/>
              </w:rPr>
            </w:pPr>
          </w:p>
        </w:tc>
        <w:tc>
          <w:tcPr>
            <w:tcW w:w="2695" w:type="dxa"/>
            <w:tcBorders>
              <w:top w:val="single" w:sz="4" w:space="0" w:color="auto"/>
              <w:left w:val="single" w:sz="4" w:space="0" w:color="auto"/>
              <w:bottom w:val="single" w:sz="4" w:space="0" w:color="auto"/>
              <w:right w:val="single" w:sz="4" w:space="0" w:color="auto"/>
            </w:tcBorders>
          </w:tcPr>
          <w:p w:rsidR="003733BF" w:rsidRPr="003733BF" w:rsidRDefault="003733BF" w:rsidP="003733BF">
            <w:pPr>
              <w:rPr>
                <w:rFonts w:ascii="PT Astra Serif" w:eastAsia="Calibri" w:hAnsi="PT Astra Serif"/>
                <w:sz w:val="24"/>
                <w:szCs w:val="24"/>
                <w:lang w:eastAsia="en-US"/>
              </w:rPr>
            </w:pPr>
            <w:r w:rsidRPr="003733BF">
              <w:rPr>
                <w:rFonts w:ascii="PT Astra Serif" w:eastAsia="Calibri" w:hAnsi="PT Astra Serif"/>
                <w:sz w:val="24"/>
                <w:szCs w:val="24"/>
                <w:lang w:eastAsia="en-US"/>
              </w:rPr>
              <w:t>IP-камера (цветная) 4мп</w:t>
            </w:r>
          </w:p>
        </w:tc>
        <w:tc>
          <w:tcPr>
            <w:tcW w:w="2549" w:type="dxa"/>
            <w:tcBorders>
              <w:top w:val="single" w:sz="4" w:space="0" w:color="auto"/>
              <w:left w:val="single" w:sz="4" w:space="0" w:color="auto"/>
              <w:bottom w:val="single" w:sz="4" w:space="0" w:color="auto"/>
              <w:right w:val="single" w:sz="4" w:space="0" w:color="auto"/>
            </w:tcBorders>
          </w:tcPr>
          <w:p w:rsidR="003733BF" w:rsidRPr="003733BF" w:rsidRDefault="003733BF" w:rsidP="003733BF">
            <w:pPr>
              <w:ind w:firstLine="37"/>
              <w:jc w:val="center"/>
              <w:rPr>
                <w:rFonts w:ascii="PT Astra Serif" w:eastAsia="Calibri" w:hAnsi="PT Astra Serif"/>
                <w:sz w:val="24"/>
                <w:szCs w:val="24"/>
                <w:lang w:eastAsia="en-US"/>
              </w:rPr>
            </w:pPr>
            <w:r w:rsidRPr="003733BF">
              <w:rPr>
                <w:rFonts w:ascii="PT Astra Serif" w:eastAsia="Calibri" w:hAnsi="PT Astra Serif"/>
                <w:sz w:val="24"/>
                <w:szCs w:val="24"/>
                <w:lang w:eastAsia="en-US"/>
              </w:rPr>
              <w:t>1</w:t>
            </w:r>
          </w:p>
        </w:tc>
        <w:tc>
          <w:tcPr>
            <w:tcW w:w="1987" w:type="dxa"/>
            <w:vMerge/>
            <w:tcBorders>
              <w:top w:val="single" w:sz="4" w:space="0" w:color="auto"/>
              <w:left w:val="single" w:sz="4" w:space="0" w:color="auto"/>
              <w:bottom w:val="single" w:sz="4" w:space="0" w:color="auto"/>
              <w:right w:val="single" w:sz="4" w:space="0" w:color="auto"/>
            </w:tcBorders>
          </w:tcPr>
          <w:p w:rsidR="003733BF" w:rsidRPr="003733BF" w:rsidRDefault="003733BF" w:rsidP="003733BF">
            <w:pPr>
              <w:ind w:firstLine="39"/>
              <w:jc w:val="center"/>
              <w:rPr>
                <w:rFonts w:ascii="PT Astra Serif" w:eastAsia="Calibri" w:hAnsi="PT Astra Serif"/>
                <w:sz w:val="24"/>
                <w:szCs w:val="24"/>
                <w:lang w:eastAsia="en-US"/>
              </w:rPr>
            </w:pPr>
          </w:p>
        </w:tc>
      </w:tr>
      <w:tr w:rsidR="003733BF" w:rsidRPr="003733BF" w:rsidTr="00215491">
        <w:trPr>
          <w:trHeight w:val="404"/>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733BF" w:rsidRPr="003733BF" w:rsidRDefault="003733BF" w:rsidP="003733BF">
            <w:pPr>
              <w:rPr>
                <w:rFonts w:ascii="PT Astra Serif" w:eastAsia="Calibri" w:hAnsi="PT Astra Serif"/>
                <w:sz w:val="24"/>
                <w:szCs w:val="24"/>
                <w:lang w:eastAsia="en-US"/>
              </w:rPr>
            </w:pPr>
          </w:p>
        </w:tc>
        <w:tc>
          <w:tcPr>
            <w:tcW w:w="1982" w:type="dxa"/>
            <w:vMerge/>
            <w:tcBorders>
              <w:top w:val="single" w:sz="4" w:space="0" w:color="auto"/>
              <w:left w:val="single" w:sz="4" w:space="0" w:color="auto"/>
              <w:bottom w:val="single" w:sz="4" w:space="0" w:color="auto"/>
              <w:right w:val="single" w:sz="4" w:space="0" w:color="auto"/>
            </w:tcBorders>
            <w:vAlign w:val="center"/>
            <w:hideMark/>
          </w:tcPr>
          <w:p w:rsidR="003733BF" w:rsidRPr="003733BF" w:rsidRDefault="003733BF" w:rsidP="003733BF">
            <w:pPr>
              <w:rPr>
                <w:rFonts w:ascii="PT Astra Serif" w:eastAsia="Calibri" w:hAnsi="PT Astra Serif"/>
                <w:sz w:val="24"/>
                <w:szCs w:val="24"/>
                <w:lang w:eastAsia="en-US"/>
              </w:rPr>
            </w:pPr>
          </w:p>
        </w:tc>
        <w:tc>
          <w:tcPr>
            <w:tcW w:w="2695" w:type="dxa"/>
            <w:tcBorders>
              <w:top w:val="single" w:sz="4" w:space="0" w:color="auto"/>
              <w:left w:val="single" w:sz="4" w:space="0" w:color="auto"/>
              <w:bottom w:val="single" w:sz="4" w:space="0" w:color="auto"/>
              <w:right w:val="single" w:sz="4" w:space="0" w:color="auto"/>
            </w:tcBorders>
            <w:hideMark/>
          </w:tcPr>
          <w:p w:rsidR="003733BF" w:rsidRPr="003733BF" w:rsidRDefault="003733BF" w:rsidP="003733BF">
            <w:pPr>
              <w:rPr>
                <w:rFonts w:ascii="PT Astra Serif" w:eastAsia="Calibri" w:hAnsi="PT Astra Serif"/>
                <w:sz w:val="24"/>
                <w:szCs w:val="24"/>
                <w:lang w:eastAsia="en-US"/>
              </w:rPr>
            </w:pPr>
            <w:r w:rsidRPr="003733BF">
              <w:rPr>
                <w:rFonts w:ascii="PT Astra Serif" w:eastAsia="Calibri" w:hAnsi="PT Astra Serif"/>
                <w:sz w:val="24"/>
                <w:szCs w:val="24"/>
                <w:lang w:eastAsia="en-US"/>
              </w:rPr>
              <w:t>Системный блок, видеорегистратор</w:t>
            </w:r>
          </w:p>
        </w:tc>
        <w:tc>
          <w:tcPr>
            <w:tcW w:w="2549" w:type="dxa"/>
            <w:tcBorders>
              <w:top w:val="single" w:sz="4" w:space="0" w:color="auto"/>
              <w:left w:val="single" w:sz="4" w:space="0" w:color="auto"/>
              <w:bottom w:val="single" w:sz="4" w:space="0" w:color="auto"/>
              <w:right w:val="single" w:sz="4" w:space="0" w:color="auto"/>
            </w:tcBorders>
            <w:hideMark/>
          </w:tcPr>
          <w:p w:rsidR="003733BF" w:rsidRPr="003733BF" w:rsidRDefault="003733BF" w:rsidP="003733BF">
            <w:pPr>
              <w:ind w:firstLine="37"/>
              <w:jc w:val="center"/>
              <w:rPr>
                <w:rFonts w:ascii="PT Astra Serif" w:eastAsia="Calibri" w:hAnsi="PT Astra Serif"/>
                <w:sz w:val="24"/>
                <w:szCs w:val="24"/>
                <w:lang w:eastAsia="en-US"/>
              </w:rPr>
            </w:pPr>
            <w:r w:rsidRPr="003733BF">
              <w:rPr>
                <w:rFonts w:ascii="PT Astra Serif" w:eastAsia="Calibri" w:hAnsi="PT Astra Serif"/>
                <w:sz w:val="24"/>
                <w:szCs w:val="24"/>
                <w:lang w:eastAsia="en-US"/>
              </w:rPr>
              <w:t>1</w:t>
            </w: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3733BF" w:rsidRPr="003733BF" w:rsidRDefault="003733BF" w:rsidP="003733BF">
            <w:pPr>
              <w:rPr>
                <w:rFonts w:ascii="PT Astra Serif" w:eastAsia="Calibri" w:hAnsi="PT Astra Serif"/>
                <w:sz w:val="24"/>
                <w:szCs w:val="24"/>
                <w:lang w:eastAsia="en-US"/>
              </w:rPr>
            </w:pPr>
          </w:p>
        </w:tc>
      </w:tr>
      <w:tr w:rsidR="003733BF" w:rsidRPr="003733BF" w:rsidTr="00215491">
        <w:trPr>
          <w:trHeight w:val="14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733BF" w:rsidRPr="003733BF" w:rsidRDefault="003733BF" w:rsidP="003733BF">
            <w:pPr>
              <w:rPr>
                <w:rFonts w:ascii="PT Astra Serif" w:eastAsia="Calibri" w:hAnsi="PT Astra Serif"/>
                <w:sz w:val="24"/>
                <w:szCs w:val="24"/>
                <w:lang w:eastAsia="en-US"/>
              </w:rPr>
            </w:pPr>
          </w:p>
        </w:tc>
        <w:tc>
          <w:tcPr>
            <w:tcW w:w="1982" w:type="dxa"/>
            <w:vMerge/>
            <w:tcBorders>
              <w:top w:val="single" w:sz="4" w:space="0" w:color="auto"/>
              <w:left w:val="single" w:sz="4" w:space="0" w:color="auto"/>
              <w:bottom w:val="single" w:sz="4" w:space="0" w:color="auto"/>
              <w:right w:val="single" w:sz="4" w:space="0" w:color="auto"/>
            </w:tcBorders>
            <w:vAlign w:val="center"/>
            <w:hideMark/>
          </w:tcPr>
          <w:p w:rsidR="003733BF" w:rsidRPr="003733BF" w:rsidRDefault="003733BF" w:rsidP="003733BF">
            <w:pPr>
              <w:rPr>
                <w:rFonts w:ascii="PT Astra Serif" w:eastAsia="Calibri" w:hAnsi="PT Astra Serif"/>
                <w:sz w:val="24"/>
                <w:szCs w:val="24"/>
                <w:lang w:eastAsia="en-US"/>
              </w:rPr>
            </w:pPr>
          </w:p>
        </w:tc>
        <w:tc>
          <w:tcPr>
            <w:tcW w:w="2695" w:type="dxa"/>
            <w:tcBorders>
              <w:top w:val="single" w:sz="4" w:space="0" w:color="auto"/>
              <w:left w:val="single" w:sz="4" w:space="0" w:color="auto"/>
              <w:bottom w:val="single" w:sz="4" w:space="0" w:color="auto"/>
              <w:right w:val="single" w:sz="4" w:space="0" w:color="auto"/>
            </w:tcBorders>
            <w:hideMark/>
          </w:tcPr>
          <w:p w:rsidR="003733BF" w:rsidRPr="003733BF" w:rsidRDefault="003733BF" w:rsidP="003733BF">
            <w:pPr>
              <w:rPr>
                <w:rFonts w:ascii="PT Astra Serif" w:eastAsia="Calibri" w:hAnsi="PT Astra Serif"/>
                <w:sz w:val="24"/>
                <w:szCs w:val="24"/>
                <w:lang w:eastAsia="en-US"/>
              </w:rPr>
            </w:pPr>
            <w:r w:rsidRPr="003733BF">
              <w:rPr>
                <w:rFonts w:ascii="PT Astra Serif" w:eastAsia="Calibri" w:hAnsi="PT Astra Serif"/>
                <w:sz w:val="24"/>
                <w:szCs w:val="24"/>
                <w:lang w:eastAsia="en-US"/>
              </w:rPr>
              <w:t>Монитор</w:t>
            </w:r>
          </w:p>
        </w:tc>
        <w:tc>
          <w:tcPr>
            <w:tcW w:w="2549" w:type="dxa"/>
            <w:tcBorders>
              <w:top w:val="single" w:sz="4" w:space="0" w:color="auto"/>
              <w:left w:val="single" w:sz="4" w:space="0" w:color="auto"/>
              <w:bottom w:val="single" w:sz="4" w:space="0" w:color="auto"/>
              <w:right w:val="single" w:sz="4" w:space="0" w:color="auto"/>
            </w:tcBorders>
            <w:hideMark/>
          </w:tcPr>
          <w:p w:rsidR="003733BF" w:rsidRPr="003733BF" w:rsidRDefault="003733BF" w:rsidP="003733BF">
            <w:pPr>
              <w:ind w:firstLine="37"/>
              <w:jc w:val="center"/>
              <w:rPr>
                <w:rFonts w:ascii="PT Astra Serif" w:eastAsia="Calibri" w:hAnsi="PT Astra Serif"/>
                <w:sz w:val="24"/>
                <w:szCs w:val="24"/>
                <w:lang w:eastAsia="en-US"/>
              </w:rPr>
            </w:pPr>
            <w:r w:rsidRPr="003733BF">
              <w:rPr>
                <w:rFonts w:ascii="PT Astra Serif" w:eastAsia="Calibri" w:hAnsi="PT Astra Serif"/>
                <w:sz w:val="24"/>
                <w:szCs w:val="24"/>
                <w:lang w:eastAsia="en-US"/>
              </w:rPr>
              <w:t>1</w:t>
            </w: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3733BF" w:rsidRPr="003733BF" w:rsidRDefault="003733BF" w:rsidP="003733BF">
            <w:pPr>
              <w:rPr>
                <w:rFonts w:ascii="PT Astra Serif" w:eastAsia="Calibri" w:hAnsi="PT Astra Serif"/>
                <w:sz w:val="24"/>
                <w:szCs w:val="24"/>
                <w:lang w:eastAsia="en-US"/>
              </w:rPr>
            </w:pPr>
          </w:p>
        </w:tc>
      </w:tr>
      <w:tr w:rsidR="003733BF" w:rsidRPr="003733BF" w:rsidTr="00215491">
        <w:trPr>
          <w:trHeight w:val="164"/>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733BF" w:rsidRPr="003733BF" w:rsidRDefault="003733BF" w:rsidP="003733BF">
            <w:pPr>
              <w:rPr>
                <w:rFonts w:ascii="PT Astra Serif" w:eastAsia="Calibri" w:hAnsi="PT Astra Serif"/>
                <w:sz w:val="24"/>
                <w:szCs w:val="24"/>
                <w:lang w:eastAsia="en-US"/>
              </w:rPr>
            </w:pPr>
          </w:p>
        </w:tc>
        <w:tc>
          <w:tcPr>
            <w:tcW w:w="1982" w:type="dxa"/>
            <w:vMerge/>
            <w:tcBorders>
              <w:top w:val="single" w:sz="4" w:space="0" w:color="auto"/>
              <w:left w:val="single" w:sz="4" w:space="0" w:color="auto"/>
              <w:bottom w:val="single" w:sz="4" w:space="0" w:color="auto"/>
              <w:right w:val="single" w:sz="4" w:space="0" w:color="auto"/>
            </w:tcBorders>
            <w:vAlign w:val="center"/>
            <w:hideMark/>
          </w:tcPr>
          <w:p w:rsidR="003733BF" w:rsidRPr="003733BF" w:rsidRDefault="003733BF" w:rsidP="003733BF">
            <w:pPr>
              <w:rPr>
                <w:rFonts w:ascii="PT Astra Serif" w:eastAsia="Calibri" w:hAnsi="PT Astra Serif"/>
                <w:sz w:val="24"/>
                <w:szCs w:val="24"/>
                <w:lang w:eastAsia="en-US"/>
              </w:rPr>
            </w:pPr>
          </w:p>
        </w:tc>
        <w:tc>
          <w:tcPr>
            <w:tcW w:w="2695" w:type="dxa"/>
            <w:tcBorders>
              <w:top w:val="single" w:sz="4" w:space="0" w:color="auto"/>
              <w:left w:val="single" w:sz="4" w:space="0" w:color="auto"/>
              <w:bottom w:val="single" w:sz="4" w:space="0" w:color="auto"/>
              <w:right w:val="single" w:sz="4" w:space="0" w:color="auto"/>
            </w:tcBorders>
            <w:hideMark/>
          </w:tcPr>
          <w:p w:rsidR="003733BF" w:rsidRPr="003733BF" w:rsidRDefault="003733BF" w:rsidP="003733BF">
            <w:pPr>
              <w:rPr>
                <w:rFonts w:ascii="PT Astra Serif" w:eastAsia="Calibri" w:hAnsi="PT Astra Serif"/>
                <w:sz w:val="24"/>
                <w:szCs w:val="24"/>
                <w:lang w:eastAsia="en-US"/>
              </w:rPr>
            </w:pPr>
            <w:r w:rsidRPr="003733BF">
              <w:rPr>
                <w:rFonts w:ascii="PT Astra Serif" w:eastAsia="Calibri" w:hAnsi="PT Astra Serif"/>
                <w:sz w:val="24"/>
                <w:szCs w:val="24"/>
                <w:lang w:eastAsia="en-US"/>
              </w:rPr>
              <w:t>АКБ 12В, 7А/ч</w:t>
            </w:r>
          </w:p>
        </w:tc>
        <w:tc>
          <w:tcPr>
            <w:tcW w:w="2549" w:type="dxa"/>
            <w:tcBorders>
              <w:top w:val="single" w:sz="4" w:space="0" w:color="auto"/>
              <w:left w:val="single" w:sz="4" w:space="0" w:color="auto"/>
              <w:bottom w:val="single" w:sz="4" w:space="0" w:color="auto"/>
              <w:right w:val="single" w:sz="4" w:space="0" w:color="auto"/>
            </w:tcBorders>
            <w:hideMark/>
          </w:tcPr>
          <w:p w:rsidR="003733BF" w:rsidRPr="003733BF" w:rsidRDefault="003733BF" w:rsidP="003733BF">
            <w:pPr>
              <w:ind w:firstLine="37"/>
              <w:jc w:val="center"/>
              <w:rPr>
                <w:rFonts w:ascii="PT Astra Serif" w:eastAsia="Calibri" w:hAnsi="PT Astra Serif"/>
                <w:sz w:val="24"/>
                <w:szCs w:val="24"/>
                <w:lang w:eastAsia="en-US"/>
              </w:rPr>
            </w:pPr>
            <w:r w:rsidRPr="003733BF">
              <w:rPr>
                <w:rFonts w:ascii="PT Astra Serif" w:eastAsia="Calibri" w:hAnsi="PT Astra Serif"/>
                <w:sz w:val="24"/>
                <w:szCs w:val="24"/>
                <w:lang w:eastAsia="en-US"/>
              </w:rPr>
              <w:t>1</w:t>
            </w: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3733BF" w:rsidRPr="003733BF" w:rsidRDefault="003733BF" w:rsidP="003733BF">
            <w:pPr>
              <w:rPr>
                <w:rFonts w:ascii="PT Astra Serif" w:eastAsia="Calibri" w:hAnsi="PT Astra Serif"/>
                <w:sz w:val="24"/>
                <w:szCs w:val="24"/>
                <w:lang w:eastAsia="en-US"/>
              </w:rPr>
            </w:pPr>
          </w:p>
        </w:tc>
      </w:tr>
      <w:tr w:rsidR="003733BF" w:rsidRPr="003733BF" w:rsidTr="00215491">
        <w:trPr>
          <w:trHeight w:val="301"/>
        </w:trPr>
        <w:tc>
          <w:tcPr>
            <w:tcW w:w="567" w:type="dxa"/>
            <w:vMerge w:val="restart"/>
            <w:tcBorders>
              <w:top w:val="single" w:sz="4" w:space="0" w:color="auto"/>
              <w:left w:val="single" w:sz="4" w:space="0" w:color="auto"/>
              <w:bottom w:val="single" w:sz="4" w:space="0" w:color="auto"/>
              <w:right w:val="single" w:sz="4" w:space="0" w:color="auto"/>
            </w:tcBorders>
            <w:hideMark/>
          </w:tcPr>
          <w:p w:rsidR="003733BF" w:rsidRPr="003733BF" w:rsidRDefault="003733BF" w:rsidP="003733BF">
            <w:pPr>
              <w:ind w:firstLine="567"/>
              <w:jc w:val="center"/>
              <w:rPr>
                <w:rFonts w:ascii="PT Astra Serif" w:eastAsia="Calibri" w:hAnsi="PT Astra Serif"/>
                <w:sz w:val="24"/>
                <w:szCs w:val="24"/>
                <w:lang w:eastAsia="en-US"/>
              </w:rPr>
            </w:pPr>
            <w:r w:rsidRPr="003733BF">
              <w:rPr>
                <w:rFonts w:ascii="PT Astra Serif" w:eastAsia="Calibri" w:hAnsi="PT Astra Serif"/>
                <w:sz w:val="24"/>
                <w:szCs w:val="24"/>
                <w:lang w:eastAsia="en-US"/>
              </w:rPr>
              <w:t>22</w:t>
            </w:r>
          </w:p>
        </w:tc>
        <w:tc>
          <w:tcPr>
            <w:tcW w:w="1982" w:type="dxa"/>
            <w:vMerge w:val="restart"/>
            <w:tcBorders>
              <w:top w:val="single" w:sz="4" w:space="0" w:color="auto"/>
              <w:left w:val="single" w:sz="4" w:space="0" w:color="auto"/>
              <w:bottom w:val="single" w:sz="4" w:space="0" w:color="auto"/>
              <w:right w:val="single" w:sz="4" w:space="0" w:color="auto"/>
            </w:tcBorders>
            <w:hideMark/>
          </w:tcPr>
          <w:p w:rsidR="003733BF" w:rsidRPr="003733BF" w:rsidRDefault="003733BF" w:rsidP="003733BF">
            <w:pPr>
              <w:ind w:firstLine="33"/>
              <w:jc w:val="center"/>
              <w:rPr>
                <w:rFonts w:ascii="PT Astra Serif" w:eastAsia="Calibri" w:hAnsi="PT Astra Serif"/>
                <w:sz w:val="24"/>
                <w:szCs w:val="24"/>
                <w:lang w:eastAsia="en-US"/>
              </w:rPr>
            </w:pPr>
            <w:r w:rsidRPr="003733BF">
              <w:rPr>
                <w:rFonts w:ascii="PT Astra Serif" w:eastAsia="Calibri" w:hAnsi="PT Astra Serif"/>
                <w:sz w:val="24"/>
                <w:szCs w:val="24"/>
                <w:lang w:eastAsia="en-US"/>
              </w:rPr>
              <w:t xml:space="preserve">ЗАГС, </w:t>
            </w:r>
          </w:p>
          <w:p w:rsidR="003733BF" w:rsidRPr="003733BF" w:rsidRDefault="003733BF" w:rsidP="003733BF">
            <w:pPr>
              <w:ind w:firstLine="33"/>
              <w:jc w:val="center"/>
              <w:rPr>
                <w:rFonts w:ascii="PT Astra Serif" w:eastAsia="Calibri" w:hAnsi="PT Astra Serif"/>
                <w:sz w:val="24"/>
                <w:szCs w:val="24"/>
                <w:lang w:eastAsia="en-US"/>
              </w:rPr>
            </w:pPr>
            <w:r w:rsidRPr="003733BF">
              <w:rPr>
                <w:rFonts w:ascii="PT Astra Serif" w:eastAsia="Calibri" w:hAnsi="PT Astra Serif"/>
                <w:sz w:val="24"/>
                <w:szCs w:val="24"/>
                <w:lang w:eastAsia="en-US"/>
              </w:rPr>
              <w:t>г. Югорск, ул. Спортивная,2.</w:t>
            </w:r>
          </w:p>
        </w:tc>
        <w:tc>
          <w:tcPr>
            <w:tcW w:w="2695" w:type="dxa"/>
            <w:tcBorders>
              <w:top w:val="single" w:sz="4" w:space="0" w:color="auto"/>
              <w:left w:val="single" w:sz="4" w:space="0" w:color="auto"/>
              <w:bottom w:val="single" w:sz="4" w:space="0" w:color="auto"/>
              <w:right w:val="single" w:sz="4" w:space="0" w:color="auto"/>
            </w:tcBorders>
            <w:hideMark/>
          </w:tcPr>
          <w:p w:rsidR="003733BF" w:rsidRPr="003733BF" w:rsidRDefault="003733BF" w:rsidP="003733BF">
            <w:pPr>
              <w:rPr>
                <w:rFonts w:ascii="PT Astra Serif" w:eastAsia="Calibri" w:hAnsi="PT Astra Serif"/>
                <w:sz w:val="24"/>
                <w:szCs w:val="24"/>
                <w:lang w:eastAsia="en-US"/>
              </w:rPr>
            </w:pPr>
            <w:r w:rsidRPr="003733BF">
              <w:rPr>
                <w:rFonts w:ascii="PT Astra Serif" w:eastAsia="Calibri" w:hAnsi="PT Astra Serif"/>
                <w:sz w:val="24"/>
                <w:szCs w:val="24"/>
                <w:lang w:eastAsia="en-US"/>
              </w:rPr>
              <w:t xml:space="preserve">Купольная </w:t>
            </w:r>
            <w:r w:rsidRPr="003733BF">
              <w:rPr>
                <w:rFonts w:ascii="PT Astra Serif" w:eastAsia="Calibri" w:hAnsi="PT Astra Serif"/>
                <w:sz w:val="24"/>
                <w:szCs w:val="24"/>
                <w:lang w:val="en-US" w:eastAsia="en-US"/>
              </w:rPr>
              <w:t>AHD</w:t>
            </w:r>
            <w:r w:rsidRPr="003733BF">
              <w:rPr>
                <w:rFonts w:ascii="PT Astra Serif" w:eastAsia="Calibri" w:hAnsi="PT Astra Serif"/>
                <w:sz w:val="24"/>
                <w:szCs w:val="24"/>
                <w:lang w:eastAsia="en-US"/>
              </w:rPr>
              <w:t xml:space="preserve"> видеокамера (цветная) </w:t>
            </w:r>
            <w:r w:rsidRPr="003733BF">
              <w:rPr>
                <w:rFonts w:ascii="PT Astra Serif" w:eastAsia="Calibri" w:hAnsi="PT Astra Serif"/>
                <w:sz w:val="24"/>
                <w:szCs w:val="24"/>
                <w:lang w:val="en-US" w:eastAsia="en-US"/>
              </w:rPr>
              <w:t>Proto</w:t>
            </w:r>
            <w:r w:rsidRPr="003733BF">
              <w:rPr>
                <w:rFonts w:ascii="PT Astra Serif" w:eastAsia="Calibri" w:hAnsi="PT Astra Serif"/>
                <w:sz w:val="24"/>
                <w:szCs w:val="24"/>
                <w:lang w:eastAsia="en-US"/>
              </w:rPr>
              <w:t xml:space="preserve"> </w:t>
            </w:r>
            <w:r w:rsidRPr="003733BF">
              <w:rPr>
                <w:rFonts w:ascii="PT Astra Serif" w:eastAsia="Calibri" w:hAnsi="PT Astra Serif"/>
                <w:sz w:val="24"/>
                <w:szCs w:val="24"/>
                <w:lang w:val="en-US" w:eastAsia="en-US"/>
              </w:rPr>
              <w:t>AHD</w:t>
            </w:r>
            <w:r w:rsidRPr="003733BF">
              <w:rPr>
                <w:rFonts w:ascii="PT Astra Serif" w:eastAsia="Calibri" w:hAnsi="PT Astra Serif"/>
                <w:sz w:val="24"/>
                <w:szCs w:val="24"/>
                <w:lang w:eastAsia="en-US"/>
              </w:rPr>
              <w:t>-10</w:t>
            </w:r>
            <w:r w:rsidRPr="003733BF">
              <w:rPr>
                <w:rFonts w:ascii="PT Astra Serif" w:eastAsia="Calibri" w:hAnsi="PT Astra Serif"/>
                <w:sz w:val="24"/>
                <w:szCs w:val="24"/>
                <w:lang w:val="en-US" w:eastAsia="en-US"/>
              </w:rPr>
              <w:t>D</w:t>
            </w:r>
            <w:r w:rsidRPr="003733BF">
              <w:rPr>
                <w:rFonts w:ascii="PT Astra Serif" w:eastAsia="Calibri" w:hAnsi="PT Astra Serif"/>
                <w:sz w:val="24"/>
                <w:szCs w:val="24"/>
                <w:lang w:eastAsia="en-US"/>
              </w:rPr>
              <w:t>-</w:t>
            </w:r>
            <w:r w:rsidRPr="003733BF">
              <w:rPr>
                <w:rFonts w:ascii="PT Astra Serif" w:eastAsia="Calibri" w:hAnsi="PT Astra Serif"/>
                <w:sz w:val="24"/>
                <w:szCs w:val="24"/>
                <w:lang w:val="en-US" w:eastAsia="en-US"/>
              </w:rPr>
              <w:t>PE</w:t>
            </w:r>
            <w:r w:rsidRPr="003733BF">
              <w:rPr>
                <w:rFonts w:ascii="PT Astra Serif" w:eastAsia="Calibri" w:hAnsi="PT Astra Serif"/>
                <w:sz w:val="24"/>
                <w:szCs w:val="24"/>
                <w:lang w:eastAsia="en-US"/>
              </w:rPr>
              <w:t>20</w:t>
            </w:r>
            <w:r w:rsidRPr="003733BF">
              <w:rPr>
                <w:rFonts w:ascii="PT Astra Serif" w:eastAsia="Calibri" w:hAnsi="PT Astra Serif"/>
                <w:sz w:val="24"/>
                <w:szCs w:val="24"/>
                <w:lang w:val="en-US" w:eastAsia="en-US"/>
              </w:rPr>
              <w:t>F</w:t>
            </w:r>
            <w:r w:rsidRPr="003733BF">
              <w:rPr>
                <w:rFonts w:ascii="PT Astra Serif" w:eastAsia="Calibri" w:hAnsi="PT Astra Serif"/>
                <w:sz w:val="24"/>
                <w:szCs w:val="24"/>
                <w:lang w:eastAsia="en-US"/>
              </w:rPr>
              <w:t>36</w:t>
            </w:r>
            <w:r w:rsidRPr="003733BF">
              <w:rPr>
                <w:rFonts w:ascii="PT Astra Serif" w:eastAsia="Calibri" w:hAnsi="PT Astra Serif"/>
                <w:sz w:val="24"/>
                <w:szCs w:val="24"/>
                <w:lang w:val="en-US" w:eastAsia="en-US"/>
              </w:rPr>
              <w:t>IR</w:t>
            </w:r>
          </w:p>
        </w:tc>
        <w:tc>
          <w:tcPr>
            <w:tcW w:w="2549" w:type="dxa"/>
            <w:tcBorders>
              <w:top w:val="single" w:sz="4" w:space="0" w:color="auto"/>
              <w:left w:val="single" w:sz="4" w:space="0" w:color="auto"/>
              <w:bottom w:val="single" w:sz="4" w:space="0" w:color="auto"/>
              <w:right w:val="single" w:sz="4" w:space="0" w:color="auto"/>
            </w:tcBorders>
            <w:hideMark/>
          </w:tcPr>
          <w:p w:rsidR="003733BF" w:rsidRPr="003733BF" w:rsidRDefault="003733BF" w:rsidP="003733BF">
            <w:pPr>
              <w:ind w:firstLine="37"/>
              <w:jc w:val="center"/>
              <w:rPr>
                <w:rFonts w:ascii="PT Astra Serif" w:eastAsia="Calibri" w:hAnsi="PT Astra Serif"/>
                <w:sz w:val="24"/>
                <w:szCs w:val="24"/>
                <w:lang w:val="en-US" w:eastAsia="en-US"/>
              </w:rPr>
            </w:pPr>
            <w:r w:rsidRPr="003733BF">
              <w:rPr>
                <w:rFonts w:ascii="PT Astra Serif" w:eastAsia="Calibri" w:hAnsi="PT Astra Serif"/>
                <w:sz w:val="24"/>
                <w:szCs w:val="24"/>
                <w:lang w:val="en-US" w:eastAsia="en-US"/>
              </w:rPr>
              <w:t>8</w:t>
            </w:r>
          </w:p>
        </w:tc>
        <w:tc>
          <w:tcPr>
            <w:tcW w:w="1987" w:type="dxa"/>
            <w:vMerge w:val="restart"/>
            <w:tcBorders>
              <w:top w:val="single" w:sz="4" w:space="0" w:color="auto"/>
              <w:left w:val="single" w:sz="4" w:space="0" w:color="auto"/>
              <w:bottom w:val="single" w:sz="4" w:space="0" w:color="auto"/>
              <w:right w:val="single" w:sz="4" w:space="0" w:color="auto"/>
            </w:tcBorders>
            <w:hideMark/>
          </w:tcPr>
          <w:p w:rsidR="003733BF" w:rsidRPr="003733BF" w:rsidRDefault="003733BF" w:rsidP="003733BF">
            <w:pPr>
              <w:ind w:firstLine="39"/>
              <w:jc w:val="center"/>
              <w:rPr>
                <w:rFonts w:ascii="PT Astra Serif" w:eastAsia="Calibri" w:hAnsi="PT Astra Serif"/>
                <w:sz w:val="24"/>
                <w:szCs w:val="24"/>
                <w:lang w:eastAsia="en-US"/>
              </w:rPr>
            </w:pPr>
            <w:r w:rsidRPr="003733BF">
              <w:rPr>
                <w:rFonts w:ascii="PT Astra Serif" w:eastAsia="Calibri" w:hAnsi="PT Astra Serif"/>
                <w:sz w:val="24"/>
                <w:szCs w:val="24"/>
                <w:lang w:eastAsia="en-US"/>
              </w:rPr>
              <w:t>с 01.03.2023 по 31.12.2023 года</w:t>
            </w:r>
          </w:p>
        </w:tc>
      </w:tr>
      <w:tr w:rsidR="003733BF" w:rsidRPr="003733BF" w:rsidTr="00215491">
        <w:trPr>
          <w:trHeight w:val="404"/>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733BF" w:rsidRPr="003733BF" w:rsidRDefault="003733BF" w:rsidP="003733BF">
            <w:pPr>
              <w:rPr>
                <w:rFonts w:ascii="PT Astra Serif" w:eastAsia="Calibri" w:hAnsi="PT Astra Serif"/>
                <w:sz w:val="24"/>
                <w:szCs w:val="24"/>
                <w:lang w:eastAsia="en-US"/>
              </w:rPr>
            </w:pPr>
          </w:p>
        </w:tc>
        <w:tc>
          <w:tcPr>
            <w:tcW w:w="1982" w:type="dxa"/>
            <w:vMerge/>
            <w:tcBorders>
              <w:top w:val="single" w:sz="4" w:space="0" w:color="auto"/>
              <w:left w:val="single" w:sz="4" w:space="0" w:color="auto"/>
              <w:bottom w:val="single" w:sz="4" w:space="0" w:color="auto"/>
              <w:right w:val="single" w:sz="4" w:space="0" w:color="auto"/>
            </w:tcBorders>
            <w:vAlign w:val="center"/>
            <w:hideMark/>
          </w:tcPr>
          <w:p w:rsidR="003733BF" w:rsidRPr="003733BF" w:rsidRDefault="003733BF" w:rsidP="003733BF">
            <w:pPr>
              <w:rPr>
                <w:rFonts w:ascii="PT Astra Serif" w:eastAsia="Calibri" w:hAnsi="PT Astra Serif"/>
                <w:sz w:val="24"/>
                <w:szCs w:val="24"/>
                <w:lang w:eastAsia="en-US"/>
              </w:rPr>
            </w:pPr>
          </w:p>
        </w:tc>
        <w:tc>
          <w:tcPr>
            <w:tcW w:w="2695" w:type="dxa"/>
            <w:tcBorders>
              <w:top w:val="single" w:sz="4" w:space="0" w:color="auto"/>
              <w:left w:val="single" w:sz="4" w:space="0" w:color="auto"/>
              <w:bottom w:val="single" w:sz="4" w:space="0" w:color="auto"/>
              <w:right w:val="single" w:sz="4" w:space="0" w:color="auto"/>
            </w:tcBorders>
            <w:hideMark/>
          </w:tcPr>
          <w:p w:rsidR="003733BF" w:rsidRPr="003733BF" w:rsidRDefault="003733BF" w:rsidP="003733BF">
            <w:pPr>
              <w:rPr>
                <w:rFonts w:ascii="PT Astra Serif" w:eastAsia="Calibri" w:hAnsi="PT Astra Serif"/>
                <w:sz w:val="24"/>
                <w:szCs w:val="24"/>
                <w:lang w:eastAsia="en-US"/>
              </w:rPr>
            </w:pPr>
            <w:r w:rsidRPr="003733BF">
              <w:rPr>
                <w:rFonts w:ascii="PT Astra Serif" w:eastAsia="Calibri" w:hAnsi="PT Astra Serif"/>
                <w:sz w:val="24"/>
                <w:szCs w:val="24"/>
                <w:lang w:eastAsia="en-US"/>
              </w:rPr>
              <w:t>Системный блок, видеорегистратор</w:t>
            </w:r>
          </w:p>
        </w:tc>
        <w:tc>
          <w:tcPr>
            <w:tcW w:w="2549" w:type="dxa"/>
            <w:tcBorders>
              <w:top w:val="single" w:sz="4" w:space="0" w:color="auto"/>
              <w:left w:val="single" w:sz="4" w:space="0" w:color="auto"/>
              <w:bottom w:val="single" w:sz="4" w:space="0" w:color="auto"/>
              <w:right w:val="single" w:sz="4" w:space="0" w:color="auto"/>
            </w:tcBorders>
            <w:hideMark/>
          </w:tcPr>
          <w:p w:rsidR="003733BF" w:rsidRPr="003733BF" w:rsidRDefault="003733BF" w:rsidP="003733BF">
            <w:pPr>
              <w:ind w:firstLine="37"/>
              <w:jc w:val="center"/>
              <w:rPr>
                <w:rFonts w:ascii="PT Astra Serif" w:eastAsia="Calibri" w:hAnsi="PT Astra Serif"/>
                <w:sz w:val="24"/>
                <w:szCs w:val="24"/>
                <w:lang w:eastAsia="en-US"/>
              </w:rPr>
            </w:pPr>
            <w:r w:rsidRPr="003733BF">
              <w:rPr>
                <w:rFonts w:ascii="PT Astra Serif" w:eastAsia="Calibri" w:hAnsi="PT Astra Serif"/>
                <w:sz w:val="24"/>
                <w:szCs w:val="24"/>
                <w:lang w:eastAsia="en-US"/>
              </w:rPr>
              <w:t>1</w:t>
            </w: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3733BF" w:rsidRPr="003733BF" w:rsidRDefault="003733BF" w:rsidP="003733BF">
            <w:pPr>
              <w:rPr>
                <w:rFonts w:ascii="PT Astra Serif" w:eastAsia="Calibri" w:hAnsi="PT Astra Serif"/>
                <w:sz w:val="24"/>
                <w:szCs w:val="24"/>
                <w:lang w:eastAsia="en-US"/>
              </w:rPr>
            </w:pPr>
          </w:p>
        </w:tc>
      </w:tr>
      <w:tr w:rsidR="003733BF" w:rsidRPr="003733BF" w:rsidTr="00215491">
        <w:trPr>
          <w:trHeight w:val="14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733BF" w:rsidRPr="003733BF" w:rsidRDefault="003733BF" w:rsidP="003733BF">
            <w:pPr>
              <w:rPr>
                <w:rFonts w:ascii="PT Astra Serif" w:eastAsia="Calibri" w:hAnsi="PT Astra Serif"/>
                <w:sz w:val="24"/>
                <w:szCs w:val="24"/>
                <w:lang w:eastAsia="en-US"/>
              </w:rPr>
            </w:pPr>
          </w:p>
        </w:tc>
        <w:tc>
          <w:tcPr>
            <w:tcW w:w="1982" w:type="dxa"/>
            <w:vMerge/>
            <w:tcBorders>
              <w:top w:val="single" w:sz="4" w:space="0" w:color="auto"/>
              <w:left w:val="single" w:sz="4" w:space="0" w:color="auto"/>
              <w:bottom w:val="single" w:sz="4" w:space="0" w:color="auto"/>
              <w:right w:val="single" w:sz="4" w:space="0" w:color="auto"/>
            </w:tcBorders>
            <w:vAlign w:val="center"/>
            <w:hideMark/>
          </w:tcPr>
          <w:p w:rsidR="003733BF" w:rsidRPr="003733BF" w:rsidRDefault="003733BF" w:rsidP="003733BF">
            <w:pPr>
              <w:rPr>
                <w:rFonts w:ascii="PT Astra Serif" w:eastAsia="Calibri" w:hAnsi="PT Astra Serif"/>
                <w:sz w:val="24"/>
                <w:szCs w:val="24"/>
                <w:lang w:eastAsia="en-US"/>
              </w:rPr>
            </w:pPr>
          </w:p>
        </w:tc>
        <w:tc>
          <w:tcPr>
            <w:tcW w:w="2695" w:type="dxa"/>
            <w:tcBorders>
              <w:top w:val="single" w:sz="4" w:space="0" w:color="auto"/>
              <w:left w:val="single" w:sz="4" w:space="0" w:color="auto"/>
              <w:bottom w:val="single" w:sz="4" w:space="0" w:color="auto"/>
              <w:right w:val="single" w:sz="4" w:space="0" w:color="auto"/>
            </w:tcBorders>
            <w:hideMark/>
          </w:tcPr>
          <w:p w:rsidR="003733BF" w:rsidRPr="003733BF" w:rsidRDefault="003733BF" w:rsidP="003733BF">
            <w:pPr>
              <w:rPr>
                <w:rFonts w:ascii="PT Astra Serif" w:eastAsia="Calibri" w:hAnsi="PT Astra Serif"/>
                <w:sz w:val="24"/>
                <w:szCs w:val="24"/>
                <w:lang w:eastAsia="en-US"/>
              </w:rPr>
            </w:pPr>
            <w:r w:rsidRPr="003733BF">
              <w:rPr>
                <w:rFonts w:ascii="PT Astra Serif" w:eastAsia="Calibri" w:hAnsi="PT Astra Serif"/>
                <w:sz w:val="24"/>
                <w:szCs w:val="24"/>
                <w:lang w:eastAsia="en-US"/>
              </w:rPr>
              <w:t>Монитор</w:t>
            </w:r>
          </w:p>
        </w:tc>
        <w:tc>
          <w:tcPr>
            <w:tcW w:w="2549" w:type="dxa"/>
            <w:tcBorders>
              <w:top w:val="single" w:sz="4" w:space="0" w:color="auto"/>
              <w:left w:val="single" w:sz="4" w:space="0" w:color="auto"/>
              <w:bottom w:val="single" w:sz="4" w:space="0" w:color="auto"/>
              <w:right w:val="single" w:sz="4" w:space="0" w:color="auto"/>
            </w:tcBorders>
            <w:hideMark/>
          </w:tcPr>
          <w:p w:rsidR="003733BF" w:rsidRPr="003733BF" w:rsidRDefault="003733BF" w:rsidP="003733BF">
            <w:pPr>
              <w:ind w:firstLine="37"/>
              <w:jc w:val="center"/>
              <w:rPr>
                <w:rFonts w:ascii="PT Astra Serif" w:eastAsia="Calibri" w:hAnsi="PT Astra Serif"/>
                <w:sz w:val="24"/>
                <w:szCs w:val="24"/>
                <w:lang w:eastAsia="en-US"/>
              </w:rPr>
            </w:pPr>
            <w:r w:rsidRPr="003733BF">
              <w:rPr>
                <w:rFonts w:ascii="PT Astra Serif" w:eastAsia="Calibri" w:hAnsi="PT Astra Serif"/>
                <w:sz w:val="24"/>
                <w:szCs w:val="24"/>
                <w:lang w:eastAsia="en-US"/>
              </w:rPr>
              <w:t>1</w:t>
            </w: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3733BF" w:rsidRPr="003733BF" w:rsidRDefault="003733BF" w:rsidP="003733BF">
            <w:pPr>
              <w:rPr>
                <w:rFonts w:ascii="PT Astra Serif" w:eastAsia="Calibri" w:hAnsi="PT Astra Serif"/>
                <w:sz w:val="24"/>
                <w:szCs w:val="24"/>
                <w:lang w:eastAsia="en-US"/>
              </w:rPr>
            </w:pPr>
          </w:p>
        </w:tc>
      </w:tr>
      <w:tr w:rsidR="003733BF" w:rsidRPr="003733BF" w:rsidTr="00215491">
        <w:trPr>
          <w:trHeight w:val="164"/>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733BF" w:rsidRPr="003733BF" w:rsidRDefault="003733BF" w:rsidP="003733BF">
            <w:pPr>
              <w:rPr>
                <w:rFonts w:ascii="PT Astra Serif" w:eastAsia="Calibri" w:hAnsi="PT Astra Serif"/>
                <w:sz w:val="24"/>
                <w:szCs w:val="24"/>
                <w:lang w:eastAsia="en-US"/>
              </w:rPr>
            </w:pPr>
          </w:p>
        </w:tc>
        <w:tc>
          <w:tcPr>
            <w:tcW w:w="1982" w:type="dxa"/>
            <w:vMerge/>
            <w:tcBorders>
              <w:top w:val="single" w:sz="4" w:space="0" w:color="auto"/>
              <w:left w:val="single" w:sz="4" w:space="0" w:color="auto"/>
              <w:bottom w:val="single" w:sz="4" w:space="0" w:color="auto"/>
              <w:right w:val="single" w:sz="4" w:space="0" w:color="auto"/>
            </w:tcBorders>
            <w:vAlign w:val="center"/>
            <w:hideMark/>
          </w:tcPr>
          <w:p w:rsidR="003733BF" w:rsidRPr="003733BF" w:rsidRDefault="003733BF" w:rsidP="003733BF">
            <w:pPr>
              <w:rPr>
                <w:rFonts w:ascii="PT Astra Serif" w:eastAsia="Calibri" w:hAnsi="PT Astra Serif"/>
                <w:sz w:val="24"/>
                <w:szCs w:val="24"/>
                <w:lang w:eastAsia="en-US"/>
              </w:rPr>
            </w:pPr>
          </w:p>
        </w:tc>
        <w:tc>
          <w:tcPr>
            <w:tcW w:w="2695" w:type="dxa"/>
            <w:tcBorders>
              <w:top w:val="single" w:sz="4" w:space="0" w:color="auto"/>
              <w:left w:val="single" w:sz="4" w:space="0" w:color="auto"/>
              <w:bottom w:val="single" w:sz="4" w:space="0" w:color="auto"/>
              <w:right w:val="single" w:sz="4" w:space="0" w:color="auto"/>
            </w:tcBorders>
            <w:hideMark/>
          </w:tcPr>
          <w:p w:rsidR="003733BF" w:rsidRPr="003733BF" w:rsidRDefault="003733BF" w:rsidP="003733BF">
            <w:pPr>
              <w:rPr>
                <w:rFonts w:ascii="PT Astra Serif" w:eastAsia="Calibri" w:hAnsi="PT Astra Serif"/>
                <w:sz w:val="24"/>
                <w:szCs w:val="24"/>
                <w:lang w:eastAsia="en-US"/>
              </w:rPr>
            </w:pPr>
            <w:r w:rsidRPr="003733BF">
              <w:rPr>
                <w:rFonts w:ascii="PT Astra Serif" w:eastAsia="Calibri" w:hAnsi="PT Astra Serif"/>
                <w:sz w:val="24"/>
                <w:szCs w:val="24"/>
                <w:lang w:eastAsia="en-US"/>
              </w:rPr>
              <w:t>АКБ 12В, 7А/ч</w:t>
            </w:r>
          </w:p>
        </w:tc>
        <w:tc>
          <w:tcPr>
            <w:tcW w:w="2549" w:type="dxa"/>
            <w:tcBorders>
              <w:top w:val="single" w:sz="4" w:space="0" w:color="auto"/>
              <w:left w:val="single" w:sz="4" w:space="0" w:color="auto"/>
              <w:bottom w:val="single" w:sz="4" w:space="0" w:color="auto"/>
              <w:right w:val="single" w:sz="4" w:space="0" w:color="auto"/>
            </w:tcBorders>
            <w:hideMark/>
          </w:tcPr>
          <w:p w:rsidR="003733BF" w:rsidRPr="003733BF" w:rsidRDefault="003733BF" w:rsidP="003733BF">
            <w:pPr>
              <w:ind w:firstLine="34"/>
              <w:jc w:val="center"/>
              <w:rPr>
                <w:rFonts w:ascii="PT Astra Serif" w:eastAsia="Calibri" w:hAnsi="PT Astra Serif"/>
                <w:sz w:val="24"/>
                <w:szCs w:val="24"/>
                <w:lang w:eastAsia="en-US"/>
              </w:rPr>
            </w:pPr>
            <w:r w:rsidRPr="003733BF">
              <w:rPr>
                <w:rFonts w:ascii="PT Astra Serif" w:eastAsia="Calibri" w:hAnsi="PT Astra Serif"/>
                <w:sz w:val="24"/>
                <w:szCs w:val="24"/>
                <w:lang w:eastAsia="en-US"/>
              </w:rPr>
              <w:t>1</w:t>
            </w: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3733BF" w:rsidRPr="003733BF" w:rsidRDefault="003733BF" w:rsidP="003733BF">
            <w:pPr>
              <w:rPr>
                <w:rFonts w:ascii="PT Astra Serif" w:eastAsia="Calibri" w:hAnsi="PT Astra Serif"/>
                <w:sz w:val="24"/>
                <w:szCs w:val="24"/>
                <w:lang w:eastAsia="en-US"/>
              </w:rPr>
            </w:pPr>
          </w:p>
        </w:tc>
      </w:tr>
    </w:tbl>
    <w:p w:rsidR="003733BF" w:rsidRPr="003733BF" w:rsidRDefault="003733BF" w:rsidP="003733BF">
      <w:pPr>
        <w:ind w:firstLine="567"/>
        <w:jc w:val="both"/>
        <w:rPr>
          <w:rFonts w:ascii="PT Astra Serif" w:eastAsia="Calibri" w:hAnsi="PT Astra Serif"/>
          <w:b/>
          <w:sz w:val="24"/>
          <w:szCs w:val="24"/>
          <w:lang w:eastAsia="en-US"/>
        </w:rPr>
      </w:pPr>
    </w:p>
    <w:p w:rsidR="003733BF" w:rsidRPr="003733BF" w:rsidRDefault="003733BF" w:rsidP="003733BF">
      <w:pPr>
        <w:ind w:firstLine="567"/>
        <w:jc w:val="both"/>
        <w:rPr>
          <w:rFonts w:ascii="PT Astra Serif" w:eastAsia="Calibri" w:hAnsi="PT Astra Serif"/>
          <w:sz w:val="28"/>
          <w:szCs w:val="28"/>
          <w:lang w:eastAsia="en-US"/>
        </w:rPr>
      </w:pPr>
      <w:r w:rsidRPr="003733BF">
        <w:rPr>
          <w:rFonts w:ascii="PT Astra Serif" w:eastAsia="Calibri" w:hAnsi="PT Astra Serif"/>
          <w:sz w:val="28"/>
          <w:szCs w:val="28"/>
          <w:lang w:eastAsia="en-US"/>
        </w:rPr>
        <w:t>Указанное  в ведомости оборудование находится в эксплуатации у Заказчика.</w:t>
      </w:r>
    </w:p>
    <w:p w:rsidR="003733BF" w:rsidRPr="003733BF" w:rsidRDefault="003733BF" w:rsidP="003733BF">
      <w:pPr>
        <w:ind w:firstLine="567"/>
        <w:jc w:val="both"/>
        <w:rPr>
          <w:rFonts w:ascii="PT Astra Serif" w:eastAsia="Calibri" w:hAnsi="PT Astra Serif"/>
          <w:b/>
          <w:sz w:val="28"/>
          <w:szCs w:val="28"/>
          <w:lang w:eastAsia="en-US"/>
        </w:rPr>
      </w:pPr>
    </w:p>
    <w:p w:rsidR="003733BF" w:rsidRPr="003733BF" w:rsidRDefault="003733BF" w:rsidP="003733BF">
      <w:pPr>
        <w:ind w:firstLine="567"/>
        <w:jc w:val="both"/>
        <w:rPr>
          <w:rFonts w:ascii="PT Astra Serif" w:eastAsia="Calibri" w:hAnsi="PT Astra Serif"/>
          <w:b/>
          <w:sz w:val="28"/>
          <w:szCs w:val="28"/>
          <w:lang w:eastAsia="en-US"/>
        </w:rPr>
      </w:pPr>
      <w:r w:rsidRPr="003733BF">
        <w:rPr>
          <w:rFonts w:ascii="PT Astra Serif" w:eastAsia="Calibri" w:hAnsi="PT Astra Serif"/>
          <w:b/>
          <w:sz w:val="28"/>
          <w:szCs w:val="28"/>
          <w:lang w:eastAsia="en-US"/>
        </w:rPr>
        <w:t>5. Регламент   технического обслуживания системы видеонаблюдения.</w:t>
      </w:r>
    </w:p>
    <w:p w:rsidR="003733BF" w:rsidRPr="003733BF" w:rsidRDefault="003733BF" w:rsidP="003733BF">
      <w:pPr>
        <w:ind w:firstLine="567"/>
        <w:jc w:val="both"/>
        <w:rPr>
          <w:rFonts w:ascii="PT Astra Serif" w:eastAsia="Calibri" w:hAnsi="PT Astra Serif"/>
          <w:sz w:val="28"/>
          <w:szCs w:val="28"/>
          <w:lang w:eastAsia="en-US"/>
        </w:rPr>
      </w:pPr>
      <w:r w:rsidRPr="003733BF">
        <w:rPr>
          <w:rFonts w:ascii="PT Astra Serif" w:eastAsia="Calibri" w:hAnsi="PT Astra Serif"/>
          <w:sz w:val="28"/>
          <w:szCs w:val="28"/>
          <w:lang w:eastAsia="en-US"/>
        </w:rPr>
        <w:t xml:space="preserve">5.1. Требования по </w:t>
      </w:r>
      <w:proofErr w:type="gramStart"/>
      <w:r w:rsidRPr="003733BF">
        <w:rPr>
          <w:rFonts w:ascii="PT Astra Serif" w:eastAsia="Calibri" w:hAnsi="PT Astra Serif"/>
          <w:sz w:val="28"/>
          <w:szCs w:val="28"/>
          <w:lang w:eastAsia="en-US"/>
        </w:rPr>
        <w:t>контролю за</w:t>
      </w:r>
      <w:proofErr w:type="gramEnd"/>
      <w:r w:rsidRPr="003733BF">
        <w:rPr>
          <w:rFonts w:ascii="PT Astra Serif" w:eastAsia="Calibri" w:hAnsi="PT Astra Serif"/>
          <w:sz w:val="28"/>
          <w:szCs w:val="28"/>
          <w:lang w:eastAsia="en-US"/>
        </w:rPr>
        <w:t xml:space="preserve"> соблюдением норм и правил эксплуатации системы видеонаблюдения со стороны Исполнителя:</w:t>
      </w:r>
    </w:p>
    <w:p w:rsidR="003733BF" w:rsidRPr="003733BF" w:rsidRDefault="003733BF" w:rsidP="003733BF">
      <w:pPr>
        <w:ind w:firstLine="567"/>
        <w:jc w:val="both"/>
        <w:rPr>
          <w:rFonts w:ascii="PT Astra Serif" w:eastAsia="Calibri" w:hAnsi="PT Astra Serif"/>
          <w:sz w:val="28"/>
          <w:szCs w:val="28"/>
          <w:lang w:eastAsia="en-US"/>
        </w:rPr>
      </w:pPr>
      <w:r w:rsidRPr="003733BF">
        <w:rPr>
          <w:rFonts w:ascii="PT Astra Serif" w:eastAsia="Calibri" w:hAnsi="PT Astra Serif"/>
          <w:sz w:val="28"/>
          <w:szCs w:val="28"/>
          <w:lang w:eastAsia="en-US"/>
        </w:rPr>
        <w:t>5.1.1. К проведению технического обслуживания  допускаются специалисты, имеющие соответствующую квалификацию.</w:t>
      </w:r>
    </w:p>
    <w:p w:rsidR="003733BF" w:rsidRPr="003733BF" w:rsidRDefault="003733BF" w:rsidP="003733BF">
      <w:pPr>
        <w:ind w:firstLine="567"/>
        <w:jc w:val="both"/>
        <w:rPr>
          <w:rFonts w:ascii="PT Astra Serif" w:eastAsia="Calibri" w:hAnsi="PT Astra Serif"/>
          <w:sz w:val="28"/>
          <w:szCs w:val="28"/>
          <w:lang w:eastAsia="en-US"/>
        </w:rPr>
      </w:pPr>
      <w:r w:rsidRPr="003733BF">
        <w:rPr>
          <w:rFonts w:ascii="PT Astra Serif" w:eastAsia="Calibri" w:hAnsi="PT Astra Serif"/>
          <w:sz w:val="28"/>
          <w:szCs w:val="28"/>
          <w:lang w:eastAsia="en-US"/>
        </w:rPr>
        <w:t>5.1.2. Работы по техническому обслуживанию должны проводиться в соответствии с требованиями  Регламента, записи оформляются в журнале (заказчика и исполнителя) одновременно и идентично и заканчивается текстом: Установка сдана Заказчику в дальнейшую эксплуатацию в автоматическом режиме.</w:t>
      </w:r>
    </w:p>
    <w:p w:rsidR="003733BF" w:rsidRPr="003733BF" w:rsidRDefault="003733BF" w:rsidP="003733BF">
      <w:pPr>
        <w:ind w:firstLine="567"/>
        <w:jc w:val="both"/>
        <w:rPr>
          <w:rFonts w:ascii="PT Astra Serif" w:eastAsia="Calibri" w:hAnsi="PT Astra Serif"/>
          <w:sz w:val="28"/>
          <w:szCs w:val="28"/>
          <w:lang w:eastAsia="en-US"/>
        </w:rPr>
      </w:pPr>
      <w:r w:rsidRPr="003733BF">
        <w:rPr>
          <w:rFonts w:ascii="PT Astra Serif" w:eastAsia="Calibri" w:hAnsi="PT Astra Serif"/>
          <w:sz w:val="28"/>
          <w:szCs w:val="28"/>
          <w:lang w:eastAsia="en-US"/>
        </w:rPr>
        <w:t>5.1.3. По каждому отказу в работе установки необходимо тщательно разобраться  совместно с Заказчиком. Результаты отразить в журнале.</w:t>
      </w:r>
    </w:p>
    <w:p w:rsidR="003733BF" w:rsidRPr="003733BF" w:rsidRDefault="003733BF" w:rsidP="003733BF">
      <w:pPr>
        <w:ind w:firstLine="567"/>
        <w:jc w:val="both"/>
        <w:rPr>
          <w:rFonts w:ascii="PT Astra Serif" w:eastAsia="Calibri" w:hAnsi="PT Astra Serif"/>
          <w:sz w:val="28"/>
          <w:szCs w:val="28"/>
          <w:lang w:eastAsia="en-US"/>
        </w:rPr>
      </w:pPr>
      <w:r w:rsidRPr="003733BF">
        <w:rPr>
          <w:rFonts w:ascii="PT Astra Serif" w:eastAsia="Calibri" w:hAnsi="PT Astra Serif"/>
          <w:sz w:val="28"/>
          <w:szCs w:val="28"/>
          <w:lang w:eastAsia="en-US"/>
        </w:rPr>
        <w:t>5.1.4. При проведении технического осмотра в обязательном порядке проверять знания специалистов заказчика основных положений инструкций по эксплуатации установки, умение проверять ее работоспособность. Результат отражать в журнале.</w:t>
      </w:r>
    </w:p>
    <w:p w:rsidR="003733BF" w:rsidRPr="003733BF" w:rsidRDefault="003733BF" w:rsidP="003733BF">
      <w:pPr>
        <w:ind w:firstLine="567"/>
        <w:jc w:val="both"/>
        <w:rPr>
          <w:rFonts w:ascii="PT Astra Serif" w:eastAsia="Calibri" w:hAnsi="PT Astra Serif"/>
          <w:bCs/>
          <w:sz w:val="28"/>
          <w:szCs w:val="28"/>
          <w:lang w:eastAsia="en-US"/>
        </w:rPr>
      </w:pPr>
      <w:r w:rsidRPr="003733BF">
        <w:rPr>
          <w:rFonts w:ascii="PT Astra Serif" w:eastAsia="Calibri" w:hAnsi="PT Astra Serif"/>
          <w:sz w:val="28"/>
          <w:szCs w:val="28"/>
          <w:lang w:eastAsia="en-US"/>
        </w:rPr>
        <w:t xml:space="preserve">5.1.5. </w:t>
      </w:r>
      <w:r w:rsidRPr="003733BF">
        <w:rPr>
          <w:rFonts w:ascii="PT Astra Serif" w:eastAsia="Calibri" w:hAnsi="PT Astra Serif"/>
          <w:bCs/>
          <w:sz w:val="28"/>
          <w:szCs w:val="28"/>
          <w:lang w:eastAsia="en-US"/>
        </w:rPr>
        <w:t>Уведомлять Заказчика о необходимости ремонта или замены морально устаревших и физически изношенных деталях. При необходимости замены комплектующих, оборудования составить техническое задание на приобретение данных материалов или запасных частей, которые будут приобретены после согласования из средств Заказчика.</w:t>
      </w:r>
    </w:p>
    <w:p w:rsidR="003733BF" w:rsidRPr="003733BF" w:rsidRDefault="003733BF" w:rsidP="003733BF">
      <w:pPr>
        <w:ind w:firstLine="567"/>
        <w:jc w:val="both"/>
        <w:rPr>
          <w:rFonts w:ascii="PT Astra Serif" w:eastAsia="Calibri" w:hAnsi="PT Astra Serif"/>
          <w:bCs/>
          <w:sz w:val="28"/>
          <w:szCs w:val="28"/>
          <w:lang w:eastAsia="en-US"/>
        </w:rPr>
      </w:pPr>
      <w:r w:rsidRPr="003733BF">
        <w:rPr>
          <w:rFonts w:ascii="PT Astra Serif" w:eastAsia="Calibri" w:hAnsi="PT Astra Serif"/>
          <w:bCs/>
          <w:sz w:val="28"/>
          <w:szCs w:val="28"/>
          <w:lang w:eastAsia="en-US"/>
        </w:rPr>
        <w:t>5.1.6. Не разглашать третьим лицам конфиденциальную информацию, к которой он получит доступ.</w:t>
      </w:r>
    </w:p>
    <w:p w:rsidR="003733BF" w:rsidRPr="003733BF" w:rsidRDefault="003733BF" w:rsidP="003733BF">
      <w:pPr>
        <w:ind w:firstLine="567"/>
        <w:jc w:val="both"/>
        <w:rPr>
          <w:rFonts w:ascii="PT Astra Serif" w:eastAsia="Calibri" w:hAnsi="PT Astra Serif"/>
          <w:sz w:val="28"/>
          <w:szCs w:val="28"/>
          <w:lang w:eastAsia="en-US"/>
        </w:rPr>
      </w:pPr>
      <w:r w:rsidRPr="003733BF">
        <w:rPr>
          <w:rFonts w:ascii="PT Astra Serif" w:eastAsia="Calibri" w:hAnsi="PT Astra Serif"/>
          <w:bCs/>
          <w:sz w:val="28"/>
          <w:szCs w:val="28"/>
          <w:lang w:eastAsia="en-US"/>
        </w:rPr>
        <w:t>5.1.7. Предоставлять видеозапись на внешнем носителе по требованию Заказчика.</w:t>
      </w:r>
    </w:p>
    <w:p w:rsidR="003733BF" w:rsidRPr="003733BF" w:rsidRDefault="003733BF" w:rsidP="003733BF">
      <w:pPr>
        <w:ind w:firstLine="567"/>
        <w:jc w:val="both"/>
        <w:rPr>
          <w:rFonts w:ascii="PT Astra Serif" w:eastAsia="Calibri" w:hAnsi="PT Astra Serif"/>
          <w:sz w:val="24"/>
          <w:szCs w:val="24"/>
          <w:lang w:eastAsia="en-US"/>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943"/>
        <w:gridCol w:w="2125"/>
      </w:tblGrid>
      <w:tr w:rsidR="003733BF" w:rsidRPr="003733BF" w:rsidTr="00215491">
        <w:trPr>
          <w:cantSplit/>
          <w:trHeight w:val="920"/>
        </w:trPr>
        <w:tc>
          <w:tcPr>
            <w:tcW w:w="817" w:type="dxa"/>
            <w:tcBorders>
              <w:top w:val="single" w:sz="4" w:space="0" w:color="auto"/>
              <w:left w:val="single" w:sz="4" w:space="0" w:color="auto"/>
              <w:bottom w:val="single" w:sz="4" w:space="0" w:color="auto"/>
              <w:right w:val="single" w:sz="4" w:space="0" w:color="auto"/>
            </w:tcBorders>
            <w:vAlign w:val="center"/>
            <w:hideMark/>
          </w:tcPr>
          <w:p w:rsidR="003733BF" w:rsidRPr="003733BF" w:rsidRDefault="003733BF" w:rsidP="003733BF">
            <w:pPr>
              <w:spacing w:after="60" w:line="269" w:lineRule="exact"/>
              <w:jc w:val="center"/>
              <w:rPr>
                <w:rFonts w:ascii="PT Astra Serif" w:hAnsi="PT Astra Serif"/>
                <w:spacing w:val="-11"/>
                <w:sz w:val="24"/>
                <w:szCs w:val="24"/>
              </w:rPr>
            </w:pPr>
            <w:r w:rsidRPr="003733BF">
              <w:rPr>
                <w:rFonts w:ascii="PT Astra Serif" w:hAnsi="PT Astra Serif"/>
                <w:spacing w:val="-11"/>
                <w:sz w:val="24"/>
                <w:szCs w:val="24"/>
              </w:rPr>
              <w:t xml:space="preserve">№ </w:t>
            </w:r>
            <w:proofErr w:type="gramStart"/>
            <w:r w:rsidRPr="003733BF">
              <w:rPr>
                <w:rFonts w:ascii="PT Astra Serif" w:hAnsi="PT Astra Serif"/>
                <w:spacing w:val="-11"/>
                <w:sz w:val="24"/>
                <w:szCs w:val="24"/>
              </w:rPr>
              <w:t>п</w:t>
            </w:r>
            <w:proofErr w:type="gramEnd"/>
            <w:r w:rsidRPr="003733BF">
              <w:rPr>
                <w:rFonts w:ascii="PT Astra Serif" w:hAnsi="PT Astra Serif"/>
                <w:spacing w:val="-11"/>
                <w:sz w:val="24"/>
                <w:szCs w:val="24"/>
              </w:rPr>
              <w:t>/п</w:t>
            </w:r>
          </w:p>
        </w:tc>
        <w:tc>
          <w:tcPr>
            <w:tcW w:w="6943" w:type="dxa"/>
            <w:tcBorders>
              <w:top w:val="single" w:sz="4" w:space="0" w:color="auto"/>
              <w:left w:val="single" w:sz="4" w:space="0" w:color="auto"/>
              <w:bottom w:val="single" w:sz="4" w:space="0" w:color="auto"/>
              <w:right w:val="single" w:sz="4" w:space="0" w:color="auto"/>
            </w:tcBorders>
            <w:vAlign w:val="center"/>
            <w:hideMark/>
          </w:tcPr>
          <w:p w:rsidR="003733BF" w:rsidRPr="003733BF" w:rsidRDefault="003733BF" w:rsidP="003733BF">
            <w:pPr>
              <w:keepNext/>
              <w:tabs>
                <w:tab w:val="num" w:pos="864"/>
              </w:tabs>
              <w:spacing w:before="240" w:after="60" w:line="269" w:lineRule="exact"/>
              <w:ind w:left="864" w:hanging="864"/>
              <w:jc w:val="center"/>
              <w:outlineLvl w:val="3"/>
              <w:rPr>
                <w:rFonts w:ascii="PT Astra Serif" w:hAnsi="PT Astra Serif"/>
                <w:b/>
                <w:spacing w:val="-11"/>
                <w:sz w:val="24"/>
                <w:szCs w:val="24"/>
              </w:rPr>
            </w:pPr>
            <w:r w:rsidRPr="003733BF">
              <w:rPr>
                <w:rFonts w:ascii="PT Astra Serif" w:hAnsi="PT Astra Serif"/>
                <w:b/>
                <w:spacing w:val="-11"/>
                <w:sz w:val="24"/>
                <w:szCs w:val="24"/>
              </w:rPr>
              <w:t>Перечень работ</w:t>
            </w:r>
          </w:p>
        </w:tc>
        <w:tc>
          <w:tcPr>
            <w:tcW w:w="2125" w:type="dxa"/>
            <w:tcBorders>
              <w:top w:val="single" w:sz="4" w:space="0" w:color="auto"/>
              <w:left w:val="single" w:sz="4" w:space="0" w:color="auto"/>
              <w:bottom w:val="single" w:sz="4" w:space="0" w:color="auto"/>
              <w:right w:val="single" w:sz="4" w:space="0" w:color="auto"/>
            </w:tcBorders>
            <w:hideMark/>
          </w:tcPr>
          <w:p w:rsidR="003733BF" w:rsidRPr="003733BF" w:rsidRDefault="003733BF" w:rsidP="003733BF">
            <w:pPr>
              <w:keepNext/>
              <w:tabs>
                <w:tab w:val="num" w:pos="864"/>
              </w:tabs>
              <w:spacing w:before="240" w:after="60" w:line="269" w:lineRule="exact"/>
              <w:jc w:val="center"/>
              <w:outlineLvl w:val="3"/>
              <w:rPr>
                <w:rFonts w:ascii="PT Astra Serif" w:hAnsi="PT Astra Serif"/>
                <w:b/>
                <w:spacing w:val="-11"/>
                <w:sz w:val="24"/>
                <w:szCs w:val="24"/>
              </w:rPr>
            </w:pPr>
            <w:r w:rsidRPr="003733BF">
              <w:rPr>
                <w:rFonts w:ascii="PT Astra Serif" w:hAnsi="PT Astra Serif"/>
                <w:b/>
                <w:spacing w:val="-11"/>
                <w:sz w:val="24"/>
                <w:szCs w:val="24"/>
              </w:rPr>
              <w:t>Периодичность обслуживания по регламенту</w:t>
            </w:r>
          </w:p>
        </w:tc>
      </w:tr>
      <w:tr w:rsidR="003733BF" w:rsidRPr="003733BF" w:rsidTr="00215491">
        <w:trPr>
          <w:cantSplit/>
        </w:trPr>
        <w:tc>
          <w:tcPr>
            <w:tcW w:w="817" w:type="dxa"/>
            <w:tcBorders>
              <w:top w:val="single" w:sz="4" w:space="0" w:color="auto"/>
              <w:left w:val="single" w:sz="4" w:space="0" w:color="auto"/>
              <w:bottom w:val="single" w:sz="4" w:space="0" w:color="auto"/>
              <w:right w:val="single" w:sz="4" w:space="0" w:color="auto"/>
            </w:tcBorders>
            <w:vAlign w:val="center"/>
            <w:hideMark/>
          </w:tcPr>
          <w:p w:rsidR="003733BF" w:rsidRPr="003733BF" w:rsidRDefault="003733BF" w:rsidP="003733BF">
            <w:pPr>
              <w:jc w:val="center"/>
              <w:rPr>
                <w:rFonts w:ascii="PT Astra Serif" w:hAnsi="PT Astra Serif"/>
                <w:spacing w:val="-11"/>
                <w:sz w:val="24"/>
                <w:szCs w:val="24"/>
              </w:rPr>
            </w:pPr>
            <w:r w:rsidRPr="003733BF">
              <w:rPr>
                <w:rFonts w:ascii="PT Astra Serif" w:hAnsi="PT Astra Serif"/>
                <w:spacing w:val="-11"/>
                <w:sz w:val="24"/>
                <w:szCs w:val="24"/>
              </w:rPr>
              <w:t>1</w:t>
            </w:r>
          </w:p>
        </w:tc>
        <w:tc>
          <w:tcPr>
            <w:tcW w:w="6943" w:type="dxa"/>
            <w:tcBorders>
              <w:top w:val="single" w:sz="4" w:space="0" w:color="auto"/>
              <w:left w:val="single" w:sz="4" w:space="0" w:color="auto"/>
              <w:bottom w:val="single" w:sz="4" w:space="0" w:color="auto"/>
              <w:right w:val="single" w:sz="4" w:space="0" w:color="auto"/>
            </w:tcBorders>
            <w:hideMark/>
          </w:tcPr>
          <w:p w:rsidR="003733BF" w:rsidRPr="003733BF" w:rsidRDefault="003733BF" w:rsidP="003733BF">
            <w:pPr>
              <w:jc w:val="both"/>
              <w:rPr>
                <w:rFonts w:ascii="PT Astra Serif" w:hAnsi="PT Astra Serif"/>
                <w:sz w:val="24"/>
                <w:szCs w:val="24"/>
              </w:rPr>
            </w:pPr>
            <w:r w:rsidRPr="003733BF">
              <w:rPr>
                <w:rFonts w:ascii="PT Astra Serif" w:eastAsia="Calibri" w:hAnsi="PT Astra Serif"/>
                <w:sz w:val="24"/>
                <w:szCs w:val="24"/>
                <w:lang w:eastAsia="en-US"/>
              </w:rPr>
              <w:t xml:space="preserve">Внешний осмотр составных частей системы (видеокамер, видео регистраторов, блоков питания, мониторов) на отсутствие механических повреждений, коррозии, грязи, прочности креплений и </w:t>
            </w:r>
            <w:proofErr w:type="spellStart"/>
            <w:r w:rsidRPr="003733BF">
              <w:rPr>
                <w:rFonts w:ascii="PT Astra Serif" w:eastAsia="Calibri" w:hAnsi="PT Astra Serif"/>
                <w:sz w:val="24"/>
                <w:szCs w:val="24"/>
                <w:lang w:eastAsia="en-US"/>
              </w:rPr>
              <w:t>т</w:t>
            </w:r>
            <w:proofErr w:type="gramStart"/>
            <w:r w:rsidRPr="003733BF">
              <w:rPr>
                <w:rFonts w:ascii="PT Astra Serif" w:eastAsia="Calibri" w:hAnsi="PT Astra Serif"/>
                <w:sz w:val="24"/>
                <w:szCs w:val="24"/>
                <w:lang w:eastAsia="en-US"/>
              </w:rPr>
              <w:t>.д</w:t>
            </w:r>
            <w:proofErr w:type="spellEnd"/>
            <w:proofErr w:type="gramEnd"/>
          </w:p>
        </w:tc>
        <w:tc>
          <w:tcPr>
            <w:tcW w:w="2125" w:type="dxa"/>
            <w:tcBorders>
              <w:top w:val="single" w:sz="4" w:space="0" w:color="auto"/>
              <w:left w:val="single" w:sz="4" w:space="0" w:color="auto"/>
              <w:bottom w:val="single" w:sz="4" w:space="0" w:color="auto"/>
              <w:right w:val="single" w:sz="4" w:space="0" w:color="auto"/>
            </w:tcBorders>
            <w:hideMark/>
          </w:tcPr>
          <w:p w:rsidR="003733BF" w:rsidRPr="003733BF" w:rsidRDefault="003733BF" w:rsidP="003733BF">
            <w:pPr>
              <w:jc w:val="center"/>
              <w:rPr>
                <w:rFonts w:ascii="PT Astra Serif" w:hAnsi="PT Astra Serif"/>
                <w:sz w:val="24"/>
                <w:szCs w:val="24"/>
              </w:rPr>
            </w:pPr>
            <w:r w:rsidRPr="003733BF">
              <w:rPr>
                <w:rFonts w:ascii="PT Astra Serif" w:eastAsia="Calibri" w:hAnsi="PT Astra Serif"/>
                <w:sz w:val="24"/>
                <w:szCs w:val="24"/>
                <w:lang w:eastAsia="en-US"/>
              </w:rPr>
              <w:t>1 раз в месяц</w:t>
            </w:r>
          </w:p>
        </w:tc>
      </w:tr>
      <w:tr w:rsidR="003733BF" w:rsidRPr="003733BF" w:rsidTr="00215491">
        <w:trPr>
          <w:cantSplit/>
        </w:trPr>
        <w:tc>
          <w:tcPr>
            <w:tcW w:w="817" w:type="dxa"/>
            <w:tcBorders>
              <w:top w:val="single" w:sz="4" w:space="0" w:color="auto"/>
              <w:left w:val="single" w:sz="4" w:space="0" w:color="auto"/>
              <w:bottom w:val="single" w:sz="4" w:space="0" w:color="auto"/>
              <w:right w:val="single" w:sz="4" w:space="0" w:color="auto"/>
            </w:tcBorders>
            <w:vAlign w:val="center"/>
            <w:hideMark/>
          </w:tcPr>
          <w:p w:rsidR="003733BF" w:rsidRPr="003733BF" w:rsidRDefault="003733BF" w:rsidP="003733BF">
            <w:pPr>
              <w:jc w:val="center"/>
              <w:rPr>
                <w:rFonts w:ascii="PT Astra Serif" w:hAnsi="PT Astra Serif"/>
                <w:spacing w:val="-11"/>
                <w:sz w:val="24"/>
                <w:szCs w:val="24"/>
              </w:rPr>
            </w:pPr>
            <w:r w:rsidRPr="003733BF">
              <w:rPr>
                <w:rFonts w:ascii="PT Astra Serif" w:hAnsi="PT Astra Serif"/>
                <w:spacing w:val="-11"/>
                <w:sz w:val="24"/>
                <w:szCs w:val="24"/>
              </w:rPr>
              <w:t>2</w:t>
            </w:r>
          </w:p>
        </w:tc>
        <w:tc>
          <w:tcPr>
            <w:tcW w:w="6943" w:type="dxa"/>
            <w:tcBorders>
              <w:top w:val="single" w:sz="4" w:space="0" w:color="auto"/>
              <w:left w:val="single" w:sz="4" w:space="0" w:color="auto"/>
              <w:bottom w:val="single" w:sz="4" w:space="0" w:color="auto"/>
              <w:right w:val="single" w:sz="4" w:space="0" w:color="auto"/>
            </w:tcBorders>
            <w:hideMark/>
          </w:tcPr>
          <w:p w:rsidR="003733BF" w:rsidRPr="003733BF" w:rsidRDefault="003733BF" w:rsidP="003733BF">
            <w:pPr>
              <w:widowControl w:val="0"/>
              <w:autoSpaceDE w:val="0"/>
              <w:autoSpaceDN w:val="0"/>
              <w:adjustRightInd w:val="0"/>
              <w:rPr>
                <w:rFonts w:ascii="PT Astra Serif" w:hAnsi="PT Astra Serif"/>
                <w:sz w:val="24"/>
                <w:szCs w:val="24"/>
              </w:rPr>
            </w:pPr>
            <w:r w:rsidRPr="003733BF">
              <w:rPr>
                <w:rFonts w:ascii="PT Astra Serif" w:eastAsia="Calibri" w:hAnsi="PT Astra Serif"/>
                <w:sz w:val="24"/>
                <w:szCs w:val="24"/>
                <w:lang w:eastAsia="en-US"/>
              </w:rPr>
              <w:t>Контроль рабочего положения выключателей, исправности световой индикации, наличие пломб на приемно-контрольных приборах</w:t>
            </w:r>
          </w:p>
        </w:tc>
        <w:tc>
          <w:tcPr>
            <w:tcW w:w="2125" w:type="dxa"/>
            <w:tcBorders>
              <w:top w:val="single" w:sz="4" w:space="0" w:color="auto"/>
              <w:left w:val="single" w:sz="4" w:space="0" w:color="auto"/>
              <w:bottom w:val="single" w:sz="4" w:space="0" w:color="auto"/>
              <w:right w:val="single" w:sz="4" w:space="0" w:color="auto"/>
            </w:tcBorders>
            <w:hideMark/>
          </w:tcPr>
          <w:p w:rsidR="003733BF" w:rsidRPr="003733BF" w:rsidRDefault="003733BF" w:rsidP="003733BF">
            <w:pPr>
              <w:jc w:val="center"/>
              <w:rPr>
                <w:rFonts w:ascii="PT Astra Serif" w:hAnsi="PT Astra Serif"/>
                <w:sz w:val="24"/>
                <w:szCs w:val="24"/>
              </w:rPr>
            </w:pPr>
            <w:r w:rsidRPr="003733BF">
              <w:rPr>
                <w:rFonts w:ascii="PT Astra Serif" w:eastAsia="Calibri" w:hAnsi="PT Astra Serif"/>
                <w:sz w:val="24"/>
                <w:szCs w:val="24"/>
                <w:lang w:eastAsia="en-US"/>
              </w:rPr>
              <w:t>1 раз в месяц</w:t>
            </w:r>
          </w:p>
        </w:tc>
      </w:tr>
      <w:tr w:rsidR="003733BF" w:rsidRPr="003733BF" w:rsidTr="00215491">
        <w:trPr>
          <w:cantSplit/>
        </w:trPr>
        <w:tc>
          <w:tcPr>
            <w:tcW w:w="817" w:type="dxa"/>
            <w:tcBorders>
              <w:top w:val="single" w:sz="4" w:space="0" w:color="auto"/>
              <w:left w:val="single" w:sz="4" w:space="0" w:color="auto"/>
              <w:bottom w:val="single" w:sz="4" w:space="0" w:color="auto"/>
              <w:right w:val="single" w:sz="4" w:space="0" w:color="auto"/>
            </w:tcBorders>
            <w:vAlign w:val="center"/>
            <w:hideMark/>
          </w:tcPr>
          <w:p w:rsidR="003733BF" w:rsidRPr="003733BF" w:rsidRDefault="003733BF" w:rsidP="003733BF">
            <w:pPr>
              <w:jc w:val="center"/>
              <w:rPr>
                <w:rFonts w:ascii="PT Astra Serif" w:hAnsi="PT Astra Serif"/>
                <w:spacing w:val="-11"/>
                <w:sz w:val="24"/>
                <w:szCs w:val="24"/>
              </w:rPr>
            </w:pPr>
            <w:r w:rsidRPr="003733BF">
              <w:rPr>
                <w:rFonts w:ascii="PT Astra Serif" w:hAnsi="PT Astra Serif"/>
                <w:spacing w:val="-11"/>
                <w:sz w:val="24"/>
                <w:szCs w:val="24"/>
              </w:rPr>
              <w:t>3</w:t>
            </w:r>
          </w:p>
        </w:tc>
        <w:tc>
          <w:tcPr>
            <w:tcW w:w="6943" w:type="dxa"/>
            <w:tcBorders>
              <w:top w:val="single" w:sz="4" w:space="0" w:color="auto"/>
              <w:left w:val="single" w:sz="4" w:space="0" w:color="auto"/>
              <w:bottom w:val="single" w:sz="4" w:space="0" w:color="auto"/>
              <w:right w:val="single" w:sz="4" w:space="0" w:color="auto"/>
            </w:tcBorders>
            <w:hideMark/>
          </w:tcPr>
          <w:p w:rsidR="003733BF" w:rsidRPr="003733BF" w:rsidRDefault="003733BF" w:rsidP="003733BF">
            <w:pPr>
              <w:jc w:val="both"/>
              <w:rPr>
                <w:rFonts w:ascii="PT Astra Serif" w:hAnsi="PT Astra Serif"/>
                <w:sz w:val="24"/>
                <w:szCs w:val="24"/>
              </w:rPr>
            </w:pPr>
            <w:r w:rsidRPr="003733BF">
              <w:rPr>
                <w:rFonts w:ascii="PT Astra Serif" w:eastAsia="Calibri" w:hAnsi="PT Astra Serif"/>
                <w:sz w:val="24"/>
                <w:szCs w:val="24"/>
                <w:lang w:eastAsia="en-US"/>
              </w:rPr>
              <w:t>Контроль рабочего положения выключателей, исправности световой индикации, наличие пломб на приемно-контрольных приборах</w:t>
            </w:r>
          </w:p>
        </w:tc>
        <w:tc>
          <w:tcPr>
            <w:tcW w:w="2125" w:type="dxa"/>
            <w:tcBorders>
              <w:top w:val="single" w:sz="4" w:space="0" w:color="auto"/>
              <w:left w:val="single" w:sz="4" w:space="0" w:color="auto"/>
              <w:bottom w:val="single" w:sz="4" w:space="0" w:color="auto"/>
              <w:right w:val="single" w:sz="4" w:space="0" w:color="auto"/>
            </w:tcBorders>
            <w:hideMark/>
          </w:tcPr>
          <w:p w:rsidR="003733BF" w:rsidRPr="003733BF" w:rsidRDefault="003733BF" w:rsidP="003733BF">
            <w:pPr>
              <w:jc w:val="center"/>
              <w:rPr>
                <w:rFonts w:ascii="PT Astra Serif" w:hAnsi="PT Astra Serif"/>
                <w:sz w:val="24"/>
                <w:szCs w:val="24"/>
              </w:rPr>
            </w:pPr>
            <w:r w:rsidRPr="003733BF">
              <w:rPr>
                <w:rFonts w:ascii="PT Astra Serif" w:eastAsia="Calibri" w:hAnsi="PT Astra Serif"/>
                <w:sz w:val="24"/>
                <w:szCs w:val="24"/>
                <w:lang w:eastAsia="en-US"/>
              </w:rPr>
              <w:t xml:space="preserve">1 раз в месяц                                                                                                                                        </w:t>
            </w:r>
          </w:p>
        </w:tc>
      </w:tr>
      <w:tr w:rsidR="003733BF" w:rsidRPr="003733BF" w:rsidTr="00215491">
        <w:trPr>
          <w:cantSplit/>
        </w:trPr>
        <w:tc>
          <w:tcPr>
            <w:tcW w:w="817" w:type="dxa"/>
            <w:tcBorders>
              <w:top w:val="single" w:sz="4" w:space="0" w:color="auto"/>
              <w:left w:val="single" w:sz="4" w:space="0" w:color="auto"/>
              <w:bottom w:val="single" w:sz="4" w:space="0" w:color="auto"/>
              <w:right w:val="single" w:sz="4" w:space="0" w:color="auto"/>
            </w:tcBorders>
            <w:vAlign w:val="center"/>
            <w:hideMark/>
          </w:tcPr>
          <w:p w:rsidR="003733BF" w:rsidRPr="003733BF" w:rsidRDefault="003733BF" w:rsidP="003733BF">
            <w:pPr>
              <w:jc w:val="center"/>
              <w:rPr>
                <w:rFonts w:ascii="PT Astra Serif" w:hAnsi="PT Astra Serif"/>
                <w:spacing w:val="-11"/>
                <w:sz w:val="24"/>
                <w:szCs w:val="24"/>
              </w:rPr>
            </w:pPr>
            <w:r w:rsidRPr="003733BF">
              <w:rPr>
                <w:rFonts w:ascii="PT Astra Serif" w:hAnsi="PT Astra Serif"/>
                <w:spacing w:val="-11"/>
                <w:sz w:val="24"/>
                <w:szCs w:val="24"/>
              </w:rPr>
              <w:lastRenderedPageBreak/>
              <w:t>4</w:t>
            </w:r>
          </w:p>
        </w:tc>
        <w:tc>
          <w:tcPr>
            <w:tcW w:w="6943" w:type="dxa"/>
            <w:tcBorders>
              <w:top w:val="single" w:sz="4" w:space="0" w:color="auto"/>
              <w:left w:val="single" w:sz="4" w:space="0" w:color="auto"/>
              <w:bottom w:val="single" w:sz="4" w:space="0" w:color="auto"/>
              <w:right w:val="single" w:sz="4" w:space="0" w:color="auto"/>
            </w:tcBorders>
            <w:hideMark/>
          </w:tcPr>
          <w:p w:rsidR="003733BF" w:rsidRPr="003733BF" w:rsidRDefault="003733BF" w:rsidP="003733BF">
            <w:pPr>
              <w:jc w:val="both"/>
              <w:rPr>
                <w:rFonts w:ascii="PT Astra Serif" w:hAnsi="PT Astra Serif"/>
                <w:sz w:val="24"/>
                <w:szCs w:val="24"/>
              </w:rPr>
            </w:pPr>
            <w:r w:rsidRPr="003733BF">
              <w:rPr>
                <w:rFonts w:ascii="PT Astra Serif" w:eastAsia="Calibri" w:hAnsi="PT Astra Serif"/>
                <w:sz w:val="24"/>
                <w:szCs w:val="24"/>
                <w:lang w:eastAsia="en-US"/>
              </w:rPr>
              <w:t xml:space="preserve">Контроль основного и резервного источников питания и проверка автоматического переключения питания с рабочего ввода </w:t>
            </w:r>
            <w:proofErr w:type="gramStart"/>
            <w:r w:rsidRPr="003733BF">
              <w:rPr>
                <w:rFonts w:ascii="PT Astra Serif" w:eastAsia="Calibri" w:hAnsi="PT Astra Serif"/>
                <w:sz w:val="24"/>
                <w:szCs w:val="24"/>
                <w:lang w:eastAsia="en-US"/>
              </w:rPr>
              <w:t>на</w:t>
            </w:r>
            <w:proofErr w:type="gramEnd"/>
            <w:r w:rsidRPr="003733BF">
              <w:rPr>
                <w:rFonts w:ascii="PT Astra Serif" w:eastAsia="Calibri" w:hAnsi="PT Astra Serif"/>
                <w:sz w:val="24"/>
                <w:szCs w:val="24"/>
                <w:lang w:eastAsia="en-US"/>
              </w:rPr>
              <w:t xml:space="preserve"> резервный</w:t>
            </w:r>
          </w:p>
        </w:tc>
        <w:tc>
          <w:tcPr>
            <w:tcW w:w="2125" w:type="dxa"/>
            <w:tcBorders>
              <w:top w:val="single" w:sz="4" w:space="0" w:color="auto"/>
              <w:left w:val="single" w:sz="4" w:space="0" w:color="auto"/>
              <w:bottom w:val="single" w:sz="4" w:space="0" w:color="auto"/>
              <w:right w:val="single" w:sz="4" w:space="0" w:color="auto"/>
            </w:tcBorders>
            <w:vAlign w:val="center"/>
            <w:hideMark/>
          </w:tcPr>
          <w:p w:rsidR="003733BF" w:rsidRPr="003733BF" w:rsidRDefault="003733BF" w:rsidP="003733BF">
            <w:pPr>
              <w:jc w:val="center"/>
              <w:rPr>
                <w:rFonts w:ascii="PT Astra Serif" w:hAnsi="PT Astra Serif"/>
                <w:sz w:val="24"/>
                <w:szCs w:val="24"/>
              </w:rPr>
            </w:pPr>
            <w:r w:rsidRPr="003733BF">
              <w:rPr>
                <w:rFonts w:ascii="PT Astra Serif" w:eastAsia="Calibri" w:hAnsi="PT Astra Serif"/>
                <w:sz w:val="24"/>
                <w:szCs w:val="24"/>
                <w:lang w:eastAsia="en-US"/>
              </w:rPr>
              <w:t xml:space="preserve">1 раз в месяц                                                                                                                                        </w:t>
            </w:r>
          </w:p>
        </w:tc>
      </w:tr>
      <w:tr w:rsidR="003733BF" w:rsidRPr="003733BF" w:rsidTr="00215491">
        <w:trPr>
          <w:cantSplit/>
          <w:trHeight w:val="433"/>
        </w:trPr>
        <w:tc>
          <w:tcPr>
            <w:tcW w:w="817" w:type="dxa"/>
            <w:tcBorders>
              <w:top w:val="single" w:sz="4" w:space="0" w:color="auto"/>
              <w:left w:val="single" w:sz="4" w:space="0" w:color="auto"/>
              <w:bottom w:val="single" w:sz="4" w:space="0" w:color="auto"/>
              <w:right w:val="single" w:sz="4" w:space="0" w:color="auto"/>
            </w:tcBorders>
            <w:vAlign w:val="center"/>
            <w:hideMark/>
          </w:tcPr>
          <w:p w:rsidR="003733BF" w:rsidRPr="003733BF" w:rsidRDefault="003733BF" w:rsidP="003733BF">
            <w:pPr>
              <w:jc w:val="center"/>
              <w:rPr>
                <w:rFonts w:ascii="PT Astra Serif" w:hAnsi="PT Astra Serif"/>
                <w:spacing w:val="-11"/>
                <w:sz w:val="24"/>
                <w:szCs w:val="24"/>
              </w:rPr>
            </w:pPr>
            <w:r w:rsidRPr="003733BF">
              <w:rPr>
                <w:rFonts w:ascii="PT Astra Serif" w:hAnsi="PT Astra Serif"/>
                <w:spacing w:val="-11"/>
                <w:sz w:val="24"/>
                <w:szCs w:val="24"/>
              </w:rPr>
              <w:t>5</w:t>
            </w:r>
          </w:p>
        </w:tc>
        <w:tc>
          <w:tcPr>
            <w:tcW w:w="6943" w:type="dxa"/>
            <w:tcBorders>
              <w:top w:val="single" w:sz="4" w:space="0" w:color="auto"/>
              <w:left w:val="single" w:sz="4" w:space="0" w:color="auto"/>
              <w:bottom w:val="single" w:sz="4" w:space="0" w:color="auto"/>
              <w:right w:val="single" w:sz="4" w:space="0" w:color="auto"/>
            </w:tcBorders>
            <w:hideMark/>
          </w:tcPr>
          <w:p w:rsidR="003733BF" w:rsidRPr="003733BF" w:rsidRDefault="003733BF" w:rsidP="003733BF">
            <w:pPr>
              <w:jc w:val="both"/>
              <w:rPr>
                <w:rFonts w:ascii="PT Astra Serif" w:hAnsi="PT Astra Serif"/>
                <w:sz w:val="24"/>
                <w:szCs w:val="24"/>
              </w:rPr>
            </w:pPr>
            <w:r w:rsidRPr="003733BF">
              <w:rPr>
                <w:rFonts w:ascii="PT Astra Serif" w:eastAsia="Calibri" w:hAnsi="PT Astra Serif"/>
                <w:sz w:val="24"/>
                <w:szCs w:val="24"/>
                <w:lang w:eastAsia="en-US"/>
              </w:rPr>
              <w:t xml:space="preserve">Проверка работоспособности составных частей системы (видеокамер, видео регистраторов, блоков питания, мониторов).                         </w:t>
            </w:r>
          </w:p>
        </w:tc>
        <w:tc>
          <w:tcPr>
            <w:tcW w:w="2125" w:type="dxa"/>
            <w:tcBorders>
              <w:top w:val="single" w:sz="4" w:space="0" w:color="auto"/>
              <w:left w:val="single" w:sz="4" w:space="0" w:color="auto"/>
              <w:bottom w:val="single" w:sz="4" w:space="0" w:color="auto"/>
              <w:right w:val="single" w:sz="4" w:space="0" w:color="auto"/>
            </w:tcBorders>
            <w:hideMark/>
          </w:tcPr>
          <w:p w:rsidR="003733BF" w:rsidRPr="003733BF" w:rsidRDefault="003733BF" w:rsidP="003733BF">
            <w:pPr>
              <w:jc w:val="center"/>
              <w:rPr>
                <w:rFonts w:ascii="PT Astra Serif" w:hAnsi="PT Astra Serif"/>
                <w:sz w:val="24"/>
                <w:szCs w:val="24"/>
              </w:rPr>
            </w:pPr>
            <w:r w:rsidRPr="003733BF">
              <w:rPr>
                <w:rFonts w:ascii="PT Astra Serif" w:eastAsia="Calibri" w:hAnsi="PT Astra Serif"/>
                <w:sz w:val="24"/>
                <w:szCs w:val="24"/>
                <w:lang w:eastAsia="en-US"/>
              </w:rPr>
              <w:t xml:space="preserve">1 раз в месяц                                                                                                                                        </w:t>
            </w:r>
          </w:p>
        </w:tc>
      </w:tr>
      <w:tr w:rsidR="003733BF" w:rsidRPr="003733BF" w:rsidTr="00215491">
        <w:trPr>
          <w:cantSplit/>
          <w:trHeight w:val="543"/>
        </w:trPr>
        <w:tc>
          <w:tcPr>
            <w:tcW w:w="817" w:type="dxa"/>
            <w:tcBorders>
              <w:top w:val="single" w:sz="4" w:space="0" w:color="auto"/>
              <w:left w:val="single" w:sz="4" w:space="0" w:color="auto"/>
              <w:bottom w:val="single" w:sz="4" w:space="0" w:color="auto"/>
              <w:right w:val="single" w:sz="4" w:space="0" w:color="auto"/>
            </w:tcBorders>
            <w:vAlign w:val="center"/>
            <w:hideMark/>
          </w:tcPr>
          <w:p w:rsidR="003733BF" w:rsidRPr="003733BF" w:rsidRDefault="003733BF" w:rsidP="003733BF">
            <w:pPr>
              <w:jc w:val="center"/>
              <w:rPr>
                <w:rFonts w:ascii="PT Astra Serif" w:hAnsi="PT Astra Serif"/>
                <w:spacing w:val="-11"/>
                <w:sz w:val="24"/>
                <w:szCs w:val="24"/>
              </w:rPr>
            </w:pPr>
            <w:r w:rsidRPr="003733BF">
              <w:rPr>
                <w:rFonts w:ascii="PT Astra Serif" w:hAnsi="PT Astra Serif"/>
                <w:spacing w:val="-11"/>
                <w:sz w:val="24"/>
                <w:szCs w:val="24"/>
              </w:rPr>
              <w:t>6</w:t>
            </w:r>
          </w:p>
        </w:tc>
        <w:tc>
          <w:tcPr>
            <w:tcW w:w="6943" w:type="dxa"/>
            <w:tcBorders>
              <w:top w:val="single" w:sz="4" w:space="0" w:color="auto"/>
              <w:left w:val="single" w:sz="4" w:space="0" w:color="auto"/>
              <w:bottom w:val="single" w:sz="4" w:space="0" w:color="auto"/>
              <w:right w:val="single" w:sz="4" w:space="0" w:color="auto"/>
            </w:tcBorders>
            <w:hideMark/>
          </w:tcPr>
          <w:p w:rsidR="003733BF" w:rsidRPr="003733BF" w:rsidRDefault="003733BF" w:rsidP="003733BF">
            <w:pPr>
              <w:jc w:val="both"/>
              <w:rPr>
                <w:rFonts w:ascii="PT Astra Serif" w:hAnsi="PT Astra Serif"/>
                <w:sz w:val="24"/>
                <w:szCs w:val="24"/>
              </w:rPr>
            </w:pPr>
            <w:r w:rsidRPr="003733BF">
              <w:rPr>
                <w:rFonts w:ascii="PT Astra Serif" w:eastAsia="Calibri" w:hAnsi="PT Astra Serif"/>
                <w:sz w:val="24"/>
                <w:szCs w:val="24"/>
                <w:lang w:eastAsia="en-US"/>
              </w:rPr>
              <w:t>Профилактические работы (поддержание остекления камер в чистоте и исправности).</w:t>
            </w:r>
          </w:p>
        </w:tc>
        <w:tc>
          <w:tcPr>
            <w:tcW w:w="2125" w:type="dxa"/>
            <w:tcBorders>
              <w:top w:val="single" w:sz="4" w:space="0" w:color="auto"/>
              <w:left w:val="single" w:sz="4" w:space="0" w:color="auto"/>
              <w:bottom w:val="single" w:sz="4" w:space="0" w:color="auto"/>
              <w:right w:val="single" w:sz="4" w:space="0" w:color="auto"/>
            </w:tcBorders>
            <w:hideMark/>
          </w:tcPr>
          <w:p w:rsidR="003733BF" w:rsidRPr="003733BF" w:rsidRDefault="003733BF" w:rsidP="003733BF">
            <w:pPr>
              <w:jc w:val="center"/>
              <w:rPr>
                <w:rFonts w:ascii="PT Astra Serif" w:hAnsi="PT Astra Serif"/>
                <w:sz w:val="24"/>
                <w:szCs w:val="24"/>
              </w:rPr>
            </w:pPr>
            <w:r w:rsidRPr="003733BF">
              <w:rPr>
                <w:rFonts w:ascii="PT Astra Serif" w:eastAsia="Calibri" w:hAnsi="PT Astra Serif"/>
                <w:sz w:val="24"/>
                <w:szCs w:val="24"/>
                <w:lang w:eastAsia="en-US"/>
              </w:rPr>
              <w:t xml:space="preserve">1 раз в месяц                                                                                                                                        </w:t>
            </w:r>
          </w:p>
        </w:tc>
      </w:tr>
      <w:tr w:rsidR="003733BF" w:rsidRPr="003733BF" w:rsidTr="00215491">
        <w:trPr>
          <w:cantSplit/>
          <w:trHeight w:val="253"/>
        </w:trPr>
        <w:tc>
          <w:tcPr>
            <w:tcW w:w="817" w:type="dxa"/>
            <w:tcBorders>
              <w:top w:val="single" w:sz="4" w:space="0" w:color="auto"/>
              <w:left w:val="single" w:sz="4" w:space="0" w:color="auto"/>
              <w:bottom w:val="single" w:sz="4" w:space="0" w:color="auto"/>
              <w:right w:val="single" w:sz="4" w:space="0" w:color="auto"/>
            </w:tcBorders>
            <w:vAlign w:val="center"/>
            <w:hideMark/>
          </w:tcPr>
          <w:p w:rsidR="003733BF" w:rsidRPr="003733BF" w:rsidRDefault="003733BF" w:rsidP="003733BF">
            <w:pPr>
              <w:jc w:val="center"/>
              <w:rPr>
                <w:rFonts w:ascii="PT Astra Serif" w:hAnsi="PT Astra Serif"/>
                <w:spacing w:val="-11"/>
                <w:sz w:val="24"/>
                <w:szCs w:val="24"/>
              </w:rPr>
            </w:pPr>
            <w:r w:rsidRPr="003733BF">
              <w:rPr>
                <w:rFonts w:ascii="PT Astra Serif" w:hAnsi="PT Astra Serif"/>
                <w:spacing w:val="-11"/>
                <w:sz w:val="24"/>
                <w:szCs w:val="24"/>
              </w:rPr>
              <w:t>7</w:t>
            </w:r>
          </w:p>
        </w:tc>
        <w:tc>
          <w:tcPr>
            <w:tcW w:w="6943" w:type="dxa"/>
            <w:tcBorders>
              <w:top w:val="single" w:sz="4" w:space="0" w:color="auto"/>
              <w:left w:val="single" w:sz="4" w:space="0" w:color="auto"/>
              <w:bottom w:val="single" w:sz="4" w:space="0" w:color="auto"/>
              <w:right w:val="single" w:sz="4" w:space="0" w:color="auto"/>
            </w:tcBorders>
            <w:hideMark/>
          </w:tcPr>
          <w:p w:rsidR="003733BF" w:rsidRPr="003733BF" w:rsidRDefault="003733BF" w:rsidP="003733BF">
            <w:pPr>
              <w:jc w:val="both"/>
              <w:rPr>
                <w:rFonts w:ascii="PT Astra Serif" w:hAnsi="PT Astra Serif"/>
                <w:sz w:val="24"/>
                <w:szCs w:val="24"/>
              </w:rPr>
            </w:pPr>
            <w:r w:rsidRPr="003733BF">
              <w:rPr>
                <w:rFonts w:ascii="PT Astra Serif" w:eastAsia="Calibri" w:hAnsi="PT Astra Serif"/>
                <w:sz w:val="24"/>
                <w:szCs w:val="24"/>
                <w:lang w:eastAsia="en-US"/>
              </w:rPr>
              <w:t>Проверка работоспособности системы</w:t>
            </w:r>
          </w:p>
        </w:tc>
        <w:tc>
          <w:tcPr>
            <w:tcW w:w="2125" w:type="dxa"/>
            <w:tcBorders>
              <w:top w:val="single" w:sz="4" w:space="0" w:color="auto"/>
              <w:left w:val="single" w:sz="4" w:space="0" w:color="auto"/>
              <w:bottom w:val="single" w:sz="4" w:space="0" w:color="auto"/>
              <w:right w:val="single" w:sz="4" w:space="0" w:color="auto"/>
            </w:tcBorders>
            <w:hideMark/>
          </w:tcPr>
          <w:p w:rsidR="003733BF" w:rsidRPr="003733BF" w:rsidRDefault="003733BF" w:rsidP="003733BF">
            <w:pPr>
              <w:jc w:val="center"/>
              <w:rPr>
                <w:rFonts w:ascii="PT Astra Serif" w:hAnsi="PT Astra Serif"/>
                <w:sz w:val="24"/>
                <w:szCs w:val="24"/>
              </w:rPr>
            </w:pPr>
            <w:r w:rsidRPr="003733BF">
              <w:rPr>
                <w:rFonts w:ascii="PT Astra Serif" w:eastAsia="Calibri" w:hAnsi="PT Astra Serif"/>
                <w:sz w:val="24"/>
                <w:szCs w:val="24"/>
                <w:lang w:eastAsia="en-US"/>
              </w:rPr>
              <w:t>1 раз в месяц</w:t>
            </w:r>
          </w:p>
        </w:tc>
      </w:tr>
      <w:tr w:rsidR="003733BF" w:rsidRPr="003733BF" w:rsidTr="00215491">
        <w:trPr>
          <w:cantSplit/>
          <w:trHeight w:val="261"/>
        </w:trPr>
        <w:tc>
          <w:tcPr>
            <w:tcW w:w="817" w:type="dxa"/>
            <w:tcBorders>
              <w:top w:val="single" w:sz="4" w:space="0" w:color="auto"/>
              <w:left w:val="single" w:sz="4" w:space="0" w:color="auto"/>
              <w:bottom w:val="single" w:sz="4" w:space="0" w:color="auto"/>
              <w:right w:val="single" w:sz="4" w:space="0" w:color="auto"/>
            </w:tcBorders>
            <w:vAlign w:val="center"/>
            <w:hideMark/>
          </w:tcPr>
          <w:p w:rsidR="003733BF" w:rsidRPr="003733BF" w:rsidRDefault="003733BF" w:rsidP="003733BF">
            <w:pPr>
              <w:jc w:val="center"/>
              <w:rPr>
                <w:rFonts w:ascii="PT Astra Serif" w:hAnsi="PT Astra Serif"/>
                <w:spacing w:val="-11"/>
                <w:sz w:val="24"/>
                <w:szCs w:val="24"/>
              </w:rPr>
            </w:pPr>
            <w:r w:rsidRPr="003733BF">
              <w:rPr>
                <w:rFonts w:ascii="PT Astra Serif" w:hAnsi="PT Astra Serif"/>
                <w:spacing w:val="-11"/>
                <w:sz w:val="24"/>
                <w:szCs w:val="24"/>
              </w:rPr>
              <w:t>8</w:t>
            </w:r>
          </w:p>
        </w:tc>
        <w:tc>
          <w:tcPr>
            <w:tcW w:w="6943" w:type="dxa"/>
            <w:tcBorders>
              <w:top w:val="single" w:sz="4" w:space="0" w:color="auto"/>
              <w:left w:val="single" w:sz="4" w:space="0" w:color="auto"/>
              <w:bottom w:val="single" w:sz="4" w:space="0" w:color="auto"/>
              <w:right w:val="single" w:sz="4" w:space="0" w:color="auto"/>
            </w:tcBorders>
            <w:hideMark/>
          </w:tcPr>
          <w:p w:rsidR="003733BF" w:rsidRPr="003733BF" w:rsidRDefault="003733BF" w:rsidP="003733BF">
            <w:pPr>
              <w:jc w:val="both"/>
              <w:rPr>
                <w:rFonts w:ascii="PT Astra Serif" w:hAnsi="PT Astra Serif"/>
                <w:sz w:val="24"/>
                <w:szCs w:val="24"/>
              </w:rPr>
            </w:pPr>
            <w:r w:rsidRPr="003733BF">
              <w:rPr>
                <w:rFonts w:ascii="PT Astra Serif" w:eastAsia="Calibri" w:hAnsi="PT Astra Serif"/>
                <w:sz w:val="24"/>
                <w:szCs w:val="24"/>
                <w:lang w:eastAsia="en-US"/>
              </w:rPr>
              <w:t>Метрологическая проверка</w:t>
            </w:r>
          </w:p>
        </w:tc>
        <w:tc>
          <w:tcPr>
            <w:tcW w:w="2125" w:type="dxa"/>
            <w:tcBorders>
              <w:top w:val="single" w:sz="4" w:space="0" w:color="auto"/>
              <w:left w:val="single" w:sz="4" w:space="0" w:color="auto"/>
              <w:bottom w:val="single" w:sz="4" w:space="0" w:color="auto"/>
              <w:right w:val="single" w:sz="4" w:space="0" w:color="auto"/>
            </w:tcBorders>
            <w:vAlign w:val="center"/>
            <w:hideMark/>
          </w:tcPr>
          <w:p w:rsidR="003733BF" w:rsidRPr="003733BF" w:rsidRDefault="003733BF" w:rsidP="003733BF">
            <w:pPr>
              <w:jc w:val="center"/>
              <w:rPr>
                <w:rFonts w:ascii="PT Astra Serif" w:hAnsi="PT Astra Serif"/>
                <w:sz w:val="24"/>
                <w:szCs w:val="24"/>
              </w:rPr>
            </w:pPr>
            <w:r w:rsidRPr="003733BF">
              <w:rPr>
                <w:rFonts w:ascii="PT Astra Serif" w:eastAsia="Calibri" w:hAnsi="PT Astra Serif"/>
                <w:sz w:val="24"/>
                <w:szCs w:val="24"/>
                <w:lang w:eastAsia="en-US"/>
              </w:rPr>
              <w:t>1 раз в 3 месяца</w:t>
            </w:r>
          </w:p>
        </w:tc>
      </w:tr>
      <w:tr w:rsidR="003733BF" w:rsidRPr="003733BF" w:rsidTr="00215491">
        <w:trPr>
          <w:cantSplit/>
          <w:trHeight w:val="166"/>
        </w:trPr>
        <w:tc>
          <w:tcPr>
            <w:tcW w:w="817" w:type="dxa"/>
            <w:tcBorders>
              <w:top w:val="single" w:sz="4" w:space="0" w:color="auto"/>
              <w:left w:val="single" w:sz="4" w:space="0" w:color="auto"/>
              <w:bottom w:val="single" w:sz="4" w:space="0" w:color="auto"/>
              <w:right w:val="single" w:sz="4" w:space="0" w:color="auto"/>
            </w:tcBorders>
            <w:vAlign w:val="center"/>
            <w:hideMark/>
          </w:tcPr>
          <w:p w:rsidR="003733BF" w:rsidRPr="003733BF" w:rsidRDefault="003733BF" w:rsidP="003733BF">
            <w:pPr>
              <w:jc w:val="center"/>
              <w:rPr>
                <w:rFonts w:ascii="PT Astra Serif" w:hAnsi="PT Astra Serif"/>
                <w:spacing w:val="-11"/>
                <w:sz w:val="24"/>
                <w:szCs w:val="24"/>
              </w:rPr>
            </w:pPr>
            <w:r w:rsidRPr="003733BF">
              <w:rPr>
                <w:rFonts w:ascii="PT Astra Serif" w:hAnsi="PT Astra Serif"/>
                <w:spacing w:val="-11"/>
                <w:sz w:val="24"/>
                <w:szCs w:val="24"/>
              </w:rPr>
              <w:t>9</w:t>
            </w:r>
          </w:p>
        </w:tc>
        <w:tc>
          <w:tcPr>
            <w:tcW w:w="6943" w:type="dxa"/>
            <w:tcBorders>
              <w:top w:val="single" w:sz="4" w:space="0" w:color="auto"/>
              <w:left w:val="single" w:sz="4" w:space="0" w:color="auto"/>
              <w:bottom w:val="single" w:sz="4" w:space="0" w:color="auto"/>
              <w:right w:val="single" w:sz="4" w:space="0" w:color="auto"/>
            </w:tcBorders>
            <w:hideMark/>
          </w:tcPr>
          <w:p w:rsidR="003733BF" w:rsidRPr="003733BF" w:rsidRDefault="003733BF" w:rsidP="003733BF">
            <w:pPr>
              <w:jc w:val="both"/>
              <w:rPr>
                <w:rFonts w:ascii="PT Astra Serif" w:hAnsi="PT Astra Serif"/>
                <w:sz w:val="24"/>
                <w:szCs w:val="24"/>
              </w:rPr>
            </w:pPr>
            <w:r w:rsidRPr="003733BF">
              <w:rPr>
                <w:rFonts w:ascii="PT Astra Serif" w:eastAsia="Calibri" w:hAnsi="PT Astra Serif"/>
                <w:sz w:val="24"/>
                <w:szCs w:val="24"/>
                <w:lang w:eastAsia="en-US"/>
              </w:rPr>
              <w:t>Технический осмотр  внутренних камер</w:t>
            </w:r>
          </w:p>
        </w:tc>
        <w:tc>
          <w:tcPr>
            <w:tcW w:w="2125" w:type="dxa"/>
            <w:tcBorders>
              <w:top w:val="single" w:sz="4" w:space="0" w:color="auto"/>
              <w:left w:val="single" w:sz="4" w:space="0" w:color="auto"/>
              <w:bottom w:val="single" w:sz="4" w:space="0" w:color="auto"/>
              <w:right w:val="single" w:sz="4" w:space="0" w:color="auto"/>
            </w:tcBorders>
            <w:hideMark/>
          </w:tcPr>
          <w:p w:rsidR="003733BF" w:rsidRPr="003733BF" w:rsidRDefault="003733BF" w:rsidP="003733BF">
            <w:pPr>
              <w:spacing w:after="200" w:line="276" w:lineRule="auto"/>
              <w:jc w:val="center"/>
              <w:rPr>
                <w:rFonts w:ascii="PT Astra Serif" w:eastAsia="Calibri" w:hAnsi="PT Astra Serif"/>
                <w:sz w:val="24"/>
                <w:szCs w:val="24"/>
                <w:lang w:eastAsia="en-US"/>
              </w:rPr>
            </w:pPr>
            <w:r w:rsidRPr="003733BF">
              <w:rPr>
                <w:rFonts w:ascii="PT Astra Serif" w:eastAsia="Calibri" w:hAnsi="PT Astra Serif"/>
                <w:sz w:val="24"/>
                <w:szCs w:val="24"/>
                <w:lang w:eastAsia="en-US"/>
              </w:rPr>
              <w:t>1 раз в 3 месяца</w:t>
            </w:r>
          </w:p>
        </w:tc>
      </w:tr>
      <w:tr w:rsidR="003733BF" w:rsidRPr="003733BF" w:rsidTr="00215491">
        <w:trPr>
          <w:cantSplit/>
          <w:trHeight w:val="287"/>
        </w:trPr>
        <w:tc>
          <w:tcPr>
            <w:tcW w:w="817" w:type="dxa"/>
            <w:tcBorders>
              <w:top w:val="single" w:sz="4" w:space="0" w:color="auto"/>
              <w:left w:val="single" w:sz="4" w:space="0" w:color="auto"/>
              <w:bottom w:val="single" w:sz="4" w:space="0" w:color="auto"/>
              <w:right w:val="single" w:sz="4" w:space="0" w:color="auto"/>
            </w:tcBorders>
            <w:vAlign w:val="center"/>
            <w:hideMark/>
          </w:tcPr>
          <w:p w:rsidR="003733BF" w:rsidRPr="003733BF" w:rsidRDefault="003733BF" w:rsidP="003733BF">
            <w:pPr>
              <w:jc w:val="center"/>
              <w:rPr>
                <w:rFonts w:ascii="PT Astra Serif" w:hAnsi="PT Astra Serif"/>
                <w:spacing w:val="-11"/>
                <w:sz w:val="24"/>
                <w:szCs w:val="24"/>
              </w:rPr>
            </w:pPr>
            <w:r w:rsidRPr="003733BF">
              <w:rPr>
                <w:rFonts w:ascii="PT Astra Serif" w:hAnsi="PT Astra Serif"/>
                <w:spacing w:val="-11"/>
                <w:sz w:val="24"/>
                <w:szCs w:val="24"/>
              </w:rPr>
              <w:t>10</w:t>
            </w:r>
          </w:p>
        </w:tc>
        <w:tc>
          <w:tcPr>
            <w:tcW w:w="6943" w:type="dxa"/>
            <w:tcBorders>
              <w:top w:val="single" w:sz="4" w:space="0" w:color="auto"/>
              <w:left w:val="single" w:sz="4" w:space="0" w:color="auto"/>
              <w:bottom w:val="single" w:sz="4" w:space="0" w:color="auto"/>
              <w:right w:val="single" w:sz="4" w:space="0" w:color="auto"/>
            </w:tcBorders>
            <w:hideMark/>
          </w:tcPr>
          <w:p w:rsidR="003733BF" w:rsidRPr="003733BF" w:rsidRDefault="003733BF" w:rsidP="003733BF">
            <w:pPr>
              <w:jc w:val="both"/>
              <w:rPr>
                <w:rFonts w:ascii="PT Astra Serif" w:hAnsi="PT Astra Serif"/>
                <w:sz w:val="24"/>
                <w:szCs w:val="24"/>
              </w:rPr>
            </w:pPr>
            <w:r w:rsidRPr="003733BF">
              <w:rPr>
                <w:rFonts w:ascii="PT Astra Serif" w:eastAsia="Calibri" w:hAnsi="PT Astra Serif"/>
                <w:sz w:val="24"/>
                <w:szCs w:val="24"/>
                <w:lang w:eastAsia="en-US"/>
              </w:rPr>
              <w:t>Технический осмотр наружных камер</w:t>
            </w:r>
          </w:p>
        </w:tc>
        <w:tc>
          <w:tcPr>
            <w:tcW w:w="2125" w:type="dxa"/>
            <w:tcBorders>
              <w:top w:val="single" w:sz="4" w:space="0" w:color="auto"/>
              <w:left w:val="single" w:sz="4" w:space="0" w:color="auto"/>
              <w:bottom w:val="single" w:sz="4" w:space="0" w:color="auto"/>
              <w:right w:val="single" w:sz="4" w:space="0" w:color="auto"/>
            </w:tcBorders>
            <w:hideMark/>
          </w:tcPr>
          <w:p w:rsidR="003733BF" w:rsidRPr="003733BF" w:rsidRDefault="003733BF" w:rsidP="003733BF">
            <w:pPr>
              <w:spacing w:after="200" w:line="276" w:lineRule="auto"/>
              <w:jc w:val="center"/>
              <w:rPr>
                <w:rFonts w:ascii="PT Astra Serif" w:eastAsia="Calibri" w:hAnsi="PT Astra Serif"/>
                <w:sz w:val="24"/>
                <w:szCs w:val="24"/>
                <w:lang w:eastAsia="en-US"/>
              </w:rPr>
            </w:pPr>
            <w:r w:rsidRPr="003733BF">
              <w:rPr>
                <w:rFonts w:ascii="PT Astra Serif" w:eastAsia="Calibri" w:hAnsi="PT Astra Serif"/>
                <w:sz w:val="24"/>
                <w:szCs w:val="24"/>
                <w:lang w:eastAsia="en-US"/>
              </w:rPr>
              <w:t>1 раз в 3 месяца</w:t>
            </w:r>
          </w:p>
        </w:tc>
      </w:tr>
      <w:tr w:rsidR="003733BF" w:rsidRPr="003733BF" w:rsidTr="00215491">
        <w:trPr>
          <w:cantSplit/>
        </w:trPr>
        <w:tc>
          <w:tcPr>
            <w:tcW w:w="817" w:type="dxa"/>
            <w:tcBorders>
              <w:top w:val="single" w:sz="4" w:space="0" w:color="auto"/>
              <w:left w:val="single" w:sz="4" w:space="0" w:color="auto"/>
              <w:bottom w:val="single" w:sz="4" w:space="0" w:color="auto"/>
              <w:right w:val="single" w:sz="4" w:space="0" w:color="auto"/>
            </w:tcBorders>
            <w:vAlign w:val="center"/>
            <w:hideMark/>
          </w:tcPr>
          <w:p w:rsidR="003733BF" w:rsidRPr="003733BF" w:rsidRDefault="003733BF" w:rsidP="003733BF">
            <w:pPr>
              <w:jc w:val="center"/>
              <w:rPr>
                <w:rFonts w:ascii="PT Astra Serif" w:hAnsi="PT Astra Serif"/>
                <w:spacing w:val="-11"/>
                <w:sz w:val="24"/>
                <w:szCs w:val="24"/>
              </w:rPr>
            </w:pPr>
            <w:r w:rsidRPr="003733BF">
              <w:rPr>
                <w:rFonts w:ascii="PT Astra Serif" w:hAnsi="PT Astra Serif"/>
                <w:spacing w:val="-11"/>
                <w:sz w:val="24"/>
                <w:szCs w:val="24"/>
              </w:rPr>
              <w:t>11</w:t>
            </w:r>
          </w:p>
        </w:tc>
        <w:tc>
          <w:tcPr>
            <w:tcW w:w="6943" w:type="dxa"/>
            <w:tcBorders>
              <w:top w:val="single" w:sz="4" w:space="0" w:color="auto"/>
              <w:left w:val="single" w:sz="4" w:space="0" w:color="auto"/>
              <w:bottom w:val="single" w:sz="4" w:space="0" w:color="auto"/>
              <w:right w:val="single" w:sz="4" w:space="0" w:color="auto"/>
            </w:tcBorders>
            <w:hideMark/>
          </w:tcPr>
          <w:p w:rsidR="003733BF" w:rsidRPr="003733BF" w:rsidRDefault="003733BF" w:rsidP="003733BF">
            <w:pPr>
              <w:jc w:val="both"/>
              <w:rPr>
                <w:rFonts w:ascii="PT Astra Serif" w:hAnsi="PT Astra Serif"/>
                <w:sz w:val="24"/>
                <w:szCs w:val="24"/>
              </w:rPr>
            </w:pPr>
            <w:r w:rsidRPr="003733BF">
              <w:rPr>
                <w:rFonts w:ascii="PT Astra Serif" w:eastAsia="Calibri" w:hAnsi="PT Astra Serif"/>
                <w:sz w:val="24"/>
                <w:szCs w:val="24"/>
                <w:lang w:eastAsia="en-US"/>
              </w:rPr>
              <w:t>Технический осмотр блоков питания регистраторов</w:t>
            </w:r>
          </w:p>
        </w:tc>
        <w:tc>
          <w:tcPr>
            <w:tcW w:w="2125" w:type="dxa"/>
            <w:tcBorders>
              <w:top w:val="single" w:sz="4" w:space="0" w:color="auto"/>
              <w:left w:val="single" w:sz="4" w:space="0" w:color="auto"/>
              <w:bottom w:val="single" w:sz="4" w:space="0" w:color="auto"/>
              <w:right w:val="single" w:sz="4" w:space="0" w:color="auto"/>
            </w:tcBorders>
            <w:hideMark/>
          </w:tcPr>
          <w:p w:rsidR="003733BF" w:rsidRPr="003733BF" w:rsidRDefault="003733BF" w:rsidP="003733BF">
            <w:pPr>
              <w:spacing w:after="200" w:line="276" w:lineRule="auto"/>
              <w:jc w:val="center"/>
              <w:rPr>
                <w:rFonts w:ascii="PT Astra Serif" w:eastAsia="Calibri" w:hAnsi="PT Astra Serif"/>
                <w:sz w:val="24"/>
                <w:szCs w:val="24"/>
                <w:lang w:eastAsia="en-US"/>
              </w:rPr>
            </w:pPr>
            <w:r w:rsidRPr="003733BF">
              <w:rPr>
                <w:rFonts w:ascii="PT Astra Serif" w:eastAsia="Calibri" w:hAnsi="PT Astra Serif"/>
                <w:sz w:val="24"/>
                <w:szCs w:val="24"/>
                <w:lang w:eastAsia="en-US"/>
              </w:rPr>
              <w:t>1 раз в 3 месяца</w:t>
            </w:r>
          </w:p>
        </w:tc>
      </w:tr>
      <w:tr w:rsidR="003733BF" w:rsidRPr="003733BF" w:rsidTr="00215491">
        <w:trPr>
          <w:cantSplit/>
          <w:trHeight w:val="455"/>
        </w:trPr>
        <w:tc>
          <w:tcPr>
            <w:tcW w:w="817" w:type="dxa"/>
            <w:tcBorders>
              <w:top w:val="single" w:sz="4" w:space="0" w:color="auto"/>
              <w:left w:val="single" w:sz="4" w:space="0" w:color="auto"/>
              <w:bottom w:val="single" w:sz="4" w:space="0" w:color="auto"/>
              <w:right w:val="single" w:sz="4" w:space="0" w:color="auto"/>
            </w:tcBorders>
            <w:hideMark/>
          </w:tcPr>
          <w:p w:rsidR="003733BF" w:rsidRPr="003733BF" w:rsidRDefault="003733BF" w:rsidP="003733BF">
            <w:pPr>
              <w:jc w:val="center"/>
              <w:rPr>
                <w:rFonts w:ascii="PT Astra Serif" w:hAnsi="PT Astra Serif"/>
                <w:spacing w:val="-11"/>
                <w:sz w:val="24"/>
                <w:szCs w:val="24"/>
              </w:rPr>
            </w:pPr>
            <w:r w:rsidRPr="003733BF">
              <w:rPr>
                <w:rFonts w:ascii="PT Astra Serif" w:hAnsi="PT Astra Serif"/>
                <w:spacing w:val="-11"/>
                <w:sz w:val="24"/>
                <w:szCs w:val="24"/>
              </w:rPr>
              <w:t>12</w:t>
            </w:r>
          </w:p>
        </w:tc>
        <w:tc>
          <w:tcPr>
            <w:tcW w:w="6943" w:type="dxa"/>
            <w:tcBorders>
              <w:top w:val="single" w:sz="4" w:space="0" w:color="auto"/>
              <w:left w:val="single" w:sz="4" w:space="0" w:color="auto"/>
              <w:bottom w:val="single" w:sz="4" w:space="0" w:color="auto"/>
              <w:right w:val="single" w:sz="4" w:space="0" w:color="auto"/>
            </w:tcBorders>
            <w:hideMark/>
          </w:tcPr>
          <w:p w:rsidR="003733BF" w:rsidRPr="003733BF" w:rsidRDefault="003733BF" w:rsidP="003733BF">
            <w:pPr>
              <w:jc w:val="both"/>
              <w:rPr>
                <w:rFonts w:ascii="PT Astra Serif" w:hAnsi="PT Astra Serif"/>
                <w:sz w:val="24"/>
                <w:szCs w:val="24"/>
              </w:rPr>
            </w:pPr>
            <w:r w:rsidRPr="003733BF">
              <w:rPr>
                <w:rFonts w:ascii="PT Astra Serif" w:eastAsia="Calibri" w:hAnsi="PT Astra Serif"/>
                <w:sz w:val="24"/>
                <w:szCs w:val="24"/>
                <w:lang w:eastAsia="en-US"/>
              </w:rPr>
              <w:t>Настройка  даты и времени</w:t>
            </w:r>
          </w:p>
        </w:tc>
        <w:tc>
          <w:tcPr>
            <w:tcW w:w="2125" w:type="dxa"/>
            <w:tcBorders>
              <w:top w:val="single" w:sz="4" w:space="0" w:color="auto"/>
              <w:left w:val="single" w:sz="4" w:space="0" w:color="auto"/>
              <w:bottom w:val="single" w:sz="4" w:space="0" w:color="auto"/>
              <w:right w:val="single" w:sz="4" w:space="0" w:color="auto"/>
            </w:tcBorders>
            <w:vAlign w:val="center"/>
            <w:hideMark/>
          </w:tcPr>
          <w:p w:rsidR="003733BF" w:rsidRPr="003733BF" w:rsidRDefault="003733BF" w:rsidP="003733BF">
            <w:pPr>
              <w:jc w:val="center"/>
              <w:rPr>
                <w:rFonts w:ascii="PT Astra Serif" w:hAnsi="PT Astra Serif"/>
                <w:sz w:val="24"/>
                <w:szCs w:val="24"/>
              </w:rPr>
            </w:pPr>
            <w:r w:rsidRPr="003733BF">
              <w:rPr>
                <w:rFonts w:ascii="PT Astra Serif" w:hAnsi="PT Astra Serif"/>
                <w:sz w:val="24"/>
                <w:szCs w:val="24"/>
              </w:rPr>
              <w:t>2 раза в месяц</w:t>
            </w:r>
          </w:p>
        </w:tc>
      </w:tr>
    </w:tbl>
    <w:p w:rsidR="003733BF" w:rsidRPr="003733BF" w:rsidRDefault="003733BF" w:rsidP="003733BF">
      <w:pPr>
        <w:autoSpaceDE w:val="0"/>
        <w:autoSpaceDN w:val="0"/>
        <w:adjustRightInd w:val="0"/>
        <w:jc w:val="right"/>
        <w:rPr>
          <w:rFonts w:ascii="PT Astra Serif" w:hAnsi="PT Astra Serif"/>
          <w:bCs/>
          <w:sz w:val="24"/>
          <w:szCs w:val="24"/>
        </w:rPr>
      </w:pPr>
    </w:p>
    <w:p w:rsidR="003733BF" w:rsidRPr="003733BF" w:rsidRDefault="003733BF" w:rsidP="003733BF">
      <w:pPr>
        <w:autoSpaceDE w:val="0"/>
        <w:autoSpaceDN w:val="0"/>
        <w:adjustRightInd w:val="0"/>
        <w:rPr>
          <w:rFonts w:ascii="PT Astra Serif" w:hAnsi="PT Astra Serif"/>
          <w:sz w:val="28"/>
          <w:szCs w:val="28"/>
        </w:rPr>
      </w:pPr>
      <w:r w:rsidRPr="003733BF">
        <w:rPr>
          <w:rFonts w:ascii="PT Astra Serif" w:hAnsi="PT Astra Serif"/>
          <w:sz w:val="28"/>
          <w:szCs w:val="28"/>
        </w:rPr>
        <w:t>5.1.8 ОКПД</w:t>
      </w:r>
      <w:proofErr w:type="gramStart"/>
      <w:r w:rsidRPr="003733BF">
        <w:rPr>
          <w:rFonts w:ascii="PT Astra Serif" w:hAnsi="PT Astra Serif"/>
          <w:sz w:val="28"/>
          <w:szCs w:val="28"/>
        </w:rPr>
        <w:t>2</w:t>
      </w:r>
      <w:proofErr w:type="gramEnd"/>
      <w:r w:rsidRPr="003733BF">
        <w:rPr>
          <w:rFonts w:ascii="PT Astra Serif" w:hAnsi="PT Astra Serif"/>
          <w:sz w:val="28"/>
          <w:szCs w:val="28"/>
        </w:rPr>
        <w:t xml:space="preserve"> - 80.20.10.000.</w:t>
      </w:r>
    </w:p>
    <w:p w:rsidR="009A50F1" w:rsidRDefault="009A50F1" w:rsidP="0077542C">
      <w:pPr>
        <w:pStyle w:val="10"/>
        <w:spacing w:after="0" w:line="240" w:lineRule="auto"/>
        <w:ind w:firstLine="709"/>
        <w:rPr>
          <w:rFonts w:ascii="PT Astra Serif" w:hAnsi="PT Astra Serif"/>
          <w:szCs w:val="24"/>
          <w:u w:val="single"/>
        </w:rPr>
      </w:pPr>
    </w:p>
    <w:p w:rsidR="009A50F1" w:rsidRDefault="009A50F1" w:rsidP="0077542C">
      <w:pPr>
        <w:pStyle w:val="10"/>
        <w:spacing w:after="0" w:line="240" w:lineRule="auto"/>
        <w:ind w:firstLine="709"/>
        <w:rPr>
          <w:rFonts w:ascii="PT Astra Serif" w:hAnsi="PT Astra Serif"/>
          <w:szCs w:val="24"/>
          <w:u w:val="single"/>
        </w:rPr>
      </w:pPr>
    </w:p>
    <w:p w:rsidR="009A50F1" w:rsidRDefault="009A50F1" w:rsidP="0077542C">
      <w:pPr>
        <w:pStyle w:val="10"/>
        <w:spacing w:after="0" w:line="240" w:lineRule="auto"/>
        <w:ind w:firstLine="709"/>
        <w:rPr>
          <w:rFonts w:ascii="PT Astra Serif" w:hAnsi="PT Astra Serif"/>
          <w:szCs w:val="24"/>
          <w:u w:val="single"/>
        </w:rPr>
      </w:pPr>
    </w:p>
    <w:p w:rsidR="009A50F1" w:rsidRDefault="009A50F1" w:rsidP="0077542C">
      <w:pPr>
        <w:pStyle w:val="10"/>
        <w:spacing w:after="0" w:line="240" w:lineRule="auto"/>
        <w:ind w:firstLine="709"/>
        <w:rPr>
          <w:rFonts w:ascii="PT Astra Serif" w:hAnsi="PT Astra Serif"/>
          <w:szCs w:val="24"/>
          <w:u w:val="single"/>
        </w:rPr>
      </w:pPr>
    </w:p>
    <w:p w:rsidR="009A50F1" w:rsidRDefault="009A50F1"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861E25" w:rsidRDefault="00861E25" w:rsidP="0077542C">
      <w:pPr>
        <w:ind w:firstLine="709"/>
        <w:jc w:val="both"/>
        <w:rPr>
          <w:rFonts w:ascii="PT Astra Serif" w:hAnsi="PT Astra Serif"/>
          <w:color w:val="00000A"/>
          <w:sz w:val="24"/>
        </w:rPr>
      </w:pPr>
    </w:p>
    <w:p w:rsidR="0077542C" w:rsidRDefault="0077542C" w:rsidP="00FD7089">
      <w:pPr>
        <w:rPr>
          <w:rFonts w:ascii="PT Astra Serif" w:hAnsi="PT Astra Serif"/>
          <w:color w:val="00000A"/>
          <w:sz w:val="24"/>
        </w:rPr>
      </w:pPr>
    </w:p>
    <w:p w:rsidR="004321D0" w:rsidRDefault="004321D0" w:rsidP="00DA06F3">
      <w:pPr>
        <w:widowControl w:val="0"/>
        <w:autoSpaceDE w:val="0"/>
        <w:autoSpaceDN w:val="0"/>
        <w:adjustRightInd w:val="0"/>
        <w:ind w:firstLine="567"/>
        <w:jc w:val="right"/>
        <w:rPr>
          <w:rFonts w:ascii="PT Astra Serif" w:hAnsi="PT Astra Serif"/>
          <w:sz w:val="24"/>
          <w:szCs w:val="24"/>
        </w:rPr>
      </w:pPr>
    </w:p>
    <w:p w:rsidR="009A50F1" w:rsidRDefault="009A50F1" w:rsidP="00DA06F3">
      <w:pPr>
        <w:widowControl w:val="0"/>
        <w:autoSpaceDE w:val="0"/>
        <w:autoSpaceDN w:val="0"/>
        <w:adjustRightInd w:val="0"/>
        <w:ind w:firstLine="567"/>
        <w:jc w:val="right"/>
        <w:rPr>
          <w:rFonts w:ascii="PT Astra Serif" w:hAnsi="PT Astra Serif"/>
          <w:sz w:val="24"/>
          <w:szCs w:val="24"/>
        </w:rPr>
      </w:pPr>
    </w:p>
    <w:p w:rsidR="00034506" w:rsidRDefault="00034506" w:rsidP="00DA06F3">
      <w:pPr>
        <w:widowControl w:val="0"/>
        <w:autoSpaceDE w:val="0"/>
        <w:autoSpaceDN w:val="0"/>
        <w:adjustRightInd w:val="0"/>
        <w:ind w:firstLine="567"/>
        <w:jc w:val="right"/>
        <w:rPr>
          <w:rFonts w:ascii="PT Astra Serif" w:hAnsi="PT Astra Serif"/>
          <w:sz w:val="24"/>
          <w:szCs w:val="24"/>
        </w:rPr>
      </w:pPr>
    </w:p>
    <w:p w:rsidR="00034506" w:rsidRDefault="00034506" w:rsidP="00DA06F3">
      <w:pPr>
        <w:widowControl w:val="0"/>
        <w:autoSpaceDE w:val="0"/>
        <w:autoSpaceDN w:val="0"/>
        <w:adjustRightInd w:val="0"/>
        <w:ind w:firstLine="567"/>
        <w:jc w:val="right"/>
        <w:rPr>
          <w:rFonts w:ascii="PT Astra Serif" w:hAnsi="PT Astra Serif"/>
          <w:sz w:val="24"/>
          <w:szCs w:val="24"/>
        </w:rPr>
      </w:pPr>
    </w:p>
    <w:p w:rsidR="00034506" w:rsidRDefault="00034506" w:rsidP="00DA06F3">
      <w:pPr>
        <w:widowControl w:val="0"/>
        <w:autoSpaceDE w:val="0"/>
        <w:autoSpaceDN w:val="0"/>
        <w:adjustRightInd w:val="0"/>
        <w:ind w:firstLine="567"/>
        <w:jc w:val="right"/>
        <w:rPr>
          <w:rFonts w:ascii="PT Astra Serif" w:hAnsi="PT Astra Serif"/>
          <w:sz w:val="24"/>
          <w:szCs w:val="24"/>
        </w:rPr>
      </w:pPr>
    </w:p>
    <w:p w:rsidR="00034506" w:rsidRDefault="00034506" w:rsidP="00DA06F3">
      <w:pPr>
        <w:widowControl w:val="0"/>
        <w:autoSpaceDE w:val="0"/>
        <w:autoSpaceDN w:val="0"/>
        <w:adjustRightInd w:val="0"/>
        <w:ind w:firstLine="567"/>
        <w:jc w:val="right"/>
        <w:rPr>
          <w:rFonts w:ascii="PT Astra Serif" w:hAnsi="PT Astra Serif"/>
          <w:sz w:val="24"/>
          <w:szCs w:val="24"/>
        </w:rPr>
      </w:pPr>
    </w:p>
    <w:p w:rsidR="00034506" w:rsidRDefault="00034506" w:rsidP="00DA06F3">
      <w:pPr>
        <w:widowControl w:val="0"/>
        <w:autoSpaceDE w:val="0"/>
        <w:autoSpaceDN w:val="0"/>
        <w:adjustRightInd w:val="0"/>
        <w:ind w:firstLine="567"/>
        <w:jc w:val="right"/>
        <w:rPr>
          <w:rFonts w:ascii="PT Astra Serif" w:hAnsi="PT Astra Serif"/>
          <w:sz w:val="24"/>
          <w:szCs w:val="24"/>
        </w:rPr>
      </w:pPr>
    </w:p>
    <w:p w:rsidR="00034506" w:rsidRDefault="00034506" w:rsidP="00DA06F3">
      <w:pPr>
        <w:widowControl w:val="0"/>
        <w:autoSpaceDE w:val="0"/>
        <w:autoSpaceDN w:val="0"/>
        <w:adjustRightInd w:val="0"/>
        <w:ind w:firstLine="567"/>
        <w:jc w:val="right"/>
        <w:rPr>
          <w:rFonts w:ascii="PT Astra Serif" w:hAnsi="PT Astra Serif"/>
          <w:sz w:val="24"/>
          <w:szCs w:val="24"/>
        </w:rPr>
      </w:pPr>
    </w:p>
    <w:p w:rsidR="00034506" w:rsidRDefault="00034506" w:rsidP="00DA06F3">
      <w:pPr>
        <w:widowControl w:val="0"/>
        <w:autoSpaceDE w:val="0"/>
        <w:autoSpaceDN w:val="0"/>
        <w:adjustRightInd w:val="0"/>
        <w:ind w:firstLine="567"/>
        <w:jc w:val="right"/>
        <w:rPr>
          <w:rFonts w:ascii="PT Astra Serif" w:hAnsi="PT Astra Serif"/>
          <w:sz w:val="24"/>
          <w:szCs w:val="24"/>
        </w:rPr>
      </w:pPr>
    </w:p>
    <w:p w:rsidR="00034506" w:rsidRDefault="00034506" w:rsidP="00DA06F3">
      <w:pPr>
        <w:widowControl w:val="0"/>
        <w:autoSpaceDE w:val="0"/>
        <w:autoSpaceDN w:val="0"/>
        <w:adjustRightInd w:val="0"/>
        <w:ind w:firstLine="567"/>
        <w:jc w:val="right"/>
        <w:rPr>
          <w:rFonts w:ascii="PT Astra Serif" w:hAnsi="PT Astra Serif"/>
          <w:sz w:val="24"/>
          <w:szCs w:val="24"/>
        </w:rPr>
      </w:pPr>
    </w:p>
    <w:p w:rsidR="00034506" w:rsidRDefault="00034506" w:rsidP="00DA06F3">
      <w:pPr>
        <w:widowControl w:val="0"/>
        <w:autoSpaceDE w:val="0"/>
        <w:autoSpaceDN w:val="0"/>
        <w:adjustRightInd w:val="0"/>
        <w:ind w:firstLine="567"/>
        <w:jc w:val="right"/>
        <w:rPr>
          <w:rFonts w:ascii="PT Astra Serif" w:hAnsi="PT Astra Serif"/>
          <w:sz w:val="24"/>
          <w:szCs w:val="24"/>
        </w:rPr>
      </w:pPr>
    </w:p>
    <w:p w:rsidR="00034506" w:rsidRDefault="00034506" w:rsidP="00DA06F3">
      <w:pPr>
        <w:widowControl w:val="0"/>
        <w:autoSpaceDE w:val="0"/>
        <w:autoSpaceDN w:val="0"/>
        <w:adjustRightInd w:val="0"/>
        <w:ind w:firstLine="567"/>
        <w:jc w:val="right"/>
        <w:rPr>
          <w:rFonts w:ascii="PT Astra Serif" w:hAnsi="PT Astra Serif"/>
          <w:sz w:val="24"/>
          <w:szCs w:val="24"/>
        </w:rPr>
      </w:pPr>
    </w:p>
    <w:p w:rsidR="00034506" w:rsidRDefault="00034506" w:rsidP="00DA06F3">
      <w:pPr>
        <w:widowControl w:val="0"/>
        <w:autoSpaceDE w:val="0"/>
        <w:autoSpaceDN w:val="0"/>
        <w:adjustRightInd w:val="0"/>
        <w:ind w:firstLine="567"/>
        <w:jc w:val="right"/>
        <w:rPr>
          <w:rFonts w:ascii="PT Astra Serif" w:hAnsi="PT Astra Serif"/>
          <w:sz w:val="24"/>
          <w:szCs w:val="24"/>
        </w:rPr>
      </w:pPr>
    </w:p>
    <w:p w:rsidR="00034506" w:rsidRDefault="00034506" w:rsidP="00DA06F3">
      <w:pPr>
        <w:widowControl w:val="0"/>
        <w:autoSpaceDE w:val="0"/>
        <w:autoSpaceDN w:val="0"/>
        <w:adjustRightInd w:val="0"/>
        <w:ind w:firstLine="567"/>
        <w:jc w:val="right"/>
        <w:rPr>
          <w:rFonts w:ascii="PT Astra Serif" w:hAnsi="PT Astra Serif"/>
          <w:sz w:val="24"/>
          <w:szCs w:val="24"/>
        </w:rPr>
      </w:pPr>
    </w:p>
    <w:p w:rsidR="00034506" w:rsidRDefault="00034506" w:rsidP="00DA06F3">
      <w:pPr>
        <w:widowControl w:val="0"/>
        <w:autoSpaceDE w:val="0"/>
        <w:autoSpaceDN w:val="0"/>
        <w:adjustRightInd w:val="0"/>
        <w:ind w:firstLine="567"/>
        <w:jc w:val="right"/>
        <w:rPr>
          <w:rFonts w:ascii="PT Astra Serif" w:hAnsi="PT Astra Serif"/>
          <w:sz w:val="24"/>
          <w:szCs w:val="24"/>
        </w:rPr>
      </w:pPr>
    </w:p>
    <w:p w:rsidR="00034506" w:rsidRDefault="00034506" w:rsidP="00DA06F3">
      <w:pPr>
        <w:widowControl w:val="0"/>
        <w:autoSpaceDE w:val="0"/>
        <w:autoSpaceDN w:val="0"/>
        <w:adjustRightInd w:val="0"/>
        <w:ind w:firstLine="567"/>
        <w:jc w:val="right"/>
        <w:rPr>
          <w:rFonts w:ascii="PT Astra Serif" w:hAnsi="PT Astra Serif"/>
          <w:sz w:val="24"/>
          <w:szCs w:val="24"/>
        </w:rPr>
      </w:pPr>
    </w:p>
    <w:p w:rsidR="00034506" w:rsidRDefault="00034506" w:rsidP="00DA06F3">
      <w:pPr>
        <w:widowControl w:val="0"/>
        <w:autoSpaceDE w:val="0"/>
        <w:autoSpaceDN w:val="0"/>
        <w:adjustRightInd w:val="0"/>
        <w:ind w:firstLine="567"/>
        <w:jc w:val="right"/>
        <w:rPr>
          <w:rFonts w:ascii="PT Astra Serif" w:hAnsi="PT Astra Serif"/>
          <w:sz w:val="24"/>
          <w:szCs w:val="24"/>
        </w:rPr>
      </w:pPr>
    </w:p>
    <w:p w:rsidR="00034506" w:rsidRDefault="00034506" w:rsidP="00DA06F3">
      <w:pPr>
        <w:widowControl w:val="0"/>
        <w:autoSpaceDE w:val="0"/>
        <w:autoSpaceDN w:val="0"/>
        <w:adjustRightInd w:val="0"/>
        <w:ind w:firstLine="567"/>
        <w:jc w:val="right"/>
        <w:rPr>
          <w:rFonts w:ascii="PT Astra Serif" w:hAnsi="PT Astra Serif"/>
          <w:sz w:val="24"/>
          <w:szCs w:val="24"/>
        </w:rPr>
      </w:pPr>
    </w:p>
    <w:p w:rsidR="00034506" w:rsidRDefault="00034506" w:rsidP="00DA06F3">
      <w:pPr>
        <w:widowControl w:val="0"/>
        <w:autoSpaceDE w:val="0"/>
        <w:autoSpaceDN w:val="0"/>
        <w:adjustRightInd w:val="0"/>
        <w:ind w:firstLine="567"/>
        <w:jc w:val="right"/>
        <w:rPr>
          <w:rFonts w:ascii="PT Astra Serif" w:hAnsi="PT Astra Serif"/>
          <w:sz w:val="24"/>
          <w:szCs w:val="24"/>
        </w:rPr>
      </w:pPr>
    </w:p>
    <w:p w:rsidR="00034506" w:rsidRDefault="00034506" w:rsidP="00DA06F3">
      <w:pPr>
        <w:widowControl w:val="0"/>
        <w:autoSpaceDE w:val="0"/>
        <w:autoSpaceDN w:val="0"/>
        <w:adjustRightInd w:val="0"/>
        <w:ind w:firstLine="567"/>
        <w:jc w:val="right"/>
        <w:rPr>
          <w:rFonts w:ascii="PT Astra Serif" w:hAnsi="PT Astra Serif"/>
          <w:sz w:val="24"/>
          <w:szCs w:val="24"/>
        </w:rPr>
      </w:pPr>
    </w:p>
    <w:p w:rsidR="00034506" w:rsidRDefault="00034506" w:rsidP="00DA06F3">
      <w:pPr>
        <w:widowControl w:val="0"/>
        <w:autoSpaceDE w:val="0"/>
        <w:autoSpaceDN w:val="0"/>
        <w:adjustRightInd w:val="0"/>
        <w:ind w:firstLine="567"/>
        <w:jc w:val="right"/>
        <w:rPr>
          <w:rFonts w:ascii="PT Astra Serif" w:hAnsi="PT Astra Serif"/>
          <w:sz w:val="24"/>
          <w:szCs w:val="24"/>
        </w:rPr>
      </w:pPr>
    </w:p>
    <w:p w:rsidR="00034506" w:rsidRDefault="00034506" w:rsidP="00DA06F3">
      <w:pPr>
        <w:widowControl w:val="0"/>
        <w:autoSpaceDE w:val="0"/>
        <w:autoSpaceDN w:val="0"/>
        <w:adjustRightInd w:val="0"/>
        <w:ind w:firstLine="567"/>
        <w:jc w:val="right"/>
        <w:rPr>
          <w:rFonts w:ascii="PT Astra Serif" w:hAnsi="PT Astra Serif"/>
          <w:sz w:val="24"/>
          <w:szCs w:val="24"/>
        </w:rPr>
      </w:pPr>
    </w:p>
    <w:p w:rsidR="00034506" w:rsidRDefault="00034506" w:rsidP="00DA06F3">
      <w:pPr>
        <w:widowControl w:val="0"/>
        <w:autoSpaceDE w:val="0"/>
        <w:autoSpaceDN w:val="0"/>
        <w:adjustRightInd w:val="0"/>
        <w:ind w:firstLine="567"/>
        <w:jc w:val="right"/>
        <w:rPr>
          <w:rFonts w:ascii="PT Astra Serif" w:hAnsi="PT Astra Serif"/>
          <w:sz w:val="24"/>
          <w:szCs w:val="24"/>
        </w:rPr>
      </w:pP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lastRenderedPageBreak/>
        <w:t>Приложение № 2</w:t>
      </w: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t>к муниципальному контракту</w:t>
      </w: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t>№ ____ от «___» _______ 20__ г.</w:t>
      </w:r>
    </w:p>
    <w:p w:rsidR="00DA06F3" w:rsidRPr="00DA06F3" w:rsidRDefault="00DA06F3" w:rsidP="00DA06F3">
      <w:pPr>
        <w:widowControl w:val="0"/>
        <w:autoSpaceDE w:val="0"/>
        <w:autoSpaceDN w:val="0"/>
        <w:adjustRightInd w:val="0"/>
        <w:ind w:firstLine="567"/>
        <w:jc w:val="right"/>
        <w:rPr>
          <w:rFonts w:ascii="PT Astra Serif" w:hAnsi="PT Astra Serif"/>
          <w:sz w:val="26"/>
          <w:szCs w:val="26"/>
        </w:rPr>
      </w:pPr>
    </w:p>
    <w:p w:rsidR="00DA06F3" w:rsidRPr="00B43DBB" w:rsidRDefault="00DA06F3" w:rsidP="00DA06F3">
      <w:pPr>
        <w:spacing w:after="60"/>
        <w:jc w:val="center"/>
        <w:rPr>
          <w:rFonts w:ascii="PT Astra Serif" w:hAnsi="PT Astra Serif"/>
          <w:sz w:val="24"/>
          <w:szCs w:val="24"/>
        </w:rPr>
      </w:pPr>
      <w:r w:rsidRPr="00B43DBB">
        <w:rPr>
          <w:rFonts w:ascii="PT Astra Serif" w:hAnsi="PT Astra Serif"/>
          <w:sz w:val="24"/>
          <w:szCs w:val="24"/>
        </w:rPr>
        <w:t>Спецификация</w:t>
      </w:r>
    </w:p>
    <w:p w:rsidR="00DA06F3" w:rsidRPr="00B43DBB" w:rsidRDefault="00DA06F3" w:rsidP="00DA06F3">
      <w:pPr>
        <w:spacing w:after="60"/>
        <w:jc w:val="center"/>
        <w:rPr>
          <w:rFonts w:ascii="PT Astra Serif" w:hAnsi="PT Astra Serif"/>
          <w:sz w:val="24"/>
          <w:szCs w:val="24"/>
        </w:rPr>
      </w:pPr>
    </w:p>
    <w:tbl>
      <w:tblPr>
        <w:tblW w:w="13207" w:type="dxa"/>
        <w:tblInd w:w="93" w:type="dxa"/>
        <w:tblLook w:val="04A0" w:firstRow="1" w:lastRow="0" w:firstColumn="1" w:lastColumn="0" w:noHBand="0" w:noVBand="1"/>
      </w:tblPr>
      <w:tblGrid>
        <w:gridCol w:w="631"/>
        <w:gridCol w:w="2645"/>
        <w:gridCol w:w="1417"/>
        <w:gridCol w:w="1559"/>
        <w:gridCol w:w="1418"/>
        <w:gridCol w:w="2126"/>
        <w:gridCol w:w="3411"/>
      </w:tblGrid>
      <w:tr w:rsidR="00DA06F3" w:rsidRPr="00B43DBB" w:rsidTr="00DA06F3">
        <w:trPr>
          <w:gridAfter w:val="1"/>
          <w:wAfter w:w="3411"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 xml:space="preserve">№ </w:t>
            </w:r>
            <w:proofErr w:type="gramStart"/>
            <w:r w:rsidRPr="00B43DBB">
              <w:rPr>
                <w:rFonts w:ascii="PT Astra Serif" w:hAnsi="PT Astra Serif"/>
                <w:sz w:val="24"/>
                <w:szCs w:val="24"/>
              </w:rPr>
              <w:t>п</w:t>
            </w:r>
            <w:proofErr w:type="gramEnd"/>
            <w:r w:rsidRPr="00B43DBB">
              <w:rPr>
                <w:rFonts w:ascii="PT Astra Serif" w:hAnsi="PT Astra Serif"/>
                <w:sz w:val="24"/>
                <w:szCs w:val="24"/>
              </w:rPr>
              <w:t>/п</w:t>
            </w:r>
          </w:p>
        </w:tc>
        <w:tc>
          <w:tcPr>
            <w:tcW w:w="2645" w:type="dxa"/>
            <w:tcBorders>
              <w:top w:val="single" w:sz="4" w:space="0" w:color="auto"/>
              <w:left w:val="nil"/>
              <w:bottom w:val="single" w:sz="4" w:space="0" w:color="auto"/>
              <w:right w:val="single" w:sz="4" w:space="0" w:color="auto"/>
            </w:tcBorders>
            <w:shd w:val="clear" w:color="auto" w:fill="auto"/>
            <w:vAlign w:val="center"/>
            <w:hideMark/>
          </w:tcPr>
          <w:p w:rsidR="00DA06F3" w:rsidRPr="00B43DBB" w:rsidRDefault="00DA06F3" w:rsidP="007E3FFB">
            <w:pPr>
              <w:jc w:val="center"/>
              <w:rPr>
                <w:rFonts w:ascii="PT Astra Serif" w:hAnsi="PT Astra Serif"/>
                <w:sz w:val="24"/>
                <w:szCs w:val="24"/>
              </w:rPr>
            </w:pPr>
            <w:r w:rsidRPr="00B43DBB">
              <w:rPr>
                <w:rFonts w:ascii="PT Astra Serif" w:hAnsi="PT Astra Serif"/>
                <w:sz w:val="24"/>
                <w:szCs w:val="24"/>
              </w:rPr>
              <w:t>Наименование</w:t>
            </w:r>
            <w:r w:rsidR="007E3FFB">
              <w:rPr>
                <w:rFonts w:ascii="PT Astra Serif" w:hAnsi="PT Astra Serif"/>
                <w:sz w:val="24"/>
                <w:szCs w:val="24"/>
              </w:rPr>
              <w:t xml:space="preserve"> (адрес</w:t>
            </w:r>
            <w:r w:rsidR="00B4170F">
              <w:rPr>
                <w:rFonts w:ascii="PT Astra Serif" w:hAnsi="PT Astra Serif"/>
                <w:sz w:val="24"/>
                <w:szCs w:val="24"/>
              </w:rPr>
              <w:t>)</w:t>
            </w:r>
            <w:r w:rsidR="007E3FFB">
              <w:rPr>
                <w:rFonts w:ascii="PT Astra Serif" w:hAnsi="PT Astra Serif"/>
                <w:sz w:val="24"/>
                <w:szCs w:val="24"/>
              </w:rPr>
              <w:t xml:space="preserve"> объекта закупки</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Кол-во</w:t>
            </w:r>
          </w:p>
        </w:tc>
        <w:tc>
          <w:tcPr>
            <w:tcW w:w="1418" w:type="dxa"/>
            <w:tcBorders>
              <w:top w:val="single" w:sz="4" w:space="0" w:color="auto"/>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Цена за ед. товара, рублей</w:t>
            </w:r>
          </w:p>
        </w:tc>
        <w:tc>
          <w:tcPr>
            <w:tcW w:w="2126" w:type="dxa"/>
            <w:tcBorders>
              <w:top w:val="single" w:sz="4" w:space="0" w:color="auto"/>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Цена контракта, рублей</w:t>
            </w:r>
          </w:p>
        </w:tc>
      </w:tr>
      <w:tr w:rsidR="00DA06F3" w:rsidRPr="00B43DBB"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DA06F3" w:rsidRPr="00B43DBB" w:rsidRDefault="00DA06F3"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DA06F3" w:rsidRPr="00B43DBB" w:rsidRDefault="00DA06F3"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DA06F3" w:rsidRPr="00B43DBB" w:rsidRDefault="00DA06F3"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DA06F3" w:rsidRPr="00B43DBB" w:rsidRDefault="00DA06F3"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p>
        </w:tc>
      </w:tr>
      <w:tr w:rsidR="00DA06F3" w:rsidRPr="00B43DBB" w:rsidTr="00DA06F3">
        <w:trPr>
          <w:trHeight w:val="300"/>
        </w:trPr>
        <w:tc>
          <w:tcPr>
            <w:tcW w:w="631" w:type="dxa"/>
            <w:tcBorders>
              <w:top w:val="single" w:sz="4" w:space="0" w:color="auto"/>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c>
          <w:tcPr>
            <w:tcW w:w="2645" w:type="dxa"/>
            <w:tcBorders>
              <w:top w:val="single" w:sz="4" w:space="0" w:color="auto"/>
              <w:left w:val="nil"/>
              <w:bottom w:val="nil"/>
              <w:right w:val="nil"/>
            </w:tcBorders>
            <w:shd w:val="clear" w:color="auto" w:fill="auto"/>
            <w:vAlign w:val="bottom"/>
            <w:hideMark/>
          </w:tcPr>
          <w:p w:rsidR="00DA06F3" w:rsidRPr="00B43DBB" w:rsidRDefault="00DA06F3" w:rsidP="00DA06F3">
            <w:pPr>
              <w:rPr>
                <w:rFonts w:ascii="PT Astra Serif" w:hAnsi="PT Astra Serif"/>
                <w:sz w:val="24"/>
                <w:szCs w:val="24"/>
              </w:rPr>
            </w:pPr>
          </w:p>
        </w:tc>
        <w:tc>
          <w:tcPr>
            <w:tcW w:w="1417" w:type="dxa"/>
            <w:tcBorders>
              <w:top w:val="nil"/>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c>
          <w:tcPr>
            <w:tcW w:w="1559" w:type="dxa"/>
            <w:tcBorders>
              <w:top w:val="nil"/>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c>
          <w:tcPr>
            <w:tcW w:w="1418" w:type="dxa"/>
            <w:tcBorders>
              <w:top w:val="nil"/>
              <w:left w:val="nil"/>
              <w:bottom w:val="nil"/>
              <w:right w:val="nil"/>
            </w:tcBorders>
          </w:tcPr>
          <w:p w:rsidR="00DA06F3" w:rsidRPr="00B43DBB" w:rsidRDefault="00DA06F3" w:rsidP="00DA06F3">
            <w:pPr>
              <w:jc w:val="center"/>
              <w:rPr>
                <w:rFonts w:ascii="PT Astra Serif" w:hAnsi="PT Astra Serif"/>
                <w:sz w:val="24"/>
                <w:szCs w:val="24"/>
              </w:rPr>
            </w:pPr>
          </w:p>
        </w:tc>
        <w:tc>
          <w:tcPr>
            <w:tcW w:w="2126" w:type="dxa"/>
            <w:tcBorders>
              <w:top w:val="nil"/>
              <w:left w:val="nil"/>
              <w:bottom w:val="nil"/>
              <w:right w:val="nil"/>
            </w:tcBorders>
          </w:tcPr>
          <w:p w:rsidR="00DA06F3" w:rsidRPr="00B43DBB" w:rsidRDefault="00DA06F3" w:rsidP="00DA06F3">
            <w:pPr>
              <w:jc w:val="center"/>
              <w:rPr>
                <w:rFonts w:ascii="PT Astra Serif" w:hAnsi="PT Astra Serif"/>
                <w:sz w:val="24"/>
                <w:szCs w:val="24"/>
              </w:rPr>
            </w:pPr>
          </w:p>
        </w:tc>
        <w:tc>
          <w:tcPr>
            <w:tcW w:w="3411" w:type="dxa"/>
            <w:tcBorders>
              <w:top w:val="nil"/>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r>
    </w:tbl>
    <w:p w:rsidR="00DA06F3" w:rsidRPr="00B43DBB" w:rsidRDefault="00DA06F3" w:rsidP="00DA06F3">
      <w:pPr>
        <w:spacing w:after="60"/>
        <w:ind w:firstLine="567"/>
        <w:jc w:val="both"/>
        <w:rPr>
          <w:rFonts w:ascii="PT Astra Serif" w:hAnsi="PT Astra Serif"/>
          <w:sz w:val="24"/>
          <w:szCs w:val="24"/>
        </w:rPr>
      </w:pPr>
      <w:r w:rsidRPr="00B43DBB">
        <w:rPr>
          <w:rFonts w:ascii="PT Astra Serif" w:hAnsi="PT Astra Serif"/>
          <w:sz w:val="24"/>
          <w:szCs w:val="24"/>
        </w:rPr>
        <w:t>Итого</w:t>
      </w:r>
      <w:proofErr w:type="gramStart"/>
      <w:r w:rsidRPr="00B43DBB">
        <w:rPr>
          <w:rFonts w:ascii="PT Astra Serif" w:hAnsi="PT Astra Serif"/>
          <w:sz w:val="24"/>
          <w:szCs w:val="24"/>
        </w:rPr>
        <w:t xml:space="preserve">: _________ (__________________________________________) </w:t>
      </w:r>
      <w:proofErr w:type="gramEnd"/>
      <w:r w:rsidRPr="00B43DBB">
        <w:rPr>
          <w:rFonts w:ascii="PT Astra Serif" w:hAnsi="PT Astra Serif"/>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B43DBB" w:rsidRDefault="00DA06F3" w:rsidP="00DA06F3">
      <w:pPr>
        <w:tabs>
          <w:tab w:val="left" w:pos="567"/>
        </w:tabs>
        <w:suppressAutoHyphens/>
        <w:ind w:right="-169" w:firstLine="567"/>
        <w:jc w:val="both"/>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DA06F3" w:rsidRPr="00B43DBB" w:rsidTr="00DA06F3">
        <w:tc>
          <w:tcPr>
            <w:tcW w:w="4785" w:type="dxa"/>
          </w:tcPr>
          <w:p w:rsidR="00DA06F3" w:rsidRPr="00B43DBB" w:rsidRDefault="00DA06F3" w:rsidP="00DA06F3">
            <w:pPr>
              <w:widowControl w:val="0"/>
              <w:autoSpaceDE w:val="0"/>
              <w:autoSpaceDN w:val="0"/>
              <w:adjustRightInd w:val="0"/>
              <w:rPr>
                <w:rFonts w:ascii="PT Astra Serif" w:hAnsi="PT Astra Serif"/>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Заказчик</w:t>
            </w:r>
          </w:p>
          <w:p w:rsidR="00DA06F3" w:rsidRPr="00B43DBB" w:rsidRDefault="00DA06F3" w:rsidP="00DA06F3">
            <w:pPr>
              <w:widowControl w:val="0"/>
              <w:autoSpaceDE w:val="0"/>
              <w:autoSpaceDN w:val="0"/>
              <w:adjustRightInd w:val="0"/>
              <w:rPr>
                <w:rFonts w:ascii="PT Astra Serif" w:hAnsi="PT Astra Serif"/>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_________________/_____/</w:t>
            </w: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«___» ______ 20____ г.</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М.П.</w:t>
            </w:r>
          </w:p>
        </w:tc>
        <w:tc>
          <w:tcPr>
            <w:tcW w:w="4786" w:type="dxa"/>
          </w:tcPr>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Исполнитель</w:t>
            </w:r>
          </w:p>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____________________ / _____/</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«___» ______ 20_____ г.</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М.П.</w:t>
            </w:r>
          </w:p>
        </w:tc>
      </w:tr>
    </w:tbl>
    <w:p w:rsidR="00DA06F3" w:rsidRPr="00DA06F3" w:rsidRDefault="00DA06F3" w:rsidP="00B43DBB">
      <w:pPr>
        <w:ind w:firstLine="567"/>
        <w:jc w:val="both"/>
        <w:rPr>
          <w:rFonts w:ascii="PT Astra Serif" w:hAnsi="PT Astra Serif"/>
          <w:sz w:val="28"/>
          <w:szCs w:val="28"/>
        </w:rPr>
      </w:pPr>
    </w:p>
    <w:sectPr w:rsidR="00DA06F3" w:rsidRPr="00DA06F3" w:rsidSect="00C621FC">
      <w:footerReference w:type="default" r:id="rId13"/>
      <w:pgSz w:w="11906" w:h="16838" w:code="9"/>
      <w:pgMar w:top="567" w:right="991"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0AE" w:rsidRDefault="004D10AE">
      <w:r>
        <w:separator/>
      </w:r>
    </w:p>
  </w:endnote>
  <w:endnote w:type="continuationSeparator" w:id="0">
    <w:p w:rsidR="004D10AE" w:rsidRDefault="004D1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DA06F3" w:rsidRDefault="00DA06F3">
        <w:pPr>
          <w:pStyle w:val="afff6"/>
          <w:jc w:val="center"/>
        </w:pPr>
        <w:r>
          <w:fldChar w:fldCharType="begin"/>
        </w:r>
        <w:r>
          <w:instrText>PAGE   \* MERGEFORMAT</w:instrText>
        </w:r>
        <w:r>
          <w:fldChar w:fldCharType="separate"/>
        </w:r>
        <w:r w:rsidR="003C5FB7">
          <w:rPr>
            <w:noProof/>
          </w:rPr>
          <w:t>18</w:t>
        </w:r>
        <w:r>
          <w:fldChar w:fldCharType="end"/>
        </w:r>
      </w:p>
    </w:sdtContent>
  </w:sdt>
  <w:p w:rsidR="00DA06F3" w:rsidRDefault="00DA06F3">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0AE" w:rsidRDefault="004D10AE">
      <w:r>
        <w:separator/>
      </w:r>
    </w:p>
  </w:footnote>
  <w:footnote w:type="continuationSeparator" w:id="0">
    <w:p w:rsidR="004D10AE" w:rsidRDefault="004D10AE">
      <w:r>
        <w:continuationSeparator/>
      </w:r>
    </w:p>
  </w:footnote>
  <w:footnote w:id="1">
    <w:p w:rsidR="00DA06F3" w:rsidRPr="00F86F31" w:rsidRDefault="00DA06F3"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DA06F3" w:rsidRPr="00001A6D" w:rsidRDefault="00DA06F3" w:rsidP="00001A6D">
      <w:pPr>
        <w:autoSpaceDE w:val="0"/>
        <w:autoSpaceDN w:val="0"/>
        <w:adjustRightInd w:val="0"/>
      </w:pPr>
    </w:p>
  </w:footnote>
  <w:footnote w:id="2">
    <w:p w:rsidR="00DA06F3" w:rsidRPr="00F86F31" w:rsidRDefault="00DA06F3"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A06F3" w:rsidRPr="00F86F31" w:rsidRDefault="00DA06F3"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A06F3" w:rsidRPr="00CF690A" w:rsidRDefault="00DA06F3"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7">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7D12951"/>
    <w:multiLevelType w:val="multilevel"/>
    <w:tmpl w:val="8838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18">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BEC0D16"/>
    <w:multiLevelType w:val="multilevel"/>
    <w:tmpl w:val="7ECE474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21">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2">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8"/>
  </w:num>
  <w:num w:numId="2">
    <w:abstractNumId w:val="1"/>
  </w:num>
  <w:num w:numId="3">
    <w:abstractNumId w:val="23"/>
  </w:num>
  <w:num w:numId="4">
    <w:abstractNumId w:val="2"/>
  </w:num>
  <w:num w:numId="5">
    <w:abstractNumId w:val="14"/>
  </w:num>
  <w:num w:numId="6">
    <w:abstractNumId w:val="13"/>
  </w:num>
  <w:num w:numId="7">
    <w:abstractNumId w:val="10"/>
  </w:num>
  <w:num w:numId="8">
    <w:abstractNumId w:val="15"/>
  </w:num>
  <w:num w:numId="9">
    <w:abstractNumId w:val="4"/>
  </w:num>
  <w:num w:numId="10">
    <w:abstractNumId w:val="19"/>
  </w:num>
  <w:num w:numId="11">
    <w:abstractNumId w:val="9"/>
  </w:num>
  <w:num w:numId="12">
    <w:abstractNumId w:val="0"/>
  </w:num>
  <w:num w:numId="13">
    <w:abstractNumId w:val="11"/>
  </w:num>
  <w:num w:numId="14">
    <w:abstractNumId w:val="3"/>
  </w:num>
  <w:num w:numId="15">
    <w:abstractNumId w:val="12"/>
  </w:num>
  <w:num w:numId="16">
    <w:abstractNumId w:val="7"/>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6"/>
  </w:num>
  <w:num w:numId="20">
    <w:abstractNumId w:val="18"/>
  </w:num>
  <w:num w:numId="21">
    <w:abstractNumId w:val="24"/>
  </w:num>
  <w:num w:numId="22">
    <w:abstractNumId w:val="17"/>
  </w:num>
  <w:num w:numId="23">
    <w:abstractNumId w:val="22"/>
  </w:num>
  <w:num w:numId="24">
    <w:abstractNumId w:val="5"/>
  </w:num>
  <w:num w:numId="25">
    <w:abstractNumId w:val="16"/>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0AEB"/>
    <w:rsid w:val="000119EF"/>
    <w:rsid w:val="0002660B"/>
    <w:rsid w:val="0003402B"/>
    <w:rsid w:val="00034506"/>
    <w:rsid w:val="00044A1F"/>
    <w:rsid w:val="00046728"/>
    <w:rsid w:val="00051D5B"/>
    <w:rsid w:val="000547F8"/>
    <w:rsid w:val="0005751F"/>
    <w:rsid w:val="00060447"/>
    <w:rsid w:val="00071C66"/>
    <w:rsid w:val="000731CB"/>
    <w:rsid w:val="000737F0"/>
    <w:rsid w:val="00074940"/>
    <w:rsid w:val="000826C0"/>
    <w:rsid w:val="00082CFB"/>
    <w:rsid w:val="000877D8"/>
    <w:rsid w:val="00093115"/>
    <w:rsid w:val="00096434"/>
    <w:rsid w:val="00097683"/>
    <w:rsid w:val="000A02A9"/>
    <w:rsid w:val="000A62C1"/>
    <w:rsid w:val="000B5FFB"/>
    <w:rsid w:val="000B7C60"/>
    <w:rsid w:val="000C3645"/>
    <w:rsid w:val="000C5019"/>
    <w:rsid w:val="000C64AF"/>
    <w:rsid w:val="000D1FE7"/>
    <w:rsid w:val="000D3542"/>
    <w:rsid w:val="000D5A22"/>
    <w:rsid w:val="000E2408"/>
    <w:rsid w:val="000E477B"/>
    <w:rsid w:val="000E696F"/>
    <w:rsid w:val="000F47CD"/>
    <w:rsid w:val="000F59FD"/>
    <w:rsid w:val="000F6BBB"/>
    <w:rsid w:val="0010256A"/>
    <w:rsid w:val="00107477"/>
    <w:rsid w:val="0011457D"/>
    <w:rsid w:val="0011573A"/>
    <w:rsid w:val="001157FD"/>
    <w:rsid w:val="00117706"/>
    <w:rsid w:val="001210C6"/>
    <w:rsid w:val="00123844"/>
    <w:rsid w:val="00124F3B"/>
    <w:rsid w:val="0012674B"/>
    <w:rsid w:val="00126F18"/>
    <w:rsid w:val="00132CD4"/>
    <w:rsid w:val="00133A99"/>
    <w:rsid w:val="001365CD"/>
    <w:rsid w:val="00137AA9"/>
    <w:rsid w:val="00137CF3"/>
    <w:rsid w:val="00141F57"/>
    <w:rsid w:val="00145B6D"/>
    <w:rsid w:val="00150D35"/>
    <w:rsid w:val="00152A2B"/>
    <w:rsid w:val="001579FF"/>
    <w:rsid w:val="00160383"/>
    <w:rsid w:val="001658C8"/>
    <w:rsid w:val="001659AC"/>
    <w:rsid w:val="00167869"/>
    <w:rsid w:val="001704B8"/>
    <w:rsid w:val="001714DF"/>
    <w:rsid w:val="00171654"/>
    <w:rsid w:val="0017359C"/>
    <w:rsid w:val="00176E0F"/>
    <w:rsid w:val="00183204"/>
    <w:rsid w:val="00191957"/>
    <w:rsid w:val="00195765"/>
    <w:rsid w:val="00197B89"/>
    <w:rsid w:val="001A3D6A"/>
    <w:rsid w:val="001A6DDC"/>
    <w:rsid w:val="001B2F51"/>
    <w:rsid w:val="001C3F7F"/>
    <w:rsid w:val="001D2986"/>
    <w:rsid w:val="001D3581"/>
    <w:rsid w:val="001E47CD"/>
    <w:rsid w:val="001F1A37"/>
    <w:rsid w:val="001F559C"/>
    <w:rsid w:val="00201057"/>
    <w:rsid w:val="00206DB6"/>
    <w:rsid w:val="00217C95"/>
    <w:rsid w:val="0022575C"/>
    <w:rsid w:val="00225FD7"/>
    <w:rsid w:val="00227B7B"/>
    <w:rsid w:val="0025389E"/>
    <w:rsid w:val="0026174D"/>
    <w:rsid w:val="00263F85"/>
    <w:rsid w:val="0026552C"/>
    <w:rsid w:val="002656CB"/>
    <w:rsid w:val="00271C10"/>
    <w:rsid w:val="00272139"/>
    <w:rsid w:val="00281FB3"/>
    <w:rsid w:val="002964F0"/>
    <w:rsid w:val="002B3E0C"/>
    <w:rsid w:val="002B41E5"/>
    <w:rsid w:val="002C5D75"/>
    <w:rsid w:val="002C7E4E"/>
    <w:rsid w:val="002C7FD0"/>
    <w:rsid w:val="002D068C"/>
    <w:rsid w:val="002E5391"/>
    <w:rsid w:val="002F2248"/>
    <w:rsid w:val="002F42C5"/>
    <w:rsid w:val="00301623"/>
    <w:rsid w:val="003077D6"/>
    <w:rsid w:val="00312F0C"/>
    <w:rsid w:val="003131C2"/>
    <w:rsid w:val="00321294"/>
    <w:rsid w:val="00331646"/>
    <w:rsid w:val="003338A4"/>
    <w:rsid w:val="0033576F"/>
    <w:rsid w:val="0034750C"/>
    <w:rsid w:val="00354BB5"/>
    <w:rsid w:val="003635B3"/>
    <w:rsid w:val="00367BDD"/>
    <w:rsid w:val="00371F5F"/>
    <w:rsid w:val="003733BF"/>
    <w:rsid w:val="003742B4"/>
    <w:rsid w:val="00375EDD"/>
    <w:rsid w:val="0038678F"/>
    <w:rsid w:val="00391001"/>
    <w:rsid w:val="00391FC0"/>
    <w:rsid w:val="00392E76"/>
    <w:rsid w:val="003951E0"/>
    <w:rsid w:val="003951E5"/>
    <w:rsid w:val="00396178"/>
    <w:rsid w:val="003A7CFD"/>
    <w:rsid w:val="003B23A6"/>
    <w:rsid w:val="003B727F"/>
    <w:rsid w:val="003C1687"/>
    <w:rsid w:val="003C33C0"/>
    <w:rsid w:val="003C5FB7"/>
    <w:rsid w:val="003C6043"/>
    <w:rsid w:val="003D42B6"/>
    <w:rsid w:val="003D5AE7"/>
    <w:rsid w:val="003E139B"/>
    <w:rsid w:val="003F0827"/>
    <w:rsid w:val="003F19AB"/>
    <w:rsid w:val="003F570D"/>
    <w:rsid w:val="00411FA2"/>
    <w:rsid w:val="0042067A"/>
    <w:rsid w:val="00427429"/>
    <w:rsid w:val="00431A3F"/>
    <w:rsid w:val="004321D0"/>
    <w:rsid w:val="0043786F"/>
    <w:rsid w:val="0044512C"/>
    <w:rsid w:val="0044717D"/>
    <w:rsid w:val="00457731"/>
    <w:rsid w:val="00461ECB"/>
    <w:rsid w:val="0047270B"/>
    <w:rsid w:val="00473C96"/>
    <w:rsid w:val="00476BAE"/>
    <w:rsid w:val="00480EA8"/>
    <w:rsid w:val="00487730"/>
    <w:rsid w:val="00494F12"/>
    <w:rsid w:val="004973F6"/>
    <w:rsid w:val="00497580"/>
    <w:rsid w:val="004A3762"/>
    <w:rsid w:val="004C3828"/>
    <w:rsid w:val="004D10AE"/>
    <w:rsid w:val="004D13C6"/>
    <w:rsid w:val="004D7417"/>
    <w:rsid w:val="004E0BF7"/>
    <w:rsid w:val="004E15E2"/>
    <w:rsid w:val="004E1615"/>
    <w:rsid w:val="004F70F1"/>
    <w:rsid w:val="0051158D"/>
    <w:rsid w:val="00521B5A"/>
    <w:rsid w:val="00522D69"/>
    <w:rsid w:val="005269EC"/>
    <w:rsid w:val="00533CA5"/>
    <w:rsid w:val="00535A83"/>
    <w:rsid w:val="00542DCF"/>
    <w:rsid w:val="00547D4E"/>
    <w:rsid w:val="005533F0"/>
    <w:rsid w:val="00555706"/>
    <w:rsid w:val="00561710"/>
    <w:rsid w:val="00566D18"/>
    <w:rsid w:val="00567EF5"/>
    <w:rsid w:val="005716CE"/>
    <w:rsid w:val="005721EE"/>
    <w:rsid w:val="0057232E"/>
    <w:rsid w:val="0057752F"/>
    <w:rsid w:val="0058114D"/>
    <w:rsid w:val="005824AA"/>
    <w:rsid w:val="005978E5"/>
    <w:rsid w:val="005A4607"/>
    <w:rsid w:val="005A71C3"/>
    <w:rsid w:val="005A74ED"/>
    <w:rsid w:val="005B2353"/>
    <w:rsid w:val="005B4E40"/>
    <w:rsid w:val="005B56C1"/>
    <w:rsid w:val="005B704B"/>
    <w:rsid w:val="005C5AE1"/>
    <w:rsid w:val="005C72B9"/>
    <w:rsid w:val="005D09B5"/>
    <w:rsid w:val="005D0E67"/>
    <w:rsid w:val="005D6931"/>
    <w:rsid w:val="005D77EC"/>
    <w:rsid w:val="005E2FA8"/>
    <w:rsid w:val="005E6F8F"/>
    <w:rsid w:val="005F22C5"/>
    <w:rsid w:val="005F329F"/>
    <w:rsid w:val="005F3CD4"/>
    <w:rsid w:val="005F44A4"/>
    <w:rsid w:val="00600D64"/>
    <w:rsid w:val="00605FC3"/>
    <w:rsid w:val="00612852"/>
    <w:rsid w:val="00624A53"/>
    <w:rsid w:val="0062539E"/>
    <w:rsid w:val="00630516"/>
    <w:rsid w:val="006328B6"/>
    <w:rsid w:val="006360BD"/>
    <w:rsid w:val="00642227"/>
    <w:rsid w:val="0064599E"/>
    <w:rsid w:val="00647D90"/>
    <w:rsid w:val="0065008C"/>
    <w:rsid w:val="00651BD8"/>
    <w:rsid w:val="0065498E"/>
    <w:rsid w:val="00670849"/>
    <w:rsid w:val="006840C7"/>
    <w:rsid w:val="0068634A"/>
    <w:rsid w:val="006928E8"/>
    <w:rsid w:val="006979A4"/>
    <w:rsid w:val="006A00FF"/>
    <w:rsid w:val="006A0141"/>
    <w:rsid w:val="006A5B49"/>
    <w:rsid w:val="006B7FE2"/>
    <w:rsid w:val="006C40C5"/>
    <w:rsid w:val="006C7C03"/>
    <w:rsid w:val="006E4CB7"/>
    <w:rsid w:val="006F54AF"/>
    <w:rsid w:val="0070383A"/>
    <w:rsid w:val="00703E21"/>
    <w:rsid w:val="0070522A"/>
    <w:rsid w:val="00707B13"/>
    <w:rsid w:val="00707B42"/>
    <w:rsid w:val="00721E93"/>
    <w:rsid w:val="00724DAD"/>
    <w:rsid w:val="007322FF"/>
    <w:rsid w:val="00735561"/>
    <w:rsid w:val="0073710A"/>
    <w:rsid w:val="00737E55"/>
    <w:rsid w:val="00744DCD"/>
    <w:rsid w:val="00753A5D"/>
    <w:rsid w:val="0075599C"/>
    <w:rsid w:val="00762052"/>
    <w:rsid w:val="00764C83"/>
    <w:rsid w:val="00765FD7"/>
    <w:rsid w:val="00772BB8"/>
    <w:rsid w:val="0077542C"/>
    <w:rsid w:val="00785C02"/>
    <w:rsid w:val="0079110F"/>
    <w:rsid w:val="00791730"/>
    <w:rsid w:val="007A0323"/>
    <w:rsid w:val="007A3D3C"/>
    <w:rsid w:val="007A40CC"/>
    <w:rsid w:val="007A666C"/>
    <w:rsid w:val="007B1CDE"/>
    <w:rsid w:val="007B4672"/>
    <w:rsid w:val="007B5A81"/>
    <w:rsid w:val="007C7869"/>
    <w:rsid w:val="007D0A94"/>
    <w:rsid w:val="007D438B"/>
    <w:rsid w:val="007E3FFB"/>
    <w:rsid w:val="007E6CE3"/>
    <w:rsid w:val="007F3B4D"/>
    <w:rsid w:val="007F69A7"/>
    <w:rsid w:val="00801490"/>
    <w:rsid w:val="008049E0"/>
    <w:rsid w:val="008106D2"/>
    <w:rsid w:val="00811B68"/>
    <w:rsid w:val="00812495"/>
    <w:rsid w:val="00817817"/>
    <w:rsid w:val="008220CF"/>
    <w:rsid w:val="00824CAB"/>
    <w:rsid w:val="0083457E"/>
    <w:rsid w:val="00845583"/>
    <w:rsid w:val="00845BD2"/>
    <w:rsid w:val="00847EDC"/>
    <w:rsid w:val="008528A4"/>
    <w:rsid w:val="00853961"/>
    <w:rsid w:val="008546AD"/>
    <w:rsid w:val="0085700D"/>
    <w:rsid w:val="0086000C"/>
    <w:rsid w:val="00860616"/>
    <w:rsid w:val="00861E25"/>
    <w:rsid w:val="00867752"/>
    <w:rsid w:val="00873C80"/>
    <w:rsid w:val="008852B8"/>
    <w:rsid w:val="00890B82"/>
    <w:rsid w:val="00891923"/>
    <w:rsid w:val="00894E9D"/>
    <w:rsid w:val="0089638C"/>
    <w:rsid w:val="00896D75"/>
    <w:rsid w:val="008A32FD"/>
    <w:rsid w:val="008A41E5"/>
    <w:rsid w:val="008A44F0"/>
    <w:rsid w:val="008B26DC"/>
    <w:rsid w:val="008B36BD"/>
    <w:rsid w:val="008B5A41"/>
    <w:rsid w:val="008C0493"/>
    <w:rsid w:val="008C0B3E"/>
    <w:rsid w:val="008C44DB"/>
    <w:rsid w:val="008D70D1"/>
    <w:rsid w:val="008E5B4C"/>
    <w:rsid w:val="008F23E1"/>
    <w:rsid w:val="008F50F1"/>
    <w:rsid w:val="008F6CA8"/>
    <w:rsid w:val="0090054E"/>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60401"/>
    <w:rsid w:val="00963824"/>
    <w:rsid w:val="00966981"/>
    <w:rsid w:val="00971C4F"/>
    <w:rsid w:val="009767B7"/>
    <w:rsid w:val="00981320"/>
    <w:rsid w:val="0098395B"/>
    <w:rsid w:val="00986DAC"/>
    <w:rsid w:val="00991309"/>
    <w:rsid w:val="00993BAD"/>
    <w:rsid w:val="00997C8D"/>
    <w:rsid w:val="009A49D1"/>
    <w:rsid w:val="009A50F1"/>
    <w:rsid w:val="009C00F0"/>
    <w:rsid w:val="009C49A5"/>
    <w:rsid w:val="009D62FC"/>
    <w:rsid w:val="009F1CEF"/>
    <w:rsid w:val="00A047BC"/>
    <w:rsid w:val="00A0526A"/>
    <w:rsid w:val="00A072E3"/>
    <w:rsid w:val="00A10301"/>
    <w:rsid w:val="00A15666"/>
    <w:rsid w:val="00A160D8"/>
    <w:rsid w:val="00A21438"/>
    <w:rsid w:val="00A23313"/>
    <w:rsid w:val="00A23FEA"/>
    <w:rsid w:val="00A32600"/>
    <w:rsid w:val="00A366EF"/>
    <w:rsid w:val="00A43FE4"/>
    <w:rsid w:val="00A47DB7"/>
    <w:rsid w:val="00A503E3"/>
    <w:rsid w:val="00A55927"/>
    <w:rsid w:val="00A559FC"/>
    <w:rsid w:val="00A66EDA"/>
    <w:rsid w:val="00A71795"/>
    <w:rsid w:val="00A74D4A"/>
    <w:rsid w:val="00A75828"/>
    <w:rsid w:val="00A76980"/>
    <w:rsid w:val="00A82C65"/>
    <w:rsid w:val="00A82EFC"/>
    <w:rsid w:val="00AA445D"/>
    <w:rsid w:val="00AA794F"/>
    <w:rsid w:val="00AB4266"/>
    <w:rsid w:val="00AB74E0"/>
    <w:rsid w:val="00AB7F1C"/>
    <w:rsid w:val="00AC0581"/>
    <w:rsid w:val="00AC2433"/>
    <w:rsid w:val="00AC430E"/>
    <w:rsid w:val="00AC7B6C"/>
    <w:rsid w:val="00AD06E9"/>
    <w:rsid w:val="00AD31F9"/>
    <w:rsid w:val="00AE595C"/>
    <w:rsid w:val="00AF3285"/>
    <w:rsid w:val="00AF6BF1"/>
    <w:rsid w:val="00AF7D14"/>
    <w:rsid w:val="00B0741E"/>
    <w:rsid w:val="00B11326"/>
    <w:rsid w:val="00B14AE4"/>
    <w:rsid w:val="00B26925"/>
    <w:rsid w:val="00B31219"/>
    <w:rsid w:val="00B33928"/>
    <w:rsid w:val="00B40BF5"/>
    <w:rsid w:val="00B4170F"/>
    <w:rsid w:val="00B43DBB"/>
    <w:rsid w:val="00B442DA"/>
    <w:rsid w:val="00B44F4C"/>
    <w:rsid w:val="00B473AB"/>
    <w:rsid w:val="00B505FA"/>
    <w:rsid w:val="00B523D5"/>
    <w:rsid w:val="00B534A3"/>
    <w:rsid w:val="00B55497"/>
    <w:rsid w:val="00B55790"/>
    <w:rsid w:val="00B638D2"/>
    <w:rsid w:val="00B7141C"/>
    <w:rsid w:val="00B748DE"/>
    <w:rsid w:val="00B76D03"/>
    <w:rsid w:val="00B84934"/>
    <w:rsid w:val="00B878E9"/>
    <w:rsid w:val="00BA45FC"/>
    <w:rsid w:val="00BB100A"/>
    <w:rsid w:val="00BB5966"/>
    <w:rsid w:val="00BC3749"/>
    <w:rsid w:val="00BD265A"/>
    <w:rsid w:val="00BD3F60"/>
    <w:rsid w:val="00BD4A28"/>
    <w:rsid w:val="00BE33BB"/>
    <w:rsid w:val="00BF15F2"/>
    <w:rsid w:val="00BF51B2"/>
    <w:rsid w:val="00C12E55"/>
    <w:rsid w:val="00C140DF"/>
    <w:rsid w:val="00C30D4F"/>
    <w:rsid w:val="00C3688D"/>
    <w:rsid w:val="00C41C33"/>
    <w:rsid w:val="00C437F8"/>
    <w:rsid w:val="00C51871"/>
    <w:rsid w:val="00C54BED"/>
    <w:rsid w:val="00C621FC"/>
    <w:rsid w:val="00C62B12"/>
    <w:rsid w:val="00C8055E"/>
    <w:rsid w:val="00C901D3"/>
    <w:rsid w:val="00C943B1"/>
    <w:rsid w:val="00C96EBC"/>
    <w:rsid w:val="00CA26D3"/>
    <w:rsid w:val="00CA6A18"/>
    <w:rsid w:val="00CB0D66"/>
    <w:rsid w:val="00CB2474"/>
    <w:rsid w:val="00CB4203"/>
    <w:rsid w:val="00CB701F"/>
    <w:rsid w:val="00CD2519"/>
    <w:rsid w:val="00CD2DC4"/>
    <w:rsid w:val="00CD376A"/>
    <w:rsid w:val="00CD76E6"/>
    <w:rsid w:val="00CE38E5"/>
    <w:rsid w:val="00CF6456"/>
    <w:rsid w:val="00CF690A"/>
    <w:rsid w:val="00CF6D41"/>
    <w:rsid w:val="00D12E05"/>
    <w:rsid w:val="00D14EF5"/>
    <w:rsid w:val="00D1748E"/>
    <w:rsid w:val="00D20261"/>
    <w:rsid w:val="00D25BFE"/>
    <w:rsid w:val="00D260A5"/>
    <w:rsid w:val="00D31BEA"/>
    <w:rsid w:val="00D33C8C"/>
    <w:rsid w:val="00D3584D"/>
    <w:rsid w:val="00D4133E"/>
    <w:rsid w:val="00D41E2F"/>
    <w:rsid w:val="00D50F74"/>
    <w:rsid w:val="00D54C9D"/>
    <w:rsid w:val="00D577BF"/>
    <w:rsid w:val="00D715A9"/>
    <w:rsid w:val="00D74737"/>
    <w:rsid w:val="00D81747"/>
    <w:rsid w:val="00D902B6"/>
    <w:rsid w:val="00D91FE3"/>
    <w:rsid w:val="00D9296F"/>
    <w:rsid w:val="00D92D13"/>
    <w:rsid w:val="00D94177"/>
    <w:rsid w:val="00D96ABB"/>
    <w:rsid w:val="00DA06F3"/>
    <w:rsid w:val="00DA0F18"/>
    <w:rsid w:val="00DA14E9"/>
    <w:rsid w:val="00DA2E17"/>
    <w:rsid w:val="00DA615D"/>
    <w:rsid w:val="00DB492F"/>
    <w:rsid w:val="00DD47AA"/>
    <w:rsid w:val="00DD76C0"/>
    <w:rsid w:val="00DE41B0"/>
    <w:rsid w:val="00DF5DD2"/>
    <w:rsid w:val="00DF63A3"/>
    <w:rsid w:val="00DF6574"/>
    <w:rsid w:val="00E10712"/>
    <w:rsid w:val="00E119CC"/>
    <w:rsid w:val="00E13746"/>
    <w:rsid w:val="00E173DF"/>
    <w:rsid w:val="00E24AD3"/>
    <w:rsid w:val="00E31596"/>
    <w:rsid w:val="00E33547"/>
    <w:rsid w:val="00E36B30"/>
    <w:rsid w:val="00E46E7F"/>
    <w:rsid w:val="00E55367"/>
    <w:rsid w:val="00E558C2"/>
    <w:rsid w:val="00E56F84"/>
    <w:rsid w:val="00E6378E"/>
    <w:rsid w:val="00E65D88"/>
    <w:rsid w:val="00E71858"/>
    <w:rsid w:val="00E73849"/>
    <w:rsid w:val="00EA410D"/>
    <w:rsid w:val="00EB07F6"/>
    <w:rsid w:val="00EC137C"/>
    <w:rsid w:val="00ED6010"/>
    <w:rsid w:val="00ED7131"/>
    <w:rsid w:val="00ED7561"/>
    <w:rsid w:val="00EE1EFE"/>
    <w:rsid w:val="00F01098"/>
    <w:rsid w:val="00F03B8E"/>
    <w:rsid w:val="00F07B44"/>
    <w:rsid w:val="00F10F53"/>
    <w:rsid w:val="00F12074"/>
    <w:rsid w:val="00F15574"/>
    <w:rsid w:val="00F15F15"/>
    <w:rsid w:val="00F2348E"/>
    <w:rsid w:val="00F34C8F"/>
    <w:rsid w:val="00F353E7"/>
    <w:rsid w:val="00F47E89"/>
    <w:rsid w:val="00F50B9C"/>
    <w:rsid w:val="00F6223B"/>
    <w:rsid w:val="00F65EBA"/>
    <w:rsid w:val="00F673B4"/>
    <w:rsid w:val="00F728E3"/>
    <w:rsid w:val="00F7399E"/>
    <w:rsid w:val="00F75CB9"/>
    <w:rsid w:val="00F81621"/>
    <w:rsid w:val="00F81B89"/>
    <w:rsid w:val="00F85A7E"/>
    <w:rsid w:val="00F86F31"/>
    <w:rsid w:val="00F94276"/>
    <w:rsid w:val="00F972A0"/>
    <w:rsid w:val="00F97894"/>
    <w:rsid w:val="00FA01B1"/>
    <w:rsid w:val="00FA35DD"/>
    <w:rsid w:val="00FA41EC"/>
    <w:rsid w:val="00FA4DD0"/>
    <w:rsid w:val="00FA641F"/>
    <w:rsid w:val="00FA73CB"/>
    <w:rsid w:val="00FB306D"/>
    <w:rsid w:val="00FB3972"/>
    <w:rsid w:val="00FB457C"/>
    <w:rsid w:val="00FB5D5D"/>
    <w:rsid w:val="00FC1002"/>
    <w:rsid w:val="00FD18C0"/>
    <w:rsid w:val="00FD4576"/>
    <w:rsid w:val="00FD7089"/>
    <w:rsid w:val="00FE7F14"/>
    <w:rsid w:val="00FF235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DA838-C242-412E-B1F4-BD7A6F491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Pages>
  <Words>7536</Words>
  <Characters>42958</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50394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Ловыгина Наталья Борисовна</cp:lastModifiedBy>
  <cp:revision>26</cp:revision>
  <cp:lastPrinted>2023-02-07T09:58:00Z</cp:lastPrinted>
  <dcterms:created xsi:type="dcterms:W3CDTF">2022-06-20T06:41:00Z</dcterms:created>
  <dcterms:modified xsi:type="dcterms:W3CDTF">2023-02-07T10:00:00Z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