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5A" w:rsidRDefault="00B9425A" w:rsidP="00B9425A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Муниципальное образование  городской округ </w:t>
      </w:r>
      <w:proofErr w:type="gramStart"/>
      <w:r>
        <w:rPr>
          <w:b/>
          <w:sz w:val="23"/>
          <w:szCs w:val="23"/>
        </w:rPr>
        <w:t>–г</w:t>
      </w:r>
      <w:proofErr w:type="gramEnd"/>
      <w:r>
        <w:rPr>
          <w:b/>
          <w:sz w:val="23"/>
          <w:szCs w:val="23"/>
        </w:rPr>
        <w:t xml:space="preserve">ород </w:t>
      </w:r>
      <w:proofErr w:type="spellStart"/>
      <w:r>
        <w:rPr>
          <w:b/>
          <w:sz w:val="23"/>
          <w:szCs w:val="23"/>
        </w:rPr>
        <w:t>Югорск</w:t>
      </w:r>
      <w:proofErr w:type="spellEnd"/>
    </w:p>
    <w:p w:rsidR="00B9425A" w:rsidRDefault="00B9425A" w:rsidP="00B9425A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Администрация города </w:t>
      </w:r>
      <w:proofErr w:type="spellStart"/>
      <w:r>
        <w:rPr>
          <w:b/>
          <w:sz w:val="23"/>
          <w:szCs w:val="23"/>
        </w:rPr>
        <w:t>Югорска</w:t>
      </w:r>
      <w:proofErr w:type="spellEnd"/>
    </w:p>
    <w:p w:rsidR="00B9425A" w:rsidRDefault="00B9425A" w:rsidP="00B9425A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ПРОТОКОЛ</w:t>
      </w:r>
    </w:p>
    <w:p w:rsidR="00B9425A" w:rsidRDefault="00B9425A" w:rsidP="00B9425A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рассмотрения и оценки котировочных заявок</w:t>
      </w:r>
    </w:p>
    <w:p w:rsidR="00B9425A" w:rsidRDefault="00B9425A" w:rsidP="00B9425A">
      <w:pPr>
        <w:rPr>
          <w:sz w:val="24"/>
          <w:szCs w:val="24"/>
        </w:rPr>
      </w:pPr>
      <w:r>
        <w:rPr>
          <w:sz w:val="24"/>
          <w:szCs w:val="24"/>
        </w:rPr>
        <w:t>02 марта   2011г.                                                                                                                  № 17-1</w:t>
      </w:r>
    </w:p>
    <w:p w:rsidR="00B9425A" w:rsidRDefault="00B9425A" w:rsidP="00B9425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</w:t>
      </w:r>
    </w:p>
    <w:p w:rsidR="00B9425A" w:rsidRDefault="00B9425A" w:rsidP="00B9425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B9425A" w:rsidRDefault="00B9425A" w:rsidP="00B9425A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B9425A" w:rsidRDefault="00B9425A" w:rsidP="00B942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Кузнецова Т.П. – начальник управления экономической политики; </w:t>
      </w:r>
    </w:p>
    <w:p w:rsidR="00B9425A" w:rsidRDefault="00B9425A" w:rsidP="00B9425A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B9425A" w:rsidRDefault="00B9425A" w:rsidP="00B9425A">
      <w:pPr>
        <w:jc w:val="both"/>
        <w:rPr>
          <w:sz w:val="24"/>
          <w:szCs w:val="24"/>
        </w:rPr>
      </w:pPr>
      <w:r>
        <w:rPr>
          <w:sz w:val="24"/>
          <w:szCs w:val="24"/>
        </w:rPr>
        <w:t>2.Голин С.Д. - директор  департамента муниципальной собственности и градостроительства;</w:t>
      </w:r>
    </w:p>
    <w:p w:rsidR="00B9425A" w:rsidRDefault="00B9425A" w:rsidP="00B942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Т.И.- заместитель главы города;</w:t>
      </w:r>
    </w:p>
    <w:p w:rsidR="00B9425A" w:rsidRDefault="00B9425A" w:rsidP="00B9425A">
      <w:pPr>
        <w:jc w:val="both"/>
        <w:rPr>
          <w:sz w:val="24"/>
          <w:szCs w:val="24"/>
        </w:rPr>
      </w:pPr>
      <w:r>
        <w:rPr>
          <w:sz w:val="24"/>
          <w:szCs w:val="24"/>
        </w:rPr>
        <w:t>4. Морозова Н.А. - заместитель  главы города;</w:t>
      </w:r>
    </w:p>
    <w:p w:rsidR="00B9425A" w:rsidRDefault="00B9425A" w:rsidP="00B9425A">
      <w:pPr>
        <w:jc w:val="both"/>
        <w:rPr>
          <w:sz w:val="24"/>
          <w:szCs w:val="24"/>
        </w:rPr>
      </w:pPr>
      <w:r>
        <w:rPr>
          <w:sz w:val="24"/>
          <w:szCs w:val="24"/>
        </w:rPr>
        <w:t>5. Тельнова Н.А. – начальник  контрольно-ревизионного отдела департамента финансов;</w:t>
      </w:r>
    </w:p>
    <w:p w:rsidR="00B9425A" w:rsidRDefault="00B9425A" w:rsidP="00B942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425A" w:rsidRDefault="00B9425A" w:rsidP="00B9425A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5 членов комиссии, что составляет 50 % от общего количества членов.</w:t>
      </w:r>
    </w:p>
    <w:p w:rsidR="00B9425A" w:rsidRDefault="00B9425A" w:rsidP="00B9425A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</w:rPr>
      </w:pPr>
    </w:p>
    <w:p w:rsidR="00B9425A" w:rsidRDefault="00B9425A" w:rsidP="00B9425A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Представитель заказчика: </w:t>
      </w:r>
      <w:proofErr w:type="spellStart"/>
      <w:r>
        <w:rPr>
          <w:sz w:val="24"/>
        </w:rPr>
        <w:t>Магер</w:t>
      </w:r>
      <w:proofErr w:type="spellEnd"/>
      <w:r>
        <w:rPr>
          <w:sz w:val="24"/>
        </w:rPr>
        <w:t xml:space="preserve"> Наталия Николаевна, заведующая хозяйством групп детей дошкольного возраста </w:t>
      </w:r>
      <w:r>
        <w:rPr>
          <w:sz w:val="24"/>
          <w:szCs w:val="28"/>
        </w:rPr>
        <w:t>МБОУ «Средняя общеобразовательная школа № 6».</w:t>
      </w:r>
    </w:p>
    <w:p w:rsidR="00B9425A" w:rsidRPr="00733297" w:rsidRDefault="00B9425A" w:rsidP="00B9425A">
      <w:pPr>
        <w:pStyle w:val="a"/>
        <w:numPr>
          <w:ilvl w:val="0"/>
          <w:numId w:val="0"/>
        </w:numPr>
        <w:jc w:val="both"/>
        <w:rPr>
          <w:sz w:val="24"/>
          <w:szCs w:val="28"/>
        </w:rPr>
      </w:pPr>
      <w:r w:rsidRPr="00C50230">
        <w:rPr>
          <w:sz w:val="24"/>
          <w:szCs w:val="24"/>
        </w:rPr>
        <w:t xml:space="preserve">1.Наименование предмета запроса котировок: </w:t>
      </w:r>
      <w:r>
        <w:rPr>
          <w:sz w:val="24"/>
          <w:szCs w:val="24"/>
        </w:rPr>
        <w:t>о</w:t>
      </w:r>
      <w:r>
        <w:rPr>
          <w:sz w:val="24"/>
          <w:szCs w:val="28"/>
        </w:rPr>
        <w:t>казание услуг по техническому обслуживанию инженерных систем и оборудования теплоснабжения, водоснабжения и водоотведения</w:t>
      </w:r>
      <w:r w:rsidRPr="00C50230">
        <w:rPr>
          <w:sz w:val="24"/>
          <w:szCs w:val="24"/>
        </w:rPr>
        <w:t xml:space="preserve"> (запрос котировок от </w:t>
      </w:r>
      <w:r>
        <w:rPr>
          <w:sz w:val="24"/>
          <w:szCs w:val="24"/>
        </w:rPr>
        <w:t xml:space="preserve">11 </w:t>
      </w:r>
      <w:r w:rsidRPr="00C50230">
        <w:rPr>
          <w:sz w:val="24"/>
          <w:szCs w:val="24"/>
        </w:rPr>
        <w:t xml:space="preserve">февраля 2011 года № </w:t>
      </w:r>
      <w:r>
        <w:rPr>
          <w:sz w:val="24"/>
          <w:szCs w:val="24"/>
        </w:rPr>
        <w:t>115</w:t>
      </w:r>
      <w:r w:rsidRPr="00C50230">
        <w:rPr>
          <w:sz w:val="24"/>
          <w:szCs w:val="24"/>
        </w:rPr>
        <w:t xml:space="preserve">,  номер извещения на официальном сайте: </w:t>
      </w:r>
      <w:hyperlink r:id="rId5" w:history="1">
        <w:r w:rsidRPr="00C50230">
          <w:rPr>
            <w:rStyle w:val="a4"/>
            <w:color w:val="auto"/>
            <w:sz w:val="24"/>
            <w:szCs w:val="24"/>
            <w:u w:val="none"/>
          </w:rPr>
          <w:t>01873000058110000</w:t>
        </w:r>
      </w:hyperlink>
      <w:r w:rsidRPr="00C50230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C50230">
        <w:rPr>
          <w:sz w:val="24"/>
          <w:szCs w:val="24"/>
        </w:rPr>
        <w:t xml:space="preserve">). </w:t>
      </w:r>
    </w:p>
    <w:p w:rsidR="00B9425A" w:rsidRDefault="00B9425A" w:rsidP="00B9425A">
      <w:pPr>
        <w:jc w:val="both"/>
        <w:rPr>
          <w:bCs/>
          <w:sz w:val="24"/>
          <w:szCs w:val="24"/>
        </w:rPr>
      </w:pPr>
      <w:r>
        <w:rPr>
          <w:sz w:val="24"/>
        </w:rPr>
        <w:t xml:space="preserve">2.Муниципальный заказчик: </w:t>
      </w:r>
      <w:r>
        <w:rPr>
          <w:bCs/>
          <w:sz w:val="24"/>
          <w:szCs w:val="24"/>
        </w:rPr>
        <w:t>МБОУ «Средняя общеобразовательная школа № 6». Почтовый адрес: 628260, ул</w:t>
      </w:r>
      <w:proofErr w:type="gramStart"/>
      <w:r>
        <w:rPr>
          <w:bCs/>
          <w:sz w:val="24"/>
          <w:szCs w:val="24"/>
        </w:rPr>
        <w:t>.Е</w:t>
      </w:r>
      <w:proofErr w:type="gramEnd"/>
      <w:r>
        <w:rPr>
          <w:bCs/>
          <w:sz w:val="24"/>
          <w:szCs w:val="24"/>
        </w:rPr>
        <w:t xml:space="preserve">рмака, д. </w:t>
      </w:r>
      <w:smartTag w:uri="urn:schemas-microsoft-com:office:smarttags" w:element="metricconverter">
        <w:smartTagPr>
          <w:attr w:name="ProductID" w:val="7, г"/>
        </w:smartTagPr>
        <w:r>
          <w:rPr>
            <w:bCs/>
            <w:sz w:val="24"/>
            <w:szCs w:val="24"/>
          </w:rPr>
          <w:t xml:space="preserve">7, </w:t>
        </w:r>
        <w:proofErr w:type="spellStart"/>
        <w:r>
          <w:rPr>
            <w:bCs/>
            <w:sz w:val="24"/>
            <w:szCs w:val="24"/>
          </w:rPr>
          <w:t>г</w:t>
        </w:r>
      </w:smartTag>
      <w:r>
        <w:rPr>
          <w:bCs/>
          <w:sz w:val="24"/>
          <w:szCs w:val="24"/>
        </w:rPr>
        <w:t>.Югорск</w:t>
      </w:r>
      <w:proofErr w:type="spellEnd"/>
      <w:r>
        <w:rPr>
          <w:bCs/>
          <w:sz w:val="24"/>
          <w:szCs w:val="24"/>
        </w:rPr>
        <w:t xml:space="preserve">, Ханты-Мансийский  автономный  </w:t>
      </w:r>
      <w:proofErr w:type="spellStart"/>
      <w:r>
        <w:rPr>
          <w:bCs/>
          <w:sz w:val="24"/>
          <w:szCs w:val="24"/>
        </w:rPr>
        <w:t>округ-Югра</w:t>
      </w:r>
      <w:proofErr w:type="spellEnd"/>
      <w:r>
        <w:rPr>
          <w:bCs/>
          <w:sz w:val="24"/>
          <w:szCs w:val="24"/>
        </w:rPr>
        <w:t>, Тюменская область.</w:t>
      </w:r>
    </w:p>
    <w:p w:rsidR="00B9425A" w:rsidRPr="00C50230" w:rsidRDefault="00B9425A" w:rsidP="00B9425A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  <w:szCs w:val="24"/>
        </w:rPr>
      </w:pPr>
      <w:r w:rsidRPr="00C50230">
        <w:rPr>
          <w:sz w:val="24"/>
          <w:szCs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</w:t>
      </w:r>
      <w:hyperlink r:id="rId6" w:history="1">
        <w:r w:rsidRPr="00C50230">
          <w:rPr>
            <w:rStyle w:val="a4"/>
            <w:sz w:val="24"/>
            <w:szCs w:val="24"/>
            <w:lang w:val="en-US"/>
          </w:rPr>
          <w:t>www</w:t>
        </w:r>
        <w:r w:rsidRPr="00C50230">
          <w:rPr>
            <w:rStyle w:val="a4"/>
            <w:sz w:val="24"/>
            <w:szCs w:val="24"/>
          </w:rPr>
          <w:t>.</w:t>
        </w:r>
        <w:proofErr w:type="spellStart"/>
        <w:r w:rsidRPr="00C50230">
          <w:rPr>
            <w:rStyle w:val="a4"/>
            <w:sz w:val="24"/>
            <w:szCs w:val="24"/>
            <w:lang w:val="en-US"/>
          </w:rPr>
          <w:t>zakupki</w:t>
        </w:r>
        <w:proofErr w:type="spellEnd"/>
        <w:r w:rsidRPr="00C50230">
          <w:rPr>
            <w:rStyle w:val="a4"/>
            <w:sz w:val="24"/>
            <w:szCs w:val="24"/>
          </w:rPr>
          <w:t>.</w:t>
        </w:r>
        <w:proofErr w:type="spellStart"/>
        <w:r w:rsidRPr="00C50230">
          <w:rPr>
            <w:rStyle w:val="a4"/>
            <w:sz w:val="24"/>
            <w:szCs w:val="24"/>
            <w:lang w:val="en-US"/>
          </w:rPr>
          <w:t>gov</w:t>
        </w:r>
        <w:proofErr w:type="spellEnd"/>
        <w:r w:rsidRPr="00C50230">
          <w:rPr>
            <w:rStyle w:val="a4"/>
            <w:sz w:val="24"/>
            <w:szCs w:val="24"/>
          </w:rPr>
          <w:t>.</w:t>
        </w:r>
        <w:proofErr w:type="spellStart"/>
        <w:r w:rsidRPr="00C50230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C50230">
        <w:rPr>
          <w:sz w:val="24"/>
          <w:szCs w:val="24"/>
        </w:rPr>
        <w:t>)  «1</w:t>
      </w:r>
      <w:r>
        <w:rPr>
          <w:sz w:val="24"/>
          <w:szCs w:val="24"/>
        </w:rPr>
        <w:t>5</w:t>
      </w:r>
      <w:r w:rsidRPr="00C50230">
        <w:rPr>
          <w:sz w:val="24"/>
          <w:szCs w:val="24"/>
        </w:rPr>
        <w:t xml:space="preserve">» февраля 2011 года. </w:t>
      </w:r>
    </w:p>
    <w:p w:rsidR="00B9425A" w:rsidRDefault="00B9425A" w:rsidP="00B942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4.Существенными условиями  муниципального контракта, который будет заключен с победителем в проведении запроса котировок, являются  </w:t>
      </w:r>
      <w:proofErr w:type="gramStart"/>
      <w:r>
        <w:rPr>
          <w:sz w:val="24"/>
          <w:szCs w:val="24"/>
        </w:rPr>
        <w:t>следующие</w:t>
      </w:r>
      <w:proofErr w:type="gramEnd"/>
      <w:r>
        <w:rPr>
          <w:sz w:val="24"/>
          <w:szCs w:val="24"/>
        </w:rPr>
        <w:t>:</w:t>
      </w:r>
    </w:p>
    <w:p w:rsidR="00B9425A" w:rsidRDefault="00B9425A" w:rsidP="00B942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4.1 Наименование, характеристики и объем услуг – Приложение 1 к протоколу рассмотрения и оценки котировочных заявок.</w:t>
      </w:r>
    </w:p>
    <w:p w:rsidR="00B9425A" w:rsidRDefault="00B9425A" w:rsidP="00B942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07299">
        <w:rPr>
          <w:sz w:val="24"/>
          <w:szCs w:val="24"/>
        </w:rPr>
        <w:t xml:space="preserve"> 4.2 </w:t>
      </w:r>
      <w:r>
        <w:rPr>
          <w:sz w:val="24"/>
          <w:szCs w:val="24"/>
        </w:rPr>
        <w:t xml:space="preserve">Срок </w:t>
      </w:r>
      <w:r>
        <w:rPr>
          <w:i/>
          <w:sz w:val="24"/>
          <w:szCs w:val="28"/>
        </w:rPr>
        <w:t xml:space="preserve"> </w:t>
      </w:r>
      <w:r w:rsidRPr="00B64381">
        <w:rPr>
          <w:sz w:val="24"/>
          <w:szCs w:val="24"/>
        </w:rPr>
        <w:t>оказания услуг</w:t>
      </w:r>
      <w:r>
        <w:rPr>
          <w:sz w:val="24"/>
          <w:szCs w:val="24"/>
        </w:rPr>
        <w:t>: с 01 апреля 2011г. по 31.12.011г.</w:t>
      </w:r>
    </w:p>
    <w:p w:rsidR="00B9425A" w:rsidRDefault="00B9425A" w:rsidP="00B942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4.3 Максимальная  цена муниципального  контракта: 300 000  рублей. </w:t>
      </w:r>
    </w:p>
    <w:p w:rsidR="00B9425A" w:rsidRDefault="00B9425A" w:rsidP="00B942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4.4 Источник финансирования: бюджет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 2011 год.</w:t>
      </w:r>
    </w:p>
    <w:p w:rsidR="00B9425A" w:rsidRDefault="00B9425A" w:rsidP="00B9425A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4.</w:t>
      </w:r>
      <w:r w:rsidRPr="00B07299">
        <w:rPr>
          <w:sz w:val="24"/>
          <w:szCs w:val="24"/>
        </w:rPr>
        <w:t>5</w:t>
      </w:r>
      <w:proofErr w:type="gramStart"/>
      <w:r w:rsidRPr="00B07299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цену оказания услуг должны быть включены все расходы на оказание услуг, в т.ч. затраты на материалы, заработанную плату, страхование, уплату налогов, сборов и других обязательных платежей, включая НДС.</w:t>
      </w:r>
    </w:p>
    <w:p w:rsidR="00B9425A" w:rsidRDefault="00B9425A" w:rsidP="00B942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07299">
        <w:rPr>
          <w:sz w:val="24"/>
          <w:szCs w:val="24"/>
        </w:rPr>
        <w:t xml:space="preserve">4.6 </w:t>
      </w:r>
      <w:r>
        <w:rPr>
          <w:sz w:val="24"/>
          <w:szCs w:val="24"/>
        </w:rPr>
        <w:t xml:space="preserve">Срок и условия оплаты </w:t>
      </w:r>
      <w:r w:rsidRPr="00B64381">
        <w:rPr>
          <w:sz w:val="24"/>
          <w:szCs w:val="24"/>
        </w:rPr>
        <w:t xml:space="preserve"> услуг</w:t>
      </w:r>
      <w:r>
        <w:rPr>
          <w:sz w:val="24"/>
          <w:szCs w:val="24"/>
        </w:rPr>
        <w:t xml:space="preserve"> – расчеты по настоящему контракту производятся ежемесячно за фактически оказанные услуги путем перечисления денежных средств на расчетный счет исполнителя в течение 25 рабочих дней со дня подписания сторонами  акта об оказании услуг и предоставления Исполнителем счета-фактуры.</w:t>
      </w:r>
    </w:p>
    <w:p w:rsidR="00B9425A" w:rsidRDefault="00B9425A" w:rsidP="00B942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5. </w:t>
      </w:r>
      <w:r w:rsidRPr="00044A45">
        <w:rPr>
          <w:sz w:val="24"/>
          <w:szCs w:val="24"/>
        </w:rPr>
        <w:t xml:space="preserve">До окончания указанного в запросе котировок срока подачи котировочных </w:t>
      </w:r>
      <w:r w:rsidRPr="008B2E02">
        <w:rPr>
          <w:sz w:val="24"/>
          <w:szCs w:val="24"/>
        </w:rPr>
        <w:t>заявок</w:t>
      </w:r>
      <w:r>
        <w:rPr>
          <w:sz w:val="24"/>
          <w:szCs w:val="24"/>
        </w:rPr>
        <w:t xml:space="preserve"> («01» марта </w:t>
      </w:r>
      <w:smartTag w:uri="urn:schemas-microsoft-com:office:smarttags" w:element="metricconverter">
        <w:smartTagPr>
          <w:attr w:name="ProductID" w:val="2011 г"/>
        </w:smartTagPr>
        <w:r>
          <w:rPr>
            <w:sz w:val="24"/>
            <w:szCs w:val="24"/>
          </w:rPr>
          <w:t>2011 г</w:t>
        </w:r>
      </w:smartTag>
      <w:r>
        <w:rPr>
          <w:sz w:val="24"/>
          <w:szCs w:val="24"/>
        </w:rPr>
        <w:t xml:space="preserve">. 10 часов 00 минут) </w:t>
      </w:r>
      <w:r w:rsidRPr="00952025">
        <w:rPr>
          <w:sz w:val="24"/>
          <w:szCs w:val="24"/>
        </w:rPr>
        <w:t>были поданы 2 (две) котировочные заявки</w:t>
      </w:r>
      <w:r>
        <w:rPr>
          <w:sz w:val="24"/>
          <w:szCs w:val="24"/>
        </w:rPr>
        <w:t>, как это зафиксировано в «Журнале регистрации поступления котировочных заявок»:</w:t>
      </w:r>
    </w:p>
    <w:p w:rsidR="00B9425A" w:rsidRDefault="00B9425A" w:rsidP="00B9425A">
      <w:pPr>
        <w:jc w:val="both"/>
        <w:rPr>
          <w:sz w:val="24"/>
          <w:szCs w:val="24"/>
        </w:rPr>
      </w:pPr>
    </w:p>
    <w:p w:rsidR="00B9425A" w:rsidRDefault="00B9425A" w:rsidP="00B9425A">
      <w:pPr>
        <w:jc w:val="both"/>
        <w:rPr>
          <w:sz w:val="24"/>
          <w:szCs w:val="24"/>
        </w:rPr>
      </w:pPr>
    </w:p>
    <w:p w:rsidR="00B9425A" w:rsidRDefault="00B9425A" w:rsidP="00B9425A">
      <w:pPr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tblpX="1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649"/>
        <w:gridCol w:w="2377"/>
        <w:gridCol w:w="4032"/>
        <w:gridCol w:w="3130"/>
      </w:tblGrid>
      <w:tr w:rsidR="00B9425A" w:rsidTr="00F457C8">
        <w:trPr>
          <w:cantSplit/>
          <w:trHeight w:val="983"/>
          <w:tblHeader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5A" w:rsidRDefault="00B9425A" w:rsidP="00F457C8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lastRenderedPageBreak/>
              <w:t>№</w:t>
            </w:r>
          </w:p>
          <w:p w:rsidR="00B9425A" w:rsidRDefault="00B9425A" w:rsidP="00F457C8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proofErr w:type="spellStart"/>
            <w:proofErr w:type="gramStart"/>
            <w:r>
              <w:rPr>
                <w:color w:val="000000"/>
                <w:spacing w:val="-6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</w:rPr>
              <w:t>/</w:t>
            </w:r>
            <w:proofErr w:type="spellStart"/>
            <w:r>
              <w:rPr>
                <w:color w:val="000000"/>
                <w:spacing w:val="-6"/>
              </w:rPr>
              <w:t>п</w:t>
            </w:r>
            <w:proofErr w:type="spellEnd"/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5A" w:rsidRDefault="00B9425A" w:rsidP="00F457C8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Наименование </w:t>
            </w:r>
            <w:r>
              <w:rPr>
                <w:color w:val="000000"/>
                <w:spacing w:val="-6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5A" w:rsidRDefault="00B9425A" w:rsidP="00F457C8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5A" w:rsidRDefault="00B9425A" w:rsidP="00F457C8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Время поступления котировочной заявки</w:t>
            </w:r>
          </w:p>
        </w:tc>
      </w:tr>
      <w:tr w:rsidR="00B9425A" w:rsidTr="00F457C8">
        <w:trPr>
          <w:cantSplit/>
          <w:trHeight w:val="61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25A" w:rsidRDefault="00B9425A" w:rsidP="00F457C8">
            <w:pPr>
              <w:spacing w:line="276" w:lineRule="auto"/>
              <w:rPr>
                <w:sz w:val="24"/>
                <w:szCs w:val="24"/>
              </w:rPr>
            </w:pPr>
          </w:p>
          <w:p w:rsidR="00B9425A" w:rsidRDefault="00B9425A" w:rsidP="00F457C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5A" w:rsidRPr="00AF7224" w:rsidRDefault="00B9425A" w:rsidP="00F457C8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8A014D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proofErr w:type="gramStart"/>
            <w:r w:rsidRPr="008A014D">
              <w:rPr>
                <w:sz w:val="22"/>
                <w:szCs w:val="22"/>
              </w:rPr>
              <w:t>ТС-Строй</w:t>
            </w:r>
            <w:proofErr w:type="spellEnd"/>
            <w:proofErr w:type="gramEnd"/>
            <w:r w:rsidRPr="008A014D">
              <w:rPr>
                <w:sz w:val="22"/>
                <w:szCs w:val="22"/>
              </w:rPr>
              <w:t>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5A" w:rsidRPr="008A014D" w:rsidRDefault="00B9425A" w:rsidP="00F457C8">
            <w:pPr>
              <w:spacing w:line="276" w:lineRule="auto"/>
              <w:jc w:val="center"/>
            </w:pPr>
            <w:r w:rsidRPr="008A014D">
              <w:t>628260, ул</w:t>
            </w:r>
            <w:proofErr w:type="gramStart"/>
            <w:r w:rsidRPr="008A014D">
              <w:t>.С</w:t>
            </w:r>
            <w:proofErr w:type="gramEnd"/>
            <w:r w:rsidRPr="008A014D">
              <w:t xml:space="preserve">портивная, д.37, кв.4, </w:t>
            </w:r>
            <w:proofErr w:type="spellStart"/>
            <w:r w:rsidRPr="008A014D">
              <w:t>г.Югорск</w:t>
            </w:r>
            <w:proofErr w:type="spellEnd"/>
            <w:r w:rsidRPr="008A014D">
              <w:t xml:space="preserve">, </w:t>
            </w:r>
          </w:p>
          <w:p w:rsidR="00B9425A" w:rsidRPr="008A014D" w:rsidRDefault="00B9425A" w:rsidP="00F457C8">
            <w:pPr>
              <w:spacing w:line="276" w:lineRule="auto"/>
              <w:jc w:val="center"/>
            </w:pPr>
            <w:r w:rsidRPr="008A014D">
              <w:t xml:space="preserve">Ханты-Мансийский автономный </w:t>
            </w:r>
            <w:proofErr w:type="spellStart"/>
            <w:r w:rsidRPr="008A014D">
              <w:t>округ-Югра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5A" w:rsidRPr="008A014D" w:rsidRDefault="00B9425A" w:rsidP="00F457C8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8A014D">
              <w:rPr>
                <w:color w:val="000000"/>
                <w:spacing w:val="-6"/>
              </w:rPr>
              <w:t>17.02.2011</w:t>
            </w:r>
          </w:p>
          <w:p w:rsidR="00B9425A" w:rsidRPr="00AF7224" w:rsidRDefault="00B9425A" w:rsidP="00F457C8">
            <w:pPr>
              <w:spacing w:line="480" w:lineRule="auto"/>
              <w:jc w:val="center"/>
              <w:rPr>
                <w:color w:val="000000"/>
                <w:spacing w:val="-6"/>
                <w:highlight w:val="yellow"/>
              </w:rPr>
            </w:pPr>
            <w:r w:rsidRPr="008A014D">
              <w:rPr>
                <w:color w:val="000000"/>
                <w:spacing w:val="-6"/>
              </w:rPr>
              <w:t>09 часов 27 мин.</w:t>
            </w:r>
          </w:p>
        </w:tc>
      </w:tr>
      <w:tr w:rsidR="00B9425A" w:rsidTr="00F457C8">
        <w:trPr>
          <w:cantSplit/>
          <w:trHeight w:val="69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25A" w:rsidRDefault="00B9425A" w:rsidP="00F457C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5A" w:rsidRPr="00A10674" w:rsidRDefault="00B9425A" w:rsidP="00F457C8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F912FD">
              <w:rPr>
                <w:sz w:val="22"/>
                <w:szCs w:val="22"/>
              </w:rPr>
              <w:t>Индивидуальный предприниматель Цвиркунов Михаил Алексе</w:t>
            </w:r>
            <w:r>
              <w:rPr>
                <w:sz w:val="22"/>
                <w:szCs w:val="22"/>
              </w:rPr>
              <w:t>е</w:t>
            </w:r>
            <w:r w:rsidRPr="00F912FD">
              <w:rPr>
                <w:sz w:val="22"/>
                <w:szCs w:val="22"/>
              </w:rPr>
              <w:t>вич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5A" w:rsidRPr="00A10674" w:rsidRDefault="00B9425A" w:rsidP="00F457C8">
            <w:pPr>
              <w:spacing w:line="276" w:lineRule="auto"/>
              <w:jc w:val="center"/>
              <w:rPr>
                <w:highlight w:val="yellow"/>
              </w:rPr>
            </w:pPr>
            <w:r>
              <w:t>у</w:t>
            </w:r>
            <w:r w:rsidRPr="00F912FD">
              <w:t>л</w:t>
            </w:r>
            <w:proofErr w:type="gramStart"/>
            <w:r w:rsidRPr="00F912FD">
              <w:t>.Е</w:t>
            </w:r>
            <w:proofErr w:type="gramEnd"/>
            <w:r w:rsidRPr="00F912FD">
              <w:t>сенина, д.2А-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F912FD">
                <w:t xml:space="preserve">2, </w:t>
              </w:r>
              <w:proofErr w:type="spellStart"/>
              <w:r w:rsidRPr="00F912FD">
                <w:t>г</w:t>
              </w:r>
            </w:smartTag>
            <w:r w:rsidRPr="00F912FD">
              <w:t>.Югорск</w:t>
            </w:r>
            <w:proofErr w:type="spellEnd"/>
            <w:r w:rsidRPr="00F912FD">
              <w:t xml:space="preserve">,  Ханты-Мансийский автономный </w:t>
            </w:r>
            <w:proofErr w:type="spellStart"/>
            <w:r w:rsidRPr="00F912FD">
              <w:t>округ-Югра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5A" w:rsidRPr="00F912FD" w:rsidRDefault="00B9425A" w:rsidP="00F457C8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F912FD">
              <w:rPr>
                <w:color w:val="000000"/>
                <w:spacing w:val="-6"/>
              </w:rPr>
              <w:t>01.03.2011</w:t>
            </w:r>
          </w:p>
          <w:p w:rsidR="00B9425A" w:rsidRPr="00A10674" w:rsidRDefault="00B9425A" w:rsidP="00F457C8">
            <w:pPr>
              <w:spacing w:line="480" w:lineRule="auto"/>
              <w:jc w:val="center"/>
              <w:rPr>
                <w:color w:val="000000"/>
                <w:spacing w:val="-6"/>
                <w:highlight w:val="yellow"/>
              </w:rPr>
            </w:pPr>
            <w:r w:rsidRPr="00F912FD">
              <w:rPr>
                <w:color w:val="000000"/>
                <w:spacing w:val="-6"/>
              </w:rPr>
              <w:t>09 часов 54 мин.</w:t>
            </w:r>
          </w:p>
        </w:tc>
      </w:tr>
    </w:tbl>
    <w:p w:rsidR="00B9425A" w:rsidRDefault="00B9425A" w:rsidP="00B9425A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FF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 xml:space="preserve">6.Комиссия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</w:t>
      </w:r>
    </w:p>
    <w:p w:rsidR="00B9425A" w:rsidRDefault="00B9425A" w:rsidP="00B942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06A1C">
        <w:rPr>
          <w:sz w:val="24"/>
          <w:szCs w:val="24"/>
        </w:rPr>
        <w:t>6.1 Предложение о наиболее низкой цене товаров составило 261</w:t>
      </w:r>
      <w:r>
        <w:rPr>
          <w:sz w:val="24"/>
          <w:szCs w:val="24"/>
        </w:rPr>
        <w:t xml:space="preserve"> </w:t>
      </w:r>
      <w:r w:rsidRPr="00006A1C">
        <w:rPr>
          <w:sz w:val="24"/>
          <w:szCs w:val="24"/>
        </w:rPr>
        <w:t xml:space="preserve">000 (двести шестьдесят  </w:t>
      </w:r>
      <w:r>
        <w:rPr>
          <w:sz w:val="24"/>
          <w:szCs w:val="24"/>
        </w:rPr>
        <w:t xml:space="preserve">одна </w:t>
      </w:r>
      <w:r w:rsidRPr="00006A1C">
        <w:rPr>
          <w:sz w:val="24"/>
          <w:szCs w:val="24"/>
        </w:rPr>
        <w:t>тысяч</w:t>
      </w:r>
      <w:r>
        <w:rPr>
          <w:sz w:val="24"/>
          <w:szCs w:val="24"/>
        </w:rPr>
        <w:t>а</w:t>
      </w:r>
      <w:r w:rsidRPr="00006A1C">
        <w:rPr>
          <w:sz w:val="24"/>
          <w:szCs w:val="24"/>
        </w:rPr>
        <w:t>) рублей.</w:t>
      </w:r>
    </w:p>
    <w:p w:rsidR="00B9425A" w:rsidRDefault="00B9425A" w:rsidP="00B942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6.2. Признать победителями  в проведении запроса котировок:</w:t>
      </w:r>
    </w:p>
    <w:p w:rsidR="00B9425A" w:rsidRDefault="00B9425A" w:rsidP="00B9425A">
      <w:pPr>
        <w:jc w:val="both"/>
        <w:rPr>
          <w:sz w:val="24"/>
          <w:szCs w:val="24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80"/>
        <w:gridCol w:w="2700"/>
        <w:gridCol w:w="3060"/>
        <w:gridCol w:w="3546"/>
      </w:tblGrid>
      <w:tr w:rsidR="00B9425A" w:rsidTr="00F457C8">
        <w:trPr>
          <w:trHeight w:val="44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5A" w:rsidRDefault="00B9425A" w:rsidP="00F45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Cs w:val="24"/>
              </w:rPr>
              <w:t>п</w:t>
            </w:r>
            <w:proofErr w:type="spellEnd"/>
            <w:proofErr w:type="gram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п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5A" w:rsidRDefault="00B9425A" w:rsidP="00F45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5A" w:rsidRDefault="00B9425A" w:rsidP="00F45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Победитель в проведении запроса котировок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5A" w:rsidRDefault="00B9425A" w:rsidP="00F45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Участник размещения заказа, </w:t>
            </w:r>
            <w:proofErr w:type="gramStart"/>
            <w:r>
              <w:rPr>
                <w:szCs w:val="24"/>
              </w:rPr>
              <w:t>предложение</w:t>
            </w:r>
            <w:proofErr w:type="gramEnd"/>
            <w:r>
              <w:rPr>
                <w:szCs w:val="24"/>
              </w:rPr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B9425A" w:rsidTr="00F457C8">
        <w:trPr>
          <w:trHeight w:val="50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5A" w:rsidRDefault="00B9425A" w:rsidP="00F4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5A" w:rsidRDefault="00B9425A" w:rsidP="00F4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A" w:rsidRPr="00F72C6B" w:rsidRDefault="00B9425A" w:rsidP="00F457C8">
            <w:pPr>
              <w:pStyle w:val="1"/>
              <w:snapToGrid w:val="0"/>
              <w:spacing w:line="240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12FD">
              <w:rPr>
                <w:sz w:val="22"/>
                <w:szCs w:val="22"/>
              </w:rPr>
              <w:t>Индивидуальный предприниматель Цвиркунов Михаил Алексе</w:t>
            </w:r>
            <w:r>
              <w:rPr>
                <w:sz w:val="22"/>
                <w:szCs w:val="22"/>
              </w:rPr>
              <w:t>е</w:t>
            </w:r>
            <w:r w:rsidRPr="00F912FD">
              <w:rPr>
                <w:sz w:val="22"/>
                <w:szCs w:val="22"/>
              </w:rPr>
              <w:t>вич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A" w:rsidRPr="00F72C6B" w:rsidRDefault="00B9425A" w:rsidP="00F457C8">
            <w:pPr>
              <w:pStyle w:val="1"/>
              <w:snapToGrid w:val="0"/>
              <w:spacing w:line="240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8A014D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proofErr w:type="gramStart"/>
            <w:r w:rsidRPr="008A014D">
              <w:rPr>
                <w:sz w:val="22"/>
                <w:szCs w:val="22"/>
              </w:rPr>
              <w:t>ТС-Строй</w:t>
            </w:r>
            <w:proofErr w:type="spellEnd"/>
            <w:proofErr w:type="gramEnd"/>
            <w:r w:rsidRPr="008A014D">
              <w:rPr>
                <w:sz w:val="22"/>
                <w:szCs w:val="22"/>
              </w:rPr>
              <w:t>»</w:t>
            </w:r>
          </w:p>
        </w:tc>
      </w:tr>
      <w:tr w:rsidR="00B9425A" w:rsidTr="00F457C8">
        <w:trPr>
          <w:trHeight w:val="47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5A" w:rsidRDefault="00B9425A" w:rsidP="00F4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A" w:rsidRDefault="00B9425A" w:rsidP="00F4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муниципального контракта, руб.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5A" w:rsidRPr="00402456" w:rsidRDefault="00B9425A" w:rsidP="00F457C8">
            <w:pPr>
              <w:jc w:val="center"/>
              <w:rPr>
                <w:b/>
              </w:rPr>
            </w:pPr>
            <w:r w:rsidRPr="00402456">
              <w:rPr>
                <w:b/>
              </w:rPr>
              <w:t>261 000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5A" w:rsidRPr="00402456" w:rsidRDefault="00B9425A" w:rsidP="00F457C8">
            <w:pPr>
              <w:jc w:val="center"/>
              <w:rPr>
                <w:b/>
              </w:rPr>
            </w:pPr>
            <w:r w:rsidRPr="00402456">
              <w:rPr>
                <w:b/>
              </w:rPr>
              <w:t>270 000</w:t>
            </w:r>
          </w:p>
        </w:tc>
      </w:tr>
      <w:tr w:rsidR="00B9425A" w:rsidTr="00F457C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5A" w:rsidRDefault="00B9425A" w:rsidP="00F4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A" w:rsidRDefault="00B9425A" w:rsidP="00F457C8">
            <w:pPr>
              <w:rPr>
                <w:sz w:val="22"/>
                <w:szCs w:val="22"/>
              </w:rPr>
            </w:pPr>
          </w:p>
          <w:p w:rsidR="00B9425A" w:rsidRDefault="00B9425A" w:rsidP="00F4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контракта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5A" w:rsidRPr="00816D5E" w:rsidRDefault="00B9425A" w:rsidP="00F457C8">
            <w:pPr>
              <w:jc w:val="both"/>
              <w:rPr>
                <w:sz w:val="18"/>
                <w:szCs w:val="18"/>
              </w:rPr>
            </w:pPr>
            <w:r w:rsidRPr="00816D5E">
              <w:rPr>
                <w:sz w:val="18"/>
                <w:szCs w:val="18"/>
              </w:rPr>
              <w:t xml:space="preserve">Согласно Приложению 1 к протоколу рассмотрения и оценки  котировочных заявок  от «02» марта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16D5E">
                <w:rPr>
                  <w:sz w:val="18"/>
                  <w:szCs w:val="18"/>
                </w:rPr>
                <w:t>2011 г</w:t>
              </w:r>
            </w:smartTag>
            <w:r w:rsidRPr="00816D5E">
              <w:rPr>
                <w:sz w:val="18"/>
                <w:szCs w:val="18"/>
              </w:rPr>
              <w:t>. № 16-1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5A" w:rsidRPr="00816D5E" w:rsidRDefault="00B9425A" w:rsidP="00F457C8">
            <w:pPr>
              <w:jc w:val="both"/>
              <w:rPr>
                <w:sz w:val="18"/>
                <w:szCs w:val="18"/>
              </w:rPr>
            </w:pPr>
            <w:r w:rsidRPr="00816D5E">
              <w:rPr>
                <w:sz w:val="18"/>
                <w:szCs w:val="18"/>
              </w:rPr>
              <w:t xml:space="preserve">Согласно Приложению 1 к протоколу рассмотрения и оценки  котировочных заявок  от «02» марта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16D5E">
                <w:rPr>
                  <w:sz w:val="18"/>
                  <w:szCs w:val="18"/>
                </w:rPr>
                <w:t>2011 г</w:t>
              </w:r>
            </w:smartTag>
            <w:r w:rsidRPr="00816D5E">
              <w:rPr>
                <w:sz w:val="18"/>
                <w:szCs w:val="18"/>
              </w:rPr>
              <w:t>. № 16-1</w:t>
            </w:r>
          </w:p>
        </w:tc>
      </w:tr>
    </w:tbl>
    <w:p w:rsidR="00B9425A" w:rsidRDefault="00B9425A" w:rsidP="00B9425A">
      <w:pPr>
        <w:jc w:val="both"/>
        <w:rPr>
          <w:b/>
          <w:sz w:val="24"/>
          <w:szCs w:val="24"/>
        </w:rPr>
      </w:pPr>
    </w:p>
    <w:p w:rsidR="00B9425A" w:rsidRDefault="00B9425A" w:rsidP="00B9425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 председателя комиссии:                                                                   Т.П. Кузнецова</w:t>
      </w:r>
    </w:p>
    <w:p w:rsidR="00B9425A" w:rsidRDefault="00B9425A" w:rsidP="00B9425A">
      <w:pPr>
        <w:jc w:val="both"/>
        <w:rPr>
          <w:b/>
          <w:sz w:val="24"/>
          <w:szCs w:val="24"/>
        </w:rPr>
      </w:pPr>
    </w:p>
    <w:p w:rsidR="00B9425A" w:rsidRDefault="00B9425A" w:rsidP="00B9425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B9425A" w:rsidRDefault="00B9425A" w:rsidP="00B9425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____________________ 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B9425A" w:rsidRDefault="00B9425A" w:rsidP="00B9425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____________________Н.А. Морозова</w:t>
      </w:r>
    </w:p>
    <w:p w:rsidR="00B9425A" w:rsidRDefault="00B9425A" w:rsidP="00B9425A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_________________  </w:t>
      </w:r>
      <w:proofErr w:type="spellStart"/>
      <w:r>
        <w:rPr>
          <w:sz w:val="24"/>
          <w:szCs w:val="24"/>
        </w:rPr>
        <w:t>Т.И.Долгодворова</w:t>
      </w:r>
      <w:proofErr w:type="spellEnd"/>
    </w:p>
    <w:p w:rsidR="00B9425A" w:rsidRDefault="00B9425A" w:rsidP="00B9425A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__________________Н.А. Тельнова</w:t>
      </w:r>
    </w:p>
    <w:p w:rsidR="00B9425A" w:rsidRDefault="00B9425A" w:rsidP="00B9425A">
      <w:pPr>
        <w:rPr>
          <w:sz w:val="24"/>
          <w:szCs w:val="24"/>
        </w:rPr>
      </w:pPr>
    </w:p>
    <w:p w:rsidR="00B9425A" w:rsidRDefault="00B9425A" w:rsidP="00B9425A">
      <w:pPr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Представитель Заказчика                                                              __________________Н.Н. </w:t>
      </w:r>
      <w:proofErr w:type="spellStart"/>
      <w:r>
        <w:rPr>
          <w:sz w:val="24"/>
          <w:szCs w:val="24"/>
        </w:rPr>
        <w:t>Магер</w:t>
      </w:r>
      <w:proofErr w:type="spellEnd"/>
      <w:r>
        <w:rPr>
          <w:sz w:val="24"/>
          <w:szCs w:val="24"/>
        </w:rPr>
        <w:t xml:space="preserve"> </w:t>
      </w:r>
    </w:p>
    <w:p w:rsidR="00B9425A" w:rsidRDefault="00B9425A" w:rsidP="00B9425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Секретарь Е.Р. </w:t>
      </w:r>
      <w:proofErr w:type="spellStart"/>
      <w:r>
        <w:rPr>
          <w:sz w:val="24"/>
          <w:szCs w:val="24"/>
        </w:rPr>
        <w:t>Луллис</w:t>
      </w:r>
      <w:proofErr w:type="spellEnd"/>
    </w:p>
    <w:p w:rsidR="00B9425A" w:rsidRDefault="00B9425A" w:rsidP="00B9425A">
      <w:pPr>
        <w:jc w:val="right"/>
        <w:rPr>
          <w:b/>
          <w:lang w:eastAsia="ar-SA"/>
        </w:rPr>
      </w:pPr>
    </w:p>
    <w:p w:rsidR="00B9425A" w:rsidRDefault="00B9425A" w:rsidP="00B9425A">
      <w:pPr>
        <w:jc w:val="right"/>
        <w:rPr>
          <w:b/>
          <w:lang w:eastAsia="ar-SA"/>
        </w:rPr>
      </w:pPr>
    </w:p>
    <w:p w:rsidR="00B9425A" w:rsidRDefault="00B9425A" w:rsidP="00B9425A">
      <w:pPr>
        <w:jc w:val="right"/>
        <w:rPr>
          <w:b/>
          <w:lang w:eastAsia="ar-SA"/>
        </w:rPr>
      </w:pPr>
    </w:p>
    <w:p w:rsidR="00B9425A" w:rsidRDefault="00B9425A" w:rsidP="00B9425A">
      <w:pPr>
        <w:jc w:val="right"/>
        <w:rPr>
          <w:b/>
          <w:lang w:eastAsia="ar-SA"/>
        </w:rPr>
      </w:pPr>
    </w:p>
    <w:p w:rsidR="00B9425A" w:rsidRDefault="00B9425A" w:rsidP="00B9425A">
      <w:pPr>
        <w:jc w:val="right"/>
        <w:rPr>
          <w:b/>
          <w:lang w:eastAsia="ar-SA"/>
        </w:rPr>
      </w:pPr>
    </w:p>
    <w:p w:rsidR="00B9425A" w:rsidRDefault="00B9425A" w:rsidP="00B9425A">
      <w:pPr>
        <w:widowControl/>
        <w:rPr>
          <w:b/>
        </w:rPr>
        <w:sectPr w:rsidR="00B9425A">
          <w:pgSz w:w="11906" w:h="16838"/>
          <w:pgMar w:top="567" w:right="851" w:bottom="907" w:left="851" w:header="709" w:footer="709" w:gutter="0"/>
          <w:cols w:space="720"/>
        </w:sectPr>
      </w:pPr>
    </w:p>
    <w:p w:rsidR="00B9425A" w:rsidRDefault="00B9425A" w:rsidP="00B9425A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B9425A" w:rsidRDefault="00B9425A" w:rsidP="00B9425A">
      <w:pPr>
        <w:jc w:val="right"/>
      </w:pPr>
      <w:r>
        <w:t xml:space="preserve">                                                                                                                         к протоколу рассмотрения и оценки</w:t>
      </w:r>
    </w:p>
    <w:p w:rsidR="00B9425A" w:rsidRDefault="00B9425A" w:rsidP="00B9425A">
      <w:pPr>
        <w:jc w:val="right"/>
      </w:pPr>
      <w:r>
        <w:t xml:space="preserve">                                                                                                                                                 котировочных заявок</w:t>
      </w:r>
    </w:p>
    <w:p w:rsidR="00B9425A" w:rsidRDefault="00B9425A" w:rsidP="00B9425A">
      <w:pPr>
        <w:tabs>
          <w:tab w:val="left" w:pos="14760"/>
        </w:tabs>
        <w:jc w:val="right"/>
      </w:pPr>
      <w:r>
        <w:t xml:space="preserve">                                                                                                                   от «02» марта 2010г. </w:t>
      </w:r>
      <w:r w:rsidRPr="00816D5E">
        <w:t>№ 1</w:t>
      </w:r>
      <w:r>
        <w:t>7</w:t>
      </w:r>
      <w:r w:rsidRPr="00816D5E">
        <w:t>-1</w:t>
      </w:r>
    </w:p>
    <w:p w:rsidR="00B9425A" w:rsidRDefault="00B9425A" w:rsidP="00B9425A">
      <w:pPr>
        <w:ind w:left="360"/>
        <w:jc w:val="center"/>
      </w:pPr>
    </w:p>
    <w:p w:rsidR="00B9425A" w:rsidRPr="00AF7224" w:rsidRDefault="00B9425A" w:rsidP="00B9425A">
      <w:pPr>
        <w:ind w:left="360"/>
        <w:jc w:val="center"/>
      </w:pPr>
      <w:r w:rsidRPr="00AF7224">
        <w:t>Рассмотрение и оценка котировочных заявок</w:t>
      </w:r>
    </w:p>
    <w:p w:rsidR="00B9425A" w:rsidRDefault="00B9425A" w:rsidP="00B9425A">
      <w:pPr>
        <w:pStyle w:val="a"/>
        <w:numPr>
          <w:ilvl w:val="0"/>
          <w:numId w:val="0"/>
        </w:numPr>
        <w:jc w:val="center"/>
      </w:pPr>
      <w:r w:rsidRPr="00AF7224">
        <w:t xml:space="preserve">на оказание услуг по техническому обслуживанию инженерных систем и оборудования теплоснабжения, водоснабжения и водоотведения </w:t>
      </w:r>
    </w:p>
    <w:p w:rsidR="00B9425A" w:rsidRPr="00AF7224" w:rsidRDefault="00B9425A" w:rsidP="00B9425A">
      <w:pPr>
        <w:pStyle w:val="a"/>
        <w:numPr>
          <w:ilvl w:val="0"/>
          <w:numId w:val="0"/>
        </w:numPr>
        <w:jc w:val="center"/>
      </w:pPr>
      <w:r w:rsidRPr="00AF7224">
        <w:t xml:space="preserve">(запрос котировок от 11 февраля 2011 года № 115,  номер извещения на официальном сайте: </w:t>
      </w:r>
      <w:hyperlink r:id="rId7" w:history="1">
        <w:r w:rsidRPr="00AF7224">
          <w:rPr>
            <w:rStyle w:val="a4"/>
            <w:color w:val="auto"/>
            <w:u w:val="none"/>
          </w:rPr>
          <w:t>01873000058110000</w:t>
        </w:r>
      </w:hyperlink>
      <w:r w:rsidRPr="00AF7224">
        <w:t>17).</w:t>
      </w:r>
    </w:p>
    <w:p w:rsidR="00B9425A" w:rsidRDefault="00B9425A" w:rsidP="00B9425A">
      <w:pPr>
        <w:jc w:val="center"/>
      </w:pPr>
    </w:p>
    <w:p w:rsidR="00B9425A" w:rsidRPr="003D5665" w:rsidRDefault="00B9425A" w:rsidP="00B9425A">
      <w:r w:rsidRPr="003D5665">
        <w:t>Заказчик: МБОУ «Средняя общеобразовательная школа №</w:t>
      </w:r>
      <w:r>
        <w:t>6</w:t>
      </w:r>
      <w:r w:rsidRPr="003D5665">
        <w:t>».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08"/>
        <w:gridCol w:w="1800"/>
        <w:gridCol w:w="2880"/>
        <w:gridCol w:w="720"/>
        <w:gridCol w:w="720"/>
        <w:gridCol w:w="1620"/>
        <w:gridCol w:w="1260"/>
      </w:tblGrid>
      <w:tr w:rsidR="00B9425A" w:rsidRPr="00E26ACC" w:rsidTr="00F457C8">
        <w:trPr>
          <w:trHeight w:val="640"/>
        </w:trPr>
        <w:tc>
          <w:tcPr>
            <w:tcW w:w="540" w:type="dxa"/>
          </w:tcPr>
          <w:p w:rsidR="00B9425A" w:rsidRPr="00D42FBB" w:rsidRDefault="00B9425A" w:rsidP="00F457C8">
            <w:pPr>
              <w:jc w:val="center"/>
              <w:rPr>
                <w:b/>
              </w:rPr>
            </w:pPr>
          </w:p>
          <w:p w:rsidR="00B9425A" w:rsidRPr="00D42FBB" w:rsidRDefault="00B9425A" w:rsidP="00F457C8">
            <w:pPr>
              <w:jc w:val="center"/>
              <w:rPr>
                <w:b/>
              </w:rPr>
            </w:pPr>
            <w:r w:rsidRPr="00D42FBB">
              <w:rPr>
                <w:b/>
              </w:rPr>
              <w:t>№</w:t>
            </w:r>
          </w:p>
          <w:p w:rsidR="00B9425A" w:rsidRPr="00D42FBB" w:rsidRDefault="00B9425A" w:rsidP="00F457C8">
            <w:pPr>
              <w:jc w:val="center"/>
              <w:rPr>
                <w:b/>
              </w:rPr>
            </w:pPr>
            <w:proofErr w:type="spellStart"/>
            <w:proofErr w:type="gramStart"/>
            <w:r w:rsidRPr="00D42FBB">
              <w:rPr>
                <w:b/>
              </w:rPr>
              <w:t>п</w:t>
            </w:r>
            <w:proofErr w:type="spellEnd"/>
            <w:proofErr w:type="gramEnd"/>
            <w:r w:rsidRPr="00D42FBB">
              <w:rPr>
                <w:b/>
              </w:rPr>
              <w:t>/</w:t>
            </w:r>
            <w:proofErr w:type="spellStart"/>
            <w:r w:rsidRPr="00D42FBB">
              <w:rPr>
                <w:b/>
              </w:rPr>
              <w:t>п</w:t>
            </w:r>
            <w:proofErr w:type="spellEnd"/>
          </w:p>
        </w:tc>
        <w:tc>
          <w:tcPr>
            <w:tcW w:w="1008" w:type="dxa"/>
          </w:tcPr>
          <w:p w:rsidR="00B9425A" w:rsidRPr="00D42FBB" w:rsidRDefault="00B9425A" w:rsidP="00F457C8">
            <w:pPr>
              <w:jc w:val="center"/>
              <w:rPr>
                <w:b/>
              </w:rPr>
            </w:pPr>
            <w:r>
              <w:rPr>
                <w:b/>
              </w:rPr>
              <w:t>Код ОКДП</w:t>
            </w:r>
          </w:p>
        </w:tc>
        <w:tc>
          <w:tcPr>
            <w:tcW w:w="1800" w:type="dxa"/>
          </w:tcPr>
          <w:p w:rsidR="00B9425A" w:rsidRPr="00D42FBB" w:rsidRDefault="00B9425A" w:rsidP="00F457C8">
            <w:pPr>
              <w:jc w:val="center"/>
              <w:rPr>
                <w:b/>
              </w:rPr>
            </w:pPr>
            <w:r w:rsidRPr="00D42FBB">
              <w:rPr>
                <w:b/>
              </w:rPr>
              <w:t>Наименование услуг</w:t>
            </w:r>
          </w:p>
        </w:tc>
        <w:tc>
          <w:tcPr>
            <w:tcW w:w="2880" w:type="dxa"/>
          </w:tcPr>
          <w:p w:rsidR="00B9425A" w:rsidRPr="00D42FBB" w:rsidRDefault="00B9425A" w:rsidP="00F457C8">
            <w:pPr>
              <w:jc w:val="center"/>
              <w:rPr>
                <w:b/>
              </w:rPr>
            </w:pPr>
            <w:r w:rsidRPr="00D42FBB">
              <w:rPr>
                <w:b/>
              </w:rPr>
              <w:t>Основные характеристики</w:t>
            </w:r>
          </w:p>
        </w:tc>
        <w:tc>
          <w:tcPr>
            <w:tcW w:w="720" w:type="dxa"/>
          </w:tcPr>
          <w:p w:rsidR="00B9425A" w:rsidRDefault="00B9425A" w:rsidP="00F457C8">
            <w:pPr>
              <w:jc w:val="center"/>
              <w:rPr>
                <w:b/>
              </w:rPr>
            </w:pPr>
            <w:r w:rsidRPr="00D42FBB">
              <w:rPr>
                <w:b/>
              </w:rPr>
              <w:t xml:space="preserve">Ед. </w:t>
            </w:r>
          </w:p>
          <w:p w:rsidR="00B9425A" w:rsidRPr="00D42FBB" w:rsidRDefault="00B9425A" w:rsidP="00F457C8">
            <w:pPr>
              <w:jc w:val="center"/>
              <w:rPr>
                <w:b/>
              </w:rPr>
            </w:pPr>
            <w:proofErr w:type="spellStart"/>
            <w:r w:rsidRPr="00D42FBB">
              <w:rPr>
                <w:b/>
              </w:rPr>
              <w:t>изм</w:t>
            </w:r>
            <w:proofErr w:type="spellEnd"/>
            <w:r w:rsidRPr="00D42FBB">
              <w:rPr>
                <w:b/>
              </w:rPr>
              <w:t>.</w:t>
            </w:r>
          </w:p>
        </w:tc>
        <w:tc>
          <w:tcPr>
            <w:tcW w:w="720" w:type="dxa"/>
          </w:tcPr>
          <w:p w:rsidR="00B9425A" w:rsidRPr="00D42FBB" w:rsidRDefault="00B9425A" w:rsidP="00F457C8">
            <w:pPr>
              <w:jc w:val="center"/>
              <w:rPr>
                <w:b/>
              </w:rPr>
            </w:pPr>
            <w:r w:rsidRPr="00D42FBB">
              <w:rPr>
                <w:b/>
              </w:rPr>
              <w:t>Кол-во</w:t>
            </w:r>
          </w:p>
        </w:tc>
        <w:tc>
          <w:tcPr>
            <w:tcW w:w="1620" w:type="dxa"/>
          </w:tcPr>
          <w:p w:rsidR="00B9425A" w:rsidRPr="009E1E23" w:rsidRDefault="00B9425A" w:rsidP="00F457C8">
            <w:pPr>
              <w:jc w:val="center"/>
              <w:rPr>
                <w:sz w:val="18"/>
                <w:szCs w:val="18"/>
              </w:rPr>
            </w:pPr>
            <w:r w:rsidRPr="009E1E23">
              <w:rPr>
                <w:sz w:val="18"/>
                <w:szCs w:val="18"/>
              </w:rPr>
              <w:t xml:space="preserve">Индивидуальный предприниматель Цвиркунов Михаил Алексеевич, </w:t>
            </w:r>
          </w:p>
          <w:p w:rsidR="00B9425A" w:rsidRPr="009E1E23" w:rsidRDefault="00B9425A" w:rsidP="00F457C8">
            <w:pPr>
              <w:jc w:val="center"/>
              <w:rPr>
                <w:sz w:val="18"/>
                <w:szCs w:val="18"/>
              </w:rPr>
            </w:pPr>
            <w:r w:rsidRPr="009E1E23">
              <w:rPr>
                <w:sz w:val="18"/>
                <w:szCs w:val="18"/>
              </w:rPr>
              <w:t xml:space="preserve">г. </w:t>
            </w:r>
            <w:proofErr w:type="spellStart"/>
            <w:r w:rsidRPr="009E1E23">
              <w:rPr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1260" w:type="dxa"/>
          </w:tcPr>
          <w:p w:rsidR="00B9425A" w:rsidRPr="009E1E23" w:rsidRDefault="00B9425A" w:rsidP="00F457C8">
            <w:pPr>
              <w:jc w:val="center"/>
              <w:rPr>
                <w:sz w:val="18"/>
                <w:szCs w:val="18"/>
              </w:rPr>
            </w:pPr>
            <w:r w:rsidRPr="009E1E23">
              <w:rPr>
                <w:sz w:val="18"/>
                <w:szCs w:val="18"/>
              </w:rPr>
              <w:t>ООО «</w:t>
            </w:r>
            <w:proofErr w:type="spellStart"/>
            <w:r w:rsidRPr="009E1E23">
              <w:rPr>
                <w:sz w:val="18"/>
                <w:szCs w:val="18"/>
              </w:rPr>
              <w:t>ТС-Строй</w:t>
            </w:r>
            <w:proofErr w:type="spellEnd"/>
            <w:r w:rsidRPr="009E1E2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.Ю</w:t>
            </w:r>
            <w:proofErr w:type="gramEnd"/>
            <w:r>
              <w:rPr>
                <w:sz w:val="18"/>
                <w:szCs w:val="18"/>
              </w:rPr>
              <w:t>горск</w:t>
            </w:r>
            <w:proofErr w:type="spellEnd"/>
          </w:p>
        </w:tc>
      </w:tr>
      <w:tr w:rsidR="00B9425A" w:rsidRPr="00E26ACC" w:rsidTr="00F457C8">
        <w:trPr>
          <w:trHeight w:val="926"/>
        </w:trPr>
        <w:tc>
          <w:tcPr>
            <w:tcW w:w="540" w:type="dxa"/>
          </w:tcPr>
          <w:p w:rsidR="00B9425A" w:rsidRPr="00D42FBB" w:rsidRDefault="00B9425A" w:rsidP="00F457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2FBB">
              <w:rPr>
                <w:color w:val="000000"/>
              </w:rPr>
              <w:t>1</w:t>
            </w:r>
          </w:p>
          <w:p w:rsidR="00B9425A" w:rsidRPr="00D42FBB" w:rsidRDefault="00B9425A" w:rsidP="00F457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8" w:type="dxa"/>
          </w:tcPr>
          <w:p w:rsidR="00B9425A" w:rsidRPr="00D42FBB" w:rsidRDefault="00B9425A" w:rsidP="00F457C8">
            <w:pPr>
              <w:pStyle w:val="a"/>
              <w:numPr>
                <w:ilvl w:val="0"/>
                <w:numId w:val="0"/>
              </w:numPr>
              <w:tabs>
                <w:tab w:val="left" w:pos="138"/>
              </w:tabs>
            </w:pPr>
            <w:r>
              <w:t>9319000</w:t>
            </w:r>
          </w:p>
        </w:tc>
        <w:tc>
          <w:tcPr>
            <w:tcW w:w="1800" w:type="dxa"/>
          </w:tcPr>
          <w:p w:rsidR="00B9425A" w:rsidRPr="00D42FBB" w:rsidRDefault="00B9425A" w:rsidP="00F457C8">
            <w:pPr>
              <w:pStyle w:val="a"/>
              <w:numPr>
                <w:ilvl w:val="0"/>
                <w:numId w:val="0"/>
              </w:numPr>
              <w:tabs>
                <w:tab w:val="left" w:pos="138"/>
              </w:tabs>
            </w:pPr>
            <w:r w:rsidRPr="00D42FBB">
              <w:t>Техническое обслуживание инженерных систем и оборудования теплоснабжения,  водоснабжения и водоотведения</w:t>
            </w:r>
          </w:p>
        </w:tc>
        <w:tc>
          <w:tcPr>
            <w:tcW w:w="2880" w:type="dxa"/>
          </w:tcPr>
          <w:p w:rsidR="00B9425A" w:rsidRPr="00D42FBB" w:rsidRDefault="00B9425A" w:rsidP="00F457C8">
            <w:pPr>
              <w:pStyle w:val="a"/>
              <w:numPr>
                <w:ilvl w:val="0"/>
                <w:numId w:val="0"/>
              </w:numPr>
              <w:ind w:left="-108" w:right="-108"/>
              <w:jc w:val="center"/>
            </w:pPr>
            <w:r w:rsidRPr="009E1E23">
              <w:rPr>
                <w:sz w:val="18"/>
                <w:szCs w:val="18"/>
              </w:rPr>
              <w:t>Услуги по техническому обслуживанию внутренних инженерных систем теплоснабжения, водоснабжения и водоотведения включает в себя планово-предупредительный осмотр, планово-предупредительный ремонт, устранение аварийных ситуаций</w:t>
            </w:r>
            <w:r w:rsidRPr="00D42FBB">
              <w:t>.</w:t>
            </w:r>
          </w:p>
          <w:p w:rsidR="00B9425A" w:rsidRPr="00D42FBB" w:rsidRDefault="00B9425A" w:rsidP="00F457C8"/>
        </w:tc>
        <w:tc>
          <w:tcPr>
            <w:tcW w:w="720" w:type="dxa"/>
          </w:tcPr>
          <w:p w:rsidR="00B9425A" w:rsidRPr="00D42FBB" w:rsidRDefault="00B9425A" w:rsidP="00F457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Мес.</w:t>
            </w:r>
          </w:p>
        </w:tc>
        <w:tc>
          <w:tcPr>
            <w:tcW w:w="720" w:type="dxa"/>
          </w:tcPr>
          <w:p w:rsidR="00B9425A" w:rsidRPr="00D42FBB" w:rsidRDefault="00B9425A" w:rsidP="00F457C8">
            <w:pPr>
              <w:pStyle w:val="a5"/>
              <w:ind w:left="360" w:hanging="360"/>
              <w:jc w:val="center"/>
            </w:pPr>
            <w:r w:rsidRPr="00D42FBB">
              <w:t>9</w:t>
            </w:r>
          </w:p>
        </w:tc>
        <w:tc>
          <w:tcPr>
            <w:tcW w:w="1620" w:type="dxa"/>
          </w:tcPr>
          <w:p w:rsidR="00B9425A" w:rsidRPr="00D42FBB" w:rsidRDefault="00B9425A" w:rsidP="00F457C8">
            <w:pPr>
              <w:jc w:val="center"/>
            </w:pPr>
            <w:r w:rsidRPr="00D42FBB">
              <w:t>согласен</w:t>
            </w:r>
          </w:p>
        </w:tc>
        <w:tc>
          <w:tcPr>
            <w:tcW w:w="1260" w:type="dxa"/>
          </w:tcPr>
          <w:p w:rsidR="00B9425A" w:rsidRPr="00D42FBB" w:rsidRDefault="00B9425A" w:rsidP="00F457C8">
            <w:pPr>
              <w:jc w:val="center"/>
            </w:pPr>
            <w:r w:rsidRPr="00D42FBB">
              <w:t>согласен</w:t>
            </w:r>
          </w:p>
        </w:tc>
      </w:tr>
      <w:tr w:rsidR="00B9425A" w:rsidRPr="00E26ACC" w:rsidTr="00F457C8">
        <w:tc>
          <w:tcPr>
            <w:tcW w:w="3348" w:type="dxa"/>
            <w:gridSpan w:val="3"/>
          </w:tcPr>
          <w:p w:rsidR="00B9425A" w:rsidRPr="00D42FBB" w:rsidRDefault="00B9425A" w:rsidP="00F457C8">
            <w:pPr>
              <w:jc w:val="center"/>
            </w:pPr>
            <w:r w:rsidRPr="00D42FBB">
              <w:t>Цена муниципального контракта, руб.</w:t>
            </w:r>
          </w:p>
        </w:tc>
        <w:tc>
          <w:tcPr>
            <w:tcW w:w="4320" w:type="dxa"/>
            <w:gridSpan w:val="3"/>
          </w:tcPr>
          <w:p w:rsidR="00B9425A" w:rsidRPr="00D42FBB" w:rsidRDefault="00B9425A" w:rsidP="00F457C8">
            <w:pPr>
              <w:jc w:val="center"/>
            </w:pPr>
            <w:r w:rsidRPr="00D42FBB">
              <w:t>Максимальная  цена муниципального контракта:</w:t>
            </w:r>
          </w:p>
          <w:p w:rsidR="00B9425A" w:rsidRPr="00D42FBB" w:rsidRDefault="00B9425A" w:rsidP="00F457C8">
            <w:pPr>
              <w:jc w:val="center"/>
              <w:rPr>
                <w:b/>
              </w:rPr>
            </w:pPr>
            <w:r w:rsidRPr="00D42FBB">
              <w:rPr>
                <w:b/>
              </w:rPr>
              <w:t>3</w:t>
            </w:r>
            <w:r>
              <w:rPr>
                <w:b/>
              </w:rPr>
              <w:t>00</w:t>
            </w:r>
            <w:r w:rsidRPr="00D42FBB">
              <w:rPr>
                <w:b/>
              </w:rPr>
              <w:t xml:space="preserve"> 000</w:t>
            </w:r>
          </w:p>
        </w:tc>
        <w:tc>
          <w:tcPr>
            <w:tcW w:w="1620" w:type="dxa"/>
          </w:tcPr>
          <w:p w:rsidR="00B9425A" w:rsidRPr="00D42FBB" w:rsidRDefault="00B9425A" w:rsidP="00F457C8">
            <w:pPr>
              <w:jc w:val="center"/>
              <w:rPr>
                <w:b/>
              </w:rPr>
            </w:pPr>
          </w:p>
          <w:p w:rsidR="00B9425A" w:rsidRPr="00D42FBB" w:rsidRDefault="00B9425A" w:rsidP="00F457C8">
            <w:pPr>
              <w:jc w:val="center"/>
              <w:rPr>
                <w:b/>
              </w:rPr>
            </w:pPr>
            <w:r>
              <w:rPr>
                <w:b/>
              </w:rPr>
              <w:t>261 000</w:t>
            </w:r>
          </w:p>
        </w:tc>
        <w:tc>
          <w:tcPr>
            <w:tcW w:w="1260" w:type="dxa"/>
          </w:tcPr>
          <w:p w:rsidR="00B9425A" w:rsidRPr="00D42FBB" w:rsidRDefault="00B9425A" w:rsidP="00F457C8">
            <w:pPr>
              <w:jc w:val="center"/>
              <w:rPr>
                <w:b/>
              </w:rPr>
            </w:pPr>
          </w:p>
          <w:p w:rsidR="00B9425A" w:rsidRPr="00D42FBB" w:rsidRDefault="00B9425A" w:rsidP="00F457C8">
            <w:pPr>
              <w:jc w:val="center"/>
              <w:rPr>
                <w:b/>
              </w:rPr>
            </w:pPr>
            <w:r>
              <w:rPr>
                <w:b/>
              </w:rPr>
              <w:t>270  000</w:t>
            </w:r>
          </w:p>
        </w:tc>
      </w:tr>
      <w:tr w:rsidR="00B9425A" w:rsidRPr="00E26ACC" w:rsidTr="00F457C8">
        <w:tc>
          <w:tcPr>
            <w:tcW w:w="3348" w:type="dxa"/>
            <w:gridSpan w:val="3"/>
          </w:tcPr>
          <w:p w:rsidR="00B9425A" w:rsidRPr="00D42FBB" w:rsidRDefault="00B9425A" w:rsidP="00F457C8">
            <w:r w:rsidRPr="00D42FBB">
              <w:t>Срок оказания услуг</w:t>
            </w:r>
          </w:p>
          <w:p w:rsidR="00B9425A" w:rsidRPr="00D42FBB" w:rsidRDefault="00B9425A" w:rsidP="00F457C8">
            <w:pPr>
              <w:jc w:val="both"/>
            </w:pPr>
          </w:p>
        </w:tc>
        <w:tc>
          <w:tcPr>
            <w:tcW w:w="4320" w:type="dxa"/>
            <w:gridSpan w:val="3"/>
          </w:tcPr>
          <w:p w:rsidR="00B9425A" w:rsidRPr="00D42FBB" w:rsidRDefault="00B9425A" w:rsidP="00F457C8">
            <w:pPr>
              <w:jc w:val="both"/>
            </w:pPr>
            <w:r w:rsidRPr="00D42FBB">
              <w:t>с 01 апреля 2011г. по 31.12.</w:t>
            </w:r>
            <w:r>
              <w:t>2</w:t>
            </w:r>
            <w:r w:rsidRPr="00D42FBB">
              <w:t>011г.</w:t>
            </w:r>
          </w:p>
        </w:tc>
        <w:tc>
          <w:tcPr>
            <w:tcW w:w="1620" w:type="dxa"/>
          </w:tcPr>
          <w:p w:rsidR="00B9425A" w:rsidRPr="00D42FBB" w:rsidRDefault="00B9425A" w:rsidP="00F457C8">
            <w:pPr>
              <w:ind w:left="-108" w:right="-108"/>
              <w:jc w:val="center"/>
            </w:pPr>
            <w:r w:rsidRPr="00D42FBB">
              <w:t>согласен</w:t>
            </w:r>
          </w:p>
        </w:tc>
        <w:tc>
          <w:tcPr>
            <w:tcW w:w="1260" w:type="dxa"/>
          </w:tcPr>
          <w:p w:rsidR="00B9425A" w:rsidRPr="00D42FBB" w:rsidRDefault="00B9425A" w:rsidP="00F457C8">
            <w:pPr>
              <w:jc w:val="center"/>
            </w:pPr>
            <w:r w:rsidRPr="00D42FBB">
              <w:t>согласен</w:t>
            </w:r>
          </w:p>
        </w:tc>
      </w:tr>
      <w:tr w:rsidR="00B9425A" w:rsidRPr="00E26ACC" w:rsidTr="00F457C8">
        <w:trPr>
          <w:trHeight w:val="495"/>
        </w:trPr>
        <w:tc>
          <w:tcPr>
            <w:tcW w:w="3348" w:type="dxa"/>
            <w:gridSpan w:val="3"/>
          </w:tcPr>
          <w:p w:rsidR="00B9425A" w:rsidRPr="00D42FBB" w:rsidRDefault="00B9425A" w:rsidP="00F457C8">
            <w:pPr>
              <w:pStyle w:val="a7"/>
              <w:jc w:val="left"/>
              <w:rPr>
                <w:b w:val="0"/>
                <w:sz w:val="20"/>
                <w:szCs w:val="20"/>
              </w:rPr>
            </w:pPr>
            <w:r w:rsidRPr="00D42FBB">
              <w:rPr>
                <w:b w:val="0"/>
                <w:sz w:val="20"/>
                <w:szCs w:val="20"/>
              </w:rPr>
              <w:t xml:space="preserve">Срок и условия оплаты услуг </w:t>
            </w:r>
          </w:p>
          <w:p w:rsidR="00B9425A" w:rsidRPr="00D42FBB" w:rsidRDefault="00B9425A" w:rsidP="00F457C8">
            <w:pPr>
              <w:jc w:val="both"/>
            </w:pPr>
          </w:p>
        </w:tc>
        <w:tc>
          <w:tcPr>
            <w:tcW w:w="4320" w:type="dxa"/>
            <w:gridSpan w:val="3"/>
          </w:tcPr>
          <w:p w:rsidR="00B9425A" w:rsidRPr="00D42FBB" w:rsidRDefault="00B9425A" w:rsidP="00F457C8">
            <w:pPr>
              <w:jc w:val="both"/>
            </w:pPr>
            <w:r w:rsidRPr="00D42FBB">
              <w:t>Расчеты по настоящему контракту производятся ежемесячно за фактически оказанные услуги путем перечисления денежных средств на расчетный счет исполнителя в течение 25 рабочих дней со дня подписания сторонами  акта об оказании услуг и предоставления Исполнителем счета-фактуры.</w:t>
            </w:r>
          </w:p>
          <w:p w:rsidR="00B9425A" w:rsidRPr="00D42FBB" w:rsidRDefault="00B9425A" w:rsidP="00F457C8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9425A" w:rsidRPr="00D42FBB" w:rsidRDefault="00B9425A" w:rsidP="00F457C8">
            <w:pPr>
              <w:ind w:left="-108" w:right="-108"/>
              <w:jc w:val="center"/>
            </w:pPr>
            <w:r w:rsidRPr="00D42FBB">
              <w:t>согласен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9425A" w:rsidRPr="00D42FBB" w:rsidRDefault="00B9425A" w:rsidP="00F457C8">
            <w:pPr>
              <w:jc w:val="center"/>
            </w:pPr>
            <w:r w:rsidRPr="00D42FBB">
              <w:t>согласен</w:t>
            </w:r>
          </w:p>
        </w:tc>
      </w:tr>
      <w:tr w:rsidR="00B9425A" w:rsidRPr="00E26ACC" w:rsidTr="00F457C8">
        <w:trPr>
          <w:trHeight w:val="561"/>
        </w:trPr>
        <w:tc>
          <w:tcPr>
            <w:tcW w:w="3348" w:type="dxa"/>
            <w:gridSpan w:val="3"/>
          </w:tcPr>
          <w:p w:rsidR="00B9425A" w:rsidRPr="00D42FBB" w:rsidRDefault="00B9425A" w:rsidP="00F457C8">
            <w:pPr>
              <w:pStyle w:val="a7"/>
              <w:jc w:val="left"/>
              <w:rPr>
                <w:b w:val="0"/>
                <w:sz w:val="20"/>
                <w:szCs w:val="20"/>
              </w:rPr>
            </w:pPr>
            <w:r w:rsidRPr="009E1E23">
              <w:rPr>
                <w:b w:val="0"/>
                <w:sz w:val="20"/>
                <w:szCs w:val="20"/>
              </w:rPr>
              <w:t>Требования к участнику размещения заказа</w:t>
            </w:r>
          </w:p>
        </w:tc>
        <w:tc>
          <w:tcPr>
            <w:tcW w:w="4320" w:type="dxa"/>
            <w:gridSpan w:val="3"/>
          </w:tcPr>
          <w:p w:rsidR="00B9425A" w:rsidRPr="00D42FBB" w:rsidRDefault="00B9425A" w:rsidP="00F457C8">
            <w:pPr>
              <w:pStyle w:val="a7"/>
              <w:jc w:val="left"/>
              <w:rPr>
                <w:b w:val="0"/>
                <w:sz w:val="20"/>
                <w:szCs w:val="20"/>
              </w:rPr>
            </w:pPr>
            <w:r w:rsidRPr="00D42FBB">
              <w:rPr>
                <w:b w:val="0"/>
                <w:sz w:val="20"/>
                <w:szCs w:val="20"/>
              </w:rPr>
              <w:t>Отсутствие сведений об участнике размещения заказа в реестре недобросовестных поставщиков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9425A" w:rsidRPr="00D42FBB" w:rsidRDefault="00B9425A" w:rsidP="00F457C8">
            <w:pPr>
              <w:ind w:left="-108" w:right="-108"/>
              <w:jc w:val="center"/>
            </w:pPr>
            <w:r w:rsidRPr="00D42FBB">
              <w:t>отсутствует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9425A" w:rsidRPr="00D42FBB" w:rsidRDefault="00B9425A" w:rsidP="00F457C8">
            <w:pPr>
              <w:ind w:left="-108" w:right="-108"/>
              <w:jc w:val="center"/>
            </w:pPr>
            <w:r w:rsidRPr="00D42FBB">
              <w:t>отсутствует</w:t>
            </w:r>
          </w:p>
        </w:tc>
      </w:tr>
    </w:tbl>
    <w:p w:rsidR="008D4C22" w:rsidRDefault="008D4C22"/>
    <w:sectPr w:rsidR="008D4C22" w:rsidSect="008D4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7B48E84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9425A"/>
    <w:rsid w:val="008D4C22"/>
    <w:rsid w:val="00B9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42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B9425A"/>
    <w:rPr>
      <w:color w:val="0000FF"/>
      <w:u w:val="single"/>
    </w:rPr>
  </w:style>
  <w:style w:type="paragraph" w:styleId="a">
    <w:name w:val="List Number"/>
    <w:basedOn w:val="a0"/>
    <w:rsid w:val="00B9425A"/>
    <w:pPr>
      <w:numPr>
        <w:numId w:val="1"/>
      </w:numPr>
      <w:overflowPunct w:val="0"/>
    </w:pPr>
    <w:rPr>
      <w:lang w:eastAsia="ar-SA"/>
    </w:rPr>
  </w:style>
  <w:style w:type="paragraph" w:styleId="a5">
    <w:name w:val="Body Text Indent"/>
    <w:basedOn w:val="a0"/>
    <w:link w:val="a6"/>
    <w:rsid w:val="00B9425A"/>
    <w:pPr>
      <w:widowControl/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rsid w:val="00B94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0"/>
    <w:link w:val="a8"/>
    <w:qFormat/>
    <w:rsid w:val="00B9425A"/>
    <w:pPr>
      <w:widowControl/>
      <w:jc w:val="center"/>
    </w:pPr>
    <w:rPr>
      <w:b/>
      <w:bCs/>
      <w:color w:val="000000"/>
      <w:sz w:val="24"/>
      <w:szCs w:val="24"/>
    </w:rPr>
  </w:style>
  <w:style w:type="character" w:customStyle="1" w:styleId="a8">
    <w:name w:val="Название Знак"/>
    <w:basedOn w:val="a1"/>
    <w:link w:val="a7"/>
    <w:rsid w:val="00B9425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1">
    <w:name w:val="Нумерованный список1"/>
    <w:basedOn w:val="a0"/>
    <w:rsid w:val="00B9425A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1151</Words>
  <Characters>6564</Characters>
  <Application>Microsoft Office Word</Application>
  <DocSecurity>0</DocSecurity>
  <Lines>54</Lines>
  <Paragraphs>15</Paragraphs>
  <ScaleCrop>false</ScaleCrop>
  <Company>Adm</Company>
  <LinksUpToDate>false</LinksUpToDate>
  <CharactersWithSpaces>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2011-03-02T11:22:00Z</dcterms:created>
  <dcterms:modified xsi:type="dcterms:W3CDTF">2011-03-02T11:23:00Z</dcterms:modified>
</cp:coreProperties>
</file>