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2143" w:type="dxa"/>
        <w:tblInd w:w="91" w:type="dxa"/>
        <w:tblLayout w:type="fixed"/>
        <w:tblLook w:val="04A0"/>
      </w:tblPr>
      <w:tblGrid>
        <w:gridCol w:w="486"/>
        <w:gridCol w:w="1679"/>
        <w:gridCol w:w="4714"/>
        <w:gridCol w:w="509"/>
        <w:gridCol w:w="344"/>
        <w:gridCol w:w="507"/>
        <w:gridCol w:w="109"/>
        <w:gridCol w:w="600"/>
        <w:gridCol w:w="287"/>
        <w:gridCol w:w="705"/>
        <w:gridCol w:w="978"/>
        <w:gridCol w:w="887"/>
        <w:gridCol w:w="931"/>
        <w:gridCol w:w="1361"/>
        <w:gridCol w:w="266"/>
        <w:gridCol w:w="1600"/>
        <w:gridCol w:w="1260"/>
        <w:gridCol w:w="1160"/>
        <w:gridCol w:w="1380"/>
        <w:gridCol w:w="1080"/>
        <w:gridCol w:w="1300"/>
      </w:tblGrid>
      <w:tr w:rsidR="00694CA8" w:rsidRPr="00694CA8" w:rsidTr="00694CA8">
        <w:trPr>
          <w:trHeight w:val="300"/>
        </w:trPr>
        <w:tc>
          <w:tcPr>
            <w:tcW w:w="140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IV. Обоснование начальной (максимальной) цены  гражданско-правового договора на поставку </w:t>
            </w:r>
            <w:r w:rsidR="00DD78F6">
              <w:rPr>
                <w:rFonts w:ascii="Times New Roman" w:eastAsia="Times New Roman" w:hAnsi="Times New Roman" w:cs="Times New Roman"/>
                <w:sz w:val="20"/>
                <w:szCs w:val="20"/>
              </w:rPr>
              <w:t>канцелярских товаров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</w:tr>
      <w:tr w:rsidR="00694CA8" w:rsidRPr="00694CA8" w:rsidTr="00694CA8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</w:tr>
      <w:tr w:rsidR="00694CA8" w:rsidRPr="00694CA8" w:rsidTr="00694CA8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</w:tr>
      <w:tr w:rsidR="00694CA8" w:rsidRPr="00694CA8" w:rsidTr="00694CA8">
        <w:trPr>
          <w:trHeight w:val="300"/>
        </w:trPr>
        <w:tc>
          <w:tcPr>
            <w:tcW w:w="118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 обоснования начальной (максимальной) цены: метод сопоставления рыночных цен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</w:tr>
      <w:tr w:rsidR="00694CA8" w:rsidRPr="00694CA8" w:rsidTr="00694CA8">
        <w:trPr>
          <w:trHeight w:val="585"/>
        </w:trPr>
        <w:tc>
          <w:tcPr>
            <w:tcW w:w="109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 осуществления закупки: электронный аукцион среди субъектов малого предпринимательства и социально-ориентированных некоммерческих организаций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</w:tr>
      <w:tr w:rsidR="00694CA8" w:rsidRPr="00694CA8" w:rsidTr="00694CA8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</w:tr>
      <w:tr w:rsidR="00694CA8" w:rsidRPr="00694CA8" w:rsidTr="00694CA8">
        <w:trPr>
          <w:trHeight w:val="15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объекта закупки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gramStart"/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зм</w:t>
            </w:r>
            <w:proofErr w:type="spellEnd"/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2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Единичные цены (тарифы)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Средняя цена, руб.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</w:tr>
      <w:tr w:rsidR="00694CA8" w:rsidRPr="00694CA8" w:rsidTr="00694CA8">
        <w:trPr>
          <w:trHeight w:val="5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Постав-щик</w:t>
            </w:r>
            <w:proofErr w:type="spellEnd"/>
            <w:proofErr w:type="gramEnd"/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Постав-щик</w:t>
            </w:r>
            <w:proofErr w:type="spellEnd"/>
            <w:proofErr w:type="gramEnd"/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Постав-щик</w:t>
            </w:r>
            <w:proofErr w:type="spellEnd"/>
            <w:proofErr w:type="gramEnd"/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</w:tr>
      <w:tr w:rsidR="000213D5" w:rsidRPr="00694CA8" w:rsidTr="007A6F11">
        <w:trPr>
          <w:trHeight w:val="78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Сангина</w:t>
            </w:r>
          </w:p>
        </w:tc>
        <w:tc>
          <w:tcPr>
            <w:tcW w:w="52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213D5" w:rsidRPr="00317202" w:rsidRDefault="000213D5" w:rsidP="00F2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17202">
              <w:rPr>
                <w:rFonts w:ascii="Times New Roman" w:eastAsia="Times New Roman" w:hAnsi="Times New Roman" w:cs="Times New Roman"/>
              </w:rPr>
              <w:t xml:space="preserve">Сангина. Четырехгранный карандаш, не имеющий деревянной оправы. Соответствует </w:t>
            </w:r>
            <w:proofErr w:type="gramStart"/>
            <w:r w:rsidRPr="00317202">
              <w:rPr>
                <w:rFonts w:ascii="Times New Roman" w:eastAsia="Times New Roman" w:hAnsi="Times New Roman" w:cs="Times New Roman"/>
              </w:rPr>
              <w:t>ТР</w:t>
            </w:r>
            <w:proofErr w:type="gramEnd"/>
            <w:r w:rsidRPr="00317202">
              <w:rPr>
                <w:rFonts w:ascii="Times New Roman" w:eastAsia="Times New Roman" w:hAnsi="Times New Roman" w:cs="Times New Roman"/>
              </w:rPr>
              <w:t xml:space="preserve"> ТС 007/2011 «О безопасности продукции, предназначенной для детей и подростков»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220,00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231,00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225,99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225,66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4513,20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</w:tr>
      <w:tr w:rsidR="000213D5" w:rsidRPr="00694CA8" w:rsidTr="007A6F11">
        <w:trPr>
          <w:trHeight w:val="60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Карандаши пастельные</w:t>
            </w:r>
          </w:p>
        </w:tc>
        <w:tc>
          <w:tcPr>
            <w:tcW w:w="5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213D5" w:rsidRPr="00317202" w:rsidRDefault="000213D5" w:rsidP="00F2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17202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Карандаши пастельные.</w:t>
            </w:r>
            <w:r w:rsidRPr="00317202">
              <w:rPr>
                <w:rFonts w:ascii="Times New Roman" w:eastAsia="Times New Roman" w:hAnsi="Times New Roman" w:cs="Times New Roman"/>
              </w:rPr>
              <w:t xml:space="preserve"> Мелки или карандаши без оправы, имеющих форму брусков с круглым или квадратным сечением. В упаковке не менее 18 цветов.  Соответствует </w:t>
            </w:r>
            <w:proofErr w:type="gramStart"/>
            <w:r w:rsidRPr="00317202">
              <w:rPr>
                <w:rFonts w:ascii="Times New Roman" w:eastAsia="Times New Roman" w:hAnsi="Times New Roman" w:cs="Times New Roman"/>
              </w:rPr>
              <w:t>ТР</w:t>
            </w:r>
            <w:proofErr w:type="gramEnd"/>
            <w:r w:rsidRPr="00317202">
              <w:rPr>
                <w:rFonts w:ascii="Times New Roman" w:eastAsia="Times New Roman" w:hAnsi="Times New Roman" w:cs="Times New Roman"/>
              </w:rPr>
              <w:t xml:space="preserve"> ТС 007/2011 «О безопасности продукции, предназначенной для детей и подростков».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112,71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111,40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2228,00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</w:tr>
      <w:tr w:rsidR="000213D5" w:rsidRPr="00694CA8" w:rsidTr="007A6F11">
        <w:trPr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Гуашь</w:t>
            </w:r>
          </w:p>
        </w:tc>
        <w:tc>
          <w:tcPr>
            <w:tcW w:w="5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213D5" w:rsidRPr="00317202" w:rsidRDefault="000213D5" w:rsidP="00F2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17202">
              <w:rPr>
                <w:rFonts w:ascii="Times New Roman" w:eastAsia="Times New Roman" w:hAnsi="Times New Roman" w:cs="Times New Roman"/>
                <w:sz w:val="20"/>
                <w:szCs w:val="20"/>
              </w:rPr>
              <w:t>Гуашь.</w:t>
            </w:r>
            <w:r w:rsidRPr="00317202">
              <w:rPr>
                <w:rFonts w:ascii="Times New Roman" w:eastAsia="Times New Roman" w:hAnsi="Times New Roman" w:cs="Times New Roman"/>
              </w:rPr>
              <w:t xml:space="preserve"> На водной основе в упаковке не менее 12 цветов, в баночке завинчивающейся  крышкой, объем не менее 20мл. Соответствует </w:t>
            </w:r>
            <w:proofErr w:type="gramStart"/>
            <w:r w:rsidRPr="00317202">
              <w:rPr>
                <w:rFonts w:ascii="Times New Roman" w:eastAsia="Times New Roman" w:hAnsi="Times New Roman" w:cs="Times New Roman"/>
              </w:rPr>
              <w:t>ТР</w:t>
            </w:r>
            <w:proofErr w:type="gramEnd"/>
            <w:r w:rsidRPr="00317202">
              <w:rPr>
                <w:rFonts w:ascii="Times New Roman" w:eastAsia="Times New Roman" w:hAnsi="Times New Roman" w:cs="Times New Roman"/>
              </w:rPr>
              <w:t xml:space="preserve"> ТС 007/2011 «О безопасности продукции, предназначенной для детей и подростков»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106,44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104,81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10481,00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</w:tr>
      <w:tr w:rsidR="000213D5" w:rsidRPr="00694CA8" w:rsidTr="007A6F11">
        <w:trPr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Бумага для черчения </w:t>
            </w:r>
          </w:p>
        </w:tc>
        <w:tc>
          <w:tcPr>
            <w:tcW w:w="52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213D5" w:rsidRPr="00317202" w:rsidRDefault="000213D5" w:rsidP="00F2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17202">
              <w:rPr>
                <w:rFonts w:ascii="Times New Roman" w:eastAsia="Times New Roman" w:hAnsi="Times New Roman" w:cs="Times New Roman"/>
                <w:sz w:val="20"/>
                <w:szCs w:val="20"/>
              </w:rPr>
              <w:t>Бумага для черчения формата А</w:t>
            </w:r>
            <w:proofErr w:type="gramStart"/>
            <w:r w:rsidRPr="0031720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3172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317202">
              <w:rPr>
                <w:rFonts w:ascii="Times New Roman" w:eastAsia="Times New Roman" w:hAnsi="Times New Roman" w:cs="Times New Roman"/>
              </w:rPr>
              <w:t>Формат А</w:t>
            </w:r>
            <w:proofErr w:type="gramStart"/>
            <w:r w:rsidRPr="00317202">
              <w:rPr>
                <w:rFonts w:ascii="Times New Roman" w:eastAsia="Times New Roman" w:hAnsi="Times New Roman" w:cs="Times New Roman"/>
              </w:rPr>
              <w:t>4</w:t>
            </w:r>
            <w:proofErr w:type="gramEnd"/>
            <w:r w:rsidRPr="00317202">
              <w:rPr>
                <w:rFonts w:ascii="Times New Roman" w:eastAsia="Times New Roman" w:hAnsi="Times New Roman" w:cs="Times New Roman"/>
              </w:rPr>
              <w:t>. Обложка: не менее 3- клапанный  мелованный картон. В упаковке не менее 20 листа белого ватмана плотностью не менее 200г/м</w:t>
            </w:r>
            <w:proofErr w:type="gramStart"/>
            <w:r w:rsidRPr="00317202">
              <w:rPr>
                <w:rFonts w:ascii="Times New Roman" w:eastAsia="Times New Roman" w:hAnsi="Times New Roman" w:cs="Times New Roman"/>
              </w:rPr>
              <w:t>2</w:t>
            </w:r>
            <w:proofErr w:type="gramEnd"/>
            <w:r w:rsidRPr="00317202">
              <w:rPr>
                <w:rFonts w:ascii="Times New Roman" w:eastAsia="Times New Roman" w:hAnsi="Times New Roman" w:cs="Times New Roman"/>
              </w:rPr>
              <w:t xml:space="preserve">. Соответствие ГОСТ 4.454-86.Соответствует </w:t>
            </w:r>
            <w:proofErr w:type="gramStart"/>
            <w:r w:rsidRPr="00317202">
              <w:rPr>
                <w:rFonts w:ascii="Times New Roman" w:eastAsia="Times New Roman" w:hAnsi="Times New Roman" w:cs="Times New Roman"/>
              </w:rPr>
              <w:t>ТР</w:t>
            </w:r>
            <w:proofErr w:type="gramEnd"/>
            <w:r w:rsidRPr="00317202">
              <w:rPr>
                <w:rFonts w:ascii="Times New Roman" w:eastAsia="Times New Roman" w:hAnsi="Times New Roman" w:cs="Times New Roman"/>
              </w:rPr>
              <w:t xml:space="preserve"> ТС 007/2011 «О </w:t>
            </w:r>
            <w:r w:rsidRPr="00317202">
              <w:rPr>
                <w:rFonts w:ascii="Times New Roman" w:eastAsia="Times New Roman" w:hAnsi="Times New Roman" w:cs="Times New Roman"/>
              </w:rPr>
              <w:lastRenderedPageBreak/>
              <w:t>безопасности продукции, предназначенной для детей и подростков»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упак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47,37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2368,50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</w:tr>
      <w:tr w:rsidR="000213D5" w:rsidRPr="00694CA8" w:rsidTr="007A6F11">
        <w:trPr>
          <w:trHeight w:val="41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Бумага для акварели</w:t>
            </w: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3D5" w:rsidRPr="00317202" w:rsidRDefault="000213D5" w:rsidP="00F2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172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Бумага для акварели. </w:t>
            </w:r>
            <w:r w:rsidRPr="00317202">
              <w:rPr>
                <w:rFonts w:ascii="Times New Roman" w:eastAsia="Times New Roman" w:hAnsi="Times New Roman" w:cs="Times New Roman"/>
              </w:rPr>
              <w:t>Формат А</w:t>
            </w:r>
            <w:proofErr w:type="gramStart"/>
            <w:r w:rsidRPr="00317202">
              <w:rPr>
                <w:rFonts w:ascii="Times New Roman" w:eastAsia="Times New Roman" w:hAnsi="Times New Roman" w:cs="Times New Roman"/>
              </w:rPr>
              <w:t>4</w:t>
            </w:r>
            <w:proofErr w:type="gramEnd"/>
            <w:r w:rsidRPr="00317202">
              <w:rPr>
                <w:rFonts w:ascii="Times New Roman" w:eastAsia="Times New Roman" w:hAnsi="Times New Roman" w:cs="Times New Roman"/>
              </w:rPr>
              <w:t>. Обложка: не менее 3- клапанный  мелованный картон. В упаковке не менее 20 листа белого ватмана плотностью не менее 200г/м</w:t>
            </w:r>
            <w:proofErr w:type="gramStart"/>
            <w:r w:rsidRPr="00317202">
              <w:rPr>
                <w:rFonts w:ascii="Times New Roman" w:eastAsia="Times New Roman" w:hAnsi="Times New Roman" w:cs="Times New Roman"/>
              </w:rPr>
              <w:t>2</w:t>
            </w:r>
            <w:proofErr w:type="gramEnd"/>
            <w:r w:rsidRPr="00317202">
              <w:rPr>
                <w:rFonts w:ascii="Times New Roman" w:eastAsia="Times New Roman" w:hAnsi="Times New Roman" w:cs="Times New Roman"/>
              </w:rPr>
              <w:t>. Соответствие ГОСТ 7277-77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88,70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86,95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13032,00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</w:tr>
      <w:tr w:rsidR="000213D5" w:rsidRPr="00694CA8" w:rsidTr="007A6F11">
        <w:trPr>
          <w:trHeight w:val="64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Набор цветных карандашей </w:t>
            </w:r>
          </w:p>
        </w:tc>
        <w:tc>
          <w:tcPr>
            <w:tcW w:w="52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213D5" w:rsidRPr="00317202" w:rsidRDefault="000213D5" w:rsidP="00F2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172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Карандаши цветные. </w:t>
            </w:r>
            <w:r w:rsidRPr="00317202">
              <w:rPr>
                <w:rFonts w:ascii="Times New Roman" w:eastAsia="Times New Roman" w:hAnsi="Times New Roman" w:cs="Times New Roman"/>
              </w:rPr>
              <w:t>Карандаши цветные заточенные, деревянный шестигранный корпус.  В картонной упаковке не менее 12 цветов. Соответствует РСТ РСФСР 391-86.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73,66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72,12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68,59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10288,50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</w:tr>
      <w:tr w:rsidR="000213D5" w:rsidRPr="00694CA8" w:rsidTr="007A6F11">
        <w:trPr>
          <w:trHeight w:val="78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Графитный карандаш</w:t>
            </w: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3D5" w:rsidRPr="00317202" w:rsidRDefault="000213D5" w:rsidP="00F2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17202">
              <w:rPr>
                <w:rFonts w:ascii="Times New Roman" w:eastAsia="Times New Roman" w:hAnsi="Times New Roman" w:cs="Times New Roman"/>
              </w:rPr>
              <w:t>Графитный карандаш. Заточенный, твердый, пластиковый корпус. Без ластика. Соответствует РСТ РСФСР 391-86.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5,99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5,83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874,50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</w:tr>
      <w:tr w:rsidR="000213D5" w:rsidRPr="00694CA8" w:rsidTr="007A6F11">
        <w:trPr>
          <w:trHeight w:val="525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Набор фломастеров</w:t>
            </w: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213D5" w:rsidRPr="00317202" w:rsidRDefault="000213D5" w:rsidP="00F2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17202">
              <w:rPr>
                <w:rFonts w:ascii="Times New Roman" w:eastAsia="Times New Roman" w:hAnsi="Times New Roman" w:cs="Times New Roman"/>
                <w:sz w:val="20"/>
                <w:szCs w:val="20"/>
              </w:rPr>
              <w:t>Набор фломастеров.</w:t>
            </w:r>
            <w:r w:rsidRPr="00317202">
              <w:rPr>
                <w:rFonts w:ascii="Times New Roman" w:eastAsia="Times New Roman" w:hAnsi="Times New Roman" w:cs="Times New Roman"/>
              </w:rPr>
              <w:t xml:space="preserve"> Набор не менее 12 штук в пачке,  колпачок, </w:t>
            </w:r>
            <w:proofErr w:type="gramStart"/>
            <w:r w:rsidRPr="00317202">
              <w:rPr>
                <w:rFonts w:ascii="Times New Roman" w:eastAsia="Times New Roman" w:hAnsi="Times New Roman" w:cs="Times New Roman"/>
              </w:rPr>
              <w:t>нетоксичные</w:t>
            </w:r>
            <w:proofErr w:type="gramEnd"/>
            <w:r w:rsidRPr="00317202">
              <w:rPr>
                <w:rFonts w:ascii="Times New Roman" w:eastAsia="Times New Roman" w:hAnsi="Times New Roman" w:cs="Times New Roman"/>
              </w:rPr>
              <w:t xml:space="preserve">. Соответствует </w:t>
            </w:r>
            <w:proofErr w:type="gramStart"/>
            <w:r w:rsidRPr="00317202">
              <w:rPr>
                <w:rFonts w:ascii="Times New Roman" w:eastAsia="Times New Roman" w:hAnsi="Times New Roman" w:cs="Times New Roman"/>
              </w:rPr>
              <w:t>ТР</w:t>
            </w:r>
            <w:proofErr w:type="gramEnd"/>
            <w:r w:rsidRPr="00317202">
              <w:rPr>
                <w:rFonts w:ascii="Times New Roman" w:eastAsia="Times New Roman" w:hAnsi="Times New Roman" w:cs="Times New Roman"/>
              </w:rPr>
              <w:t xml:space="preserve"> ТС 007/2011 «О безопасности продукции, предназначенной для детей и подростков»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81,15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80,67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78,94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15788,00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</w:tr>
      <w:tr w:rsidR="000213D5" w:rsidRPr="00694CA8" w:rsidTr="007A6F11">
        <w:trPr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Картон цветной</w:t>
            </w:r>
          </w:p>
        </w:tc>
        <w:tc>
          <w:tcPr>
            <w:tcW w:w="5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213D5" w:rsidRPr="00317202" w:rsidRDefault="000213D5" w:rsidP="00F2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17202">
              <w:rPr>
                <w:rFonts w:ascii="Times New Roman" w:eastAsia="Times New Roman" w:hAnsi="Times New Roman" w:cs="Times New Roman"/>
              </w:rPr>
              <w:t xml:space="preserve">Картон цветной. </w:t>
            </w:r>
            <w:proofErr w:type="gramStart"/>
            <w:r w:rsidRPr="00317202">
              <w:rPr>
                <w:rFonts w:ascii="Times New Roman" w:eastAsia="Times New Roman" w:hAnsi="Times New Roman" w:cs="Times New Roman"/>
              </w:rPr>
              <w:t>Односторонний</w:t>
            </w:r>
            <w:proofErr w:type="gramEnd"/>
            <w:r w:rsidRPr="00317202">
              <w:rPr>
                <w:rFonts w:ascii="Times New Roman" w:eastAsia="Times New Roman" w:hAnsi="Times New Roman" w:cs="Times New Roman"/>
              </w:rPr>
              <w:t>, количество листов в пачке: не менее 10шт. Формат: А</w:t>
            </w:r>
            <w:proofErr w:type="gramStart"/>
            <w:r w:rsidRPr="00317202">
              <w:rPr>
                <w:rFonts w:ascii="Times New Roman" w:eastAsia="Times New Roman" w:hAnsi="Times New Roman" w:cs="Times New Roman"/>
              </w:rPr>
              <w:t>4</w:t>
            </w:r>
            <w:proofErr w:type="gramEnd"/>
            <w:r w:rsidRPr="00317202">
              <w:rPr>
                <w:rFonts w:ascii="Times New Roman" w:eastAsia="Times New Roman" w:hAnsi="Times New Roman" w:cs="Times New Roman"/>
              </w:rPr>
              <w:t xml:space="preserve">. Соответствует </w:t>
            </w:r>
            <w:proofErr w:type="gramStart"/>
            <w:r w:rsidRPr="00317202">
              <w:rPr>
                <w:rFonts w:ascii="Times New Roman" w:eastAsia="Times New Roman" w:hAnsi="Times New Roman" w:cs="Times New Roman"/>
              </w:rPr>
              <w:t>ТР</w:t>
            </w:r>
            <w:proofErr w:type="gramEnd"/>
            <w:r w:rsidRPr="00317202">
              <w:rPr>
                <w:rFonts w:ascii="Times New Roman" w:eastAsia="Times New Roman" w:hAnsi="Times New Roman" w:cs="Times New Roman"/>
              </w:rPr>
              <w:t xml:space="preserve"> ТС 007/2011 «О безопасности продукции, предназначенной для детей и подростков»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пач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67,85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66,32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66,39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19917,00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</w:tr>
      <w:tr w:rsidR="000213D5" w:rsidRPr="00694CA8" w:rsidTr="007A6F11">
        <w:trPr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Цветная бумага</w:t>
            </w:r>
          </w:p>
        </w:tc>
        <w:tc>
          <w:tcPr>
            <w:tcW w:w="5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213D5" w:rsidRPr="00317202" w:rsidRDefault="000213D5" w:rsidP="00F2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17202">
              <w:rPr>
                <w:rFonts w:ascii="Times New Roman" w:eastAsia="Times New Roman" w:hAnsi="Times New Roman" w:cs="Times New Roman"/>
                <w:sz w:val="20"/>
                <w:szCs w:val="20"/>
              </w:rPr>
              <w:t>Цветная бумага</w:t>
            </w:r>
            <w:r w:rsidRPr="00317202">
              <w:rPr>
                <w:rFonts w:ascii="Times New Roman" w:eastAsia="Times New Roman" w:hAnsi="Times New Roman" w:cs="Times New Roman"/>
              </w:rPr>
              <w:t>. Формат</w:t>
            </w:r>
            <w:proofErr w:type="gramStart"/>
            <w:r w:rsidRPr="00317202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317202">
              <w:rPr>
                <w:rFonts w:ascii="Times New Roman" w:eastAsia="Times New Roman" w:hAnsi="Times New Roman" w:cs="Times New Roman"/>
              </w:rPr>
              <w:t xml:space="preserve"> 4, цветная, односторонняя, количество листов в пачке: не менее 10шт. Соответствует </w:t>
            </w:r>
            <w:proofErr w:type="gramStart"/>
            <w:r w:rsidRPr="00317202">
              <w:rPr>
                <w:rFonts w:ascii="Times New Roman" w:eastAsia="Times New Roman" w:hAnsi="Times New Roman" w:cs="Times New Roman"/>
              </w:rPr>
              <w:t>ТР</w:t>
            </w:r>
            <w:proofErr w:type="gramEnd"/>
            <w:r w:rsidRPr="00317202">
              <w:rPr>
                <w:rFonts w:ascii="Times New Roman" w:eastAsia="Times New Roman" w:hAnsi="Times New Roman" w:cs="Times New Roman"/>
              </w:rPr>
              <w:t xml:space="preserve"> ТС 007/2011 «О безопасности продукции, предназначенной для детей и подростков»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пач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21,20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20,54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20,58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6174,00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</w:tr>
      <w:tr w:rsidR="000213D5" w:rsidRPr="00694CA8" w:rsidTr="007A6F11">
        <w:trPr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B46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Картон белый</w:t>
            </w:r>
          </w:p>
        </w:tc>
        <w:tc>
          <w:tcPr>
            <w:tcW w:w="5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213D5" w:rsidRPr="00317202" w:rsidRDefault="000213D5" w:rsidP="00F2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17202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Картон белый.</w:t>
            </w:r>
            <w:r w:rsidRPr="00317202">
              <w:rPr>
                <w:rFonts w:ascii="Times New Roman" w:eastAsia="Times New Roman" w:hAnsi="Times New Roman" w:cs="Times New Roman"/>
              </w:rPr>
              <w:t xml:space="preserve"> Формат</w:t>
            </w:r>
            <w:proofErr w:type="gramStart"/>
            <w:r w:rsidRPr="00317202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317202">
              <w:rPr>
                <w:rFonts w:ascii="Times New Roman" w:eastAsia="Times New Roman" w:hAnsi="Times New Roman" w:cs="Times New Roman"/>
              </w:rPr>
              <w:t xml:space="preserve"> 4, белый,  количество листов в пачке: не менее 10шт. Соответствует </w:t>
            </w:r>
            <w:proofErr w:type="gramStart"/>
            <w:r w:rsidRPr="00317202">
              <w:rPr>
                <w:rFonts w:ascii="Times New Roman" w:eastAsia="Times New Roman" w:hAnsi="Times New Roman" w:cs="Times New Roman"/>
              </w:rPr>
              <w:t>ТР</w:t>
            </w:r>
            <w:proofErr w:type="gramEnd"/>
            <w:r w:rsidRPr="00317202">
              <w:rPr>
                <w:rFonts w:ascii="Times New Roman" w:eastAsia="Times New Roman" w:hAnsi="Times New Roman" w:cs="Times New Roman"/>
              </w:rPr>
              <w:t xml:space="preserve"> ТС 007/2011 «О безопасности продукции, предназначенной для детей и подростков»и продукции, предназначенной для детей и подростков»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пач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36,83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36,29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10887,00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</w:tr>
      <w:tr w:rsidR="000213D5" w:rsidRPr="00694CA8" w:rsidTr="007A6F11">
        <w:trPr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B46">
              <w:rPr>
                <w:rFonts w:ascii="Times New Roman" w:eastAsia="Times New Roman" w:hAnsi="Times New Roman" w:cs="Times New Roman"/>
                <w:sz w:val="20"/>
                <w:szCs w:val="20"/>
              </w:rPr>
              <w:t>Клей</w:t>
            </w:r>
          </w:p>
        </w:tc>
        <w:tc>
          <w:tcPr>
            <w:tcW w:w="5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213D5" w:rsidRPr="00317202" w:rsidRDefault="000213D5" w:rsidP="00F2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17202">
              <w:rPr>
                <w:rFonts w:ascii="Times New Roman" w:eastAsia="Times New Roman" w:hAnsi="Times New Roman" w:cs="Times New Roman"/>
                <w:sz w:val="20"/>
                <w:szCs w:val="20"/>
              </w:rPr>
              <w:t>Клей.</w:t>
            </w:r>
            <w:r w:rsidRPr="00317202">
              <w:rPr>
                <w:rFonts w:ascii="Times New Roman" w:eastAsia="Times New Roman" w:hAnsi="Times New Roman" w:cs="Times New Roman"/>
              </w:rPr>
              <w:t xml:space="preserve"> Форма карандаш, бесцветный,  вес: не менее 30 г, нетоксичен и </w:t>
            </w:r>
            <w:proofErr w:type="spellStart"/>
            <w:r w:rsidRPr="00317202">
              <w:rPr>
                <w:rFonts w:ascii="Times New Roman" w:eastAsia="Times New Roman" w:hAnsi="Times New Roman" w:cs="Times New Roman"/>
              </w:rPr>
              <w:t>пожаробезопасен</w:t>
            </w:r>
            <w:proofErr w:type="spellEnd"/>
            <w:r w:rsidRPr="00317202">
              <w:rPr>
                <w:rFonts w:ascii="Times New Roman" w:eastAsia="Times New Roman" w:hAnsi="Times New Roman" w:cs="Times New Roman"/>
              </w:rPr>
              <w:t>, пластичен. ГОСТ 14759-69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86,46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86,32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25896,00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</w:tr>
      <w:tr w:rsidR="000213D5" w:rsidRPr="00694CA8" w:rsidTr="007A6F11">
        <w:trPr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B46">
              <w:rPr>
                <w:rFonts w:ascii="Times New Roman" w:eastAsia="Times New Roman" w:hAnsi="Times New Roman" w:cs="Times New Roman"/>
                <w:sz w:val="20"/>
                <w:szCs w:val="20"/>
              </w:rPr>
              <w:t>Восковые мелки</w:t>
            </w:r>
          </w:p>
        </w:tc>
        <w:tc>
          <w:tcPr>
            <w:tcW w:w="5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213D5" w:rsidRPr="00317202" w:rsidRDefault="000213D5" w:rsidP="00F2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17202">
              <w:rPr>
                <w:rFonts w:ascii="Times New Roman" w:eastAsia="Times New Roman" w:hAnsi="Times New Roman" w:cs="Times New Roman"/>
              </w:rPr>
              <w:t xml:space="preserve">Восковые мелки. Для рисования на бумаге, не менее 12 цветов, не пачкаются, не крошатся. Соответствует </w:t>
            </w:r>
            <w:proofErr w:type="gramStart"/>
            <w:r w:rsidRPr="00317202">
              <w:rPr>
                <w:rFonts w:ascii="Times New Roman" w:eastAsia="Times New Roman" w:hAnsi="Times New Roman" w:cs="Times New Roman"/>
              </w:rPr>
              <w:t>ТР</w:t>
            </w:r>
            <w:proofErr w:type="gramEnd"/>
            <w:r w:rsidRPr="00317202">
              <w:rPr>
                <w:rFonts w:ascii="Times New Roman" w:eastAsia="Times New Roman" w:hAnsi="Times New Roman" w:cs="Times New Roman"/>
              </w:rPr>
              <w:t xml:space="preserve"> ТС 007/2011 «О безопасности продукции, предназначенной для детей и подростков»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пач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71,67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7167,00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</w:tr>
      <w:tr w:rsidR="000213D5" w:rsidRPr="00694CA8" w:rsidTr="007A6F11">
        <w:trPr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B46">
              <w:rPr>
                <w:rFonts w:ascii="Times New Roman" w:eastAsia="Times New Roman" w:hAnsi="Times New Roman" w:cs="Times New Roman"/>
                <w:sz w:val="20"/>
                <w:szCs w:val="20"/>
              </w:rPr>
              <w:t>Цветные мелки</w:t>
            </w:r>
          </w:p>
        </w:tc>
        <w:tc>
          <w:tcPr>
            <w:tcW w:w="5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213D5" w:rsidRPr="00317202" w:rsidRDefault="000213D5" w:rsidP="00F2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17202">
              <w:rPr>
                <w:rFonts w:ascii="Times New Roman" w:eastAsia="Times New Roman" w:hAnsi="Times New Roman" w:cs="Times New Roman"/>
              </w:rPr>
              <w:t xml:space="preserve">Цветные мелки. Для рисования на любой поверхности, цветные не мене 10 шт. в упаковке. Соответствует </w:t>
            </w:r>
            <w:proofErr w:type="gramStart"/>
            <w:r w:rsidRPr="00317202">
              <w:rPr>
                <w:rFonts w:ascii="Times New Roman" w:eastAsia="Times New Roman" w:hAnsi="Times New Roman" w:cs="Times New Roman"/>
              </w:rPr>
              <w:t>ТР</w:t>
            </w:r>
            <w:proofErr w:type="gramEnd"/>
            <w:r w:rsidRPr="00317202">
              <w:rPr>
                <w:rFonts w:ascii="Times New Roman" w:eastAsia="Times New Roman" w:hAnsi="Times New Roman" w:cs="Times New Roman"/>
              </w:rPr>
              <w:t xml:space="preserve"> ТС 007/2011 «О безопасности продукции, предназначенной для детей и подростков»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33,67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3367,00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</w:tr>
      <w:tr w:rsidR="000213D5" w:rsidRPr="00694CA8" w:rsidTr="007A6F11">
        <w:trPr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B46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Тетради в крупную клетку</w:t>
            </w:r>
          </w:p>
        </w:tc>
        <w:tc>
          <w:tcPr>
            <w:tcW w:w="52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213D5" w:rsidRPr="00317202" w:rsidRDefault="000213D5" w:rsidP="00F2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17202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Тетрадь в крупную клетку.</w:t>
            </w:r>
            <w:r w:rsidRPr="00317202">
              <w:rPr>
                <w:rFonts w:ascii="Times New Roman" w:eastAsia="Times New Roman" w:hAnsi="Times New Roman" w:cs="Times New Roman"/>
              </w:rPr>
              <w:t xml:space="preserve"> Количество листов: не менее 12, внутренний блок: крупная клетка, писчая бумага с полями, общая, формат А5. Соответствие ГОСТ 12063-89.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5,93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444,75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</w:tr>
      <w:tr w:rsidR="000213D5" w:rsidRPr="00694CA8" w:rsidTr="007A6F11">
        <w:trPr>
          <w:trHeight w:val="78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B46">
              <w:rPr>
                <w:rFonts w:ascii="Times New Roman" w:eastAsia="Times New Roman" w:hAnsi="Times New Roman" w:cs="Times New Roman"/>
                <w:sz w:val="20"/>
                <w:szCs w:val="20"/>
              </w:rPr>
              <w:t>Пластилин</w:t>
            </w: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3D5" w:rsidRPr="00317202" w:rsidRDefault="000213D5" w:rsidP="00F2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17202">
              <w:rPr>
                <w:rFonts w:ascii="Times New Roman" w:eastAsia="Times New Roman" w:hAnsi="Times New Roman" w:cs="Times New Roman"/>
              </w:rPr>
              <w:t>Пластилин. В наборе 12 цветов, не имеет запаха.  Картонная упаковка. Соответствует ОСТ 6.15-1525-86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85,77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12865,5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</w:tr>
      <w:tr w:rsidR="000213D5" w:rsidRPr="00694CA8" w:rsidTr="007A6F11">
        <w:trPr>
          <w:trHeight w:val="780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B46">
              <w:rPr>
                <w:rFonts w:ascii="Times New Roman" w:eastAsia="Times New Roman" w:hAnsi="Times New Roman" w:cs="Times New Roman"/>
                <w:sz w:val="20"/>
                <w:szCs w:val="20"/>
              </w:rPr>
              <w:t>Альбом для рисования</w:t>
            </w: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213D5" w:rsidRPr="00317202" w:rsidRDefault="000213D5" w:rsidP="00F2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17202">
              <w:rPr>
                <w:rFonts w:ascii="Times New Roman" w:eastAsia="Times New Roman" w:hAnsi="Times New Roman" w:cs="Times New Roman"/>
              </w:rPr>
              <w:t>Альбом для рисования. Не менее 24 листов. Соответствует ГОСТ 7277-77 "Бумага рисовальная. Технические условия"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32,70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31,49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30,73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3073,00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</w:tr>
      <w:tr w:rsidR="000213D5" w:rsidRPr="00694CA8" w:rsidTr="007A6F11">
        <w:trPr>
          <w:trHeight w:val="78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B46">
              <w:rPr>
                <w:rFonts w:ascii="Times New Roman" w:eastAsia="Times New Roman" w:hAnsi="Times New Roman" w:cs="Times New Roman"/>
                <w:sz w:val="20"/>
                <w:szCs w:val="20"/>
              </w:rPr>
              <w:t>Цветная бумага для принтера</w:t>
            </w:r>
          </w:p>
        </w:tc>
        <w:tc>
          <w:tcPr>
            <w:tcW w:w="5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213D5" w:rsidRPr="00317202" w:rsidRDefault="000213D5" w:rsidP="00F2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17202">
              <w:rPr>
                <w:rFonts w:ascii="Times New Roman" w:eastAsia="Times New Roman" w:hAnsi="Times New Roman" w:cs="Times New Roman"/>
                <w:sz w:val="20"/>
                <w:szCs w:val="20"/>
              </w:rPr>
              <w:t>Цветная бумага для принтера.</w:t>
            </w:r>
            <w:r w:rsidRPr="00317202">
              <w:rPr>
                <w:rFonts w:ascii="Times New Roman" w:eastAsia="Times New Roman" w:hAnsi="Times New Roman" w:cs="Times New Roman"/>
              </w:rPr>
              <w:t xml:space="preserve"> Формат: не менее А</w:t>
            </w:r>
            <w:proofErr w:type="gramStart"/>
            <w:r w:rsidRPr="00317202">
              <w:rPr>
                <w:rFonts w:ascii="Times New Roman" w:eastAsia="Times New Roman" w:hAnsi="Times New Roman" w:cs="Times New Roman"/>
              </w:rPr>
              <w:t>4</w:t>
            </w:r>
            <w:proofErr w:type="gramEnd"/>
            <w:r w:rsidRPr="00317202">
              <w:rPr>
                <w:rFonts w:ascii="Times New Roman" w:eastAsia="Times New Roman" w:hAnsi="Times New Roman" w:cs="Times New Roman"/>
              </w:rPr>
              <w:t xml:space="preserve">. Цвет: (5 разных цветов </w:t>
            </w:r>
            <w:proofErr w:type="gramStart"/>
            <w:r w:rsidRPr="00317202">
              <w:rPr>
                <w:rFonts w:ascii="Times New Roman" w:eastAsia="Times New Roman" w:hAnsi="Times New Roman" w:cs="Times New Roman"/>
              </w:rPr>
              <w:t>–л</w:t>
            </w:r>
            <w:proofErr w:type="gramEnd"/>
            <w:r w:rsidRPr="00317202">
              <w:rPr>
                <w:rFonts w:ascii="Times New Roman" w:eastAsia="Times New Roman" w:hAnsi="Times New Roman" w:cs="Times New Roman"/>
              </w:rPr>
              <w:t>юбые).  В упаковке не менее 250 листов. Соответствие ГОСТ 6861-73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632,00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649,19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344,90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542,03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2710,15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</w:tr>
      <w:tr w:rsidR="000213D5" w:rsidRPr="00694CA8" w:rsidTr="007A6F11">
        <w:trPr>
          <w:trHeight w:val="78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B46">
              <w:rPr>
                <w:rFonts w:ascii="Times New Roman" w:eastAsia="Times New Roman" w:hAnsi="Times New Roman" w:cs="Times New Roman"/>
                <w:sz w:val="20"/>
                <w:szCs w:val="20"/>
              </w:rPr>
              <w:t>Ватман</w:t>
            </w:r>
          </w:p>
        </w:tc>
        <w:tc>
          <w:tcPr>
            <w:tcW w:w="5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213D5" w:rsidRPr="00317202" w:rsidRDefault="000213D5" w:rsidP="00F2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17202">
              <w:rPr>
                <w:rFonts w:ascii="Times New Roman" w:eastAsia="Times New Roman" w:hAnsi="Times New Roman" w:cs="Times New Roman"/>
                <w:sz w:val="20"/>
                <w:szCs w:val="20"/>
              </w:rPr>
              <w:t>Ватман.</w:t>
            </w:r>
            <w:r w:rsidRPr="00317202">
              <w:rPr>
                <w:rFonts w:ascii="Times New Roman" w:eastAsia="Times New Roman" w:hAnsi="Times New Roman" w:cs="Times New Roman"/>
              </w:rPr>
              <w:t xml:space="preserve"> Формат не менее А</w:t>
            </w:r>
            <w:proofErr w:type="gramStart"/>
            <w:r w:rsidRPr="00317202">
              <w:rPr>
                <w:rFonts w:ascii="Times New Roman" w:eastAsia="Times New Roman" w:hAnsi="Times New Roman" w:cs="Times New Roman"/>
              </w:rPr>
              <w:t>1</w:t>
            </w:r>
            <w:proofErr w:type="gramEnd"/>
            <w:r w:rsidRPr="00317202">
              <w:rPr>
                <w:rFonts w:ascii="Times New Roman" w:eastAsia="Times New Roman" w:hAnsi="Times New Roman" w:cs="Times New Roman"/>
              </w:rPr>
              <w:t>. Плотность: не менее 200 г\м</w:t>
            </w:r>
            <w:proofErr w:type="gramStart"/>
            <w:r w:rsidRPr="00317202">
              <w:rPr>
                <w:rFonts w:ascii="Times New Roman" w:eastAsia="Times New Roman" w:hAnsi="Times New Roman" w:cs="Times New Roman"/>
              </w:rPr>
              <w:t>2</w:t>
            </w:r>
            <w:proofErr w:type="gramEnd"/>
            <w:r w:rsidRPr="00317202">
              <w:rPr>
                <w:rFonts w:ascii="Times New Roman" w:eastAsia="Times New Roman" w:hAnsi="Times New Roman" w:cs="Times New Roman"/>
              </w:rPr>
              <w:t>.  Соответствие ГОСТ 597-73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22,80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22,60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22,47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4494,00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</w:tr>
      <w:tr w:rsidR="000213D5" w:rsidRPr="00694CA8" w:rsidTr="007A6F11">
        <w:trPr>
          <w:trHeight w:val="78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B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в клетку </w:t>
            </w:r>
          </w:p>
        </w:tc>
        <w:tc>
          <w:tcPr>
            <w:tcW w:w="5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213D5" w:rsidRPr="00317202" w:rsidRDefault="000213D5" w:rsidP="00F2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172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в клетку. </w:t>
            </w:r>
            <w:r w:rsidRPr="00317202">
              <w:rPr>
                <w:rFonts w:ascii="Times New Roman" w:eastAsia="Times New Roman" w:hAnsi="Times New Roman" w:cs="Times New Roman"/>
              </w:rPr>
              <w:t>Количество листов: не менее 24, внутренний блок: клетка, писчая бумага с полями, общая, формат А5. Соответствие ГОСТ 12063-89.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8,58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9,53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953,00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</w:tr>
      <w:tr w:rsidR="000213D5" w:rsidRPr="00694CA8" w:rsidTr="007A6F11">
        <w:trPr>
          <w:trHeight w:val="103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B46">
              <w:rPr>
                <w:rFonts w:ascii="Times New Roman" w:eastAsia="Times New Roman" w:hAnsi="Times New Roman" w:cs="Times New Roman"/>
                <w:sz w:val="20"/>
                <w:szCs w:val="20"/>
              </w:rPr>
              <w:t>Файлы</w:t>
            </w:r>
          </w:p>
        </w:tc>
        <w:tc>
          <w:tcPr>
            <w:tcW w:w="5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213D5" w:rsidRPr="00317202" w:rsidRDefault="000213D5" w:rsidP="00F2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17202">
              <w:rPr>
                <w:rFonts w:ascii="Times New Roman" w:eastAsia="Times New Roman" w:hAnsi="Times New Roman" w:cs="Times New Roman"/>
                <w:sz w:val="20"/>
                <w:szCs w:val="20"/>
              </w:rPr>
              <w:t>Файлы.</w:t>
            </w:r>
            <w:r w:rsidRPr="00317202">
              <w:rPr>
                <w:rFonts w:ascii="Times New Roman" w:eastAsia="Times New Roman" w:hAnsi="Times New Roman" w:cs="Times New Roman"/>
              </w:rPr>
              <w:t xml:space="preserve"> Прозрачные, формат А</w:t>
            </w:r>
            <w:proofErr w:type="gramStart"/>
            <w:r w:rsidRPr="00317202">
              <w:rPr>
                <w:rFonts w:ascii="Times New Roman" w:eastAsia="Times New Roman" w:hAnsi="Times New Roman" w:cs="Times New Roman"/>
              </w:rPr>
              <w:t>4</w:t>
            </w:r>
            <w:proofErr w:type="gramEnd"/>
            <w:r w:rsidRPr="00317202">
              <w:rPr>
                <w:rFonts w:ascii="Times New Roman" w:eastAsia="Times New Roman" w:hAnsi="Times New Roman" w:cs="Times New Roman"/>
              </w:rPr>
              <w:t>,  изготовлены из пропиленовой пленки толщиной не менее 0,040 мм. С боковой перфорацией в пачке не менее 100 шт. Соответствует ТУ 2244-001-78041477-2005, ГОСТ 19360-74.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пач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155,00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152,67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6106,80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</w:tr>
      <w:tr w:rsidR="000213D5" w:rsidRPr="00694CA8" w:rsidTr="00E53476">
        <w:trPr>
          <w:trHeight w:val="78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B46">
              <w:rPr>
                <w:rFonts w:ascii="Times New Roman" w:eastAsia="Times New Roman" w:hAnsi="Times New Roman" w:cs="Times New Roman"/>
                <w:sz w:val="20"/>
                <w:szCs w:val="20"/>
              </w:rPr>
              <w:t>Лоток для бумаг</w:t>
            </w:r>
          </w:p>
        </w:tc>
        <w:tc>
          <w:tcPr>
            <w:tcW w:w="52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213D5" w:rsidRPr="00317202" w:rsidRDefault="000213D5" w:rsidP="00F2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17202">
              <w:rPr>
                <w:rFonts w:ascii="Times New Roman" w:eastAsia="Times New Roman" w:hAnsi="Times New Roman" w:cs="Times New Roman"/>
                <w:sz w:val="20"/>
                <w:szCs w:val="20"/>
              </w:rPr>
              <w:t>Лоток для бумаг.</w:t>
            </w:r>
            <w:r w:rsidRPr="00317202">
              <w:rPr>
                <w:rFonts w:ascii="Times New Roman" w:eastAsia="Times New Roman" w:hAnsi="Times New Roman" w:cs="Times New Roman"/>
              </w:rPr>
              <w:t xml:space="preserve"> Вертикальный лоток для хранения папок с документами, с возможностью устанавливать лотки вряд друг с другом. Состав: пластик. Формат А</w:t>
            </w:r>
            <w:proofErr w:type="gramStart"/>
            <w:r w:rsidRPr="00317202">
              <w:rPr>
                <w:rFonts w:ascii="Times New Roman" w:eastAsia="Times New Roman" w:hAnsi="Times New Roman" w:cs="Times New Roman"/>
              </w:rPr>
              <w:t>4</w:t>
            </w:r>
            <w:proofErr w:type="gramEnd"/>
            <w:r w:rsidRPr="00317202">
              <w:rPr>
                <w:rFonts w:ascii="Times New Roman" w:eastAsia="Times New Roman" w:hAnsi="Times New Roman" w:cs="Times New Roman"/>
              </w:rPr>
              <w:t xml:space="preserve">. Соответствует ГОСТ </w:t>
            </w:r>
            <w:proofErr w:type="gramStart"/>
            <w:r w:rsidRPr="00317202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317202">
              <w:rPr>
                <w:rFonts w:ascii="Times New Roman" w:eastAsia="Times New Roman" w:hAnsi="Times New Roman" w:cs="Times New Roman"/>
              </w:rPr>
              <w:t xml:space="preserve"> 50962-96.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333,82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344,79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342,87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6857,40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</w:tr>
      <w:tr w:rsidR="000213D5" w:rsidRPr="00694CA8" w:rsidTr="00E53476">
        <w:trPr>
          <w:trHeight w:val="78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B46">
              <w:rPr>
                <w:rFonts w:ascii="Times New Roman" w:eastAsia="Times New Roman" w:hAnsi="Times New Roman" w:cs="Times New Roman"/>
                <w:sz w:val="20"/>
                <w:szCs w:val="20"/>
              </w:rPr>
              <w:t>Папка скоро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CE7B46">
              <w:rPr>
                <w:rFonts w:ascii="Times New Roman" w:eastAsia="Times New Roman" w:hAnsi="Times New Roman" w:cs="Times New Roman"/>
                <w:sz w:val="20"/>
                <w:szCs w:val="20"/>
              </w:rPr>
              <w:t>шиватель для файлов</w:t>
            </w: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3D5" w:rsidRPr="00317202" w:rsidRDefault="000213D5" w:rsidP="00F2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17202">
              <w:rPr>
                <w:rFonts w:ascii="Times New Roman" w:eastAsia="Calibri" w:hAnsi="Times New Roman" w:cs="Times New Roman"/>
                <w:lang w:eastAsia="en-US"/>
              </w:rPr>
              <w:t>Папка-скоросшиватель для файлов. Мягкий цветной пластик с прозрачным верхним листом. Размер не менее 230х310 мм. Усиленный пластиковый корешок с прозрачной полоской окном для размещения информации. Соответствует ГОСТ 545694.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6,76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8,92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1784,00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</w:tr>
      <w:tr w:rsidR="000213D5" w:rsidRPr="00694CA8" w:rsidTr="00E53476">
        <w:trPr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B46">
              <w:rPr>
                <w:rFonts w:ascii="Times New Roman" w:eastAsia="Times New Roman" w:hAnsi="Times New Roman" w:cs="Times New Roman"/>
                <w:sz w:val="20"/>
                <w:szCs w:val="20"/>
              </w:rPr>
              <w:t>Кинетический песок</w:t>
            </w: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213D5" w:rsidRPr="00317202" w:rsidRDefault="000213D5" w:rsidP="00F2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17202">
              <w:rPr>
                <w:rFonts w:ascii="Times New Roman" w:eastAsia="Times New Roman" w:hAnsi="Times New Roman" w:cs="Times New Roman"/>
              </w:rPr>
              <w:t xml:space="preserve">Кинетический песок. </w:t>
            </w:r>
            <w:proofErr w:type="gramStart"/>
            <w:r w:rsidRPr="00317202">
              <w:rPr>
                <w:rFonts w:ascii="Times New Roman" w:eastAsia="Times New Roman" w:hAnsi="Times New Roman" w:cs="Times New Roman"/>
              </w:rPr>
              <w:t>Цвета: красный - 5 кг, синий - 5 кг, зеленый - 5 кг, желтый - 5 кг.</w:t>
            </w:r>
            <w:proofErr w:type="gramEnd"/>
            <w:r w:rsidRPr="00317202">
              <w:rPr>
                <w:rFonts w:ascii="Times New Roman" w:eastAsia="Times New Roman" w:hAnsi="Times New Roman" w:cs="Times New Roman"/>
              </w:rPr>
              <w:t xml:space="preserve"> Упакован в пластиковые ведерки по 1 кг.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215,00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207,00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210,67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4213,40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</w:tr>
      <w:tr w:rsidR="000213D5" w:rsidRPr="00694CA8" w:rsidTr="007A6F11">
        <w:trPr>
          <w:trHeight w:val="103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7B46">
              <w:rPr>
                <w:rFonts w:ascii="Times New Roman" w:eastAsia="Times New Roman" w:hAnsi="Times New Roman" w:cs="Times New Roman"/>
                <w:sz w:val="20"/>
                <w:szCs w:val="20"/>
              </w:rPr>
              <w:t>Глина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E7B46">
              <w:rPr>
                <w:rFonts w:ascii="Times New Roman" w:eastAsia="Times New Roman" w:hAnsi="Times New Roman" w:cs="Times New Roman"/>
                <w:sz w:val="20"/>
                <w:szCs w:val="20"/>
              </w:rPr>
              <w:t>для лепки</w:t>
            </w: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3D5" w:rsidRPr="00317202" w:rsidRDefault="000213D5" w:rsidP="00F2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17202">
              <w:rPr>
                <w:rFonts w:ascii="Times New Roman" w:eastAsia="Times New Roman" w:hAnsi="Times New Roman" w:cs="Times New Roman"/>
              </w:rPr>
              <w:t xml:space="preserve">Глина для лепки. Фасовка 1  кг. Упаковка: пакет. Цвет: белый.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98,70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132,23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3D5" w:rsidRPr="00694CA8" w:rsidRDefault="000213D5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9917,25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13D5" w:rsidRPr="00694CA8" w:rsidRDefault="000213D5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</w:tr>
      <w:tr w:rsidR="00694CA8" w:rsidRPr="00694CA8" w:rsidTr="00FB6C36">
        <w:trPr>
          <w:trHeight w:val="315"/>
        </w:trPr>
        <w:tc>
          <w:tcPr>
            <w:tcW w:w="12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A8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4CA8" w:rsidRPr="00694CA8" w:rsidRDefault="00B2407F" w:rsidP="0069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186400,95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</w:tr>
      <w:tr w:rsidR="00694CA8" w:rsidRPr="00694CA8" w:rsidTr="00694CA8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Директор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 xml:space="preserve">Комисаренко Е.Б.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</w:tr>
      <w:tr w:rsidR="00694CA8" w:rsidRPr="00694CA8" w:rsidTr="00694CA8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Исп.: Гл. специалист по закупкам Н.Н. Белинская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</w:tr>
      <w:tr w:rsidR="00694CA8" w:rsidRPr="00694CA8" w:rsidTr="00694CA8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 xml:space="preserve">Поставщик 1: 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ком</w:t>
            </w:r>
            <w:r w:rsidR="004311B6">
              <w:rPr>
                <w:rFonts w:ascii="Calibri" w:eastAsia="Times New Roman" w:hAnsi="Calibri" w:cs="Calibri"/>
              </w:rPr>
              <w:t>мерческое предложение  б/</w:t>
            </w:r>
            <w:proofErr w:type="spellStart"/>
            <w:r w:rsidR="004311B6">
              <w:rPr>
                <w:rFonts w:ascii="Calibri" w:eastAsia="Times New Roman" w:hAnsi="Calibri" w:cs="Calibri"/>
              </w:rPr>
              <w:t>н</w:t>
            </w:r>
            <w:proofErr w:type="spellEnd"/>
            <w:r w:rsidR="004311B6">
              <w:rPr>
                <w:rFonts w:ascii="Calibri" w:eastAsia="Times New Roman" w:hAnsi="Calibri" w:cs="Calibri"/>
              </w:rPr>
              <w:t xml:space="preserve"> от 26.04.18г.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</w:tr>
      <w:tr w:rsidR="00694CA8" w:rsidRPr="00694CA8" w:rsidTr="00694CA8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Поставщик2</w:t>
            </w:r>
            <w:proofErr w:type="gramStart"/>
            <w:r w:rsidRPr="00694CA8">
              <w:rPr>
                <w:rFonts w:ascii="Calibri" w:eastAsia="Times New Roman" w:hAnsi="Calibri" w:cs="Calibri"/>
              </w:rPr>
              <w:t xml:space="preserve"> :</w:t>
            </w:r>
            <w:proofErr w:type="gramEnd"/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коммерческое предложение б/</w:t>
            </w:r>
            <w:proofErr w:type="spellStart"/>
            <w:r w:rsidRPr="00694CA8">
              <w:rPr>
                <w:rFonts w:ascii="Calibri" w:eastAsia="Times New Roman" w:hAnsi="Calibri" w:cs="Calibri"/>
              </w:rPr>
              <w:t>н</w:t>
            </w:r>
            <w:proofErr w:type="spellEnd"/>
            <w:r w:rsidRPr="00694CA8">
              <w:rPr>
                <w:rFonts w:ascii="Calibri" w:eastAsia="Times New Roman" w:hAnsi="Calibri" w:cs="Calibri"/>
              </w:rPr>
              <w:t xml:space="preserve"> от </w:t>
            </w:r>
            <w:r w:rsidR="004311B6">
              <w:rPr>
                <w:rFonts w:ascii="Calibri" w:eastAsia="Times New Roman" w:hAnsi="Calibri" w:cs="Calibri"/>
              </w:rPr>
              <w:t>26.04.18г.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</w:tr>
      <w:tr w:rsidR="00694CA8" w:rsidRPr="00694CA8" w:rsidTr="00694CA8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Поставщик 3: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коммерческое предложение б/</w:t>
            </w:r>
            <w:proofErr w:type="spellStart"/>
            <w:r w:rsidRPr="00694CA8">
              <w:rPr>
                <w:rFonts w:ascii="Calibri" w:eastAsia="Times New Roman" w:hAnsi="Calibri" w:cs="Calibri"/>
              </w:rPr>
              <w:t>н</w:t>
            </w:r>
            <w:proofErr w:type="spellEnd"/>
            <w:r w:rsidRPr="00694CA8">
              <w:rPr>
                <w:rFonts w:ascii="Calibri" w:eastAsia="Times New Roman" w:hAnsi="Calibri" w:cs="Calibri"/>
              </w:rPr>
              <w:t xml:space="preserve"> от </w:t>
            </w:r>
            <w:r w:rsidR="004311B6">
              <w:rPr>
                <w:rFonts w:ascii="Calibri" w:eastAsia="Times New Roman" w:hAnsi="Calibri" w:cs="Calibri"/>
              </w:rPr>
              <w:t>26.04.18г.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4CA8" w:rsidRPr="00694CA8" w:rsidRDefault="00694CA8" w:rsidP="00694CA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4CA8" w:rsidRPr="00694CA8" w:rsidRDefault="00694CA8" w:rsidP="00694C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94CA8">
              <w:rPr>
                <w:rFonts w:ascii="Calibri" w:eastAsia="Times New Roman" w:hAnsi="Calibri" w:cs="Calibri"/>
              </w:rPr>
              <w:t> </w:t>
            </w:r>
          </w:p>
        </w:tc>
      </w:tr>
    </w:tbl>
    <w:p w:rsidR="00694CA8" w:rsidRDefault="00694CA8"/>
    <w:sectPr w:rsidR="00694CA8" w:rsidSect="00694CA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94CA8"/>
    <w:rsid w:val="000213D5"/>
    <w:rsid w:val="002F21A4"/>
    <w:rsid w:val="00323B38"/>
    <w:rsid w:val="004311B6"/>
    <w:rsid w:val="0061411A"/>
    <w:rsid w:val="00694CA8"/>
    <w:rsid w:val="007A6F11"/>
    <w:rsid w:val="00833F69"/>
    <w:rsid w:val="00935146"/>
    <w:rsid w:val="00B2407F"/>
    <w:rsid w:val="00CB337E"/>
    <w:rsid w:val="00CE7B46"/>
    <w:rsid w:val="00DA6D82"/>
    <w:rsid w:val="00DC7670"/>
    <w:rsid w:val="00DD78F6"/>
    <w:rsid w:val="00E53476"/>
    <w:rsid w:val="00F72147"/>
    <w:rsid w:val="00FA2ED3"/>
    <w:rsid w:val="00FB6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2018-06-19T05:54:00Z</cp:lastPrinted>
  <dcterms:created xsi:type="dcterms:W3CDTF">2018-05-14T05:54:00Z</dcterms:created>
  <dcterms:modified xsi:type="dcterms:W3CDTF">2018-06-19T05:56:00Z</dcterms:modified>
</cp:coreProperties>
</file>