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7" w:history="1">
        <w:r w:rsidR="00E57B9B">
          <w:rPr>
            <w:sz w:val="24"/>
            <w:szCs w:val="24"/>
          </w:rPr>
          <w:t>018730000581</w:t>
        </w:r>
        <w:r w:rsidR="007C7A6D">
          <w:rPr>
            <w:sz w:val="24"/>
            <w:szCs w:val="24"/>
          </w:rPr>
          <w:t>5</w:t>
        </w:r>
        <w:r w:rsidR="00E57B9B" w:rsidRPr="00A06F56">
          <w:rPr>
            <w:sz w:val="24"/>
            <w:szCs w:val="24"/>
          </w:rPr>
          <w:t>000</w:t>
        </w:r>
      </w:hyperlink>
      <w:r>
        <w:rPr>
          <w:sz w:val="24"/>
          <w:szCs w:val="24"/>
        </w:rPr>
        <w:t>49</w:t>
      </w:r>
      <w:r w:rsidR="007A25C9">
        <w:rPr>
          <w:sz w:val="24"/>
          <w:szCs w:val="24"/>
        </w:rPr>
        <w:t>4</w:t>
      </w:r>
      <w:r w:rsidR="00E57B9B" w:rsidRPr="00A06F56">
        <w:rPr>
          <w:sz w:val="24"/>
          <w:szCs w:val="24"/>
        </w:rPr>
        <w:t>-3</w:t>
      </w:r>
    </w:p>
    <w:p w:rsidR="00E57B9B" w:rsidRDefault="00E57B9B" w:rsidP="00E57B9B">
      <w:pPr>
        <w:rPr>
          <w:b/>
          <w:sz w:val="24"/>
          <w:szCs w:val="24"/>
        </w:rPr>
      </w:pPr>
    </w:p>
    <w:p w:rsidR="00F56C85" w:rsidRPr="007A25C9" w:rsidRDefault="00F56C85" w:rsidP="00F56C85">
      <w:pPr>
        <w:jc w:val="both"/>
        <w:rPr>
          <w:noProof/>
          <w:sz w:val="24"/>
        </w:rPr>
      </w:pPr>
      <w:r w:rsidRPr="007A25C9">
        <w:rPr>
          <w:noProof/>
          <w:sz w:val="24"/>
        </w:rPr>
        <w:t xml:space="preserve">ПРИСУТСТВОВАЛИ: </w:t>
      </w:r>
    </w:p>
    <w:p w:rsidR="00F56C85" w:rsidRPr="007A25C9" w:rsidRDefault="00F56C85" w:rsidP="00F56C85">
      <w:pPr>
        <w:rPr>
          <w:sz w:val="24"/>
          <w:szCs w:val="24"/>
        </w:rPr>
      </w:pPr>
      <w:r w:rsidRPr="007A25C9">
        <w:rPr>
          <w:spacing w:val="-6"/>
          <w:sz w:val="24"/>
          <w:szCs w:val="24"/>
        </w:rPr>
        <w:t xml:space="preserve">Единая комиссия </w:t>
      </w:r>
      <w:r w:rsidRPr="007A25C9">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7A25C9" w:rsidRDefault="00F56C85" w:rsidP="00F56C85">
      <w:pPr>
        <w:jc w:val="both"/>
        <w:rPr>
          <w:spacing w:val="-6"/>
          <w:sz w:val="24"/>
          <w:szCs w:val="24"/>
        </w:rPr>
      </w:pPr>
      <w:r w:rsidRPr="007A25C9">
        <w:rPr>
          <w:spacing w:val="-6"/>
          <w:sz w:val="24"/>
          <w:szCs w:val="24"/>
        </w:rPr>
        <w:t>1.Долгодворова Т.И. – председатель комиссии, заместитель главы администрации города Югорска;</w:t>
      </w:r>
    </w:p>
    <w:p w:rsidR="00F56C85" w:rsidRPr="007A25C9" w:rsidRDefault="00F56C85" w:rsidP="00F56C85">
      <w:pPr>
        <w:jc w:val="both"/>
        <w:rPr>
          <w:sz w:val="24"/>
          <w:szCs w:val="24"/>
        </w:rPr>
      </w:pPr>
      <w:r w:rsidRPr="007A25C9">
        <w:rPr>
          <w:sz w:val="24"/>
          <w:szCs w:val="24"/>
        </w:rPr>
        <w:t>Члены  комиссии:</w:t>
      </w:r>
    </w:p>
    <w:p w:rsidR="00F56C85" w:rsidRPr="007A25C9" w:rsidRDefault="00F56C85" w:rsidP="00F56C85">
      <w:pPr>
        <w:rPr>
          <w:sz w:val="24"/>
          <w:szCs w:val="24"/>
        </w:rPr>
      </w:pPr>
      <w:r w:rsidRPr="007A25C9">
        <w:rPr>
          <w:sz w:val="24"/>
          <w:szCs w:val="24"/>
        </w:rPr>
        <w:t xml:space="preserve">2. Морозова Н.А. - советник главы города; </w:t>
      </w:r>
    </w:p>
    <w:p w:rsidR="00F56C85" w:rsidRPr="007A25C9" w:rsidRDefault="00F56C85" w:rsidP="00F56C85">
      <w:pPr>
        <w:rPr>
          <w:sz w:val="24"/>
          <w:szCs w:val="24"/>
        </w:rPr>
      </w:pPr>
      <w:r w:rsidRPr="007A25C9">
        <w:rPr>
          <w:sz w:val="24"/>
          <w:szCs w:val="24"/>
        </w:rPr>
        <w:t xml:space="preserve">3. Климин В. А. – заместитель председателя Думы города </w:t>
      </w:r>
      <w:r w:rsidRPr="007A25C9">
        <w:rPr>
          <w:spacing w:val="-6"/>
          <w:sz w:val="24"/>
          <w:szCs w:val="24"/>
        </w:rPr>
        <w:t>Югорска;</w:t>
      </w:r>
    </w:p>
    <w:p w:rsidR="00F56C85" w:rsidRPr="007A25C9" w:rsidRDefault="00F56C85" w:rsidP="00F56C85">
      <w:pPr>
        <w:jc w:val="both"/>
        <w:rPr>
          <w:spacing w:val="-6"/>
          <w:sz w:val="24"/>
          <w:szCs w:val="24"/>
        </w:rPr>
      </w:pPr>
      <w:r w:rsidRPr="007A25C9">
        <w:rPr>
          <w:spacing w:val="-6"/>
          <w:sz w:val="24"/>
          <w:szCs w:val="24"/>
        </w:rPr>
        <w:t xml:space="preserve">4. </w:t>
      </w:r>
      <w:r w:rsidRPr="007A25C9">
        <w:rPr>
          <w:sz w:val="24"/>
          <w:szCs w:val="24"/>
        </w:rPr>
        <w:t>Резинкина Ж.В. – заместитель начальника управления экономической политики;</w:t>
      </w:r>
    </w:p>
    <w:p w:rsidR="00F56C85" w:rsidRPr="007A25C9" w:rsidRDefault="00F56C85" w:rsidP="00F56C85">
      <w:pPr>
        <w:jc w:val="both"/>
        <w:rPr>
          <w:sz w:val="24"/>
          <w:szCs w:val="24"/>
        </w:rPr>
      </w:pPr>
      <w:r w:rsidRPr="007A25C9">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7A25C9" w:rsidRDefault="00F56C85" w:rsidP="00F56C85">
      <w:pPr>
        <w:jc w:val="both"/>
        <w:rPr>
          <w:sz w:val="24"/>
          <w:szCs w:val="24"/>
        </w:rPr>
      </w:pPr>
      <w:r w:rsidRPr="007A25C9">
        <w:rPr>
          <w:sz w:val="24"/>
          <w:szCs w:val="24"/>
        </w:rPr>
        <w:t>6.  Захарова Н.Б. – начальник отдела муниципальных закупок.</w:t>
      </w:r>
    </w:p>
    <w:p w:rsidR="00F56C85" w:rsidRPr="007A25C9" w:rsidRDefault="00F56C85" w:rsidP="00F56C85">
      <w:pPr>
        <w:ind w:right="-284"/>
        <w:jc w:val="both"/>
        <w:rPr>
          <w:sz w:val="24"/>
          <w:szCs w:val="24"/>
        </w:rPr>
      </w:pPr>
      <w:r w:rsidRPr="007A25C9">
        <w:rPr>
          <w:sz w:val="24"/>
          <w:szCs w:val="24"/>
        </w:rPr>
        <w:t>Всего присутствовали 6 членов комиссии из 8.</w:t>
      </w:r>
    </w:p>
    <w:p w:rsidR="008A5094" w:rsidRPr="007A25C9" w:rsidRDefault="008A5094" w:rsidP="008A5094">
      <w:pPr>
        <w:jc w:val="both"/>
        <w:rPr>
          <w:sz w:val="24"/>
          <w:szCs w:val="24"/>
        </w:rPr>
      </w:pPr>
      <w:r w:rsidRPr="007A25C9">
        <w:rPr>
          <w:sz w:val="24"/>
        </w:rPr>
        <w:t>Представитель заказчика:</w:t>
      </w:r>
      <w:r w:rsidRPr="007A25C9">
        <w:rPr>
          <w:sz w:val="24"/>
          <w:szCs w:val="24"/>
        </w:rPr>
        <w:t xml:space="preserve">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8A5094" w:rsidRPr="00926F35" w:rsidRDefault="008A5094" w:rsidP="008A5094">
      <w:pPr>
        <w:keepNext/>
        <w:keepLines/>
        <w:suppressLineNumbers/>
        <w:suppressAutoHyphens/>
        <w:jc w:val="both"/>
        <w:rPr>
          <w:b/>
          <w:bCs/>
        </w:rPr>
      </w:pPr>
      <w:r w:rsidRPr="007A25C9">
        <w:rPr>
          <w:sz w:val="24"/>
        </w:rPr>
        <w:t xml:space="preserve">1. Наименование аукциона: аукцион в электронной форме № </w:t>
      </w:r>
      <w:r w:rsidRPr="007A25C9">
        <w:rPr>
          <w:sz w:val="24"/>
          <w:szCs w:val="24"/>
        </w:rPr>
        <w:t>0187300005815000494</w:t>
      </w:r>
      <w:r>
        <w:rPr>
          <w:sz w:val="24"/>
          <w:szCs w:val="24"/>
        </w:rPr>
        <w:t xml:space="preserve"> </w:t>
      </w:r>
      <w:r w:rsidRPr="00926F35">
        <w:rPr>
          <w:bCs/>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Pr="00926F35">
        <w:rPr>
          <w:sz w:val="24"/>
          <w:szCs w:val="24"/>
        </w:rPr>
        <w:t xml:space="preserve">поставку </w:t>
      </w:r>
      <w:r>
        <w:rPr>
          <w:sz w:val="24"/>
          <w:szCs w:val="24"/>
        </w:rPr>
        <w:t>хозяйственных товаров</w:t>
      </w:r>
      <w:r w:rsidRPr="00926F35">
        <w:rPr>
          <w:bCs/>
          <w:sz w:val="24"/>
          <w:szCs w:val="24"/>
        </w:rPr>
        <w:t>.</w:t>
      </w:r>
    </w:p>
    <w:p w:rsidR="008A5094" w:rsidRPr="00926F35" w:rsidRDefault="008A5094" w:rsidP="008A5094">
      <w:pPr>
        <w:keepNext/>
        <w:keepLines/>
        <w:suppressLineNumbers/>
        <w:suppressAutoHyphens/>
        <w:jc w:val="both"/>
        <w:rPr>
          <w:b/>
          <w:bCs/>
          <w:sz w:val="24"/>
          <w:szCs w:val="24"/>
        </w:rPr>
      </w:pPr>
      <w:r w:rsidRPr="00926F35">
        <w:rPr>
          <w:sz w:val="24"/>
        </w:rPr>
        <w:t xml:space="preserve">Номер </w:t>
      </w:r>
      <w:r w:rsidRPr="00926F35">
        <w:rPr>
          <w:sz w:val="24"/>
          <w:szCs w:val="24"/>
        </w:rPr>
        <w:t xml:space="preserve">извещения о проведении торгов на официальном сайте – </w:t>
      </w:r>
      <w:hyperlink r:id="rId8" w:history="1">
        <w:r w:rsidRPr="00926F35">
          <w:rPr>
            <w:sz w:val="24"/>
            <w:szCs w:val="24"/>
          </w:rPr>
          <w:t>http://zakupki.gov.ru/</w:t>
        </w:r>
      </w:hyperlink>
      <w:r w:rsidRPr="00926F35">
        <w:rPr>
          <w:sz w:val="24"/>
          <w:szCs w:val="24"/>
        </w:rPr>
        <w:t>, код аукциона 0187300005815</w:t>
      </w:r>
      <w:r>
        <w:rPr>
          <w:sz w:val="24"/>
          <w:szCs w:val="24"/>
        </w:rPr>
        <w:t>000494</w:t>
      </w:r>
      <w:r w:rsidRPr="00926F35">
        <w:rPr>
          <w:sz w:val="24"/>
          <w:szCs w:val="24"/>
        </w:rPr>
        <w:t xml:space="preserve">, дата публикации 15.10.2015. </w:t>
      </w:r>
    </w:p>
    <w:p w:rsidR="008A5094" w:rsidRPr="00926F35" w:rsidRDefault="008A5094" w:rsidP="008A5094">
      <w:pPr>
        <w:jc w:val="both"/>
        <w:rPr>
          <w:sz w:val="24"/>
        </w:rPr>
      </w:pPr>
      <w:r w:rsidRPr="00926F35">
        <w:rPr>
          <w:sz w:val="24"/>
          <w:szCs w:val="24"/>
        </w:rPr>
        <w:t>2. Заказчик: Управление образования администрации города Югорска. Почтовый адрес: 628260, г. Югорск, ул. Геологов,13, Ханты</w:t>
      </w:r>
      <w:r w:rsidRPr="00926F35">
        <w:rPr>
          <w:sz w:val="24"/>
        </w:rPr>
        <w:t>-Мансийский  автономный  округ-Югра, Тюменская область.</w:t>
      </w:r>
    </w:p>
    <w:p w:rsidR="008A5094" w:rsidRPr="00926F35" w:rsidRDefault="008A5094" w:rsidP="008A5094">
      <w:pPr>
        <w:jc w:val="both"/>
        <w:rPr>
          <w:sz w:val="24"/>
        </w:rPr>
      </w:pPr>
      <w:r w:rsidRPr="00926F35">
        <w:rPr>
          <w:sz w:val="24"/>
        </w:rPr>
        <w:t>3. Процедура рассмотрения первых частей заявок на участие в аукционе была проведена комиссией в 10.00 часов 27 октября 2015 года, по адресу: ул. 40 лет Победы, 11, г. Югорск, Ханты-Мансийский  автономный  округ-Югра, Тюменская область.</w:t>
      </w:r>
    </w:p>
    <w:p w:rsidR="00E57B9B" w:rsidRDefault="000521C1" w:rsidP="00E57B9B">
      <w:pPr>
        <w:jc w:val="both"/>
        <w:rPr>
          <w:sz w:val="24"/>
        </w:rPr>
      </w:pPr>
      <w:r>
        <w:rPr>
          <w:sz w:val="24"/>
        </w:rPr>
        <w:t>4</w:t>
      </w:r>
      <w:r w:rsidR="00B057C0">
        <w:rPr>
          <w:sz w:val="24"/>
        </w:rPr>
        <w:t>.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312C0A">
        <w:rPr>
          <w:sz w:val="24"/>
        </w:rPr>
        <w:t>30</w:t>
      </w:r>
      <w:r w:rsidR="00E57B9B" w:rsidRPr="00B37CB1">
        <w:rPr>
          <w:sz w:val="24"/>
        </w:rPr>
        <w:t>.</w:t>
      </w:r>
      <w:r w:rsidR="00F56C85">
        <w:rPr>
          <w:sz w:val="24"/>
        </w:rPr>
        <w:t>1</w:t>
      </w:r>
      <w:r w:rsidR="00312C0A">
        <w:rPr>
          <w:sz w:val="24"/>
        </w:rPr>
        <w:t>0</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0C28AC" w:rsidRPr="00B37CB1" w:rsidTr="000473CB">
        <w:trPr>
          <w:cantSplit/>
          <w:trHeight w:val="284"/>
        </w:trPr>
        <w:tc>
          <w:tcPr>
            <w:tcW w:w="851" w:type="dxa"/>
          </w:tcPr>
          <w:p w:rsidR="000C28AC" w:rsidRPr="000C28AC" w:rsidRDefault="000C28AC" w:rsidP="000473CB">
            <w:pPr>
              <w:spacing w:after="200" w:line="276" w:lineRule="auto"/>
              <w:rPr>
                <w:sz w:val="22"/>
                <w:szCs w:val="22"/>
              </w:rPr>
            </w:pPr>
            <w:r w:rsidRPr="000C28AC">
              <w:t>1</w:t>
            </w:r>
          </w:p>
        </w:tc>
        <w:tc>
          <w:tcPr>
            <w:tcW w:w="1418" w:type="dxa"/>
          </w:tcPr>
          <w:p w:rsidR="000C28AC" w:rsidRPr="000C28AC" w:rsidRDefault="000C28AC" w:rsidP="000C28AC">
            <w:pPr>
              <w:jc w:val="center"/>
              <w:rPr>
                <w:sz w:val="24"/>
                <w:szCs w:val="24"/>
              </w:rPr>
            </w:pPr>
            <w:r w:rsidRPr="000C28A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rsidP="000C28AC">
                  <w:pPr>
                    <w:rPr>
                      <w:sz w:val="24"/>
                      <w:szCs w:val="24"/>
                    </w:rPr>
                  </w:pPr>
                  <w:r w:rsidRPr="000C28AC">
                    <w:rPr>
                      <w:b/>
                      <w:bCs/>
                    </w:rPr>
                    <w:t>Общество с ограниченной ответственностью "Комплектация"</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18.08.2015</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6679023344</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667901001</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620000, Свердловская </w:t>
                  </w:r>
                  <w:proofErr w:type="spellStart"/>
                  <w:r w:rsidRPr="000C28AC">
                    <w:t>обл</w:t>
                  </w:r>
                  <w:proofErr w:type="spellEnd"/>
                  <w:r w:rsidRPr="000C28AC">
                    <w:t xml:space="preserve">, Екатеринбург г, </w:t>
                  </w:r>
                  <w:proofErr w:type="spellStart"/>
                  <w:r w:rsidRPr="000C28AC">
                    <w:t>ул</w:t>
                  </w:r>
                  <w:proofErr w:type="gramStart"/>
                  <w:r w:rsidRPr="000C28AC">
                    <w:t>.К</w:t>
                  </w:r>
                  <w:proofErr w:type="gramEnd"/>
                  <w:r w:rsidRPr="000C28AC">
                    <w:t>рестинского</w:t>
                  </w:r>
                  <w:proofErr w:type="spellEnd"/>
                  <w:r w:rsidRPr="000C28AC">
                    <w:t>, д.59/1 - 111</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620000, Свердловская </w:t>
                  </w:r>
                  <w:proofErr w:type="spellStart"/>
                  <w:r w:rsidRPr="000C28AC">
                    <w:t>обл</w:t>
                  </w:r>
                  <w:proofErr w:type="spellEnd"/>
                  <w:r w:rsidRPr="000C28AC">
                    <w:t xml:space="preserve">, Екатеринбург г, </w:t>
                  </w:r>
                  <w:proofErr w:type="spellStart"/>
                  <w:r w:rsidRPr="000C28AC">
                    <w:t>ул</w:t>
                  </w:r>
                  <w:proofErr w:type="gramStart"/>
                  <w:r w:rsidRPr="000C28AC">
                    <w:t>.К</w:t>
                  </w:r>
                  <w:proofErr w:type="gramEnd"/>
                  <w:r w:rsidRPr="000C28AC">
                    <w:t>рестинского</w:t>
                  </w:r>
                  <w:proofErr w:type="spellEnd"/>
                  <w:r w:rsidRPr="000C28AC">
                    <w:t>, д.59/1 - 111</w:t>
                  </w:r>
                </w:p>
              </w:tc>
            </w:tr>
            <w:tr w:rsidR="000C28AC" w:rsidRPr="00F56C85" w:rsidTr="000473CB">
              <w:tc>
                <w:tcPr>
                  <w:tcW w:w="1563" w:type="pct"/>
                  <w:tcBorders>
                    <w:top w:val="single" w:sz="6" w:space="0" w:color="000000"/>
                    <w:left w:val="single" w:sz="6" w:space="0" w:color="000000"/>
                    <w:bottom w:val="single" w:sz="6" w:space="0" w:color="000000"/>
                    <w:right w:val="single" w:sz="6" w:space="0" w:color="000000"/>
                  </w:tcBorders>
                </w:tcPr>
                <w:p w:rsidR="000C28AC" w:rsidRPr="000C28AC" w:rsidRDefault="000C28AC">
                  <w:pPr>
                    <w:rPr>
                      <w:sz w:val="24"/>
                      <w:szCs w:val="24"/>
                    </w:rPr>
                  </w:pPr>
                  <w:r w:rsidRPr="000C28A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C28AC" w:rsidRPr="000C28AC" w:rsidRDefault="000C28AC">
                  <w:pPr>
                    <w:rPr>
                      <w:sz w:val="24"/>
                      <w:szCs w:val="24"/>
                    </w:rPr>
                  </w:pPr>
                  <w:r w:rsidRPr="000C28AC">
                    <w:t>+7 343 214 90 11</w:t>
                  </w:r>
                </w:p>
              </w:tc>
            </w:tr>
          </w:tbl>
          <w:p w:rsidR="000C28AC" w:rsidRPr="00F56C85" w:rsidRDefault="000C28AC" w:rsidP="000473CB">
            <w:pPr>
              <w:jc w:val="both"/>
              <w:rPr>
                <w:rStyle w:val="textspanview"/>
                <w:highlight w:val="yellow"/>
              </w:rPr>
            </w:pPr>
          </w:p>
        </w:tc>
        <w:tc>
          <w:tcPr>
            <w:tcW w:w="1701" w:type="dxa"/>
          </w:tcPr>
          <w:p w:rsidR="000C28AC" w:rsidRPr="002D5EC5" w:rsidRDefault="000C28AC" w:rsidP="008D745E">
            <w:r w:rsidRPr="002D5EC5">
              <w:t>365200.00</w:t>
            </w:r>
          </w:p>
        </w:tc>
      </w:tr>
      <w:tr w:rsidR="000C28AC" w:rsidRPr="00B37CB1" w:rsidTr="000473CB">
        <w:trPr>
          <w:cantSplit/>
          <w:trHeight w:val="284"/>
        </w:trPr>
        <w:tc>
          <w:tcPr>
            <w:tcW w:w="851" w:type="dxa"/>
          </w:tcPr>
          <w:p w:rsidR="000C28AC" w:rsidRPr="000C28AC" w:rsidRDefault="000C28AC" w:rsidP="000473CB">
            <w:pPr>
              <w:spacing w:after="200" w:line="276" w:lineRule="auto"/>
            </w:pPr>
            <w:r w:rsidRPr="000C28AC">
              <w:lastRenderedPageBreak/>
              <w:t>2</w:t>
            </w:r>
          </w:p>
        </w:tc>
        <w:tc>
          <w:tcPr>
            <w:tcW w:w="1418" w:type="dxa"/>
          </w:tcPr>
          <w:p w:rsidR="000C28AC" w:rsidRPr="000C28AC" w:rsidRDefault="000C28AC" w:rsidP="000C28AC">
            <w:pPr>
              <w:jc w:val="center"/>
              <w:rPr>
                <w:sz w:val="24"/>
                <w:szCs w:val="24"/>
              </w:rPr>
            </w:pPr>
            <w:r w:rsidRPr="000C28AC">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rsidP="000C28AC">
                  <w:pPr>
                    <w:rPr>
                      <w:sz w:val="24"/>
                      <w:szCs w:val="24"/>
                    </w:rPr>
                  </w:pPr>
                  <w:r w:rsidRPr="000C28AC">
                    <w:rPr>
                      <w:b/>
                      <w:bCs/>
                    </w:rPr>
                    <w:t>Общество с ограниченной ответственностью "Зета групп"</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10.04.2014</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6673201142</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667301001</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624090, Свердловская </w:t>
                  </w:r>
                  <w:proofErr w:type="spellStart"/>
                  <w:r w:rsidRPr="000C28AC">
                    <w:t>обл</w:t>
                  </w:r>
                  <w:proofErr w:type="spellEnd"/>
                  <w:r w:rsidRPr="000C28AC">
                    <w:t xml:space="preserve">, Верхняя Пышма г, </w:t>
                  </w:r>
                  <w:proofErr w:type="spellStart"/>
                  <w:r w:rsidRPr="000C28AC">
                    <w:t>ул</w:t>
                  </w:r>
                  <w:proofErr w:type="gramStart"/>
                  <w:r w:rsidRPr="000C28AC">
                    <w:t>.М</w:t>
                  </w:r>
                  <w:proofErr w:type="gramEnd"/>
                  <w:r w:rsidRPr="000C28AC">
                    <w:t>ашиностроителей</w:t>
                  </w:r>
                  <w:proofErr w:type="spellEnd"/>
                  <w:r w:rsidRPr="000C28AC">
                    <w:t>, д.7 - 55</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28AC" w:rsidRPr="000C28AC" w:rsidRDefault="000C28AC">
                  <w:pPr>
                    <w:rPr>
                      <w:sz w:val="24"/>
                      <w:szCs w:val="24"/>
                    </w:rPr>
                  </w:pPr>
                  <w:r w:rsidRPr="000C28AC">
                    <w:t xml:space="preserve">624090, Свердловская </w:t>
                  </w:r>
                  <w:proofErr w:type="spellStart"/>
                  <w:r w:rsidRPr="000C28AC">
                    <w:t>обл</w:t>
                  </w:r>
                  <w:proofErr w:type="spellEnd"/>
                  <w:r w:rsidRPr="000C28AC">
                    <w:t xml:space="preserve">, Верхняя Пышма г, </w:t>
                  </w:r>
                  <w:proofErr w:type="spellStart"/>
                  <w:r w:rsidRPr="000C28AC">
                    <w:t>ул</w:t>
                  </w:r>
                  <w:proofErr w:type="gramStart"/>
                  <w:r w:rsidRPr="000C28AC">
                    <w:t>.М</w:t>
                  </w:r>
                  <w:proofErr w:type="gramEnd"/>
                  <w:r w:rsidRPr="000C28AC">
                    <w:t>ашиностроителей</w:t>
                  </w:r>
                  <w:proofErr w:type="spellEnd"/>
                  <w:r w:rsidRPr="000C28AC">
                    <w:t>, д.7 - 55</w:t>
                  </w:r>
                </w:p>
              </w:tc>
            </w:tr>
            <w:tr w:rsidR="000C28AC" w:rsidRPr="000C28AC" w:rsidTr="000473CB">
              <w:tc>
                <w:tcPr>
                  <w:tcW w:w="1500" w:type="pct"/>
                  <w:tcBorders>
                    <w:top w:val="single" w:sz="6" w:space="0" w:color="000000"/>
                    <w:left w:val="single" w:sz="6" w:space="0" w:color="000000"/>
                    <w:bottom w:val="single" w:sz="6" w:space="0" w:color="000000"/>
                    <w:right w:val="single" w:sz="6" w:space="0" w:color="000000"/>
                  </w:tcBorders>
                </w:tcPr>
                <w:p w:rsidR="000C28AC" w:rsidRPr="000C28AC" w:rsidRDefault="000C28AC">
                  <w:pPr>
                    <w:rPr>
                      <w:sz w:val="24"/>
                      <w:szCs w:val="24"/>
                    </w:rPr>
                  </w:pPr>
                  <w:r w:rsidRPr="000C28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28AC" w:rsidRPr="000C28AC" w:rsidRDefault="000C28AC">
                  <w:pPr>
                    <w:rPr>
                      <w:sz w:val="24"/>
                      <w:szCs w:val="24"/>
                    </w:rPr>
                  </w:pPr>
                  <w:r w:rsidRPr="000C28AC">
                    <w:t>+73432060235</w:t>
                  </w:r>
                </w:p>
              </w:tc>
            </w:tr>
          </w:tbl>
          <w:p w:rsidR="000C28AC" w:rsidRPr="000C28AC" w:rsidRDefault="000C28AC" w:rsidP="000473CB">
            <w:pPr>
              <w:rPr>
                <w:highlight w:val="yellow"/>
              </w:rPr>
            </w:pPr>
          </w:p>
        </w:tc>
        <w:tc>
          <w:tcPr>
            <w:tcW w:w="1701" w:type="dxa"/>
          </w:tcPr>
          <w:p w:rsidR="000C28AC" w:rsidRPr="002D5EC5" w:rsidRDefault="000C28AC" w:rsidP="008D745E">
            <w:r w:rsidRPr="002D5EC5">
              <w:t>368100.38</w:t>
            </w:r>
          </w:p>
        </w:tc>
      </w:tr>
      <w:tr w:rsidR="000C28AC" w:rsidRPr="00B37CB1" w:rsidTr="000473CB">
        <w:trPr>
          <w:cantSplit/>
          <w:trHeight w:val="284"/>
        </w:trPr>
        <w:tc>
          <w:tcPr>
            <w:tcW w:w="851" w:type="dxa"/>
          </w:tcPr>
          <w:p w:rsidR="000C28AC" w:rsidRPr="000C28AC" w:rsidRDefault="000C28AC" w:rsidP="000473CB">
            <w:pPr>
              <w:spacing w:after="200" w:line="276" w:lineRule="auto"/>
            </w:pPr>
            <w:r w:rsidRPr="000C28AC">
              <w:t>3</w:t>
            </w:r>
          </w:p>
        </w:tc>
        <w:tc>
          <w:tcPr>
            <w:tcW w:w="1418" w:type="dxa"/>
          </w:tcPr>
          <w:p w:rsidR="000C28AC" w:rsidRPr="000C28AC" w:rsidRDefault="000C28AC" w:rsidP="000C28AC">
            <w:pPr>
              <w:jc w:val="center"/>
              <w:rPr>
                <w:sz w:val="24"/>
                <w:szCs w:val="24"/>
              </w:rPr>
            </w:pPr>
            <w:r w:rsidRPr="000C28AC">
              <w:t>1</w:t>
            </w:r>
          </w:p>
        </w:tc>
        <w:tc>
          <w:tcPr>
            <w:tcW w:w="6662" w:type="dxa"/>
          </w:tcPr>
          <w:tbl>
            <w:tblPr>
              <w:tblW w:w="5000" w:type="pct"/>
              <w:tblLayout w:type="fixed"/>
              <w:tblLook w:val="04A0" w:firstRow="1" w:lastRow="0" w:firstColumn="1" w:lastColumn="0" w:noHBand="0" w:noVBand="1"/>
            </w:tblPr>
            <w:tblGrid>
              <w:gridCol w:w="1929"/>
              <w:gridCol w:w="4501"/>
            </w:tblGrid>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rPr>
                      <w:b/>
                      <w:bCs/>
                    </w:rPr>
                    <w:t>Общество с ограниченной ответственностью "</w:t>
                  </w:r>
                  <w:proofErr w:type="spellStart"/>
                  <w:r w:rsidRPr="000C28AC">
                    <w:rPr>
                      <w:b/>
                      <w:bCs/>
                    </w:rPr>
                    <w:t>УралПолиИмпекс</w:t>
                  </w:r>
                  <w:proofErr w:type="spellEnd"/>
                  <w:r w:rsidRPr="000C28AC">
                    <w:rPr>
                      <w:b/>
                      <w:bCs/>
                    </w:rPr>
                    <w:t>"</w:t>
                  </w:r>
                  <w:r w:rsidRPr="000C28AC">
                    <w:br/>
                    <w:t xml:space="preserve">Документы из реестра участников </w:t>
                  </w:r>
                  <w:r w:rsidRPr="000C28AC">
                    <w:br/>
                    <w:t xml:space="preserve">Заявка на участие в аукционе </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08.08.2015</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6673208187</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667301001</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620137, Свердловская </w:t>
                  </w:r>
                  <w:proofErr w:type="spellStart"/>
                  <w:r w:rsidRPr="000C28AC">
                    <w:t>обл</w:t>
                  </w:r>
                  <w:proofErr w:type="spellEnd"/>
                  <w:r w:rsidRPr="000C28AC">
                    <w:t xml:space="preserve">, Екатеринбург г, </w:t>
                  </w:r>
                  <w:proofErr w:type="spellStart"/>
                  <w:r w:rsidRPr="000C28AC">
                    <w:t>ул</w:t>
                  </w:r>
                  <w:proofErr w:type="gramStart"/>
                  <w:r w:rsidRPr="000C28AC">
                    <w:t>.У</w:t>
                  </w:r>
                  <w:proofErr w:type="gramEnd"/>
                  <w:r w:rsidRPr="000C28AC">
                    <w:t>чителей</w:t>
                  </w:r>
                  <w:proofErr w:type="spellEnd"/>
                  <w:r w:rsidRPr="000C28AC">
                    <w:t>, д.38а - 30</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620072, Свердловская </w:t>
                  </w:r>
                  <w:proofErr w:type="spellStart"/>
                  <w:r w:rsidRPr="000C28AC">
                    <w:t>обл</w:t>
                  </w:r>
                  <w:proofErr w:type="spellEnd"/>
                  <w:r w:rsidRPr="000C28AC">
                    <w:t xml:space="preserve">, Екатеринбург г, </w:t>
                  </w:r>
                  <w:proofErr w:type="spellStart"/>
                  <w:r w:rsidRPr="000C28AC">
                    <w:t>ул</w:t>
                  </w:r>
                  <w:proofErr w:type="gramStart"/>
                  <w:r w:rsidRPr="000C28AC">
                    <w:t>.В</w:t>
                  </w:r>
                  <w:proofErr w:type="gramEnd"/>
                  <w:r w:rsidRPr="000C28AC">
                    <w:t>ысоцкого</w:t>
                  </w:r>
                  <w:proofErr w:type="spellEnd"/>
                  <w:r w:rsidRPr="000C28AC">
                    <w:t>, д.50 лит Д - 216</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(343) 286-39-03</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Ван </w:t>
                  </w:r>
                  <w:proofErr w:type="spellStart"/>
                  <w:r w:rsidRPr="000C28AC">
                    <w:t>Лижуй</w:t>
                  </w:r>
                  <w:proofErr w:type="spellEnd"/>
                </w:p>
              </w:tc>
            </w:tr>
          </w:tbl>
          <w:p w:rsidR="000C28AC" w:rsidRPr="000C28AC" w:rsidRDefault="000C28AC" w:rsidP="000C28AC">
            <w:pPr>
              <w:rPr>
                <w:highlight w:val="yellow"/>
              </w:rPr>
            </w:pPr>
          </w:p>
        </w:tc>
        <w:tc>
          <w:tcPr>
            <w:tcW w:w="1701" w:type="dxa"/>
          </w:tcPr>
          <w:p w:rsidR="000C28AC" w:rsidRPr="002D5EC5" w:rsidRDefault="000C28AC" w:rsidP="008D745E">
            <w:r w:rsidRPr="002D5EC5">
              <w:t>429000.00</w:t>
            </w:r>
          </w:p>
        </w:tc>
      </w:tr>
      <w:tr w:rsidR="000C28AC" w:rsidRPr="00B37CB1" w:rsidTr="000473CB">
        <w:trPr>
          <w:cantSplit/>
          <w:trHeight w:val="284"/>
        </w:trPr>
        <w:tc>
          <w:tcPr>
            <w:tcW w:w="851" w:type="dxa"/>
          </w:tcPr>
          <w:p w:rsidR="000C28AC" w:rsidRPr="000C28AC" w:rsidRDefault="000C28AC" w:rsidP="000473CB">
            <w:pPr>
              <w:spacing w:after="200" w:line="276" w:lineRule="auto"/>
            </w:pPr>
            <w:r w:rsidRPr="000C28AC">
              <w:t>4</w:t>
            </w:r>
          </w:p>
        </w:tc>
        <w:tc>
          <w:tcPr>
            <w:tcW w:w="1418" w:type="dxa"/>
          </w:tcPr>
          <w:p w:rsidR="000C28AC" w:rsidRPr="000C28AC" w:rsidRDefault="000C28AC" w:rsidP="000C28AC">
            <w:pPr>
              <w:jc w:val="center"/>
              <w:rPr>
                <w:sz w:val="24"/>
                <w:szCs w:val="24"/>
              </w:rPr>
            </w:pPr>
            <w:r w:rsidRPr="000C28AC">
              <w:t>5</w:t>
            </w:r>
          </w:p>
        </w:tc>
        <w:tc>
          <w:tcPr>
            <w:tcW w:w="6662" w:type="dxa"/>
          </w:tcPr>
          <w:tbl>
            <w:tblPr>
              <w:tblW w:w="5000" w:type="pct"/>
              <w:tblLayout w:type="fixed"/>
              <w:tblLook w:val="04A0" w:firstRow="1" w:lastRow="0" w:firstColumn="1" w:lastColumn="0" w:noHBand="0" w:noVBand="1"/>
            </w:tblPr>
            <w:tblGrid>
              <w:gridCol w:w="1929"/>
              <w:gridCol w:w="4501"/>
            </w:tblGrid>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rsidP="000C28AC">
                  <w:pPr>
                    <w:rPr>
                      <w:sz w:val="24"/>
                      <w:szCs w:val="24"/>
                    </w:rPr>
                  </w:pPr>
                  <w:r w:rsidRPr="000C28AC">
                    <w:rPr>
                      <w:b/>
                      <w:bCs/>
                    </w:rPr>
                    <w:t>Общество с ограниченной ответственностью "Прогресс"</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12.09.2014</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8606015401</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860601001</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rsidP="000C28AC">
                  <w:pPr>
                    <w:rPr>
                      <w:sz w:val="24"/>
                      <w:szCs w:val="24"/>
                    </w:rPr>
                  </w:pPr>
                  <w:r w:rsidRPr="000C28AC">
                    <w:t xml:space="preserve">628281, Ханты-Мансийский </w:t>
                  </w:r>
                  <w:r>
                    <w:t>а</w:t>
                  </w:r>
                  <w:r w:rsidRPr="000C28AC">
                    <w:t xml:space="preserve">втономный округ - Югра АО, </w:t>
                  </w:r>
                  <w:proofErr w:type="spellStart"/>
                  <w:r w:rsidRPr="000C28AC">
                    <w:t>Урай</w:t>
                  </w:r>
                  <w:proofErr w:type="spellEnd"/>
                  <w:r w:rsidRPr="000C28AC">
                    <w:t xml:space="preserve"> г, </w:t>
                  </w:r>
                  <w:proofErr w:type="spellStart"/>
                  <w:r w:rsidRPr="000C28AC">
                    <w:t>ул</w:t>
                  </w:r>
                  <w:proofErr w:type="gramStart"/>
                  <w:r w:rsidRPr="000C28AC">
                    <w:t>.м</w:t>
                  </w:r>
                  <w:proofErr w:type="gramEnd"/>
                  <w:r w:rsidRPr="000C28AC">
                    <w:t>икрорайон</w:t>
                  </w:r>
                  <w:proofErr w:type="spellEnd"/>
                  <w:r w:rsidRPr="000C28AC">
                    <w:t xml:space="preserve"> 2, д.50 - 36</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rsidP="000C28AC">
                  <w:pPr>
                    <w:rPr>
                      <w:sz w:val="24"/>
                      <w:szCs w:val="24"/>
                    </w:rPr>
                  </w:pPr>
                  <w:r w:rsidRPr="000C28AC">
                    <w:t xml:space="preserve">628281, Ханты-Мансийский </w:t>
                  </w:r>
                  <w:r>
                    <w:t>а</w:t>
                  </w:r>
                  <w:r w:rsidRPr="000C28AC">
                    <w:t xml:space="preserve">втономный округ - Югра АО, </w:t>
                  </w:r>
                  <w:proofErr w:type="spellStart"/>
                  <w:r w:rsidRPr="000C28AC">
                    <w:t>Урай</w:t>
                  </w:r>
                  <w:proofErr w:type="spellEnd"/>
                  <w:r w:rsidRPr="000C28AC">
                    <w:t xml:space="preserve"> г, </w:t>
                  </w:r>
                  <w:proofErr w:type="spellStart"/>
                  <w:r w:rsidRPr="000C28AC">
                    <w:t>ул</w:t>
                  </w:r>
                  <w:proofErr w:type="gramStart"/>
                  <w:r w:rsidRPr="000C28AC">
                    <w:t>.м</w:t>
                  </w:r>
                  <w:proofErr w:type="gramEnd"/>
                  <w:r w:rsidRPr="000C28AC">
                    <w:t>икрорайон</w:t>
                  </w:r>
                  <w:proofErr w:type="spellEnd"/>
                  <w:r w:rsidRPr="000C28AC">
                    <w:t xml:space="preserve"> 2, д.50 - 36</w:t>
                  </w:r>
                </w:p>
              </w:tc>
            </w:tr>
            <w:tr w:rsidR="000C28AC" w:rsidRPr="000C28AC" w:rsidTr="000C28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28AC" w:rsidRPr="000C28AC" w:rsidRDefault="000C28AC">
                  <w:pPr>
                    <w:rPr>
                      <w:sz w:val="24"/>
                      <w:szCs w:val="24"/>
                    </w:rPr>
                  </w:pPr>
                  <w:r w:rsidRPr="000C28AC">
                    <w:t>+79088964224</w:t>
                  </w:r>
                </w:p>
              </w:tc>
            </w:tr>
          </w:tbl>
          <w:p w:rsidR="000C28AC" w:rsidRPr="000C28AC" w:rsidRDefault="000C28AC" w:rsidP="000473CB">
            <w:pPr>
              <w:rPr>
                <w:highlight w:val="yellow"/>
              </w:rPr>
            </w:pPr>
          </w:p>
        </w:tc>
        <w:tc>
          <w:tcPr>
            <w:tcW w:w="1701" w:type="dxa"/>
          </w:tcPr>
          <w:p w:rsidR="000C28AC" w:rsidRDefault="000C28AC" w:rsidP="008D745E">
            <w:r w:rsidRPr="002D5EC5">
              <w:t>545125.38</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90B0C" w:rsidRDefault="00E57B9B" w:rsidP="00E57B9B">
      <w:pPr>
        <w:suppressAutoHyphens/>
        <w:ind w:left="-142"/>
        <w:jc w:val="both"/>
        <w:rPr>
          <w:sz w:val="24"/>
        </w:rPr>
      </w:pPr>
      <w:r w:rsidRPr="00690B0C">
        <w:rPr>
          <w:sz w:val="24"/>
        </w:rPr>
        <w:t xml:space="preserve">- </w:t>
      </w:r>
      <w:r w:rsidR="000C28AC" w:rsidRPr="00690B0C">
        <w:rPr>
          <w:sz w:val="24"/>
        </w:rPr>
        <w:t>Общество с ограниченной ответственностью "Комплектация"</w:t>
      </w:r>
      <w:r w:rsidRPr="00690B0C">
        <w:rPr>
          <w:sz w:val="24"/>
        </w:rPr>
        <w:t>;</w:t>
      </w:r>
    </w:p>
    <w:p w:rsidR="00690B0C" w:rsidRPr="00690B0C" w:rsidRDefault="00E57B9B" w:rsidP="00E57B9B">
      <w:pPr>
        <w:suppressAutoHyphens/>
        <w:ind w:left="-142"/>
        <w:jc w:val="both"/>
        <w:rPr>
          <w:sz w:val="24"/>
        </w:rPr>
      </w:pPr>
      <w:r w:rsidRPr="00690B0C">
        <w:rPr>
          <w:sz w:val="24"/>
        </w:rPr>
        <w:t xml:space="preserve">- </w:t>
      </w:r>
      <w:r w:rsidR="00690B0C" w:rsidRPr="00690B0C">
        <w:rPr>
          <w:sz w:val="24"/>
        </w:rPr>
        <w:t>Общество с ограниченной ответственностью "Зета групп";</w:t>
      </w:r>
    </w:p>
    <w:p w:rsidR="00690B0C" w:rsidRPr="00690B0C" w:rsidRDefault="00690B0C" w:rsidP="00E57B9B">
      <w:pPr>
        <w:suppressAutoHyphens/>
        <w:ind w:left="-142"/>
        <w:jc w:val="both"/>
        <w:rPr>
          <w:sz w:val="24"/>
        </w:rPr>
      </w:pPr>
      <w:r w:rsidRPr="00690B0C">
        <w:rPr>
          <w:sz w:val="24"/>
        </w:rPr>
        <w:t>- Общество с ограниченной ответственностью "</w:t>
      </w:r>
      <w:proofErr w:type="spellStart"/>
      <w:r w:rsidRPr="00690B0C">
        <w:rPr>
          <w:sz w:val="24"/>
        </w:rPr>
        <w:t>УралПолиИмпекс</w:t>
      </w:r>
      <w:proofErr w:type="spellEnd"/>
      <w:r w:rsidRPr="00690B0C">
        <w:rPr>
          <w:sz w:val="24"/>
        </w:rPr>
        <w:t>";</w:t>
      </w:r>
    </w:p>
    <w:p w:rsidR="00E57B9B" w:rsidRPr="00690B0C" w:rsidRDefault="00690B0C" w:rsidP="00E57B9B">
      <w:pPr>
        <w:suppressAutoHyphens/>
        <w:ind w:left="-142"/>
        <w:jc w:val="both"/>
        <w:rPr>
          <w:sz w:val="24"/>
        </w:rPr>
      </w:pPr>
      <w:r w:rsidRPr="00690B0C">
        <w:rPr>
          <w:sz w:val="24"/>
        </w:rPr>
        <w:t>- Общество с ограниченной ответственностью "Прогресс"</w:t>
      </w:r>
      <w:r w:rsidR="00E57B9B" w:rsidRPr="00690B0C">
        <w:rPr>
          <w:sz w:val="24"/>
        </w:rPr>
        <w:t>.</w:t>
      </w:r>
    </w:p>
    <w:p w:rsidR="00E57B9B" w:rsidRPr="00DC5B78" w:rsidRDefault="00E57B9B" w:rsidP="00E57B9B">
      <w:pPr>
        <w:suppressAutoHyphens/>
        <w:ind w:left="-142"/>
        <w:jc w:val="both"/>
        <w:rPr>
          <w:sz w:val="24"/>
          <w:szCs w:val="24"/>
        </w:rPr>
      </w:pPr>
      <w:r w:rsidRPr="000C28A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12C0A" w:rsidRPr="000C28AC">
        <w:rPr>
          <w:sz w:val="24"/>
          <w:szCs w:val="24"/>
        </w:rPr>
        <w:t>30</w:t>
      </w:r>
      <w:r w:rsidRPr="000C28AC">
        <w:rPr>
          <w:sz w:val="24"/>
          <w:szCs w:val="24"/>
        </w:rPr>
        <w:t>.</w:t>
      </w:r>
      <w:r w:rsidR="00F56C85" w:rsidRPr="000C28AC">
        <w:rPr>
          <w:sz w:val="24"/>
          <w:szCs w:val="24"/>
        </w:rPr>
        <w:t>1</w:t>
      </w:r>
      <w:r w:rsidR="00312C0A" w:rsidRPr="000C28AC">
        <w:rPr>
          <w:sz w:val="24"/>
          <w:szCs w:val="24"/>
        </w:rPr>
        <w:t>0</w:t>
      </w:r>
      <w:r w:rsidRPr="000C28AC">
        <w:rPr>
          <w:sz w:val="24"/>
          <w:szCs w:val="24"/>
        </w:rPr>
        <w:t>.201</w:t>
      </w:r>
      <w:r w:rsidR="007C7A6D" w:rsidRPr="000C28AC">
        <w:rPr>
          <w:sz w:val="24"/>
          <w:szCs w:val="24"/>
        </w:rPr>
        <w:t>5</w:t>
      </w:r>
      <w:r w:rsidRPr="000C28AC">
        <w:rPr>
          <w:sz w:val="24"/>
          <w:szCs w:val="24"/>
        </w:rPr>
        <w:t xml:space="preserve"> </w:t>
      </w:r>
      <w:r w:rsidRPr="000360FA">
        <w:rPr>
          <w:sz w:val="24"/>
          <w:szCs w:val="24"/>
        </w:rPr>
        <w:t xml:space="preserve">победителем  аукциона в электронной форме признается </w:t>
      </w:r>
      <w:r w:rsidR="000C28AC" w:rsidRPr="000C28AC">
        <w:rPr>
          <w:sz w:val="24"/>
          <w:szCs w:val="24"/>
        </w:rPr>
        <w:t>Общество с ограниченной ответственностью "Комплектация"</w:t>
      </w:r>
      <w:r w:rsidRPr="000C28AC">
        <w:rPr>
          <w:sz w:val="24"/>
          <w:szCs w:val="24"/>
        </w:rPr>
        <w:t xml:space="preserve">,  с ценой муниципального контракта </w:t>
      </w:r>
      <w:r w:rsidR="000C28AC" w:rsidRPr="000C28AC">
        <w:rPr>
          <w:sz w:val="24"/>
          <w:szCs w:val="24"/>
        </w:rPr>
        <w:t>365200</w:t>
      </w:r>
      <w:r w:rsidRPr="000C28AC">
        <w:rPr>
          <w:sz w:val="24"/>
          <w:szCs w:val="24"/>
        </w:rPr>
        <w:t xml:space="preserve"> рублей.</w:t>
      </w:r>
      <w:r w:rsidRPr="00DC5B78">
        <w:rPr>
          <w:sz w:val="24"/>
          <w:szCs w:val="24"/>
        </w:rPr>
        <w:t xml:space="preserve"> </w:t>
      </w:r>
    </w:p>
    <w:p w:rsidR="000C28AC" w:rsidRPr="000C28AC" w:rsidRDefault="00E57B9B" w:rsidP="000C28AC">
      <w:pPr>
        <w:suppressAutoHyphens/>
        <w:ind w:left="-142"/>
        <w:jc w:val="both"/>
        <w:rPr>
          <w:sz w:val="24"/>
          <w:szCs w:val="24"/>
        </w:rPr>
      </w:pPr>
      <w:r w:rsidRPr="000C28AC">
        <w:rPr>
          <w:sz w:val="24"/>
          <w:szCs w:val="24"/>
        </w:rPr>
        <w:t xml:space="preserve">7. </w:t>
      </w:r>
      <w:r w:rsidR="000C28AC" w:rsidRPr="000C28AC">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0C28AC" w:rsidP="000C28AC">
      <w:pPr>
        <w:suppressAutoHyphens/>
        <w:ind w:left="-142"/>
        <w:jc w:val="both"/>
        <w:rPr>
          <w:sz w:val="24"/>
        </w:rPr>
      </w:pPr>
      <w:r w:rsidRPr="000C28AC">
        <w:rPr>
          <w:sz w:val="24"/>
          <w:szCs w:val="24"/>
        </w:rPr>
        <w:t xml:space="preserve">8. </w:t>
      </w:r>
      <w:r w:rsidR="00E57B9B" w:rsidRPr="000C28AC">
        <w:rPr>
          <w:sz w:val="24"/>
          <w:szCs w:val="24"/>
        </w:rPr>
        <w:t>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 xml:space="preserve">Т.И. </w:t>
            </w:r>
            <w:proofErr w:type="spellStart"/>
            <w:r w:rsidRPr="007B3BE2">
              <w:rPr>
                <w:sz w:val="24"/>
                <w:szCs w:val="24"/>
              </w:rPr>
              <w:t>Долгодворова</w:t>
            </w:r>
            <w:proofErr w:type="spellEnd"/>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Н.А. Морозова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В.А. Климин</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Ж.В. Резинкина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А.Т. Абдуллаев</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56C85" w:rsidRPr="007B3BE2" w:rsidRDefault="00F56C85" w:rsidP="00F56C85">
      <w:pPr>
        <w:jc w:val="both"/>
        <w:rPr>
          <w:b/>
          <w:color w:val="FF0000"/>
          <w:sz w:val="24"/>
          <w:szCs w:val="24"/>
        </w:rPr>
      </w:pPr>
    </w:p>
    <w:p w:rsidR="00F56C85" w:rsidRPr="007A25C9" w:rsidRDefault="00F56C85" w:rsidP="00F56C85">
      <w:pPr>
        <w:jc w:val="both"/>
        <w:rPr>
          <w:b/>
          <w:sz w:val="24"/>
          <w:szCs w:val="24"/>
        </w:rPr>
      </w:pPr>
      <w:r w:rsidRPr="007A25C9">
        <w:rPr>
          <w:b/>
          <w:sz w:val="24"/>
          <w:szCs w:val="24"/>
        </w:rPr>
        <w:t xml:space="preserve">Председатель комиссии:                                                             </w:t>
      </w:r>
      <w:r w:rsidR="00690B0C" w:rsidRPr="007A25C9">
        <w:rPr>
          <w:b/>
          <w:sz w:val="24"/>
          <w:szCs w:val="24"/>
        </w:rPr>
        <w:tab/>
      </w:r>
      <w:r w:rsidR="00690B0C" w:rsidRPr="007A25C9">
        <w:rPr>
          <w:b/>
          <w:sz w:val="24"/>
          <w:szCs w:val="24"/>
        </w:rPr>
        <w:tab/>
      </w:r>
      <w:r w:rsidR="00690B0C" w:rsidRPr="007A25C9">
        <w:rPr>
          <w:b/>
          <w:sz w:val="24"/>
          <w:szCs w:val="24"/>
        </w:rPr>
        <w:tab/>
      </w:r>
      <w:r w:rsidRPr="007A25C9">
        <w:rPr>
          <w:b/>
          <w:sz w:val="24"/>
          <w:szCs w:val="24"/>
        </w:rPr>
        <w:t xml:space="preserve">   Т.И. </w:t>
      </w:r>
      <w:proofErr w:type="spellStart"/>
      <w:r w:rsidRPr="007A25C9">
        <w:rPr>
          <w:b/>
          <w:sz w:val="24"/>
          <w:szCs w:val="24"/>
        </w:rPr>
        <w:t>Долгодворова</w:t>
      </w:r>
      <w:proofErr w:type="spellEnd"/>
    </w:p>
    <w:p w:rsidR="00F56C85" w:rsidRPr="007A25C9" w:rsidRDefault="00F56C85" w:rsidP="00F56C85">
      <w:pPr>
        <w:jc w:val="both"/>
        <w:rPr>
          <w:b/>
          <w:sz w:val="24"/>
          <w:szCs w:val="24"/>
        </w:rPr>
      </w:pPr>
    </w:p>
    <w:p w:rsidR="00F56C85" w:rsidRPr="007A25C9" w:rsidRDefault="00F56C85" w:rsidP="00F56C85">
      <w:pPr>
        <w:jc w:val="both"/>
        <w:rPr>
          <w:sz w:val="24"/>
          <w:szCs w:val="24"/>
        </w:rPr>
      </w:pPr>
      <w:r w:rsidRPr="007A25C9">
        <w:rPr>
          <w:b/>
          <w:sz w:val="24"/>
          <w:szCs w:val="24"/>
        </w:rPr>
        <w:t xml:space="preserve">Члены  комиссии                                                                                                                                                                                                </w:t>
      </w:r>
    </w:p>
    <w:p w:rsidR="00F56C85" w:rsidRPr="007A25C9" w:rsidRDefault="00F56C85" w:rsidP="00F56C85">
      <w:pPr>
        <w:jc w:val="right"/>
        <w:rPr>
          <w:sz w:val="24"/>
          <w:szCs w:val="24"/>
        </w:rPr>
      </w:pPr>
      <w:r w:rsidRPr="007A25C9">
        <w:rPr>
          <w:sz w:val="24"/>
          <w:szCs w:val="24"/>
        </w:rPr>
        <w:t xml:space="preserve">                                                                _____________________ Н.А. Морозова</w:t>
      </w:r>
    </w:p>
    <w:p w:rsidR="00F56C85" w:rsidRPr="007A25C9" w:rsidRDefault="00F56C85" w:rsidP="00F56C85">
      <w:pPr>
        <w:jc w:val="right"/>
        <w:rPr>
          <w:sz w:val="24"/>
          <w:szCs w:val="24"/>
        </w:rPr>
      </w:pPr>
      <w:r w:rsidRPr="007A25C9">
        <w:rPr>
          <w:sz w:val="24"/>
          <w:szCs w:val="24"/>
        </w:rPr>
        <w:t xml:space="preserve">_______________________ В.А. Климин                                                                                                </w:t>
      </w:r>
    </w:p>
    <w:p w:rsidR="00F56C85" w:rsidRPr="007A25C9" w:rsidRDefault="00F56C85" w:rsidP="00F56C85">
      <w:pPr>
        <w:jc w:val="right"/>
        <w:rPr>
          <w:sz w:val="24"/>
          <w:szCs w:val="24"/>
        </w:rPr>
      </w:pPr>
      <w:r w:rsidRPr="007A25C9">
        <w:rPr>
          <w:sz w:val="24"/>
          <w:szCs w:val="24"/>
        </w:rPr>
        <w:t>_____________________Ж.В. Резинкина</w:t>
      </w:r>
    </w:p>
    <w:p w:rsidR="00F56C85" w:rsidRPr="007A25C9" w:rsidRDefault="00F56C85" w:rsidP="00F56C85">
      <w:pPr>
        <w:jc w:val="right"/>
        <w:rPr>
          <w:sz w:val="24"/>
          <w:szCs w:val="24"/>
        </w:rPr>
      </w:pPr>
      <w:r w:rsidRPr="007A25C9">
        <w:rPr>
          <w:sz w:val="24"/>
          <w:szCs w:val="24"/>
        </w:rPr>
        <w:tab/>
      </w:r>
      <w:r w:rsidRPr="007A25C9">
        <w:rPr>
          <w:sz w:val="24"/>
          <w:szCs w:val="24"/>
        </w:rPr>
        <w:tab/>
      </w:r>
      <w:r w:rsidRPr="007A25C9">
        <w:rPr>
          <w:sz w:val="24"/>
          <w:szCs w:val="24"/>
        </w:rPr>
        <w:tab/>
      </w:r>
      <w:r w:rsidRPr="007A25C9">
        <w:rPr>
          <w:sz w:val="24"/>
          <w:szCs w:val="24"/>
        </w:rPr>
        <w:tab/>
      </w:r>
      <w:r w:rsidRPr="007A25C9">
        <w:rPr>
          <w:sz w:val="24"/>
          <w:szCs w:val="24"/>
        </w:rPr>
        <w:tab/>
      </w:r>
      <w:r w:rsidRPr="007A25C9">
        <w:rPr>
          <w:sz w:val="24"/>
          <w:szCs w:val="24"/>
        </w:rPr>
        <w:tab/>
      </w:r>
      <w:r w:rsidRPr="007A25C9">
        <w:rPr>
          <w:sz w:val="24"/>
          <w:szCs w:val="24"/>
        </w:rPr>
        <w:tab/>
        <w:t xml:space="preserve">  ____________________ А.Т. Абдуллаев </w:t>
      </w:r>
    </w:p>
    <w:p w:rsidR="00F56C85" w:rsidRPr="007A25C9" w:rsidRDefault="00F56C85" w:rsidP="00F56C85">
      <w:pPr>
        <w:jc w:val="right"/>
        <w:rPr>
          <w:sz w:val="24"/>
          <w:szCs w:val="24"/>
        </w:rPr>
      </w:pPr>
      <w:r w:rsidRPr="007A25C9">
        <w:rPr>
          <w:sz w:val="24"/>
          <w:szCs w:val="24"/>
        </w:rPr>
        <w:t>______________________Н.Б. Захарова</w:t>
      </w:r>
    </w:p>
    <w:p w:rsidR="00F56C85" w:rsidRPr="007A25C9" w:rsidRDefault="00F56C85" w:rsidP="00F56C85">
      <w:pPr>
        <w:jc w:val="both"/>
        <w:rPr>
          <w:sz w:val="24"/>
          <w:szCs w:val="24"/>
        </w:rPr>
      </w:pPr>
      <w:r w:rsidRPr="007A25C9">
        <w:rPr>
          <w:sz w:val="24"/>
          <w:szCs w:val="24"/>
        </w:rPr>
        <w:t xml:space="preserve">                                                                                  </w:t>
      </w:r>
    </w:p>
    <w:p w:rsidR="00F56C85" w:rsidRPr="007A25C9" w:rsidRDefault="00F56C85" w:rsidP="00F56C85">
      <w:pPr>
        <w:jc w:val="right"/>
        <w:rPr>
          <w:color w:val="FF0000"/>
          <w:sz w:val="24"/>
          <w:szCs w:val="24"/>
        </w:rPr>
      </w:pPr>
    </w:p>
    <w:p w:rsidR="00F56C85" w:rsidRPr="004E43CC" w:rsidRDefault="00F56C85" w:rsidP="00F56C85">
      <w:pPr>
        <w:rPr>
          <w:sz w:val="24"/>
        </w:rPr>
      </w:pPr>
      <w:r w:rsidRPr="007A25C9">
        <w:rPr>
          <w:color w:val="FF0000"/>
          <w:sz w:val="24"/>
          <w:szCs w:val="24"/>
        </w:rPr>
        <w:t xml:space="preserve">     </w:t>
      </w:r>
      <w:r w:rsidRPr="007A25C9">
        <w:rPr>
          <w:sz w:val="24"/>
          <w:szCs w:val="24"/>
        </w:rPr>
        <w:t xml:space="preserve">Представитель заказчика </w:t>
      </w:r>
      <w:r w:rsidRPr="007A25C9">
        <w:t xml:space="preserve">                                             </w:t>
      </w:r>
      <w:r w:rsidR="007A25C9">
        <w:tab/>
      </w:r>
      <w:r w:rsidR="007A25C9">
        <w:tab/>
      </w:r>
      <w:r w:rsidRPr="007A25C9">
        <w:t xml:space="preserve">         ________________</w:t>
      </w:r>
      <w:r w:rsidRPr="007A25C9">
        <w:rPr>
          <w:sz w:val="24"/>
        </w:rPr>
        <w:t>Н.Н. Логинова</w:t>
      </w:r>
    </w:p>
    <w:p w:rsidR="00F56C85" w:rsidRDefault="00F56C85" w:rsidP="00F56C85">
      <w:pPr>
        <w:rPr>
          <w:sz w:val="24"/>
        </w:rPr>
      </w:pPr>
    </w:p>
    <w:p w:rsidR="00E57B9B" w:rsidRPr="00B37CB1" w:rsidRDefault="00E57B9B" w:rsidP="00E57B9B">
      <w:pPr>
        <w:rPr>
          <w:color w:val="FF0000"/>
        </w:rPr>
      </w:pPr>
    </w:p>
    <w:p w:rsidR="00690B0C" w:rsidRDefault="00690B0C" w:rsidP="00690B0C">
      <w:pPr>
        <w:ind w:right="-66"/>
        <w:jc w:val="right"/>
        <w:sectPr w:rsidR="00690B0C" w:rsidSect="000473CB">
          <w:pgSz w:w="11906" w:h="16838"/>
          <w:pgMar w:top="142" w:right="424" w:bottom="1134" w:left="993" w:header="708" w:footer="708" w:gutter="0"/>
          <w:cols w:space="708"/>
          <w:docGrid w:linePitch="360"/>
        </w:sectPr>
      </w:pPr>
    </w:p>
    <w:p w:rsidR="00690B0C" w:rsidRDefault="00690B0C" w:rsidP="00690B0C">
      <w:pPr>
        <w:ind w:right="394"/>
        <w:jc w:val="right"/>
      </w:pPr>
      <w:r>
        <w:lastRenderedPageBreak/>
        <w:t xml:space="preserve">                                                                                                               </w:t>
      </w:r>
      <w:bookmarkStart w:id="0" w:name="_GoBack"/>
      <w:r>
        <w:t>Приложение</w:t>
      </w:r>
    </w:p>
    <w:p w:rsidR="00690B0C" w:rsidRDefault="00690B0C" w:rsidP="00690B0C">
      <w:pPr>
        <w:tabs>
          <w:tab w:val="left" w:pos="3930"/>
          <w:tab w:val="right" w:pos="9355"/>
        </w:tabs>
        <w:ind w:left="284" w:right="394"/>
        <w:jc w:val="right"/>
        <w:rPr>
          <w:color w:val="FF0000"/>
        </w:rPr>
      </w:pPr>
      <w:r>
        <w:t xml:space="preserve">            к протоколу подведения итогов</w:t>
      </w:r>
    </w:p>
    <w:p w:rsidR="00690B0C" w:rsidRDefault="00690B0C" w:rsidP="00690B0C">
      <w:pPr>
        <w:tabs>
          <w:tab w:val="left" w:pos="3930"/>
          <w:tab w:val="right" w:pos="9355"/>
        </w:tabs>
        <w:ind w:right="394"/>
        <w:jc w:val="right"/>
      </w:pPr>
      <w:r>
        <w:t>аукциона в электронной форме</w:t>
      </w:r>
    </w:p>
    <w:p w:rsidR="00690B0C" w:rsidRDefault="00690B0C" w:rsidP="00690B0C">
      <w:pPr>
        <w:tabs>
          <w:tab w:val="left" w:pos="3930"/>
          <w:tab w:val="right" w:pos="9355"/>
        </w:tabs>
        <w:ind w:right="394"/>
        <w:jc w:val="right"/>
      </w:pPr>
      <w:r>
        <w:t>от «03» ноября  2015 г. № 0187300005815000494-3</w:t>
      </w:r>
    </w:p>
    <w:bookmarkEnd w:id="0"/>
    <w:p w:rsidR="00690B0C" w:rsidRDefault="00690B0C" w:rsidP="00690B0C">
      <w:pPr>
        <w:tabs>
          <w:tab w:val="left" w:pos="3930"/>
          <w:tab w:val="right" w:pos="9355"/>
        </w:tabs>
        <w:ind w:left="-567" w:right="-66"/>
        <w:jc w:val="right"/>
      </w:pPr>
    </w:p>
    <w:p w:rsidR="00690B0C" w:rsidRDefault="00690B0C" w:rsidP="00690B0C">
      <w:pPr>
        <w:tabs>
          <w:tab w:val="left" w:pos="3930"/>
          <w:tab w:val="right" w:pos="9355"/>
        </w:tabs>
        <w:ind w:left="-567" w:right="-66"/>
        <w:jc w:val="center"/>
      </w:pPr>
      <w:r>
        <w:t>Таблица подведения итогов</w:t>
      </w:r>
    </w:p>
    <w:p w:rsidR="00690B0C" w:rsidRDefault="00690B0C" w:rsidP="00690B0C">
      <w:pPr>
        <w:ind w:left="-567"/>
        <w:jc w:val="center"/>
        <w:rPr>
          <w:bCs/>
        </w:rPr>
      </w:pPr>
      <w:r>
        <w:t xml:space="preserve">аукциона в электронной форме </w:t>
      </w:r>
      <w:r>
        <w:rPr>
          <w:bCs/>
        </w:rPr>
        <w:t xml:space="preserve">среди субъектов малого предпринимательства, социально ориентированных некоммерческих организаций </w:t>
      </w:r>
    </w:p>
    <w:p w:rsidR="00690B0C" w:rsidRDefault="00690B0C" w:rsidP="00690B0C">
      <w:pPr>
        <w:ind w:left="-567"/>
        <w:jc w:val="center"/>
        <w:rPr>
          <w:bCs/>
        </w:rPr>
      </w:pPr>
      <w:r>
        <w:rPr>
          <w:bCs/>
        </w:rPr>
        <w:t>на право заключения  муниципального контракта</w:t>
      </w:r>
      <w:r>
        <w:rPr>
          <w:b/>
          <w:bCs/>
        </w:rPr>
        <w:t xml:space="preserve"> </w:t>
      </w:r>
      <w:r>
        <w:t>на поставку хозяйственных товаров</w:t>
      </w:r>
    </w:p>
    <w:p w:rsidR="00690B0C" w:rsidRDefault="00690B0C" w:rsidP="00690B0C">
      <w:pPr>
        <w:ind w:left="-567"/>
      </w:pPr>
      <w:r>
        <w:t>Заказчик: Управление образования администрации города Югорска.</w:t>
      </w:r>
    </w:p>
    <w:p w:rsidR="00690B0C" w:rsidRDefault="00690B0C" w:rsidP="00690B0C"/>
    <w:tbl>
      <w:tblPr>
        <w:tblW w:w="153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0"/>
        <w:gridCol w:w="1417"/>
        <w:gridCol w:w="1702"/>
        <w:gridCol w:w="1702"/>
        <w:gridCol w:w="1702"/>
        <w:gridCol w:w="1702"/>
      </w:tblGrid>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center"/>
              <w:rPr>
                <w:sz w:val="18"/>
                <w:szCs w:val="18"/>
                <w:lang w:eastAsia="en-US"/>
              </w:rPr>
            </w:pPr>
            <w:r>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center"/>
              <w:rPr>
                <w:sz w:val="18"/>
                <w:szCs w:val="18"/>
                <w:lang w:eastAsia="en-US"/>
              </w:rPr>
            </w:pPr>
            <w:r>
              <w:rPr>
                <w:sz w:val="18"/>
                <w:szCs w:val="18"/>
                <w:lang w:eastAsia="en-US"/>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center"/>
              <w:rPr>
                <w:sz w:val="18"/>
                <w:szCs w:val="18"/>
                <w:lang w:eastAsia="en-US"/>
              </w:rPr>
            </w:pPr>
            <w:r>
              <w:rPr>
                <w:sz w:val="18"/>
                <w:szCs w:val="18"/>
                <w:lang w:eastAsia="en-US"/>
              </w:rPr>
              <w:t xml:space="preserve">4 - ООО "Комплектация", </w:t>
            </w:r>
          </w:p>
          <w:p w:rsidR="00690B0C" w:rsidRDefault="00690B0C">
            <w:pPr>
              <w:widowControl/>
              <w:spacing w:line="276" w:lineRule="auto"/>
              <w:jc w:val="center"/>
              <w:rPr>
                <w:sz w:val="18"/>
                <w:szCs w:val="18"/>
                <w:lang w:eastAsia="en-US"/>
              </w:rPr>
            </w:pPr>
            <w:r>
              <w:rPr>
                <w:sz w:val="18"/>
                <w:szCs w:val="18"/>
                <w:lang w:eastAsia="en-US"/>
              </w:rPr>
              <w:t>г. Екатеринбург</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center"/>
              <w:rPr>
                <w:sz w:val="18"/>
                <w:szCs w:val="18"/>
                <w:lang w:eastAsia="en-US"/>
              </w:rPr>
            </w:pPr>
            <w:r>
              <w:rPr>
                <w:sz w:val="18"/>
                <w:szCs w:val="18"/>
                <w:lang w:eastAsia="en-US"/>
              </w:rPr>
              <w:t>6 – ООО</w:t>
            </w:r>
          </w:p>
          <w:p w:rsidR="00690B0C" w:rsidRDefault="00690B0C">
            <w:pPr>
              <w:widowControl/>
              <w:spacing w:line="276" w:lineRule="auto"/>
              <w:jc w:val="center"/>
              <w:rPr>
                <w:sz w:val="18"/>
                <w:szCs w:val="18"/>
                <w:lang w:eastAsia="en-US"/>
              </w:rPr>
            </w:pPr>
            <w:r>
              <w:rPr>
                <w:sz w:val="18"/>
                <w:szCs w:val="18"/>
                <w:lang w:eastAsia="en-US"/>
              </w:rPr>
              <w:t xml:space="preserve"> "Зета групп", </w:t>
            </w:r>
          </w:p>
          <w:p w:rsidR="00690B0C" w:rsidRDefault="00690B0C">
            <w:pPr>
              <w:widowControl/>
              <w:spacing w:line="276" w:lineRule="auto"/>
              <w:jc w:val="center"/>
              <w:rPr>
                <w:sz w:val="18"/>
                <w:szCs w:val="18"/>
                <w:lang w:eastAsia="en-US"/>
              </w:rPr>
            </w:pPr>
            <w:r>
              <w:rPr>
                <w:sz w:val="18"/>
                <w:szCs w:val="18"/>
                <w:lang w:eastAsia="en-US"/>
              </w:rPr>
              <w:t>г. Верхняя Пышма</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ind w:left="-108" w:right="-108"/>
              <w:jc w:val="center"/>
              <w:rPr>
                <w:sz w:val="18"/>
                <w:szCs w:val="18"/>
                <w:lang w:eastAsia="en-US"/>
              </w:rPr>
            </w:pPr>
            <w:r>
              <w:rPr>
                <w:sz w:val="18"/>
                <w:szCs w:val="18"/>
                <w:lang w:eastAsia="en-US"/>
              </w:rPr>
              <w:t>1 – ООО «</w:t>
            </w:r>
            <w:proofErr w:type="spellStart"/>
            <w:r>
              <w:rPr>
                <w:sz w:val="18"/>
                <w:szCs w:val="18"/>
                <w:lang w:eastAsia="en-US"/>
              </w:rPr>
              <w:t>УралПолиИмпекс</w:t>
            </w:r>
            <w:proofErr w:type="spellEnd"/>
            <w:r>
              <w:rPr>
                <w:sz w:val="18"/>
                <w:szCs w:val="18"/>
                <w:lang w:eastAsia="en-US"/>
              </w:rPr>
              <w:t xml:space="preserve">», </w:t>
            </w:r>
            <w:proofErr w:type="spellStart"/>
            <w:r>
              <w:rPr>
                <w:sz w:val="18"/>
                <w:szCs w:val="18"/>
                <w:lang w:eastAsia="en-US"/>
              </w:rPr>
              <w:t>г</w:t>
            </w:r>
            <w:proofErr w:type="gramStart"/>
            <w:r>
              <w:rPr>
                <w:sz w:val="18"/>
                <w:szCs w:val="18"/>
                <w:lang w:eastAsia="en-US"/>
              </w:rPr>
              <w:t>.Е</w:t>
            </w:r>
            <w:proofErr w:type="gramEnd"/>
            <w:r>
              <w:rPr>
                <w:sz w:val="18"/>
                <w:szCs w:val="18"/>
                <w:lang w:eastAsia="en-US"/>
              </w:rPr>
              <w:t>катеринбург</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center"/>
              <w:rPr>
                <w:sz w:val="18"/>
                <w:szCs w:val="18"/>
                <w:lang w:eastAsia="en-US"/>
              </w:rPr>
            </w:pPr>
            <w:r>
              <w:rPr>
                <w:sz w:val="18"/>
                <w:szCs w:val="18"/>
                <w:lang w:eastAsia="en-US"/>
              </w:rPr>
              <w:t xml:space="preserve">5 – ООО «Прогресс», </w:t>
            </w:r>
          </w:p>
          <w:p w:rsidR="00690B0C" w:rsidRDefault="00690B0C">
            <w:pPr>
              <w:widowControl/>
              <w:spacing w:line="276" w:lineRule="auto"/>
              <w:jc w:val="center"/>
              <w:rPr>
                <w:sz w:val="18"/>
                <w:szCs w:val="18"/>
                <w:lang w:eastAsia="en-US"/>
              </w:rPr>
            </w:pPr>
            <w:r>
              <w:rPr>
                <w:sz w:val="18"/>
                <w:szCs w:val="18"/>
                <w:lang w:eastAsia="en-US"/>
              </w:rPr>
              <w:t xml:space="preserve">г. </w:t>
            </w:r>
            <w:proofErr w:type="spellStart"/>
            <w:r>
              <w:rPr>
                <w:sz w:val="18"/>
                <w:szCs w:val="18"/>
                <w:lang w:eastAsia="en-US"/>
              </w:rPr>
              <w:t>Урай</w:t>
            </w:r>
            <w:proofErr w:type="spellEnd"/>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pacing w:line="276" w:lineRule="auto"/>
              <w:jc w:val="center"/>
              <w:rPr>
                <w:sz w:val="18"/>
                <w:szCs w:val="18"/>
                <w:lang w:eastAsia="en-US"/>
              </w:rPr>
            </w:pPr>
            <w:r>
              <w:rPr>
                <w:color w:val="000000"/>
                <w:sz w:val="18"/>
                <w:szCs w:val="18"/>
                <w:lang w:eastAsia="en-US"/>
              </w:rPr>
              <w:t>отсутствие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203"/>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jc w:val="both"/>
              <w:rPr>
                <w:sz w:val="16"/>
                <w:szCs w:val="16"/>
                <w:lang w:eastAsia="en-US"/>
              </w:rPr>
            </w:pPr>
            <w:r>
              <w:rPr>
                <w:sz w:val="16"/>
                <w:szCs w:val="16"/>
                <w:lang w:eastAsia="en-US"/>
              </w:rPr>
              <w:t>7. Принадлежность к субъектам малого предпринимательства и социально ориентированных некоммерческих организаций</w:t>
            </w:r>
            <w:r>
              <w:rPr>
                <w:sz w:val="16"/>
                <w:szCs w:val="16"/>
                <w:lang w:eastAsia="en-US"/>
              </w:rPr>
              <w:tab/>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90B0C" w:rsidRDefault="00690B0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90B0C" w:rsidRPr="00690B0C" w:rsidTr="007A25C9">
        <w:trPr>
          <w:trHeight w:val="378"/>
        </w:trPr>
        <w:tc>
          <w:tcPr>
            <w:tcW w:w="7090" w:type="dxa"/>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rPr>
                <w:sz w:val="17"/>
                <w:szCs w:val="17"/>
                <w:lang w:eastAsia="en-US"/>
              </w:rPr>
            </w:pPr>
            <w:r>
              <w:rPr>
                <w:sz w:val="17"/>
                <w:szCs w:val="17"/>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pacing w:line="276" w:lineRule="auto"/>
              <w:jc w:val="center"/>
              <w:rPr>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pacing w:line="276" w:lineRule="auto"/>
              <w:jc w:val="center"/>
              <w:rPr>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pacing w:line="276" w:lineRule="auto"/>
              <w:jc w:val="center"/>
              <w:rPr>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90B0C" w:rsidRDefault="00690B0C">
            <w:pPr>
              <w:spacing w:line="276" w:lineRule="auto"/>
              <w:jc w:val="center"/>
              <w:rPr>
                <w:sz w:val="18"/>
                <w:szCs w:val="18"/>
                <w:lang w:eastAsia="en-US"/>
              </w:rPr>
            </w:pPr>
            <w:r>
              <w:rPr>
                <w:color w:val="000000"/>
                <w:sz w:val="18"/>
                <w:szCs w:val="18"/>
                <w:lang w:eastAsia="en-US"/>
              </w:rPr>
              <w:t>В полном  объеме</w:t>
            </w:r>
          </w:p>
        </w:tc>
      </w:tr>
      <w:tr w:rsidR="00690B0C" w:rsidRPr="00690B0C" w:rsidTr="007A25C9">
        <w:trPr>
          <w:trHeight w:val="203"/>
        </w:trPr>
        <w:tc>
          <w:tcPr>
            <w:tcW w:w="8507" w:type="dxa"/>
            <w:gridSpan w:val="2"/>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rPr>
                <w:sz w:val="18"/>
                <w:szCs w:val="18"/>
                <w:lang w:eastAsia="en-US"/>
              </w:rPr>
            </w:pPr>
            <w:r>
              <w:rPr>
                <w:sz w:val="18"/>
                <w:szCs w:val="18"/>
                <w:lang w:eastAsia="en-US"/>
              </w:rPr>
              <w:t>9. Начальная максимальная цена контракта —</w:t>
            </w:r>
            <w:r>
              <w:rPr>
                <w:b/>
                <w:sz w:val="18"/>
                <w:szCs w:val="18"/>
                <w:lang w:eastAsia="en-US"/>
              </w:rPr>
              <w:t xml:space="preserve">  </w:t>
            </w:r>
            <w:r>
              <w:rPr>
                <w:sz w:val="18"/>
                <w:szCs w:val="18"/>
                <w:lang w:eastAsia="en-US"/>
              </w:rPr>
              <w:t>579 923,31 рублей.</w:t>
            </w:r>
          </w:p>
        </w:tc>
        <w:tc>
          <w:tcPr>
            <w:tcW w:w="1702" w:type="dxa"/>
            <w:tcBorders>
              <w:top w:val="single" w:sz="4" w:space="0" w:color="auto"/>
              <w:left w:val="single" w:sz="4" w:space="0" w:color="auto"/>
              <w:bottom w:val="single" w:sz="4" w:space="0" w:color="auto"/>
              <w:right w:val="single" w:sz="4" w:space="0" w:color="auto"/>
            </w:tcBorders>
          </w:tcPr>
          <w:p w:rsidR="00690B0C" w:rsidRDefault="00690B0C">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690B0C" w:rsidRDefault="00690B0C">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690B0C" w:rsidRDefault="00690B0C">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690B0C" w:rsidRDefault="00690B0C">
            <w:pPr>
              <w:spacing w:line="276" w:lineRule="auto"/>
              <w:jc w:val="center"/>
              <w:rPr>
                <w:sz w:val="18"/>
                <w:szCs w:val="18"/>
                <w:lang w:eastAsia="en-US"/>
              </w:rPr>
            </w:pPr>
          </w:p>
        </w:tc>
      </w:tr>
      <w:tr w:rsidR="00690B0C" w:rsidRPr="00690B0C" w:rsidTr="007A25C9">
        <w:trPr>
          <w:trHeight w:val="203"/>
        </w:trPr>
        <w:tc>
          <w:tcPr>
            <w:tcW w:w="8507" w:type="dxa"/>
            <w:gridSpan w:val="2"/>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rPr>
                <w:sz w:val="18"/>
                <w:szCs w:val="18"/>
                <w:lang w:eastAsia="en-US"/>
              </w:rPr>
            </w:pPr>
            <w:r>
              <w:rPr>
                <w:sz w:val="18"/>
                <w:szCs w:val="18"/>
                <w:lang w:eastAsia="en-US"/>
              </w:rPr>
              <w:t>10. Предложенная цена контракта, рублей</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color w:val="000000"/>
                <w:sz w:val="18"/>
                <w:szCs w:val="18"/>
                <w:lang w:eastAsia="en-US"/>
              </w:rPr>
            </w:pPr>
            <w:r>
              <w:rPr>
                <w:color w:val="000000"/>
                <w:sz w:val="18"/>
                <w:szCs w:val="18"/>
                <w:lang w:eastAsia="en-US"/>
              </w:rPr>
              <w:t>365200,00</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sz w:val="18"/>
                <w:szCs w:val="18"/>
                <w:lang w:eastAsia="en-US"/>
              </w:rPr>
            </w:pPr>
            <w:r>
              <w:rPr>
                <w:sz w:val="18"/>
                <w:szCs w:val="18"/>
                <w:lang w:eastAsia="en-US"/>
              </w:rPr>
              <w:t>368100,38</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color w:val="000000"/>
                <w:sz w:val="18"/>
                <w:szCs w:val="18"/>
                <w:lang w:eastAsia="en-US"/>
              </w:rPr>
            </w:pPr>
            <w:r>
              <w:rPr>
                <w:color w:val="000000"/>
                <w:sz w:val="18"/>
                <w:szCs w:val="18"/>
                <w:lang w:eastAsia="en-US"/>
              </w:rPr>
              <w:t>429000,00</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color w:val="000000"/>
                <w:sz w:val="18"/>
                <w:szCs w:val="18"/>
                <w:lang w:eastAsia="en-US"/>
              </w:rPr>
            </w:pPr>
            <w:r>
              <w:rPr>
                <w:color w:val="000000"/>
                <w:sz w:val="18"/>
                <w:szCs w:val="18"/>
                <w:lang w:eastAsia="en-US"/>
              </w:rPr>
              <w:t>545125,38</w:t>
            </w:r>
          </w:p>
        </w:tc>
      </w:tr>
      <w:tr w:rsidR="00690B0C" w:rsidRPr="00690B0C" w:rsidTr="007A25C9">
        <w:trPr>
          <w:trHeight w:val="203"/>
        </w:trPr>
        <w:tc>
          <w:tcPr>
            <w:tcW w:w="8507" w:type="dxa"/>
            <w:gridSpan w:val="2"/>
            <w:tcBorders>
              <w:top w:val="single" w:sz="4" w:space="0" w:color="auto"/>
              <w:left w:val="single" w:sz="4" w:space="0" w:color="auto"/>
              <w:bottom w:val="single" w:sz="4" w:space="0" w:color="auto"/>
              <w:right w:val="single" w:sz="4" w:space="0" w:color="auto"/>
            </w:tcBorders>
            <w:hideMark/>
          </w:tcPr>
          <w:p w:rsidR="00690B0C" w:rsidRDefault="00690B0C">
            <w:pPr>
              <w:widowControl/>
              <w:spacing w:line="276" w:lineRule="auto"/>
              <w:rPr>
                <w:sz w:val="18"/>
                <w:szCs w:val="18"/>
                <w:lang w:eastAsia="en-US"/>
              </w:rPr>
            </w:pPr>
            <w:r>
              <w:rPr>
                <w:color w:val="000000"/>
                <w:sz w:val="18"/>
                <w:szCs w:val="18"/>
                <w:lang w:eastAsia="en-US"/>
              </w:rPr>
              <w:t>11. 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sz w:val="18"/>
                <w:szCs w:val="18"/>
                <w:lang w:eastAsia="en-US"/>
              </w:rPr>
            </w:pPr>
            <w:r>
              <w:rPr>
                <w:sz w:val="18"/>
                <w:szCs w:val="18"/>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sz w:val="18"/>
                <w:szCs w:val="18"/>
                <w:lang w:eastAsia="en-US"/>
              </w:rPr>
            </w:pPr>
            <w:r>
              <w:rPr>
                <w:sz w:val="18"/>
                <w:szCs w:val="18"/>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sz w:val="18"/>
                <w:szCs w:val="18"/>
                <w:lang w:eastAsia="en-US"/>
              </w:rPr>
            </w:pPr>
            <w:r>
              <w:rPr>
                <w:sz w:val="18"/>
                <w:szCs w:val="18"/>
                <w:lang w:eastAsia="en-US"/>
              </w:rPr>
              <w:t>3</w:t>
            </w:r>
          </w:p>
        </w:tc>
        <w:tc>
          <w:tcPr>
            <w:tcW w:w="1702" w:type="dxa"/>
            <w:tcBorders>
              <w:top w:val="single" w:sz="4" w:space="0" w:color="auto"/>
              <w:left w:val="single" w:sz="4" w:space="0" w:color="auto"/>
              <w:bottom w:val="single" w:sz="4" w:space="0" w:color="auto"/>
              <w:right w:val="single" w:sz="4" w:space="0" w:color="auto"/>
            </w:tcBorders>
            <w:hideMark/>
          </w:tcPr>
          <w:p w:rsidR="00690B0C" w:rsidRDefault="00690B0C">
            <w:pPr>
              <w:spacing w:line="276" w:lineRule="auto"/>
              <w:jc w:val="center"/>
              <w:rPr>
                <w:sz w:val="18"/>
                <w:szCs w:val="18"/>
                <w:lang w:eastAsia="en-US"/>
              </w:rPr>
            </w:pPr>
            <w:r>
              <w:rPr>
                <w:sz w:val="18"/>
                <w:szCs w:val="18"/>
                <w:lang w:eastAsia="en-US"/>
              </w:rPr>
              <w:t>4</w:t>
            </w:r>
          </w:p>
        </w:tc>
      </w:tr>
    </w:tbl>
    <w:p w:rsidR="0082139F" w:rsidRPr="00E57B9B" w:rsidRDefault="0082139F" w:rsidP="00E57B9B"/>
    <w:sectPr w:rsidR="0082139F" w:rsidRPr="00E57B9B" w:rsidSect="00690B0C">
      <w:pgSz w:w="16838" w:h="11906" w:orient="landscape"/>
      <w:pgMar w:top="992" w:right="142"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21C1"/>
    <w:rsid w:val="000546EE"/>
    <w:rsid w:val="000C28AC"/>
    <w:rsid w:val="00127C72"/>
    <w:rsid w:val="00140C77"/>
    <w:rsid w:val="00190195"/>
    <w:rsid w:val="001F1B3D"/>
    <w:rsid w:val="001F34FD"/>
    <w:rsid w:val="002041ED"/>
    <w:rsid w:val="002B7AEA"/>
    <w:rsid w:val="00312C0A"/>
    <w:rsid w:val="003323DB"/>
    <w:rsid w:val="00356727"/>
    <w:rsid w:val="003931C5"/>
    <w:rsid w:val="00434334"/>
    <w:rsid w:val="00443870"/>
    <w:rsid w:val="00463208"/>
    <w:rsid w:val="004944D4"/>
    <w:rsid w:val="004F74D3"/>
    <w:rsid w:val="00502251"/>
    <w:rsid w:val="0055415B"/>
    <w:rsid w:val="00601EB4"/>
    <w:rsid w:val="00653A86"/>
    <w:rsid w:val="006578A9"/>
    <w:rsid w:val="006637FA"/>
    <w:rsid w:val="00685808"/>
    <w:rsid w:val="00690B0C"/>
    <w:rsid w:val="006B5A31"/>
    <w:rsid w:val="006D77ED"/>
    <w:rsid w:val="006E5349"/>
    <w:rsid w:val="006E5F45"/>
    <w:rsid w:val="007559E0"/>
    <w:rsid w:val="007A25C9"/>
    <w:rsid w:val="007C7A6D"/>
    <w:rsid w:val="0081120E"/>
    <w:rsid w:val="0082139F"/>
    <w:rsid w:val="00846B7A"/>
    <w:rsid w:val="008A5094"/>
    <w:rsid w:val="008F161B"/>
    <w:rsid w:val="009C280A"/>
    <w:rsid w:val="00A06F56"/>
    <w:rsid w:val="00A61028"/>
    <w:rsid w:val="00A93807"/>
    <w:rsid w:val="00A979EA"/>
    <w:rsid w:val="00B057C0"/>
    <w:rsid w:val="00B33CD8"/>
    <w:rsid w:val="00BB06F0"/>
    <w:rsid w:val="00BC6A5A"/>
    <w:rsid w:val="00C06827"/>
    <w:rsid w:val="00C36995"/>
    <w:rsid w:val="00C717BA"/>
    <w:rsid w:val="00C96912"/>
    <w:rsid w:val="00CC6C4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3870"/>
    <w:rPr>
      <w:rFonts w:ascii="Tahoma" w:hAnsi="Tahoma" w:cs="Tahoma"/>
      <w:sz w:val="16"/>
      <w:szCs w:val="16"/>
    </w:rPr>
  </w:style>
  <w:style w:type="character" w:customStyle="1" w:styleId="a9">
    <w:name w:val="Текст выноски Знак"/>
    <w:basedOn w:val="a0"/>
    <w:link w:val="a8"/>
    <w:uiPriority w:val="99"/>
    <w:semiHidden/>
    <w:rsid w:val="004438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20364409">
      <w:bodyDiv w:val="1"/>
      <w:marLeft w:val="0"/>
      <w:marRight w:val="0"/>
      <w:marTop w:val="0"/>
      <w:marBottom w:val="0"/>
      <w:divBdr>
        <w:top w:val="none" w:sz="0" w:space="0" w:color="auto"/>
        <w:left w:val="none" w:sz="0" w:space="0" w:color="auto"/>
        <w:bottom w:val="none" w:sz="0" w:space="0" w:color="auto"/>
        <w:right w:val="none" w:sz="0" w:space="0" w:color="auto"/>
      </w:divBdr>
    </w:div>
    <w:div w:id="787550236">
      <w:bodyDiv w:val="1"/>
      <w:marLeft w:val="0"/>
      <w:marRight w:val="0"/>
      <w:marTop w:val="0"/>
      <w:marBottom w:val="0"/>
      <w:divBdr>
        <w:top w:val="none" w:sz="0" w:space="0" w:color="auto"/>
        <w:left w:val="none" w:sz="0" w:space="0" w:color="auto"/>
        <w:bottom w:val="none" w:sz="0" w:space="0" w:color="auto"/>
        <w:right w:val="none" w:sz="0" w:space="0" w:color="auto"/>
      </w:divBdr>
    </w:div>
    <w:div w:id="1961035369">
      <w:bodyDiv w:val="1"/>
      <w:marLeft w:val="0"/>
      <w:marRight w:val="0"/>
      <w:marTop w:val="0"/>
      <w:marBottom w:val="0"/>
      <w:divBdr>
        <w:top w:val="none" w:sz="0" w:space="0" w:color="auto"/>
        <w:left w:val="none" w:sz="0" w:space="0" w:color="auto"/>
        <w:bottom w:val="none" w:sz="0" w:space="0" w:color="auto"/>
        <w:right w:val="none" w:sz="0" w:space="0" w:color="auto"/>
      </w:divBdr>
    </w:div>
    <w:div w:id="20828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8587B-0907-478B-93F0-9241EAD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34</cp:revision>
  <cp:lastPrinted>2015-11-03T04:31:00Z</cp:lastPrinted>
  <dcterms:created xsi:type="dcterms:W3CDTF">2011-03-23T07:06:00Z</dcterms:created>
  <dcterms:modified xsi:type="dcterms:W3CDTF">2015-11-03T04:32:00Z</dcterms:modified>
</cp:coreProperties>
</file>