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4F85" w:rsidRDefault="003C5141" w:rsidP="000A0E8D">
      <w:pPr>
        <w:ind w:right="-284"/>
        <w:jc w:val="center"/>
        <w:rPr>
          <w:rFonts w:eastAsia="Calibri"/>
          <w:sz w:val="24"/>
          <w:szCs w:val="22"/>
          <w:lang w:eastAsia="en-US"/>
        </w:rPr>
      </w:pPr>
      <w:r>
        <w:rPr>
          <w:rFonts w:eastAsia="Calibri"/>
          <w:noProof/>
          <w:sz w:val="24"/>
          <w:szCs w:val="22"/>
          <w:lang w:eastAsia="ru-RU"/>
        </w:rPr>
        <mc:AlternateContent>
          <mc:Choice Requires="wps">
            <w:drawing>
              <wp:anchor distT="0" distB="0" distL="114300" distR="114300" simplePos="0" relativeHeight="251660288" behindDoc="0" locked="0" layoutInCell="1" allowOverlap="1">
                <wp:simplePos x="0" y="0"/>
                <wp:positionH relativeFrom="column">
                  <wp:posOffset>5065395</wp:posOffset>
                </wp:positionH>
                <wp:positionV relativeFrom="paragraph">
                  <wp:posOffset>-5715</wp:posOffset>
                </wp:positionV>
                <wp:extent cx="914400" cy="352425"/>
                <wp:effectExtent l="0" t="0" r="1905" b="9525"/>
                <wp:wrapNone/>
                <wp:docPr id="2" name="Поле 2"/>
                <wp:cNvGraphicFramePr/>
                <a:graphic xmlns:a="http://schemas.openxmlformats.org/drawingml/2006/main">
                  <a:graphicData uri="http://schemas.microsoft.com/office/word/2010/wordprocessingShape">
                    <wps:wsp>
                      <wps:cNvSpPr txBox="1"/>
                      <wps:spPr>
                        <a:xfrm>
                          <a:off x="0" y="0"/>
                          <a:ext cx="914400" cy="3524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1143C" w:rsidRPr="00142D45" w:rsidRDefault="0011143C">
                            <w:pPr>
                              <w:rPr>
                                <w:rFonts w:ascii="PT Astra Serif" w:hAnsi="PT Astra Serif"/>
                                <w:sz w:val="28"/>
                                <w:szCs w:val="28"/>
                              </w:rPr>
                            </w:pPr>
                            <w:r w:rsidRPr="00142D45">
                              <w:rPr>
                                <w:rFonts w:ascii="PT Astra Serif" w:hAnsi="PT Astra Serif"/>
                                <w:sz w:val="28"/>
                                <w:szCs w:val="28"/>
                              </w:rPr>
                              <w:t>«В регистр»</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left:0;text-align:left;margin-left:398.85pt;margin-top:-.45pt;width:1in;height:27.75pt;z-index:25166028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" fillcolor="white [3201]" stroked="f" strokeweight=".5pt">
                <v:textbox>
                  <w:txbxContent>
                    <w:p w:rsidR="0011143C" w:rsidRPr="00142D45" w:rsidRDefault="0011143C">
                      <w:pPr>
                        <w:rPr>
                          <w:rFonts w:ascii="PT Astra Serif" w:hAnsi="PT Astra Serif"/>
                          <w:sz w:val="28"/>
                          <w:szCs w:val="28"/>
                        </w:rPr>
                      </w:pPr>
                      <w:r w:rsidRPr="00142D45">
                        <w:rPr>
                          <w:rFonts w:ascii="PT Astra Serif" w:hAnsi="PT Astra Serif"/>
                          <w:sz w:val="28"/>
                          <w:szCs w:val="28"/>
                        </w:rPr>
                        <w:t>«В регистр»</w:t>
                      </w:r>
                    </w:p>
                  </w:txbxContent>
                </v:textbox>
              </v:shape>
            </w:pict>
          </mc:Fallback>
        </mc:AlternateContent>
      </w:r>
      <w:r>
        <w:rPr>
          <w:rFonts w:eastAsia="Calibri"/>
          <w:noProof/>
          <w:sz w:val="24"/>
          <w:szCs w:val="22"/>
          <w:lang w:eastAsia="ru-RU"/>
        </w:rPr>
        <mc:AlternateContent>
          <mc:Choice Requires="wps">
            <w:drawing>
              <wp:anchor distT="0" distB="0" distL="114300" distR="114300" simplePos="0" relativeHeight="251659264" behindDoc="0" locked="0" layoutInCell="1" allowOverlap="1">
                <wp:simplePos x="0" y="0"/>
                <wp:positionH relativeFrom="column">
                  <wp:posOffset>4892040</wp:posOffset>
                </wp:positionH>
                <wp:positionV relativeFrom="paragraph">
                  <wp:posOffset>-215265</wp:posOffset>
                </wp:positionV>
                <wp:extent cx="1219200" cy="390525"/>
                <wp:effectExtent l="0" t="0" r="0" b="0"/>
                <wp:wrapNone/>
                <wp:docPr id="1" name="Прямоугольник 1"/>
                <wp:cNvGraphicFramePr/>
                <a:graphic xmlns:a="http://schemas.openxmlformats.org/drawingml/2006/main">
                  <a:graphicData uri="http://schemas.microsoft.com/office/word/2010/wordprocessingShape">
                    <wps:wsp>
                      <wps:cNvSpPr/>
                      <wps:spPr>
                        <a:xfrm>
                          <a:off x="0" y="0"/>
                          <a:ext cx="1219200" cy="3905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1" o:spid="_x0000_s1026" style="position:absolute;margin-left:385.2pt;margin-top:-16.95pt;width:96pt;height:30.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" filled="f" stroked="f" strokeweight="2pt"/>
            </w:pict>
          </mc:Fallback>
        </mc:AlternateContent>
      </w:r>
      <w:r w:rsidR="00A44F85" w:rsidRPr="00A44F85">
        <w:rPr>
          <w:rFonts w:eastAsia="Calibri"/>
          <w:noProof/>
          <w:sz w:val="24"/>
          <w:szCs w:val="22"/>
          <w:lang w:eastAsia="ru-RU"/>
        </w:rPr>
        <w:drawing>
          <wp:inline distT="0" distB="0" distL="0" distR="0" wp14:anchorId="1012EC22" wp14:editId="40F99C35">
            <wp:extent cx="581025" cy="7239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1025" cy="723900"/>
                    </a:xfrm>
                    <a:prstGeom prst="rect">
                      <a:avLst/>
                    </a:prstGeom>
                    <a:solidFill>
                      <a:srgbClr val="FFFFFF"/>
                    </a:solidFill>
                    <a:ln>
                      <a:noFill/>
                    </a:ln>
                  </pic:spPr>
                </pic:pic>
              </a:graphicData>
            </a:graphic>
          </wp:inline>
        </w:drawing>
      </w:r>
    </w:p>
    <w:p w:rsidR="00A44F85" w:rsidRPr="00A44F85" w:rsidRDefault="00A44F85" w:rsidP="00A44F85">
      <w:pPr>
        <w:ind w:left="3600" w:right="-284" w:firstLine="720"/>
        <w:rPr>
          <w:rFonts w:eastAsia="Calibri"/>
          <w:sz w:val="24"/>
          <w:szCs w:val="22"/>
          <w:lang w:eastAsia="en-US"/>
        </w:rPr>
      </w:pPr>
    </w:p>
    <w:p w:rsidR="00A44F85" w:rsidRPr="00A44F85" w:rsidRDefault="00A44F85" w:rsidP="00A44F85">
      <w:pPr>
        <w:keepNext/>
        <w:tabs>
          <w:tab w:val="left" w:pos="708"/>
        </w:tabs>
        <w:jc w:val="center"/>
        <w:outlineLvl w:val="4"/>
        <w:rPr>
          <w:rFonts w:ascii="PT Astra Serif" w:eastAsia="Calibri" w:hAnsi="PT Astra Serif"/>
          <w:spacing w:val="20"/>
          <w:sz w:val="32"/>
          <w:szCs w:val="22"/>
          <w:lang w:eastAsia="en-US"/>
        </w:rPr>
      </w:pPr>
      <w:r w:rsidRPr="00A44F85">
        <w:rPr>
          <w:rFonts w:ascii="PT Astra Serif" w:eastAsia="Calibri" w:hAnsi="PT Astra Serif"/>
          <w:spacing w:val="20"/>
          <w:sz w:val="32"/>
          <w:szCs w:val="22"/>
          <w:lang w:eastAsia="en-US"/>
        </w:rPr>
        <w:t>АДМИН</w:t>
      </w:r>
      <w:r>
        <w:rPr>
          <w:rFonts w:ascii="PT Astra Serif" w:eastAsia="Calibri" w:hAnsi="PT Astra Serif"/>
          <w:spacing w:val="20"/>
          <w:sz w:val="32"/>
          <w:szCs w:val="22"/>
          <w:lang w:eastAsia="en-US"/>
        </w:rPr>
        <w:t>ИСТРАЦИЯ ГОРОДА ЮГОРСКА</w:t>
      </w:r>
    </w:p>
    <w:p w:rsidR="00A44F85" w:rsidRPr="00A44F85" w:rsidRDefault="00A44F85" w:rsidP="00A44F85">
      <w:pPr>
        <w:jc w:val="center"/>
        <w:rPr>
          <w:rFonts w:ascii="PT Astra Serif" w:eastAsia="Calibri" w:hAnsi="PT Astra Serif"/>
          <w:sz w:val="28"/>
          <w:szCs w:val="28"/>
          <w:lang w:eastAsia="en-US"/>
        </w:rPr>
      </w:pPr>
      <w:r>
        <w:rPr>
          <w:rFonts w:ascii="PT Astra Serif" w:eastAsia="Calibri" w:hAnsi="PT Astra Serif"/>
          <w:sz w:val="28"/>
          <w:szCs w:val="28"/>
          <w:lang w:eastAsia="en-US"/>
        </w:rPr>
        <w:t xml:space="preserve">Ханты-Мансийского автономного </w:t>
      </w:r>
      <w:r w:rsidRPr="00A44F85">
        <w:rPr>
          <w:rFonts w:ascii="PT Astra Serif" w:eastAsia="Calibri" w:hAnsi="PT Astra Serif"/>
          <w:sz w:val="28"/>
          <w:szCs w:val="28"/>
          <w:lang w:eastAsia="en-US"/>
        </w:rPr>
        <w:t>округа</w:t>
      </w:r>
      <w:r w:rsidR="002510D6">
        <w:rPr>
          <w:rFonts w:ascii="PT Astra Serif" w:eastAsia="Calibri" w:hAnsi="PT Astra Serif"/>
          <w:sz w:val="28"/>
          <w:szCs w:val="28"/>
          <w:lang w:eastAsia="en-US"/>
        </w:rPr>
        <w:t xml:space="preserve"> </w:t>
      </w:r>
      <w:r w:rsidRPr="00A44F85">
        <w:rPr>
          <w:rFonts w:ascii="PT Astra Serif" w:eastAsia="Calibri" w:hAnsi="PT Astra Serif"/>
          <w:sz w:val="28"/>
          <w:szCs w:val="28"/>
          <w:lang w:eastAsia="en-US"/>
        </w:rPr>
        <w:t>-</w:t>
      </w:r>
      <w:r w:rsidR="002510D6">
        <w:rPr>
          <w:rFonts w:ascii="PT Astra Serif" w:eastAsia="Calibri" w:hAnsi="PT Astra Serif"/>
          <w:sz w:val="28"/>
          <w:szCs w:val="28"/>
          <w:lang w:eastAsia="en-US"/>
        </w:rPr>
        <w:t xml:space="preserve"> </w:t>
      </w:r>
      <w:r w:rsidRPr="00A44F85">
        <w:rPr>
          <w:rFonts w:ascii="PT Astra Serif" w:eastAsia="Calibri" w:hAnsi="PT Astra Serif"/>
          <w:sz w:val="28"/>
          <w:szCs w:val="28"/>
          <w:lang w:eastAsia="en-US"/>
        </w:rPr>
        <w:t>Югры</w:t>
      </w:r>
    </w:p>
    <w:p w:rsidR="00A44F85" w:rsidRPr="00A44F85" w:rsidRDefault="00A44F85" w:rsidP="00A44F85">
      <w:pPr>
        <w:jc w:val="center"/>
        <w:rPr>
          <w:rFonts w:ascii="PT Astra Serif" w:eastAsia="Calibri" w:hAnsi="PT Astra Serif"/>
          <w:sz w:val="28"/>
          <w:szCs w:val="28"/>
          <w:lang w:eastAsia="en-US"/>
        </w:rPr>
      </w:pPr>
    </w:p>
    <w:p w:rsidR="00A44F85" w:rsidRPr="00A44F85" w:rsidRDefault="00A44F85" w:rsidP="00A44F85">
      <w:pPr>
        <w:keepNext/>
        <w:numPr>
          <w:ilvl w:val="5"/>
          <w:numId w:val="0"/>
        </w:numPr>
        <w:tabs>
          <w:tab w:val="num" w:pos="1152"/>
        </w:tabs>
        <w:ind w:left="1152" w:right="-284" w:hanging="1152"/>
        <w:jc w:val="center"/>
        <w:outlineLvl w:val="5"/>
        <w:rPr>
          <w:rFonts w:ascii="PT Astra Serif" w:eastAsia="Calibri" w:hAnsi="PT Astra Serif"/>
          <w:spacing w:val="20"/>
          <w:sz w:val="24"/>
          <w:szCs w:val="24"/>
          <w:lang w:eastAsia="en-US"/>
        </w:rPr>
      </w:pPr>
      <w:r w:rsidRPr="00A44F85">
        <w:rPr>
          <w:rFonts w:ascii="PT Astra Serif" w:eastAsia="Calibri" w:hAnsi="PT Astra Serif"/>
          <w:spacing w:val="20"/>
          <w:sz w:val="36"/>
          <w:szCs w:val="36"/>
          <w:lang w:eastAsia="en-US"/>
        </w:rPr>
        <w:t>ПОСТАНОВЛЕНИЕ</w:t>
      </w:r>
    </w:p>
    <w:p w:rsidR="00A44F85" w:rsidRPr="00A44F85" w:rsidRDefault="00A44F85" w:rsidP="00A44F85">
      <w:pPr>
        <w:rPr>
          <w:rFonts w:eastAsia="Calibri"/>
          <w:sz w:val="24"/>
          <w:szCs w:val="22"/>
          <w:lang w:eastAsia="en-US"/>
        </w:rPr>
      </w:pPr>
    </w:p>
    <w:p w:rsidR="00A44F85" w:rsidRPr="00A44F85" w:rsidRDefault="00A44F85" w:rsidP="00A44F85">
      <w:pPr>
        <w:rPr>
          <w:rFonts w:eastAsia="Calibri"/>
          <w:sz w:val="24"/>
          <w:szCs w:val="22"/>
          <w:lang w:eastAsia="en-US"/>
        </w:rPr>
      </w:pPr>
    </w:p>
    <w:p w:rsidR="00A44F85" w:rsidRPr="00A44F85" w:rsidRDefault="00A44F85" w:rsidP="00A44F85">
      <w:pPr>
        <w:rPr>
          <w:rFonts w:eastAsia="Calibri"/>
          <w:sz w:val="16"/>
          <w:szCs w:val="16"/>
          <w:lang w:eastAsia="en-US"/>
        </w:rPr>
      </w:pPr>
    </w:p>
    <w:p w:rsidR="00A44F85" w:rsidRDefault="00FF002D" w:rsidP="0011143C">
      <w:pPr>
        <w:spacing w:line="276" w:lineRule="auto"/>
        <w:rPr>
          <w:rFonts w:ascii="PT Astra Serif" w:eastAsia="Calibri" w:hAnsi="PT Astra Serif"/>
          <w:sz w:val="28"/>
          <w:szCs w:val="28"/>
          <w:lang w:eastAsia="en-US"/>
        </w:rPr>
      </w:pPr>
      <w:r>
        <w:rPr>
          <w:rFonts w:ascii="PT Astra Serif" w:eastAsia="Calibri" w:hAnsi="PT Astra Serif"/>
          <w:sz w:val="28"/>
          <w:szCs w:val="28"/>
          <w:lang w:eastAsia="en-US"/>
        </w:rPr>
        <w:t>от 23 марта 2021 года</w:t>
      </w:r>
      <w:r w:rsidR="006D4CC8">
        <w:rPr>
          <w:rFonts w:ascii="PT Astra Serif" w:eastAsia="Calibri" w:hAnsi="PT Astra Serif"/>
          <w:sz w:val="28"/>
          <w:szCs w:val="28"/>
          <w:lang w:eastAsia="en-US"/>
        </w:rPr>
        <w:tab/>
      </w:r>
      <w:r w:rsidR="006D4CC8">
        <w:rPr>
          <w:rFonts w:ascii="PT Astra Serif" w:eastAsia="Calibri" w:hAnsi="PT Astra Serif"/>
          <w:sz w:val="28"/>
          <w:szCs w:val="28"/>
          <w:lang w:eastAsia="en-US"/>
        </w:rPr>
        <w:tab/>
      </w:r>
      <w:r w:rsidR="006D4CC8">
        <w:rPr>
          <w:rFonts w:ascii="PT Astra Serif" w:eastAsia="Calibri" w:hAnsi="PT Astra Serif"/>
          <w:sz w:val="28"/>
          <w:szCs w:val="28"/>
          <w:lang w:eastAsia="en-US"/>
        </w:rPr>
        <w:tab/>
      </w:r>
      <w:r w:rsidR="006D4CC8">
        <w:rPr>
          <w:rFonts w:ascii="PT Astra Serif" w:eastAsia="Calibri" w:hAnsi="PT Astra Serif"/>
          <w:sz w:val="28"/>
          <w:szCs w:val="28"/>
          <w:lang w:eastAsia="en-US"/>
        </w:rPr>
        <w:tab/>
      </w:r>
      <w:r w:rsidR="006D4CC8">
        <w:rPr>
          <w:rFonts w:ascii="PT Astra Serif" w:eastAsia="Calibri" w:hAnsi="PT Astra Serif"/>
          <w:sz w:val="28"/>
          <w:szCs w:val="28"/>
          <w:lang w:eastAsia="en-US"/>
        </w:rPr>
        <w:tab/>
      </w:r>
      <w:r w:rsidR="006D4CC8">
        <w:rPr>
          <w:rFonts w:ascii="PT Astra Serif" w:eastAsia="Calibri" w:hAnsi="PT Astra Serif"/>
          <w:sz w:val="28"/>
          <w:szCs w:val="28"/>
          <w:lang w:eastAsia="en-US"/>
        </w:rPr>
        <w:tab/>
      </w:r>
      <w:r w:rsidR="006D4CC8">
        <w:rPr>
          <w:rFonts w:ascii="PT Astra Serif" w:eastAsia="Calibri" w:hAnsi="PT Astra Serif"/>
          <w:sz w:val="28"/>
          <w:szCs w:val="28"/>
          <w:lang w:eastAsia="en-US"/>
        </w:rPr>
        <w:tab/>
      </w:r>
      <w:r w:rsidR="00A44F85" w:rsidRPr="004B28A6">
        <w:rPr>
          <w:rFonts w:ascii="PT Astra Serif" w:eastAsia="Calibri" w:hAnsi="PT Astra Serif"/>
          <w:sz w:val="28"/>
          <w:szCs w:val="28"/>
          <w:lang w:eastAsia="en-US"/>
        </w:rPr>
        <w:tab/>
      </w:r>
      <w:r w:rsidR="006D4CC8">
        <w:rPr>
          <w:rFonts w:ascii="PT Astra Serif" w:eastAsia="Calibri" w:hAnsi="PT Astra Serif"/>
          <w:sz w:val="28"/>
          <w:szCs w:val="28"/>
          <w:lang w:eastAsia="en-US"/>
        </w:rPr>
        <w:t xml:space="preserve">   </w:t>
      </w:r>
      <w:r>
        <w:rPr>
          <w:rFonts w:ascii="PT Astra Serif" w:eastAsia="Calibri" w:hAnsi="PT Astra Serif"/>
          <w:sz w:val="28"/>
          <w:szCs w:val="28"/>
          <w:lang w:eastAsia="en-US"/>
        </w:rPr>
        <w:t xml:space="preserve">     № 346-п</w:t>
      </w:r>
    </w:p>
    <w:p w:rsidR="0011143C" w:rsidRPr="0011143C" w:rsidRDefault="0011143C" w:rsidP="0011143C">
      <w:pPr>
        <w:spacing w:line="276" w:lineRule="auto"/>
        <w:rPr>
          <w:rFonts w:ascii="PT Astra Serif" w:eastAsia="Calibri" w:hAnsi="PT Astra Serif"/>
          <w:sz w:val="28"/>
          <w:szCs w:val="28"/>
          <w:lang w:eastAsia="en-US"/>
        </w:rPr>
      </w:pPr>
    </w:p>
    <w:p w:rsidR="00A44F85" w:rsidRDefault="00A44F85" w:rsidP="0011143C">
      <w:pPr>
        <w:spacing w:line="276" w:lineRule="auto"/>
        <w:rPr>
          <w:rFonts w:ascii="PT Astra Serif" w:eastAsia="Calibri" w:hAnsi="PT Astra Serif"/>
          <w:b/>
          <w:sz w:val="28"/>
          <w:szCs w:val="28"/>
          <w:lang w:eastAsia="en-US"/>
        </w:rPr>
      </w:pPr>
    </w:p>
    <w:p w:rsidR="006D4CC8" w:rsidRPr="0011143C" w:rsidRDefault="006D4CC8" w:rsidP="0011143C">
      <w:pPr>
        <w:spacing w:line="276" w:lineRule="auto"/>
        <w:rPr>
          <w:rFonts w:ascii="PT Astra Serif" w:eastAsia="Calibri" w:hAnsi="PT Astra Serif"/>
          <w:b/>
          <w:sz w:val="28"/>
          <w:szCs w:val="28"/>
          <w:lang w:eastAsia="en-US"/>
        </w:rPr>
      </w:pPr>
    </w:p>
    <w:p w:rsidR="0011143C" w:rsidRPr="0011143C" w:rsidRDefault="0011143C" w:rsidP="0011143C">
      <w:pPr>
        <w:spacing w:line="276" w:lineRule="auto"/>
        <w:jc w:val="both"/>
        <w:rPr>
          <w:rFonts w:ascii="PT Astra Serif" w:hAnsi="PT Astra Serif"/>
          <w:sz w:val="28"/>
          <w:szCs w:val="28"/>
        </w:rPr>
      </w:pPr>
      <w:r w:rsidRPr="0011143C">
        <w:rPr>
          <w:rFonts w:ascii="PT Astra Serif" w:hAnsi="PT Astra Serif"/>
          <w:sz w:val="28"/>
          <w:szCs w:val="28"/>
        </w:rPr>
        <w:t xml:space="preserve">Об утверждении </w:t>
      </w:r>
      <w:proofErr w:type="gramStart"/>
      <w:r w:rsidRPr="0011143C">
        <w:rPr>
          <w:rFonts w:ascii="PT Astra Serif" w:hAnsi="PT Astra Serif"/>
          <w:sz w:val="28"/>
          <w:szCs w:val="28"/>
        </w:rPr>
        <w:t>административного</w:t>
      </w:r>
      <w:proofErr w:type="gramEnd"/>
      <w:r w:rsidRPr="0011143C">
        <w:rPr>
          <w:rFonts w:ascii="PT Astra Serif" w:hAnsi="PT Astra Serif"/>
          <w:sz w:val="28"/>
          <w:szCs w:val="28"/>
        </w:rPr>
        <w:t xml:space="preserve"> </w:t>
      </w:r>
    </w:p>
    <w:p w:rsidR="0011143C" w:rsidRPr="0011143C" w:rsidRDefault="0011143C" w:rsidP="0011143C">
      <w:pPr>
        <w:spacing w:line="276" w:lineRule="auto"/>
        <w:jc w:val="both"/>
        <w:rPr>
          <w:rFonts w:ascii="PT Astra Serif" w:hAnsi="PT Astra Serif"/>
          <w:sz w:val="28"/>
          <w:szCs w:val="28"/>
        </w:rPr>
      </w:pPr>
      <w:r w:rsidRPr="0011143C">
        <w:rPr>
          <w:rFonts w:ascii="PT Astra Serif" w:hAnsi="PT Astra Serif"/>
          <w:sz w:val="28"/>
          <w:szCs w:val="28"/>
        </w:rPr>
        <w:t xml:space="preserve">регламента предоставления </w:t>
      </w:r>
      <w:proofErr w:type="gramStart"/>
      <w:r w:rsidRPr="0011143C">
        <w:rPr>
          <w:rFonts w:ascii="PT Astra Serif" w:hAnsi="PT Astra Serif"/>
          <w:sz w:val="28"/>
          <w:szCs w:val="28"/>
        </w:rPr>
        <w:t>муниципальной</w:t>
      </w:r>
      <w:proofErr w:type="gramEnd"/>
    </w:p>
    <w:p w:rsidR="006D4CC8" w:rsidRDefault="0011143C" w:rsidP="0011143C">
      <w:pPr>
        <w:spacing w:line="276" w:lineRule="auto"/>
        <w:jc w:val="both"/>
        <w:rPr>
          <w:rFonts w:ascii="PT Astra Serif" w:hAnsi="PT Astra Serif"/>
          <w:sz w:val="28"/>
          <w:szCs w:val="28"/>
        </w:rPr>
      </w:pPr>
      <w:r w:rsidRPr="0011143C">
        <w:rPr>
          <w:rFonts w:ascii="PT Astra Serif" w:hAnsi="PT Astra Serif"/>
          <w:sz w:val="28"/>
          <w:szCs w:val="28"/>
        </w:rPr>
        <w:t xml:space="preserve">услуги «Организация отдыха детей </w:t>
      </w:r>
      <w:proofErr w:type="gramStart"/>
      <w:r w:rsidRPr="0011143C">
        <w:rPr>
          <w:rFonts w:ascii="PT Astra Serif" w:hAnsi="PT Astra Serif"/>
          <w:sz w:val="28"/>
          <w:szCs w:val="28"/>
        </w:rPr>
        <w:t>в</w:t>
      </w:r>
      <w:proofErr w:type="gramEnd"/>
    </w:p>
    <w:p w:rsidR="006D4CC8" w:rsidRDefault="0011143C" w:rsidP="0011143C">
      <w:pPr>
        <w:spacing w:line="276" w:lineRule="auto"/>
        <w:jc w:val="both"/>
        <w:rPr>
          <w:rFonts w:ascii="PT Astra Serif" w:hAnsi="PT Astra Serif"/>
          <w:sz w:val="28"/>
          <w:szCs w:val="28"/>
        </w:rPr>
      </w:pPr>
      <w:r w:rsidRPr="0011143C">
        <w:rPr>
          <w:rFonts w:ascii="PT Astra Serif" w:hAnsi="PT Astra Serif"/>
          <w:sz w:val="28"/>
          <w:szCs w:val="28"/>
        </w:rPr>
        <w:t>каникулярное</w:t>
      </w:r>
      <w:r w:rsidR="006D4CC8">
        <w:rPr>
          <w:rFonts w:ascii="PT Astra Serif" w:hAnsi="PT Astra Serif"/>
          <w:sz w:val="28"/>
          <w:szCs w:val="28"/>
        </w:rPr>
        <w:t xml:space="preserve"> </w:t>
      </w:r>
      <w:r w:rsidRPr="0011143C">
        <w:rPr>
          <w:rFonts w:ascii="PT Astra Serif" w:hAnsi="PT Astra Serif"/>
          <w:sz w:val="28"/>
          <w:szCs w:val="28"/>
        </w:rPr>
        <w:t>время в части предоставления</w:t>
      </w:r>
    </w:p>
    <w:p w:rsidR="0011143C" w:rsidRPr="0011143C" w:rsidRDefault="0011143C" w:rsidP="0011143C">
      <w:pPr>
        <w:spacing w:line="276" w:lineRule="auto"/>
        <w:jc w:val="both"/>
        <w:rPr>
          <w:rFonts w:ascii="PT Astra Serif" w:hAnsi="PT Astra Serif"/>
          <w:sz w:val="28"/>
          <w:szCs w:val="28"/>
        </w:rPr>
      </w:pPr>
      <w:r w:rsidRPr="0011143C">
        <w:rPr>
          <w:rFonts w:ascii="PT Astra Serif" w:hAnsi="PT Astra Serif"/>
          <w:sz w:val="28"/>
          <w:szCs w:val="28"/>
        </w:rPr>
        <w:t>детям, имеющим</w:t>
      </w:r>
      <w:r w:rsidR="006D4CC8">
        <w:rPr>
          <w:rFonts w:ascii="PT Astra Serif" w:hAnsi="PT Astra Serif"/>
          <w:sz w:val="28"/>
          <w:szCs w:val="28"/>
        </w:rPr>
        <w:t xml:space="preserve"> </w:t>
      </w:r>
      <w:r w:rsidRPr="0011143C">
        <w:rPr>
          <w:rFonts w:ascii="PT Astra Serif" w:hAnsi="PT Astra Serif"/>
          <w:sz w:val="28"/>
          <w:szCs w:val="28"/>
        </w:rPr>
        <w:t xml:space="preserve">место жительства </w:t>
      </w:r>
      <w:proofErr w:type="gramStart"/>
      <w:r w:rsidRPr="0011143C">
        <w:rPr>
          <w:rFonts w:ascii="PT Astra Serif" w:hAnsi="PT Astra Serif"/>
          <w:sz w:val="28"/>
          <w:szCs w:val="28"/>
        </w:rPr>
        <w:t>в</w:t>
      </w:r>
      <w:proofErr w:type="gramEnd"/>
      <w:r w:rsidRPr="0011143C">
        <w:rPr>
          <w:rFonts w:ascii="PT Astra Serif" w:hAnsi="PT Astra Serif"/>
          <w:sz w:val="28"/>
          <w:szCs w:val="28"/>
        </w:rPr>
        <w:t xml:space="preserve"> Ханты-Мансийском </w:t>
      </w:r>
    </w:p>
    <w:p w:rsidR="0011143C" w:rsidRPr="0011143C" w:rsidRDefault="0011143C" w:rsidP="0011143C">
      <w:pPr>
        <w:spacing w:line="276" w:lineRule="auto"/>
        <w:jc w:val="both"/>
        <w:rPr>
          <w:rFonts w:ascii="PT Astra Serif" w:hAnsi="PT Astra Serif"/>
          <w:sz w:val="28"/>
          <w:szCs w:val="28"/>
        </w:rPr>
      </w:pPr>
      <w:proofErr w:type="gramStart"/>
      <w:r w:rsidRPr="0011143C">
        <w:rPr>
          <w:rFonts w:ascii="PT Astra Serif" w:hAnsi="PT Astra Serif"/>
          <w:sz w:val="28"/>
          <w:szCs w:val="28"/>
        </w:rPr>
        <w:t>автономном округе – Югре, путевок в организации</w:t>
      </w:r>
      <w:proofErr w:type="gramEnd"/>
    </w:p>
    <w:p w:rsidR="0011143C" w:rsidRPr="0011143C" w:rsidRDefault="0011143C" w:rsidP="0011143C">
      <w:pPr>
        <w:spacing w:line="276" w:lineRule="auto"/>
        <w:jc w:val="both"/>
        <w:rPr>
          <w:rFonts w:ascii="PT Astra Serif" w:hAnsi="PT Astra Serif"/>
          <w:sz w:val="28"/>
          <w:szCs w:val="28"/>
        </w:rPr>
      </w:pPr>
      <w:r w:rsidRPr="0011143C">
        <w:rPr>
          <w:rFonts w:ascii="PT Astra Serif" w:hAnsi="PT Astra Serif"/>
          <w:sz w:val="28"/>
          <w:szCs w:val="28"/>
        </w:rPr>
        <w:t>отдыха детей и их оздоровления»</w:t>
      </w:r>
    </w:p>
    <w:p w:rsidR="0011143C" w:rsidRDefault="0011143C" w:rsidP="0011143C">
      <w:pPr>
        <w:autoSpaceDE w:val="0"/>
        <w:autoSpaceDN w:val="0"/>
        <w:adjustRightInd w:val="0"/>
        <w:spacing w:line="276" w:lineRule="auto"/>
        <w:jc w:val="both"/>
        <w:rPr>
          <w:rFonts w:ascii="PT Astra Serif" w:hAnsi="PT Astra Serif"/>
          <w:sz w:val="28"/>
          <w:szCs w:val="28"/>
        </w:rPr>
      </w:pPr>
    </w:p>
    <w:p w:rsidR="0011143C" w:rsidRDefault="0011143C" w:rsidP="0011143C">
      <w:pPr>
        <w:autoSpaceDE w:val="0"/>
        <w:autoSpaceDN w:val="0"/>
        <w:adjustRightInd w:val="0"/>
        <w:spacing w:line="276" w:lineRule="auto"/>
        <w:jc w:val="both"/>
        <w:rPr>
          <w:rFonts w:ascii="PT Astra Serif" w:hAnsi="PT Astra Serif"/>
          <w:sz w:val="28"/>
          <w:szCs w:val="28"/>
        </w:rPr>
      </w:pPr>
    </w:p>
    <w:p w:rsidR="0011143C" w:rsidRDefault="0011143C" w:rsidP="0011143C">
      <w:pPr>
        <w:autoSpaceDE w:val="0"/>
        <w:autoSpaceDN w:val="0"/>
        <w:adjustRightInd w:val="0"/>
        <w:spacing w:line="276" w:lineRule="auto"/>
        <w:jc w:val="both"/>
        <w:rPr>
          <w:rFonts w:ascii="PT Astra Serif" w:hAnsi="PT Astra Serif"/>
          <w:sz w:val="28"/>
          <w:szCs w:val="28"/>
        </w:rPr>
      </w:pPr>
    </w:p>
    <w:p w:rsidR="0011143C" w:rsidRPr="0011143C" w:rsidRDefault="0011143C" w:rsidP="0011143C">
      <w:pPr>
        <w:autoSpaceDE w:val="0"/>
        <w:autoSpaceDN w:val="0"/>
        <w:adjustRightInd w:val="0"/>
        <w:spacing w:line="276" w:lineRule="auto"/>
        <w:ind w:firstLine="709"/>
        <w:jc w:val="both"/>
        <w:rPr>
          <w:rFonts w:ascii="PT Astra Serif" w:eastAsia="Calibri" w:hAnsi="PT Astra Serif"/>
          <w:iCs/>
          <w:sz w:val="28"/>
          <w:szCs w:val="28"/>
          <w:lang w:eastAsia="en-US"/>
        </w:rPr>
      </w:pPr>
      <w:r w:rsidRPr="0011143C">
        <w:rPr>
          <w:rFonts w:ascii="PT Astra Serif" w:eastAsia="Calibri" w:hAnsi="PT Astra Serif"/>
          <w:iCs/>
          <w:sz w:val="28"/>
          <w:szCs w:val="28"/>
        </w:rPr>
        <w:t xml:space="preserve">В соответствии с Федеральным законом от 27.07.2010 </w:t>
      </w:r>
      <w:r w:rsidRPr="0011143C">
        <w:rPr>
          <w:rFonts w:ascii="PT Astra Serif" w:hAnsi="PT Astra Serif"/>
          <w:sz w:val="28"/>
          <w:szCs w:val="28"/>
        </w:rPr>
        <w:t xml:space="preserve">№ 210-ФЗ </w:t>
      </w:r>
      <w:r>
        <w:rPr>
          <w:rFonts w:ascii="PT Astra Serif" w:hAnsi="PT Astra Serif"/>
          <w:sz w:val="28"/>
          <w:szCs w:val="28"/>
        </w:rPr>
        <w:t xml:space="preserve">                     </w:t>
      </w:r>
      <w:r w:rsidRPr="0011143C">
        <w:rPr>
          <w:rFonts w:ascii="PT Astra Serif" w:eastAsia="Calibri" w:hAnsi="PT Astra Serif"/>
          <w:iCs/>
          <w:sz w:val="28"/>
          <w:szCs w:val="28"/>
        </w:rPr>
        <w:t xml:space="preserve">«Об организации предоставления государственных и муниципальных услуг», постановлением администрации города Югорска от 21.09.2018 № 2582 </w:t>
      </w:r>
      <w:r>
        <w:rPr>
          <w:rFonts w:ascii="PT Astra Serif" w:eastAsia="Calibri" w:hAnsi="PT Astra Serif"/>
          <w:iCs/>
          <w:sz w:val="28"/>
          <w:szCs w:val="28"/>
        </w:rPr>
        <w:t xml:space="preserve">                      </w:t>
      </w:r>
      <w:r w:rsidRPr="0011143C">
        <w:rPr>
          <w:rFonts w:ascii="PT Astra Serif" w:eastAsia="Calibri" w:hAnsi="PT Astra Serif"/>
          <w:iCs/>
          <w:sz w:val="28"/>
          <w:szCs w:val="28"/>
        </w:rPr>
        <w:t xml:space="preserve">«О порядке разработки и утверждения административных регламентов предоставления муниципальных услуг»: </w:t>
      </w:r>
    </w:p>
    <w:p w:rsidR="0011143C" w:rsidRPr="0011143C" w:rsidRDefault="0011143C" w:rsidP="0011143C">
      <w:pPr>
        <w:spacing w:line="276" w:lineRule="auto"/>
        <w:ind w:firstLine="709"/>
        <w:jc w:val="both"/>
        <w:rPr>
          <w:rFonts w:ascii="PT Astra Serif" w:hAnsi="PT Astra Serif"/>
          <w:sz w:val="28"/>
          <w:szCs w:val="28"/>
        </w:rPr>
      </w:pPr>
      <w:r w:rsidRPr="0011143C">
        <w:rPr>
          <w:rFonts w:ascii="PT Astra Serif" w:hAnsi="PT Astra Serif"/>
          <w:bCs/>
          <w:sz w:val="28"/>
          <w:szCs w:val="28"/>
        </w:rPr>
        <w:t xml:space="preserve">1. Утвердить административный регламент предоставления муниципальной услуги </w:t>
      </w:r>
      <w:r w:rsidRPr="0011143C">
        <w:rPr>
          <w:rFonts w:ascii="PT Astra Serif" w:hAnsi="PT Astra Serif"/>
          <w:sz w:val="28"/>
          <w:szCs w:val="28"/>
        </w:rPr>
        <w:t xml:space="preserve">«Организация отдыха детей в каникулярное время в части предоставления детям, имеющим место жительства </w:t>
      </w:r>
      <w:proofErr w:type="gramStart"/>
      <w:r w:rsidRPr="0011143C">
        <w:rPr>
          <w:rFonts w:ascii="PT Astra Serif" w:hAnsi="PT Astra Serif"/>
          <w:sz w:val="28"/>
          <w:szCs w:val="28"/>
        </w:rPr>
        <w:t>в</w:t>
      </w:r>
      <w:proofErr w:type="gramEnd"/>
      <w:r w:rsidRPr="0011143C">
        <w:rPr>
          <w:rFonts w:ascii="PT Astra Serif" w:hAnsi="PT Astra Serif"/>
          <w:sz w:val="28"/>
          <w:szCs w:val="28"/>
        </w:rPr>
        <w:t xml:space="preserve"> </w:t>
      </w:r>
      <w:proofErr w:type="gramStart"/>
      <w:r w:rsidRPr="0011143C">
        <w:rPr>
          <w:rFonts w:ascii="PT Astra Serif" w:hAnsi="PT Astra Serif"/>
          <w:sz w:val="28"/>
          <w:szCs w:val="28"/>
        </w:rPr>
        <w:t>Ханты-Мансийском</w:t>
      </w:r>
      <w:proofErr w:type="gramEnd"/>
      <w:r w:rsidRPr="0011143C">
        <w:rPr>
          <w:rFonts w:ascii="PT Astra Serif" w:hAnsi="PT Astra Serif"/>
          <w:sz w:val="28"/>
          <w:szCs w:val="28"/>
        </w:rPr>
        <w:t xml:space="preserve"> автономном округе – Югре, путевок в организации отдыха детей и их оздоровления» (приложение).</w:t>
      </w:r>
    </w:p>
    <w:p w:rsidR="0011143C" w:rsidRPr="0011143C" w:rsidRDefault="0011143C" w:rsidP="0011143C">
      <w:pPr>
        <w:autoSpaceDE w:val="0"/>
        <w:autoSpaceDN w:val="0"/>
        <w:adjustRightInd w:val="0"/>
        <w:spacing w:line="276" w:lineRule="auto"/>
        <w:ind w:firstLine="709"/>
        <w:jc w:val="both"/>
        <w:rPr>
          <w:rFonts w:ascii="PT Astra Serif" w:hAnsi="PT Astra Serif"/>
          <w:bCs/>
          <w:sz w:val="28"/>
          <w:szCs w:val="28"/>
        </w:rPr>
      </w:pPr>
      <w:r w:rsidRPr="0011143C">
        <w:rPr>
          <w:rFonts w:ascii="PT Astra Serif" w:hAnsi="PT Astra Serif"/>
          <w:bCs/>
          <w:sz w:val="28"/>
          <w:szCs w:val="28"/>
        </w:rPr>
        <w:t>2. Признать утратившими силу:</w:t>
      </w:r>
    </w:p>
    <w:p w:rsidR="0011143C" w:rsidRPr="0011143C" w:rsidRDefault="0011143C" w:rsidP="0011143C">
      <w:pPr>
        <w:autoSpaceDE w:val="0"/>
        <w:autoSpaceDN w:val="0"/>
        <w:adjustRightInd w:val="0"/>
        <w:spacing w:line="276" w:lineRule="auto"/>
        <w:ind w:firstLine="709"/>
        <w:jc w:val="both"/>
        <w:rPr>
          <w:rFonts w:ascii="PT Astra Serif" w:hAnsi="PT Astra Serif"/>
          <w:bCs/>
          <w:sz w:val="28"/>
          <w:szCs w:val="28"/>
        </w:rPr>
      </w:pPr>
      <w:r w:rsidRPr="0011143C">
        <w:rPr>
          <w:rFonts w:ascii="PT Astra Serif" w:hAnsi="PT Astra Serif"/>
          <w:bCs/>
          <w:sz w:val="28"/>
          <w:szCs w:val="28"/>
        </w:rPr>
        <w:t xml:space="preserve">- постановление администрации города Югорска от 25.01.2016 № 108 </w:t>
      </w:r>
      <w:r>
        <w:rPr>
          <w:rFonts w:ascii="PT Astra Serif" w:hAnsi="PT Astra Serif"/>
          <w:bCs/>
          <w:sz w:val="28"/>
          <w:szCs w:val="28"/>
        </w:rPr>
        <w:t xml:space="preserve">          </w:t>
      </w:r>
      <w:r w:rsidRPr="0011143C">
        <w:rPr>
          <w:rFonts w:ascii="PT Astra Serif" w:hAnsi="PT Astra Serif"/>
          <w:bCs/>
          <w:sz w:val="28"/>
          <w:szCs w:val="28"/>
        </w:rPr>
        <w:t xml:space="preserve">«Об утверждении административного регламента предоставления муниципальной услуги «Организация отдыха детей в каникулярное время в части предоставления детям, проживающим в  муниципальном </w:t>
      </w:r>
      <w:r w:rsidRPr="0011143C">
        <w:rPr>
          <w:rFonts w:ascii="PT Astra Serif" w:hAnsi="PT Astra Serif"/>
          <w:bCs/>
          <w:sz w:val="28"/>
          <w:szCs w:val="28"/>
        </w:rPr>
        <w:lastRenderedPageBreak/>
        <w:t xml:space="preserve">образовании – городской округ  город </w:t>
      </w:r>
      <w:proofErr w:type="spellStart"/>
      <w:r w:rsidRPr="0011143C">
        <w:rPr>
          <w:rFonts w:ascii="PT Astra Serif" w:hAnsi="PT Astra Serif"/>
          <w:bCs/>
          <w:sz w:val="28"/>
          <w:szCs w:val="28"/>
        </w:rPr>
        <w:t>Югорск</w:t>
      </w:r>
      <w:proofErr w:type="spellEnd"/>
      <w:r w:rsidRPr="0011143C">
        <w:rPr>
          <w:rFonts w:ascii="PT Astra Serif" w:hAnsi="PT Astra Serif"/>
          <w:bCs/>
          <w:sz w:val="28"/>
          <w:szCs w:val="28"/>
        </w:rPr>
        <w:t>, путевок в организации, обеспечивающие отдых и оздоровление детей»;</w:t>
      </w:r>
    </w:p>
    <w:p w:rsidR="0011143C" w:rsidRPr="0011143C" w:rsidRDefault="0011143C" w:rsidP="0011143C">
      <w:pPr>
        <w:spacing w:line="276" w:lineRule="auto"/>
        <w:ind w:firstLine="708"/>
        <w:jc w:val="both"/>
        <w:rPr>
          <w:rFonts w:ascii="PT Astra Serif" w:hAnsi="PT Astra Serif"/>
          <w:bCs/>
          <w:sz w:val="28"/>
          <w:szCs w:val="28"/>
        </w:rPr>
      </w:pPr>
      <w:r w:rsidRPr="0011143C">
        <w:rPr>
          <w:rFonts w:ascii="PT Astra Serif" w:hAnsi="PT Astra Serif"/>
          <w:bCs/>
          <w:sz w:val="28"/>
          <w:szCs w:val="28"/>
        </w:rPr>
        <w:t>- пункт 30 постановления администрации города Югорска от 31.10.2017 № 2666 «О внесении изменений в отдельные постановления администрации города Югорска»;</w:t>
      </w:r>
    </w:p>
    <w:p w:rsidR="0011143C" w:rsidRPr="0011143C" w:rsidRDefault="0011143C" w:rsidP="0011143C">
      <w:pPr>
        <w:spacing w:line="276" w:lineRule="auto"/>
        <w:ind w:firstLine="708"/>
        <w:jc w:val="both"/>
        <w:rPr>
          <w:rFonts w:ascii="PT Astra Serif" w:hAnsi="PT Astra Serif"/>
          <w:bCs/>
          <w:sz w:val="28"/>
          <w:szCs w:val="28"/>
        </w:rPr>
      </w:pPr>
      <w:proofErr w:type="gramStart"/>
      <w:r w:rsidRPr="0011143C">
        <w:rPr>
          <w:rFonts w:ascii="PT Astra Serif" w:hAnsi="PT Astra Serif"/>
          <w:bCs/>
          <w:sz w:val="28"/>
          <w:szCs w:val="28"/>
        </w:rPr>
        <w:t xml:space="preserve">- постановление администрации города Югорска от 08.06.2018 № 1632 </w:t>
      </w:r>
      <w:r>
        <w:rPr>
          <w:rFonts w:ascii="PT Astra Serif" w:hAnsi="PT Astra Serif"/>
          <w:bCs/>
          <w:sz w:val="28"/>
          <w:szCs w:val="28"/>
        </w:rPr>
        <w:t xml:space="preserve">                    </w:t>
      </w:r>
      <w:r w:rsidRPr="0011143C">
        <w:rPr>
          <w:rFonts w:ascii="PT Astra Serif" w:hAnsi="PT Astra Serif"/>
          <w:bCs/>
          <w:sz w:val="28"/>
          <w:szCs w:val="28"/>
        </w:rPr>
        <w:t xml:space="preserve">«О внесении изменений в постановление администрации города Югорска от 25.01.2016 № 108 «Об утверждении административного регламента предоставления муниципальной услуги «Организация отдыха детей в каникулярное время в части предоставления детям, проживающим в муниципальном образовании – городской округ город </w:t>
      </w:r>
      <w:proofErr w:type="spellStart"/>
      <w:r w:rsidRPr="0011143C">
        <w:rPr>
          <w:rFonts w:ascii="PT Astra Serif" w:hAnsi="PT Astra Serif"/>
          <w:bCs/>
          <w:sz w:val="28"/>
          <w:szCs w:val="28"/>
        </w:rPr>
        <w:t>Югорск</w:t>
      </w:r>
      <w:proofErr w:type="spellEnd"/>
      <w:r w:rsidRPr="0011143C">
        <w:rPr>
          <w:rFonts w:ascii="PT Astra Serif" w:hAnsi="PT Astra Serif"/>
          <w:bCs/>
          <w:sz w:val="28"/>
          <w:szCs w:val="28"/>
        </w:rPr>
        <w:t>, путевок в организации, обеспечивающие отдых и оздоровление детей»;</w:t>
      </w:r>
      <w:proofErr w:type="gramEnd"/>
    </w:p>
    <w:p w:rsidR="0011143C" w:rsidRPr="0011143C" w:rsidRDefault="0011143C" w:rsidP="0011143C">
      <w:pPr>
        <w:spacing w:line="276" w:lineRule="auto"/>
        <w:ind w:firstLine="708"/>
        <w:jc w:val="both"/>
        <w:rPr>
          <w:rFonts w:ascii="PT Astra Serif" w:hAnsi="PT Astra Serif"/>
          <w:bCs/>
          <w:sz w:val="28"/>
          <w:szCs w:val="28"/>
        </w:rPr>
      </w:pPr>
      <w:r w:rsidRPr="0011143C">
        <w:rPr>
          <w:rFonts w:ascii="PT Astra Serif" w:hAnsi="PT Astra Serif"/>
          <w:bCs/>
          <w:sz w:val="28"/>
          <w:szCs w:val="28"/>
        </w:rPr>
        <w:t>- пункт 39 постановления администрации города Югорска от 18.03.2019 № 532 «О внесении изменений в отдельные постановления администрации города Югорска».</w:t>
      </w:r>
    </w:p>
    <w:p w:rsidR="0011143C" w:rsidRPr="0011143C" w:rsidRDefault="0011143C" w:rsidP="0011143C">
      <w:pPr>
        <w:tabs>
          <w:tab w:val="left" w:pos="851"/>
          <w:tab w:val="left" w:pos="993"/>
          <w:tab w:val="left" w:pos="1276"/>
        </w:tabs>
        <w:spacing w:line="276" w:lineRule="auto"/>
        <w:ind w:firstLine="709"/>
        <w:jc w:val="both"/>
        <w:rPr>
          <w:rFonts w:ascii="PT Astra Serif" w:eastAsia="Calibri" w:hAnsi="PT Astra Serif"/>
          <w:sz w:val="28"/>
          <w:szCs w:val="28"/>
        </w:rPr>
      </w:pPr>
      <w:r w:rsidRPr="0011143C">
        <w:rPr>
          <w:rFonts w:ascii="PT Astra Serif" w:eastAsia="Calibri" w:hAnsi="PT Astra Serif"/>
          <w:sz w:val="28"/>
          <w:szCs w:val="28"/>
        </w:rPr>
        <w:t>3. Опубликовать постановление в официальном печатном издании города Югорска и разместить на официальном сайте органов местного самоуправления города Югорска.</w:t>
      </w:r>
    </w:p>
    <w:p w:rsidR="0011143C" w:rsidRPr="0011143C" w:rsidRDefault="0011143C" w:rsidP="0011143C">
      <w:pPr>
        <w:tabs>
          <w:tab w:val="left" w:pos="851"/>
          <w:tab w:val="left" w:pos="993"/>
          <w:tab w:val="left" w:pos="1276"/>
        </w:tabs>
        <w:spacing w:line="276" w:lineRule="auto"/>
        <w:ind w:firstLine="709"/>
        <w:jc w:val="both"/>
        <w:rPr>
          <w:rFonts w:ascii="PT Astra Serif" w:hAnsi="PT Astra Serif"/>
          <w:sz w:val="28"/>
          <w:szCs w:val="28"/>
          <w:lang w:eastAsia="ru-RU"/>
        </w:rPr>
      </w:pPr>
      <w:r w:rsidRPr="0011143C">
        <w:rPr>
          <w:rFonts w:ascii="PT Astra Serif" w:hAnsi="PT Astra Serif"/>
          <w:sz w:val="28"/>
          <w:szCs w:val="28"/>
          <w:lang w:eastAsia="ru-RU"/>
        </w:rPr>
        <w:t>4. Настоящее постановление вступает в силу после его официального опубликования.</w:t>
      </w:r>
    </w:p>
    <w:p w:rsidR="0011143C" w:rsidRPr="0011143C" w:rsidRDefault="0011143C" w:rsidP="0011143C">
      <w:pPr>
        <w:tabs>
          <w:tab w:val="left" w:pos="851"/>
          <w:tab w:val="left" w:pos="993"/>
          <w:tab w:val="left" w:pos="1276"/>
        </w:tabs>
        <w:spacing w:line="276" w:lineRule="auto"/>
        <w:ind w:firstLine="709"/>
        <w:jc w:val="both"/>
        <w:rPr>
          <w:rFonts w:ascii="PT Astra Serif" w:hAnsi="PT Astra Serif"/>
          <w:sz w:val="28"/>
          <w:szCs w:val="28"/>
          <w:lang w:eastAsia="ru-RU"/>
        </w:rPr>
      </w:pPr>
      <w:r w:rsidRPr="0011143C">
        <w:rPr>
          <w:rFonts w:ascii="PT Astra Serif" w:hAnsi="PT Astra Serif"/>
          <w:sz w:val="28"/>
          <w:szCs w:val="28"/>
          <w:lang w:eastAsia="ru-RU"/>
        </w:rPr>
        <w:t>5. </w:t>
      </w:r>
      <w:proofErr w:type="gramStart"/>
      <w:r w:rsidRPr="0011143C">
        <w:rPr>
          <w:rFonts w:ascii="PT Astra Serif" w:hAnsi="PT Astra Serif"/>
          <w:sz w:val="28"/>
          <w:szCs w:val="28"/>
          <w:lang w:eastAsia="ru-RU"/>
        </w:rPr>
        <w:t>Контроль за</w:t>
      </w:r>
      <w:proofErr w:type="gramEnd"/>
      <w:r w:rsidRPr="0011143C">
        <w:rPr>
          <w:rFonts w:ascii="PT Astra Serif" w:hAnsi="PT Astra Serif"/>
          <w:sz w:val="28"/>
          <w:szCs w:val="28"/>
          <w:lang w:eastAsia="ru-RU"/>
        </w:rPr>
        <w:t xml:space="preserve"> выполнением постановления возложить на заместителя главы города Югорска Т.И. </w:t>
      </w:r>
      <w:proofErr w:type="spellStart"/>
      <w:r w:rsidRPr="0011143C">
        <w:rPr>
          <w:rFonts w:ascii="PT Astra Serif" w:hAnsi="PT Astra Serif"/>
          <w:sz w:val="28"/>
          <w:szCs w:val="28"/>
          <w:lang w:eastAsia="ru-RU"/>
        </w:rPr>
        <w:t>Долгодворову</w:t>
      </w:r>
      <w:proofErr w:type="spellEnd"/>
      <w:r w:rsidRPr="0011143C">
        <w:rPr>
          <w:rFonts w:ascii="PT Astra Serif" w:hAnsi="PT Astra Serif"/>
          <w:sz w:val="28"/>
          <w:szCs w:val="28"/>
          <w:lang w:eastAsia="ru-RU"/>
        </w:rPr>
        <w:t>.</w:t>
      </w:r>
    </w:p>
    <w:p w:rsidR="0011143C" w:rsidRDefault="0011143C" w:rsidP="0011143C">
      <w:pPr>
        <w:spacing w:line="276" w:lineRule="auto"/>
        <w:jc w:val="both"/>
        <w:rPr>
          <w:rFonts w:ascii="PT Astra Serif" w:hAnsi="PT Astra Serif"/>
          <w:sz w:val="28"/>
          <w:szCs w:val="28"/>
          <w:lang w:eastAsia="ru-RU"/>
        </w:rPr>
      </w:pPr>
    </w:p>
    <w:p w:rsidR="0011143C" w:rsidRDefault="0011143C" w:rsidP="0011143C">
      <w:pPr>
        <w:spacing w:line="276" w:lineRule="auto"/>
        <w:jc w:val="both"/>
        <w:rPr>
          <w:rFonts w:ascii="PT Astra Serif" w:hAnsi="PT Astra Serif"/>
          <w:sz w:val="28"/>
          <w:szCs w:val="28"/>
          <w:lang w:eastAsia="ru-RU"/>
        </w:rPr>
      </w:pPr>
    </w:p>
    <w:p w:rsidR="0011143C" w:rsidRDefault="0011143C" w:rsidP="0011143C">
      <w:pPr>
        <w:spacing w:line="276" w:lineRule="auto"/>
        <w:jc w:val="both"/>
        <w:rPr>
          <w:rFonts w:ascii="PT Astra Serif" w:hAnsi="PT Astra Serif"/>
          <w:sz w:val="28"/>
          <w:szCs w:val="28"/>
          <w:lang w:eastAsia="ru-RU"/>
        </w:rPr>
      </w:pPr>
    </w:p>
    <w:p w:rsidR="0011143C" w:rsidRPr="0011143C" w:rsidRDefault="0011143C" w:rsidP="0011143C">
      <w:pPr>
        <w:spacing w:line="276" w:lineRule="auto"/>
        <w:jc w:val="both"/>
        <w:rPr>
          <w:rFonts w:ascii="PT Astra Serif" w:hAnsi="PT Astra Serif"/>
          <w:b/>
          <w:sz w:val="28"/>
          <w:szCs w:val="28"/>
          <w:lang w:eastAsia="ru-RU"/>
        </w:rPr>
      </w:pPr>
      <w:proofErr w:type="gramStart"/>
      <w:r w:rsidRPr="0011143C">
        <w:rPr>
          <w:rFonts w:ascii="PT Astra Serif" w:hAnsi="PT Astra Serif"/>
          <w:b/>
          <w:sz w:val="28"/>
          <w:szCs w:val="28"/>
          <w:lang w:eastAsia="ru-RU"/>
        </w:rPr>
        <w:t>Исполняющий</w:t>
      </w:r>
      <w:proofErr w:type="gramEnd"/>
      <w:r w:rsidRPr="0011143C">
        <w:rPr>
          <w:rFonts w:ascii="PT Astra Serif" w:hAnsi="PT Astra Serif"/>
          <w:b/>
          <w:sz w:val="28"/>
          <w:szCs w:val="28"/>
          <w:lang w:eastAsia="ru-RU"/>
        </w:rPr>
        <w:t xml:space="preserve"> обязанности </w:t>
      </w:r>
    </w:p>
    <w:p w:rsidR="0011143C" w:rsidRPr="0011143C" w:rsidRDefault="0011143C" w:rsidP="0011143C">
      <w:pPr>
        <w:spacing w:line="276" w:lineRule="auto"/>
        <w:jc w:val="both"/>
        <w:rPr>
          <w:rFonts w:ascii="PT Astra Serif" w:hAnsi="PT Astra Serif"/>
          <w:b/>
          <w:sz w:val="28"/>
          <w:szCs w:val="28"/>
        </w:rPr>
      </w:pPr>
      <w:r>
        <w:rPr>
          <w:rFonts w:ascii="PT Astra Serif" w:hAnsi="PT Astra Serif"/>
          <w:b/>
          <w:sz w:val="28"/>
          <w:szCs w:val="28"/>
        </w:rPr>
        <w:t>главы</w:t>
      </w:r>
      <w:r w:rsidRPr="0011143C">
        <w:rPr>
          <w:rFonts w:ascii="PT Astra Serif" w:hAnsi="PT Astra Serif"/>
          <w:b/>
          <w:sz w:val="28"/>
          <w:szCs w:val="28"/>
        </w:rPr>
        <w:t xml:space="preserve"> города Югорска                                  </w:t>
      </w:r>
      <w:r>
        <w:rPr>
          <w:rFonts w:ascii="PT Astra Serif" w:hAnsi="PT Astra Serif"/>
          <w:b/>
          <w:sz w:val="28"/>
          <w:szCs w:val="28"/>
        </w:rPr>
        <w:t xml:space="preserve">                                    С.Д. </w:t>
      </w:r>
      <w:proofErr w:type="spellStart"/>
      <w:r>
        <w:rPr>
          <w:rFonts w:ascii="PT Astra Serif" w:hAnsi="PT Astra Serif"/>
          <w:b/>
          <w:sz w:val="28"/>
          <w:szCs w:val="28"/>
        </w:rPr>
        <w:t>Голин</w:t>
      </w:r>
      <w:proofErr w:type="spellEnd"/>
      <w:r>
        <w:rPr>
          <w:rFonts w:ascii="PT Astra Serif" w:hAnsi="PT Astra Serif"/>
          <w:b/>
          <w:sz w:val="28"/>
          <w:szCs w:val="28"/>
        </w:rPr>
        <w:t xml:space="preserve"> </w:t>
      </w:r>
      <w:r w:rsidRPr="0011143C">
        <w:rPr>
          <w:rFonts w:ascii="PT Astra Serif" w:hAnsi="PT Astra Serif"/>
          <w:b/>
          <w:sz w:val="28"/>
          <w:szCs w:val="28"/>
        </w:rPr>
        <w:t xml:space="preserve"> </w:t>
      </w:r>
    </w:p>
    <w:p w:rsidR="0011143C" w:rsidRPr="0011143C" w:rsidRDefault="0011143C" w:rsidP="0011143C">
      <w:pPr>
        <w:spacing w:line="276" w:lineRule="auto"/>
        <w:jc w:val="both"/>
        <w:rPr>
          <w:rFonts w:ascii="PT Astra Serif" w:hAnsi="PT Astra Serif"/>
          <w:b/>
          <w:sz w:val="28"/>
          <w:szCs w:val="28"/>
        </w:rPr>
      </w:pPr>
    </w:p>
    <w:p w:rsidR="0011143C" w:rsidRPr="0011143C" w:rsidRDefault="0011143C" w:rsidP="0011143C">
      <w:pPr>
        <w:spacing w:line="276" w:lineRule="auto"/>
        <w:jc w:val="both"/>
        <w:rPr>
          <w:rFonts w:ascii="PT Astra Serif" w:hAnsi="PT Astra Serif"/>
          <w:b/>
          <w:sz w:val="28"/>
          <w:szCs w:val="28"/>
        </w:rPr>
      </w:pPr>
    </w:p>
    <w:p w:rsidR="0011143C" w:rsidRPr="0011143C" w:rsidRDefault="0011143C" w:rsidP="0011143C">
      <w:pPr>
        <w:spacing w:line="276" w:lineRule="auto"/>
        <w:jc w:val="right"/>
        <w:rPr>
          <w:rFonts w:ascii="PT Astra Serif" w:hAnsi="PT Astra Serif"/>
          <w:b/>
          <w:sz w:val="28"/>
          <w:szCs w:val="28"/>
        </w:rPr>
      </w:pPr>
    </w:p>
    <w:p w:rsidR="0011143C" w:rsidRPr="0011143C" w:rsidRDefault="0011143C" w:rsidP="0011143C">
      <w:pPr>
        <w:spacing w:line="276" w:lineRule="auto"/>
        <w:jc w:val="right"/>
        <w:rPr>
          <w:rFonts w:ascii="PT Astra Serif" w:hAnsi="PT Astra Serif"/>
          <w:b/>
          <w:sz w:val="28"/>
          <w:szCs w:val="28"/>
        </w:rPr>
      </w:pPr>
    </w:p>
    <w:p w:rsidR="0011143C" w:rsidRPr="0011143C" w:rsidRDefault="0011143C" w:rsidP="0011143C">
      <w:pPr>
        <w:spacing w:line="276" w:lineRule="auto"/>
        <w:jc w:val="right"/>
        <w:rPr>
          <w:rFonts w:ascii="PT Astra Serif" w:hAnsi="PT Astra Serif"/>
          <w:b/>
          <w:sz w:val="28"/>
          <w:szCs w:val="28"/>
        </w:rPr>
      </w:pPr>
    </w:p>
    <w:p w:rsidR="0011143C" w:rsidRPr="0011143C" w:rsidRDefault="0011143C" w:rsidP="0011143C">
      <w:pPr>
        <w:spacing w:line="276" w:lineRule="auto"/>
        <w:jc w:val="right"/>
        <w:rPr>
          <w:rFonts w:ascii="PT Astra Serif" w:hAnsi="PT Astra Serif"/>
          <w:b/>
          <w:sz w:val="28"/>
          <w:szCs w:val="28"/>
        </w:rPr>
      </w:pPr>
    </w:p>
    <w:p w:rsidR="0011143C" w:rsidRPr="0011143C" w:rsidRDefault="0011143C" w:rsidP="0011143C">
      <w:pPr>
        <w:spacing w:line="276" w:lineRule="auto"/>
        <w:jc w:val="right"/>
        <w:rPr>
          <w:rFonts w:ascii="PT Astra Serif" w:hAnsi="PT Astra Serif"/>
          <w:b/>
          <w:sz w:val="28"/>
          <w:szCs w:val="28"/>
        </w:rPr>
      </w:pPr>
    </w:p>
    <w:p w:rsidR="0011143C" w:rsidRPr="0011143C" w:rsidRDefault="0011143C" w:rsidP="0011143C">
      <w:pPr>
        <w:spacing w:line="276" w:lineRule="auto"/>
        <w:jc w:val="right"/>
        <w:rPr>
          <w:rFonts w:ascii="PT Astra Serif" w:hAnsi="PT Astra Serif"/>
          <w:b/>
          <w:sz w:val="28"/>
          <w:szCs w:val="28"/>
        </w:rPr>
      </w:pPr>
    </w:p>
    <w:p w:rsidR="0011143C" w:rsidRPr="0011143C" w:rsidRDefault="0011143C" w:rsidP="0011143C">
      <w:pPr>
        <w:spacing w:line="276" w:lineRule="auto"/>
        <w:jc w:val="right"/>
        <w:rPr>
          <w:rFonts w:ascii="PT Astra Serif" w:hAnsi="PT Astra Serif"/>
          <w:b/>
          <w:sz w:val="28"/>
          <w:szCs w:val="28"/>
        </w:rPr>
      </w:pPr>
    </w:p>
    <w:p w:rsidR="0011143C" w:rsidRPr="0011143C" w:rsidRDefault="0011143C" w:rsidP="0011143C">
      <w:pPr>
        <w:spacing w:line="276" w:lineRule="auto"/>
        <w:jc w:val="right"/>
        <w:rPr>
          <w:rFonts w:ascii="PT Astra Serif" w:hAnsi="PT Astra Serif"/>
          <w:b/>
          <w:sz w:val="28"/>
          <w:szCs w:val="28"/>
        </w:rPr>
      </w:pPr>
    </w:p>
    <w:p w:rsidR="0011143C" w:rsidRDefault="0011143C" w:rsidP="0011143C">
      <w:pPr>
        <w:spacing w:line="276" w:lineRule="auto"/>
        <w:jc w:val="right"/>
        <w:rPr>
          <w:rFonts w:ascii="PT Astra Serif" w:hAnsi="PT Astra Serif"/>
          <w:b/>
          <w:sz w:val="28"/>
          <w:szCs w:val="28"/>
        </w:rPr>
      </w:pPr>
    </w:p>
    <w:p w:rsidR="006D4CC8" w:rsidRPr="0011143C" w:rsidRDefault="006D4CC8" w:rsidP="0011143C">
      <w:pPr>
        <w:spacing w:line="276" w:lineRule="auto"/>
        <w:jc w:val="right"/>
        <w:rPr>
          <w:rFonts w:ascii="PT Astra Serif" w:hAnsi="PT Astra Serif"/>
          <w:b/>
          <w:sz w:val="28"/>
          <w:szCs w:val="28"/>
        </w:rPr>
      </w:pPr>
    </w:p>
    <w:p w:rsidR="0011143C" w:rsidRPr="0011143C" w:rsidRDefault="0011143C" w:rsidP="0011143C">
      <w:pPr>
        <w:spacing w:line="276" w:lineRule="auto"/>
        <w:jc w:val="right"/>
        <w:rPr>
          <w:rFonts w:ascii="PT Astra Serif" w:hAnsi="PT Astra Serif"/>
          <w:b/>
          <w:sz w:val="28"/>
          <w:szCs w:val="28"/>
        </w:rPr>
      </w:pPr>
      <w:r w:rsidRPr="0011143C">
        <w:rPr>
          <w:rFonts w:ascii="PT Astra Serif" w:hAnsi="PT Astra Serif"/>
          <w:b/>
          <w:sz w:val="28"/>
          <w:szCs w:val="28"/>
        </w:rPr>
        <w:lastRenderedPageBreak/>
        <w:t xml:space="preserve">Приложение </w:t>
      </w:r>
    </w:p>
    <w:p w:rsidR="0011143C" w:rsidRPr="0011143C" w:rsidRDefault="0011143C" w:rsidP="0011143C">
      <w:pPr>
        <w:spacing w:line="276" w:lineRule="auto"/>
        <w:jc w:val="right"/>
        <w:rPr>
          <w:rFonts w:ascii="PT Astra Serif" w:hAnsi="PT Astra Serif"/>
          <w:b/>
          <w:sz w:val="28"/>
          <w:szCs w:val="28"/>
        </w:rPr>
      </w:pPr>
      <w:r w:rsidRPr="0011143C">
        <w:rPr>
          <w:rFonts w:ascii="PT Astra Serif" w:hAnsi="PT Astra Serif"/>
          <w:b/>
          <w:sz w:val="28"/>
          <w:szCs w:val="28"/>
        </w:rPr>
        <w:t>к постановлению</w:t>
      </w:r>
    </w:p>
    <w:p w:rsidR="0011143C" w:rsidRPr="0011143C" w:rsidRDefault="0011143C" w:rsidP="0011143C">
      <w:pPr>
        <w:spacing w:line="276" w:lineRule="auto"/>
        <w:jc w:val="right"/>
        <w:rPr>
          <w:rFonts w:ascii="PT Astra Serif" w:hAnsi="PT Astra Serif"/>
          <w:b/>
          <w:sz w:val="28"/>
          <w:szCs w:val="28"/>
        </w:rPr>
      </w:pPr>
      <w:r w:rsidRPr="0011143C">
        <w:rPr>
          <w:rFonts w:ascii="PT Astra Serif" w:hAnsi="PT Astra Serif"/>
          <w:b/>
          <w:sz w:val="28"/>
          <w:szCs w:val="28"/>
        </w:rPr>
        <w:t>администрации города Югорска</w:t>
      </w:r>
    </w:p>
    <w:p w:rsidR="0011143C" w:rsidRPr="0011143C" w:rsidRDefault="00FF002D" w:rsidP="0011143C">
      <w:pPr>
        <w:spacing w:line="276" w:lineRule="auto"/>
        <w:jc w:val="right"/>
        <w:rPr>
          <w:rFonts w:ascii="PT Astra Serif" w:hAnsi="PT Astra Serif"/>
          <w:b/>
          <w:sz w:val="28"/>
          <w:szCs w:val="28"/>
        </w:rPr>
      </w:pPr>
      <w:r>
        <w:rPr>
          <w:rFonts w:ascii="PT Astra Serif" w:hAnsi="PT Astra Serif"/>
          <w:b/>
          <w:sz w:val="28"/>
          <w:szCs w:val="28"/>
        </w:rPr>
        <w:t>от 23 марта 2021 года № 346-п</w:t>
      </w:r>
    </w:p>
    <w:p w:rsidR="0011143C" w:rsidRPr="0011143C" w:rsidRDefault="0011143C" w:rsidP="0011143C">
      <w:pPr>
        <w:spacing w:line="276" w:lineRule="auto"/>
        <w:jc w:val="right"/>
        <w:rPr>
          <w:rFonts w:ascii="PT Astra Serif" w:hAnsi="PT Astra Serif"/>
          <w:b/>
          <w:sz w:val="28"/>
          <w:szCs w:val="28"/>
        </w:rPr>
      </w:pPr>
    </w:p>
    <w:p w:rsidR="0011143C" w:rsidRPr="0011143C" w:rsidRDefault="0011143C" w:rsidP="0011143C">
      <w:pPr>
        <w:spacing w:line="276" w:lineRule="auto"/>
        <w:jc w:val="right"/>
        <w:rPr>
          <w:rFonts w:ascii="PT Astra Serif" w:hAnsi="PT Astra Serif"/>
          <w:b/>
          <w:sz w:val="28"/>
          <w:szCs w:val="28"/>
        </w:rPr>
      </w:pPr>
    </w:p>
    <w:p w:rsidR="0011143C" w:rsidRPr="0011143C" w:rsidRDefault="0011143C" w:rsidP="0011143C">
      <w:pPr>
        <w:spacing w:line="276" w:lineRule="auto"/>
        <w:jc w:val="right"/>
        <w:rPr>
          <w:rFonts w:ascii="PT Astra Serif" w:hAnsi="PT Astra Serif"/>
          <w:b/>
          <w:sz w:val="28"/>
          <w:szCs w:val="28"/>
        </w:rPr>
      </w:pPr>
    </w:p>
    <w:p w:rsidR="0011143C" w:rsidRPr="0011143C" w:rsidRDefault="0011143C" w:rsidP="0011143C">
      <w:pPr>
        <w:widowControl w:val="0"/>
        <w:autoSpaceDE w:val="0"/>
        <w:autoSpaceDN w:val="0"/>
        <w:adjustRightInd w:val="0"/>
        <w:spacing w:line="276" w:lineRule="auto"/>
        <w:jc w:val="center"/>
        <w:rPr>
          <w:rFonts w:ascii="PT Astra Serif" w:hAnsi="PT Astra Serif"/>
          <w:b/>
          <w:bCs/>
          <w:sz w:val="28"/>
          <w:szCs w:val="28"/>
          <w:lang w:eastAsia="ru-RU"/>
        </w:rPr>
      </w:pPr>
      <w:r w:rsidRPr="0011143C">
        <w:rPr>
          <w:rFonts w:ascii="PT Astra Serif" w:hAnsi="PT Astra Serif"/>
          <w:b/>
          <w:bCs/>
          <w:sz w:val="28"/>
          <w:szCs w:val="28"/>
          <w:lang w:eastAsia="ru-RU"/>
        </w:rPr>
        <w:t>Административный регламент</w:t>
      </w:r>
    </w:p>
    <w:p w:rsidR="0011143C" w:rsidRPr="0011143C" w:rsidRDefault="0011143C" w:rsidP="0011143C">
      <w:pPr>
        <w:widowControl w:val="0"/>
        <w:autoSpaceDE w:val="0"/>
        <w:autoSpaceDN w:val="0"/>
        <w:adjustRightInd w:val="0"/>
        <w:spacing w:line="276" w:lineRule="auto"/>
        <w:jc w:val="center"/>
        <w:rPr>
          <w:rFonts w:ascii="PT Astra Serif" w:hAnsi="PT Astra Serif"/>
          <w:b/>
          <w:bCs/>
          <w:sz w:val="28"/>
          <w:szCs w:val="28"/>
          <w:lang w:eastAsia="ru-RU"/>
        </w:rPr>
      </w:pPr>
      <w:r w:rsidRPr="0011143C">
        <w:rPr>
          <w:rFonts w:ascii="PT Astra Serif" w:hAnsi="PT Astra Serif"/>
          <w:b/>
          <w:bCs/>
          <w:sz w:val="28"/>
          <w:szCs w:val="28"/>
          <w:lang w:eastAsia="ru-RU"/>
        </w:rPr>
        <w:t xml:space="preserve">предоставления муниципальной услуги «Организация отдыха детей в каникулярное время в части предоставления детям, имеющим место жительства </w:t>
      </w:r>
      <w:proofErr w:type="gramStart"/>
      <w:r w:rsidRPr="0011143C">
        <w:rPr>
          <w:rFonts w:ascii="PT Astra Serif" w:hAnsi="PT Astra Serif"/>
          <w:b/>
          <w:bCs/>
          <w:sz w:val="28"/>
          <w:szCs w:val="28"/>
          <w:lang w:eastAsia="ru-RU"/>
        </w:rPr>
        <w:t>в</w:t>
      </w:r>
      <w:proofErr w:type="gramEnd"/>
      <w:r w:rsidRPr="0011143C">
        <w:rPr>
          <w:rFonts w:ascii="PT Astra Serif" w:hAnsi="PT Astra Serif"/>
          <w:b/>
          <w:bCs/>
          <w:sz w:val="28"/>
          <w:szCs w:val="28"/>
          <w:lang w:eastAsia="ru-RU"/>
        </w:rPr>
        <w:t xml:space="preserve"> </w:t>
      </w:r>
      <w:proofErr w:type="gramStart"/>
      <w:r w:rsidRPr="0011143C">
        <w:rPr>
          <w:rFonts w:ascii="PT Astra Serif" w:hAnsi="PT Astra Serif"/>
          <w:b/>
          <w:bCs/>
          <w:sz w:val="28"/>
          <w:szCs w:val="28"/>
          <w:lang w:eastAsia="ru-RU"/>
        </w:rPr>
        <w:t>Ханты-Мансийском</w:t>
      </w:r>
      <w:proofErr w:type="gramEnd"/>
      <w:r w:rsidRPr="0011143C">
        <w:rPr>
          <w:rFonts w:ascii="PT Astra Serif" w:hAnsi="PT Astra Serif"/>
          <w:b/>
          <w:bCs/>
          <w:sz w:val="28"/>
          <w:szCs w:val="28"/>
          <w:lang w:eastAsia="ru-RU"/>
        </w:rPr>
        <w:t xml:space="preserve"> автономном округе – Югре, путевок в организации отдыха детей и их оздоровления»</w:t>
      </w:r>
    </w:p>
    <w:p w:rsidR="0011143C" w:rsidRPr="0011143C" w:rsidRDefault="0011143C" w:rsidP="0011143C">
      <w:pPr>
        <w:autoSpaceDE w:val="0"/>
        <w:autoSpaceDN w:val="0"/>
        <w:adjustRightInd w:val="0"/>
        <w:spacing w:line="276" w:lineRule="auto"/>
        <w:jc w:val="center"/>
        <w:rPr>
          <w:rFonts w:ascii="PT Astra Serif" w:eastAsia="Calibri" w:hAnsi="PT Astra Serif"/>
          <w:sz w:val="28"/>
          <w:szCs w:val="28"/>
        </w:rPr>
      </w:pPr>
    </w:p>
    <w:p w:rsidR="0011143C" w:rsidRPr="0011143C" w:rsidRDefault="0011143C" w:rsidP="0011143C">
      <w:pPr>
        <w:autoSpaceDE w:val="0"/>
        <w:autoSpaceDN w:val="0"/>
        <w:adjustRightInd w:val="0"/>
        <w:spacing w:line="276" w:lineRule="auto"/>
        <w:jc w:val="center"/>
        <w:rPr>
          <w:rFonts w:ascii="PT Astra Serif" w:eastAsia="Calibri" w:hAnsi="PT Astra Serif"/>
          <w:b/>
          <w:sz w:val="28"/>
          <w:szCs w:val="28"/>
        </w:rPr>
      </w:pPr>
      <w:r w:rsidRPr="0011143C">
        <w:rPr>
          <w:rFonts w:ascii="PT Astra Serif" w:eastAsia="Calibri" w:hAnsi="PT Astra Serif"/>
          <w:b/>
          <w:sz w:val="28"/>
          <w:szCs w:val="28"/>
          <w:lang w:val="en-US"/>
        </w:rPr>
        <w:t>I</w:t>
      </w:r>
      <w:r w:rsidRPr="0011143C">
        <w:rPr>
          <w:rFonts w:ascii="PT Astra Serif" w:eastAsia="Calibri" w:hAnsi="PT Astra Serif"/>
          <w:b/>
          <w:sz w:val="28"/>
          <w:szCs w:val="28"/>
        </w:rPr>
        <w:t>.</w:t>
      </w:r>
      <w:r w:rsidRPr="0011143C">
        <w:rPr>
          <w:rFonts w:ascii="PT Astra Serif" w:eastAsia="Calibri" w:hAnsi="PT Astra Serif"/>
          <w:b/>
          <w:sz w:val="28"/>
          <w:szCs w:val="28"/>
          <w:lang w:val="en-US"/>
        </w:rPr>
        <w:t> </w:t>
      </w:r>
      <w:r w:rsidRPr="0011143C">
        <w:rPr>
          <w:rFonts w:ascii="PT Astra Serif" w:eastAsia="Calibri" w:hAnsi="PT Astra Serif"/>
          <w:b/>
          <w:sz w:val="28"/>
          <w:szCs w:val="28"/>
        </w:rPr>
        <w:t>Общие положения</w:t>
      </w:r>
    </w:p>
    <w:p w:rsidR="0011143C" w:rsidRPr="0011143C" w:rsidRDefault="0011143C" w:rsidP="0011143C">
      <w:pPr>
        <w:autoSpaceDE w:val="0"/>
        <w:autoSpaceDN w:val="0"/>
        <w:adjustRightInd w:val="0"/>
        <w:spacing w:line="276" w:lineRule="auto"/>
        <w:jc w:val="center"/>
        <w:rPr>
          <w:rFonts w:ascii="PT Astra Serif" w:eastAsia="Calibri" w:hAnsi="PT Astra Serif"/>
          <w:sz w:val="28"/>
          <w:szCs w:val="28"/>
        </w:rPr>
      </w:pPr>
    </w:p>
    <w:p w:rsidR="0011143C" w:rsidRPr="0011143C" w:rsidRDefault="0011143C" w:rsidP="0011143C">
      <w:pPr>
        <w:autoSpaceDE w:val="0"/>
        <w:autoSpaceDN w:val="0"/>
        <w:adjustRightInd w:val="0"/>
        <w:spacing w:line="276" w:lineRule="auto"/>
        <w:jc w:val="center"/>
        <w:rPr>
          <w:rFonts w:ascii="PT Astra Serif" w:eastAsia="Calibri" w:hAnsi="PT Astra Serif"/>
          <w:sz w:val="28"/>
          <w:szCs w:val="28"/>
        </w:rPr>
      </w:pPr>
      <w:r w:rsidRPr="0011143C">
        <w:rPr>
          <w:rFonts w:ascii="PT Astra Serif" w:eastAsia="Calibri" w:hAnsi="PT Astra Serif"/>
          <w:sz w:val="28"/>
          <w:szCs w:val="28"/>
        </w:rPr>
        <w:t>Предмет регулирования административного регламента</w:t>
      </w:r>
    </w:p>
    <w:p w:rsidR="0011143C" w:rsidRPr="0011143C" w:rsidRDefault="0011143C" w:rsidP="0011143C">
      <w:pPr>
        <w:autoSpaceDE w:val="0"/>
        <w:autoSpaceDN w:val="0"/>
        <w:adjustRightInd w:val="0"/>
        <w:spacing w:line="276" w:lineRule="auto"/>
        <w:jc w:val="both"/>
        <w:rPr>
          <w:rFonts w:ascii="PT Astra Serif" w:eastAsia="Calibri" w:hAnsi="PT Astra Serif"/>
          <w:sz w:val="28"/>
          <w:szCs w:val="28"/>
        </w:rPr>
      </w:pPr>
    </w:p>
    <w:p w:rsidR="0011143C" w:rsidRPr="0011143C" w:rsidRDefault="0011143C" w:rsidP="0011143C">
      <w:pPr>
        <w:autoSpaceDE w:val="0"/>
        <w:autoSpaceDN w:val="0"/>
        <w:adjustRightInd w:val="0"/>
        <w:spacing w:line="276" w:lineRule="auto"/>
        <w:ind w:firstLine="709"/>
        <w:jc w:val="both"/>
        <w:rPr>
          <w:rFonts w:ascii="PT Astra Serif" w:eastAsia="Calibri" w:hAnsi="PT Astra Serif"/>
          <w:sz w:val="28"/>
          <w:szCs w:val="28"/>
        </w:rPr>
      </w:pPr>
      <w:r w:rsidRPr="0011143C">
        <w:rPr>
          <w:rFonts w:ascii="PT Astra Serif" w:eastAsia="Calibri" w:hAnsi="PT Astra Serif"/>
          <w:sz w:val="28"/>
          <w:szCs w:val="28"/>
        </w:rPr>
        <w:t xml:space="preserve">1. </w:t>
      </w:r>
      <w:proofErr w:type="gramStart"/>
      <w:r w:rsidRPr="0011143C">
        <w:rPr>
          <w:rFonts w:ascii="PT Astra Serif" w:eastAsia="Calibri" w:hAnsi="PT Astra Serif"/>
          <w:sz w:val="28"/>
          <w:szCs w:val="28"/>
        </w:rPr>
        <w:t>Настоящий административный регламент устанавливает сроки и последовательность административных процедур и административных действий Управления социальной политики администрации города Югорска (далее – Управление) по предоставлению муниципальной услуги «Организация отдыха детей в каникулярное время в части предоставления детям, имеющим место жительства в Ханты-Мансийском автономном округе – Югре, путевок в организации отдыха детей и их оздоровления»</w:t>
      </w:r>
      <w:r w:rsidRPr="0011143C">
        <w:rPr>
          <w:rFonts w:ascii="PT Astra Serif" w:hAnsi="PT Astra Serif"/>
          <w:sz w:val="28"/>
          <w:szCs w:val="28"/>
          <w:lang w:eastAsia="ru-RU"/>
        </w:rPr>
        <w:t xml:space="preserve"> </w:t>
      </w:r>
      <w:r w:rsidRPr="0011143C">
        <w:rPr>
          <w:rFonts w:ascii="PT Astra Serif" w:eastAsia="Calibri" w:hAnsi="PT Astra Serif"/>
          <w:sz w:val="28"/>
          <w:szCs w:val="28"/>
        </w:rPr>
        <w:t>(далее – муниципальная услуга), а также порядок его взаимодействия с заявителями</w:t>
      </w:r>
      <w:proofErr w:type="gramEnd"/>
      <w:r w:rsidRPr="0011143C">
        <w:rPr>
          <w:rFonts w:ascii="PT Astra Serif" w:eastAsia="Calibri" w:hAnsi="PT Astra Serif"/>
          <w:sz w:val="28"/>
          <w:szCs w:val="28"/>
        </w:rPr>
        <w:t>, органами власти и организациями при предоставлении муниципальной услуги.</w:t>
      </w:r>
    </w:p>
    <w:p w:rsidR="0011143C" w:rsidRPr="0011143C" w:rsidRDefault="0011143C" w:rsidP="0011143C">
      <w:pPr>
        <w:autoSpaceDE w:val="0"/>
        <w:autoSpaceDN w:val="0"/>
        <w:adjustRightInd w:val="0"/>
        <w:spacing w:line="276" w:lineRule="auto"/>
        <w:ind w:firstLine="709"/>
        <w:jc w:val="both"/>
        <w:rPr>
          <w:rFonts w:ascii="PT Astra Serif" w:eastAsia="Calibri" w:hAnsi="PT Astra Serif"/>
          <w:sz w:val="28"/>
          <w:szCs w:val="28"/>
        </w:rPr>
      </w:pPr>
    </w:p>
    <w:p w:rsidR="0011143C" w:rsidRPr="0011143C" w:rsidRDefault="0011143C" w:rsidP="0011143C">
      <w:pPr>
        <w:spacing w:line="276" w:lineRule="auto"/>
        <w:jc w:val="center"/>
        <w:rPr>
          <w:rFonts w:ascii="PT Astra Serif" w:hAnsi="PT Astra Serif"/>
          <w:spacing w:val="-8"/>
          <w:sz w:val="28"/>
          <w:szCs w:val="28"/>
        </w:rPr>
      </w:pPr>
      <w:r w:rsidRPr="0011143C">
        <w:rPr>
          <w:rFonts w:ascii="PT Astra Serif" w:hAnsi="PT Astra Serif"/>
          <w:spacing w:val="-8"/>
          <w:sz w:val="28"/>
          <w:szCs w:val="28"/>
        </w:rPr>
        <w:t>Круг заявителей</w:t>
      </w:r>
    </w:p>
    <w:p w:rsidR="0011143C" w:rsidRPr="0011143C" w:rsidRDefault="0011143C" w:rsidP="0011143C">
      <w:pPr>
        <w:spacing w:line="276" w:lineRule="auto"/>
        <w:jc w:val="center"/>
        <w:rPr>
          <w:rFonts w:ascii="PT Astra Serif" w:hAnsi="PT Astra Serif"/>
          <w:spacing w:val="-8"/>
          <w:sz w:val="28"/>
          <w:szCs w:val="28"/>
        </w:rPr>
      </w:pPr>
    </w:p>
    <w:p w:rsidR="0011143C" w:rsidRPr="0011143C" w:rsidRDefault="0011143C" w:rsidP="0011143C">
      <w:pPr>
        <w:autoSpaceDE w:val="0"/>
        <w:autoSpaceDN w:val="0"/>
        <w:adjustRightInd w:val="0"/>
        <w:spacing w:line="276" w:lineRule="auto"/>
        <w:ind w:firstLine="709"/>
        <w:jc w:val="both"/>
        <w:rPr>
          <w:rFonts w:ascii="PT Astra Serif" w:eastAsia="Calibri" w:hAnsi="PT Astra Serif"/>
          <w:sz w:val="28"/>
          <w:szCs w:val="28"/>
        </w:rPr>
      </w:pPr>
      <w:r w:rsidRPr="0011143C">
        <w:rPr>
          <w:rFonts w:ascii="PT Astra Serif" w:eastAsia="Calibri" w:hAnsi="PT Astra Serif"/>
          <w:sz w:val="28"/>
          <w:szCs w:val="28"/>
        </w:rPr>
        <w:t>2. Заявителями на получение муниципальной услуги являются родители (законные представители) ребёнка, обратившиеся с заявлением о предоставлении муниципальной услуги.</w:t>
      </w:r>
    </w:p>
    <w:p w:rsidR="0011143C" w:rsidRPr="0011143C" w:rsidRDefault="0011143C" w:rsidP="0011143C">
      <w:pPr>
        <w:autoSpaceDE w:val="0"/>
        <w:autoSpaceDN w:val="0"/>
        <w:adjustRightInd w:val="0"/>
        <w:spacing w:line="276" w:lineRule="auto"/>
        <w:ind w:firstLine="709"/>
        <w:jc w:val="both"/>
        <w:rPr>
          <w:rFonts w:ascii="PT Astra Serif" w:eastAsia="Calibri" w:hAnsi="PT Astra Serif"/>
          <w:sz w:val="28"/>
          <w:szCs w:val="28"/>
        </w:rPr>
      </w:pPr>
      <w:r w:rsidRPr="0011143C">
        <w:rPr>
          <w:rFonts w:ascii="PT Astra Serif" w:eastAsia="Calibri" w:hAnsi="PT Astra Serif"/>
          <w:sz w:val="28"/>
          <w:szCs w:val="28"/>
        </w:rPr>
        <w:t>Получателями муниципальной услуги являются дети (обучающиеся)</w:t>
      </w:r>
      <w:r w:rsidRPr="0011143C">
        <w:rPr>
          <w:rFonts w:ascii="PT Astra Serif" w:eastAsia="Calibri" w:hAnsi="PT Astra Serif"/>
          <w:sz w:val="28"/>
          <w:szCs w:val="28"/>
        </w:rPr>
        <w:br/>
        <w:t xml:space="preserve">в возрасте от 6 до 17 лет (включительно), проживающие на территории  муниципального образования городской округ </w:t>
      </w:r>
      <w:proofErr w:type="spellStart"/>
      <w:r w:rsidRPr="0011143C">
        <w:rPr>
          <w:rFonts w:ascii="PT Astra Serif" w:eastAsia="Calibri" w:hAnsi="PT Astra Serif"/>
          <w:sz w:val="28"/>
          <w:szCs w:val="28"/>
        </w:rPr>
        <w:t>Югорск</w:t>
      </w:r>
      <w:proofErr w:type="spellEnd"/>
      <w:r w:rsidRPr="0011143C">
        <w:rPr>
          <w:rFonts w:ascii="PT Astra Serif" w:eastAsia="Calibri" w:hAnsi="PT Astra Serif"/>
          <w:sz w:val="28"/>
          <w:szCs w:val="28"/>
        </w:rPr>
        <w:t xml:space="preserve"> Ханты-Мансийского автономного округа-Югры (далее – муниципальное образование, город </w:t>
      </w:r>
      <w:proofErr w:type="spellStart"/>
      <w:r w:rsidRPr="0011143C">
        <w:rPr>
          <w:rFonts w:ascii="PT Astra Serif" w:eastAsia="Calibri" w:hAnsi="PT Astra Serif"/>
          <w:sz w:val="28"/>
          <w:szCs w:val="28"/>
        </w:rPr>
        <w:t>Югорск</w:t>
      </w:r>
      <w:proofErr w:type="spellEnd"/>
      <w:r w:rsidRPr="0011143C">
        <w:rPr>
          <w:rFonts w:ascii="PT Astra Serif" w:eastAsia="Calibri" w:hAnsi="PT Astra Serif"/>
          <w:sz w:val="28"/>
          <w:szCs w:val="28"/>
        </w:rPr>
        <w:t>).</w:t>
      </w:r>
    </w:p>
    <w:p w:rsidR="0011143C" w:rsidRPr="0011143C" w:rsidRDefault="0011143C" w:rsidP="0011143C">
      <w:pPr>
        <w:autoSpaceDE w:val="0"/>
        <w:autoSpaceDN w:val="0"/>
        <w:adjustRightInd w:val="0"/>
        <w:spacing w:line="276" w:lineRule="auto"/>
        <w:ind w:firstLine="709"/>
        <w:jc w:val="both"/>
        <w:rPr>
          <w:rFonts w:ascii="PT Astra Serif" w:eastAsia="Calibri" w:hAnsi="PT Astra Serif"/>
          <w:sz w:val="28"/>
          <w:szCs w:val="28"/>
        </w:rPr>
      </w:pPr>
      <w:r w:rsidRPr="0011143C">
        <w:rPr>
          <w:rFonts w:ascii="PT Astra Serif" w:eastAsia="Calibri" w:hAnsi="PT Astra Serif"/>
          <w:sz w:val="28"/>
          <w:szCs w:val="28"/>
        </w:rPr>
        <w:lastRenderedPageBreak/>
        <w:t>Заявителем на получение муниципальной услуги является один из родителей (законных представителей) ребенка в возрасте от 6 до 17 лет (включительно), имеющего место жительства на террито</w:t>
      </w:r>
      <w:r>
        <w:rPr>
          <w:rFonts w:ascii="PT Astra Serif" w:eastAsia="Calibri" w:hAnsi="PT Astra Serif"/>
          <w:sz w:val="28"/>
          <w:szCs w:val="28"/>
        </w:rPr>
        <w:t xml:space="preserve">рии муниципального образования </w:t>
      </w:r>
      <w:r w:rsidRPr="0011143C">
        <w:rPr>
          <w:rFonts w:ascii="PT Astra Serif" w:eastAsia="Calibri" w:hAnsi="PT Astra Serif"/>
          <w:sz w:val="28"/>
          <w:szCs w:val="28"/>
        </w:rPr>
        <w:t>Ханты-Мансийского автономного округа – Югры (далее – автономный округ) обратившийся с заявлением о предоставлении муниципальной услуги (далее – заявитель).</w:t>
      </w:r>
    </w:p>
    <w:p w:rsidR="0011143C" w:rsidRPr="0011143C" w:rsidRDefault="0011143C" w:rsidP="0011143C">
      <w:pPr>
        <w:autoSpaceDE w:val="0"/>
        <w:autoSpaceDN w:val="0"/>
        <w:adjustRightInd w:val="0"/>
        <w:spacing w:line="276" w:lineRule="auto"/>
        <w:ind w:firstLine="709"/>
        <w:jc w:val="both"/>
        <w:rPr>
          <w:rFonts w:ascii="PT Astra Serif" w:eastAsia="Calibri" w:hAnsi="PT Astra Serif"/>
          <w:sz w:val="28"/>
          <w:szCs w:val="28"/>
        </w:rPr>
      </w:pPr>
      <w:bookmarkStart w:id="0" w:name="sub_253"/>
      <w:r w:rsidRPr="0011143C">
        <w:rPr>
          <w:rFonts w:ascii="PT Astra Serif" w:eastAsia="Calibri" w:hAnsi="PT Astra Serif"/>
          <w:sz w:val="28"/>
          <w:szCs w:val="28"/>
        </w:rPr>
        <w:t>От имени заявителя могут выступать иные лица, имеющие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полномочиями выступать от их имени.</w:t>
      </w:r>
    </w:p>
    <w:bookmarkEnd w:id="0"/>
    <w:p w:rsidR="0011143C" w:rsidRPr="0011143C" w:rsidRDefault="0011143C" w:rsidP="0011143C">
      <w:pPr>
        <w:autoSpaceDE w:val="0"/>
        <w:autoSpaceDN w:val="0"/>
        <w:adjustRightInd w:val="0"/>
        <w:spacing w:line="276" w:lineRule="auto"/>
        <w:ind w:firstLine="709"/>
        <w:jc w:val="both"/>
        <w:rPr>
          <w:rFonts w:ascii="PT Astra Serif" w:eastAsia="Calibri" w:hAnsi="PT Astra Serif"/>
          <w:sz w:val="28"/>
          <w:szCs w:val="28"/>
        </w:rPr>
      </w:pPr>
      <w:r w:rsidRPr="0011143C">
        <w:rPr>
          <w:rFonts w:ascii="PT Astra Serif" w:eastAsia="Calibri" w:hAnsi="PT Astra Serif"/>
          <w:sz w:val="28"/>
          <w:szCs w:val="28"/>
        </w:rPr>
        <w:t>Путевки в организации отдыха детей и их оздоровления за пределами Ханты–Мансийского автономного округа - Югры предоставляются детям один раз в календарном году.</w:t>
      </w:r>
    </w:p>
    <w:p w:rsidR="0011143C" w:rsidRPr="0011143C" w:rsidRDefault="0011143C" w:rsidP="0011143C">
      <w:pPr>
        <w:autoSpaceDE w:val="0"/>
        <w:autoSpaceDN w:val="0"/>
        <w:adjustRightInd w:val="0"/>
        <w:spacing w:line="276" w:lineRule="auto"/>
        <w:ind w:firstLine="709"/>
        <w:jc w:val="both"/>
        <w:rPr>
          <w:rFonts w:ascii="PT Astra Serif" w:eastAsia="Calibri" w:hAnsi="PT Astra Serif"/>
          <w:sz w:val="28"/>
          <w:szCs w:val="28"/>
        </w:rPr>
      </w:pPr>
      <w:r w:rsidRPr="0011143C">
        <w:rPr>
          <w:rFonts w:ascii="PT Astra Serif" w:eastAsia="Calibri" w:hAnsi="PT Astra Serif"/>
          <w:sz w:val="28"/>
          <w:szCs w:val="28"/>
        </w:rPr>
        <w:t>Путевки в организации отдыха детей и их оздоровления, расположенные в  автономном округе предоставляются детям не более двух раз в календарном году.</w:t>
      </w:r>
    </w:p>
    <w:p w:rsidR="0011143C" w:rsidRPr="0011143C" w:rsidRDefault="0011143C" w:rsidP="0011143C">
      <w:pPr>
        <w:autoSpaceDE w:val="0"/>
        <w:autoSpaceDN w:val="0"/>
        <w:adjustRightInd w:val="0"/>
        <w:spacing w:line="276" w:lineRule="auto"/>
        <w:ind w:firstLine="709"/>
        <w:jc w:val="both"/>
        <w:rPr>
          <w:rFonts w:ascii="PT Astra Serif" w:eastAsia="Calibri" w:hAnsi="PT Astra Serif"/>
          <w:sz w:val="28"/>
          <w:szCs w:val="28"/>
        </w:rPr>
      </w:pPr>
    </w:p>
    <w:p w:rsidR="0011143C" w:rsidRPr="0011143C" w:rsidRDefault="0011143C" w:rsidP="0011143C">
      <w:pPr>
        <w:autoSpaceDE w:val="0"/>
        <w:autoSpaceDN w:val="0"/>
        <w:adjustRightInd w:val="0"/>
        <w:spacing w:line="276" w:lineRule="auto"/>
        <w:jc w:val="center"/>
        <w:rPr>
          <w:rFonts w:ascii="PT Astra Serif" w:eastAsia="Calibri" w:hAnsi="PT Astra Serif"/>
          <w:sz w:val="28"/>
          <w:szCs w:val="28"/>
        </w:rPr>
      </w:pPr>
      <w:r w:rsidRPr="0011143C">
        <w:rPr>
          <w:rFonts w:ascii="PT Astra Serif" w:eastAsia="Calibri" w:hAnsi="PT Astra Serif"/>
          <w:sz w:val="28"/>
          <w:szCs w:val="28"/>
        </w:rPr>
        <w:t>Требования к порядку информирования</w:t>
      </w:r>
      <w:r w:rsidRPr="0011143C">
        <w:rPr>
          <w:rFonts w:ascii="PT Astra Serif" w:eastAsia="Calibri" w:hAnsi="PT Astra Serif"/>
          <w:sz w:val="28"/>
          <w:szCs w:val="28"/>
        </w:rPr>
        <w:br/>
        <w:t>о правилах предоставления муниципальной услуги</w:t>
      </w:r>
    </w:p>
    <w:p w:rsidR="0011143C" w:rsidRPr="0011143C" w:rsidRDefault="0011143C" w:rsidP="0011143C">
      <w:pPr>
        <w:autoSpaceDE w:val="0"/>
        <w:autoSpaceDN w:val="0"/>
        <w:adjustRightInd w:val="0"/>
        <w:spacing w:line="276" w:lineRule="auto"/>
        <w:ind w:firstLine="709"/>
        <w:jc w:val="center"/>
        <w:rPr>
          <w:rFonts w:ascii="PT Astra Serif" w:eastAsia="Calibri" w:hAnsi="PT Astra Serif"/>
          <w:sz w:val="28"/>
          <w:szCs w:val="28"/>
        </w:rPr>
      </w:pPr>
    </w:p>
    <w:p w:rsidR="0011143C" w:rsidRPr="0011143C" w:rsidRDefault="0011143C" w:rsidP="0011143C">
      <w:pPr>
        <w:shd w:val="clear" w:color="auto" w:fill="FFFFFF"/>
        <w:spacing w:line="276" w:lineRule="auto"/>
        <w:ind w:firstLine="709"/>
        <w:jc w:val="both"/>
        <w:rPr>
          <w:rFonts w:ascii="PT Astra Serif" w:hAnsi="PT Astra Serif"/>
          <w:sz w:val="28"/>
          <w:szCs w:val="28"/>
        </w:rPr>
      </w:pPr>
      <w:r w:rsidRPr="0011143C">
        <w:rPr>
          <w:rFonts w:ascii="PT Astra Serif" w:hAnsi="PT Astra Serif"/>
          <w:sz w:val="28"/>
          <w:szCs w:val="28"/>
        </w:rPr>
        <w:t>3.</w:t>
      </w:r>
      <w:r w:rsidRPr="0011143C">
        <w:rPr>
          <w:rFonts w:ascii="PT Astra Serif" w:hAnsi="PT Astra Serif"/>
          <w:sz w:val="28"/>
          <w:szCs w:val="28"/>
        </w:rPr>
        <w:tab/>
        <w:t>Информирование по вопросам предоставления муниципальной услуги, в том числе о сроках и порядке ее предоставления осуществляется специалистами Управления в следующих формах (по выбору заявителя):</w:t>
      </w:r>
    </w:p>
    <w:p w:rsidR="0011143C" w:rsidRPr="0011143C" w:rsidRDefault="0011143C" w:rsidP="0011143C">
      <w:pPr>
        <w:shd w:val="clear" w:color="auto" w:fill="FFFFFF"/>
        <w:spacing w:line="276" w:lineRule="auto"/>
        <w:ind w:firstLine="709"/>
        <w:jc w:val="both"/>
        <w:rPr>
          <w:rFonts w:ascii="PT Astra Serif" w:hAnsi="PT Astra Serif"/>
          <w:sz w:val="28"/>
          <w:szCs w:val="28"/>
        </w:rPr>
      </w:pPr>
      <w:proofErr w:type="gramStart"/>
      <w:r w:rsidRPr="0011143C">
        <w:rPr>
          <w:rFonts w:ascii="PT Astra Serif" w:hAnsi="PT Astra Serif"/>
          <w:sz w:val="28"/>
          <w:szCs w:val="28"/>
        </w:rPr>
        <w:t>устной</w:t>
      </w:r>
      <w:proofErr w:type="gramEnd"/>
      <w:r w:rsidRPr="0011143C">
        <w:rPr>
          <w:rFonts w:ascii="PT Astra Serif" w:hAnsi="PT Astra Serif"/>
          <w:sz w:val="28"/>
          <w:szCs w:val="28"/>
        </w:rPr>
        <w:t xml:space="preserve"> (при личном обращении заявителя и/или по телефону);</w:t>
      </w:r>
    </w:p>
    <w:p w:rsidR="0011143C" w:rsidRPr="0011143C" w:rsidRDefault="0011143C" w:rsidP="0011143C">
      <w:pPr>
        <w:shd w:val="clear" w:color="auto" w:fill="FFFFFF"/>
        <w:spacing w:line="276" w:lineRule="auto"/>
        <w:ind w:firstLine="709"/>
        <w:jc w:val="both"/>
        <w:rPr>
          <w:rFonts w:ascii="PT Astra Serif" w:hAnsi="PT Astra Serif"/>
          <w:sz w:val="28"/>
          <w:szCs w:val="28"/>
        </w:rPr>
      </w:pPr>
      <w:r w:rsidRPr="0011143C">
        <w:rPr>
          <w:rFonts w:ascii="PT Astra Serif" w:hAnsi="PT Astra Serif"/>
          <w:sz w:val="28"/>
          <w:szCs w:val="28"/>
        </w:rPr>
        <w:t>письменной (при письменном обращении заявителя по почте, электронной почте, факсу);</w:t>
      </w:r>
    </w:p>
    <w:p w:rsidR="0011143C" w:rsidRPr="0011143C" w:rsidRDefault="0011143C" w:rsidP="0011143C">
      <w:pPr>
        <w:shd w:val="clear" w:color="auto" w:fill="FFFFFF"/>
        <w:spacing w:line="276" w:lineRule="auto"/>
        <w:ind w:firstLine="709"/>
        <w:jc w:val="both"/>
        <w:rPr>
          <w:rFonts w:ascii="PT Astra Serif" w:hAnsi="PT Astra Serif"/>
          <w:sz w:val="28"/>
          <w:szCs w:val="28"/>
        </w:rPr>
      </w:pPr>
      <w:r w:rsidRPr="0011143C">
        <w:rPr>
          <w:rFonts w:ascii="PT Astra Serif" w:hAnsi="PT Astra Serif"/>
          <w:sz w:val="28"/>
          <w:szCs w:val="28"/>
        </w:rPr>
        <w:t>на информационном стенде Управления в форме информационных (текстовых) материалов;</w:t>
      </w:r>
    </w:p>
    <w:p w:rsidR="0011143C" w:rsidRPr="0011143C" w:rsidRDefault="0011143C" w:rsidP="0011143C">
      <w:pPr>
        <w:shd w:val="clear" w:color="auto" w:fill="FFFFFF"/>
        <w:spacing w:line="276" w:lineRule="auto"/>
        <w:ind w:firstLine="709"/>
        <w:jc w:val="both"/>
        <w:rPr>
          <w:rFonts w:ascii="PT Astra Serif" w:hAnsi="PT Astra Serif"/>
          <w:sz w:val="28"/>
          <w:szCs w:val="28"/>
        </w:rPr>
      </w:pPr>
      <w:r w:rsidRPr="0011143C">
        <w:rPr>
          <w:rFonts w:ascii="PT Astra Serif" w:hAnsi="PT Astra Serif"/>
          <w:sz w:val="28"/>
          <w:szCs w:val="28"/>
        </w:rPr>
        <w:t xml:space="preserve">в форме информационных (мультимедийных) материалов; </w:t>
      </w:r>
    </w:p>
    <w:p w:rsidR="0011143C" w:rsidRPr="0011143C" w:rsidRDefault="0011143C" w:rsidP="0011143C">
      <w:pPr>
        <w:shd w:val="clear" w:color="auto" w:fill="FFFFFF"/>
        <w:spacing w:line="276" w:lineRule="auto"/>
        <w:ind w:firstLine="709"/>
        <w:jc w:val="both"/>
        <w:rPr>
          <w:rFonts w:ascii="PT Astra Serif" w:hAnsi="PT Astra Serif"/>
          <w:sz w:val="28"/>
          <w:szCs w:val="28"/>
        </w:rPr>
      </w:pPr>
      <w:r w:rsidRPr="0011143C">
        <w:rPr>
          <w:rFonts w:ascii="PT Astra Serif" w:hAnsi="PT Astra Serif"/>
          <w:sz w:val="28"/>
          <w:szCs w:val="28"/>
        </w:rPr>
        <w:t xml:space="preserve">в информационно-телекоммуникационной сети «Интернет» (далее – сеть Интернет): </w:t>
      </w:r>
    </w:p>
    <w:p w:rsidR="0011143C" w:rsidRPr="0011143C" w:rsidRDefault="0011143C" w:rsidP="0011143C">
      <w:pPr>
        <w:shd w:val="clear" w:color="auto" w:fill="FFFFFF"/>
        <w:spacing w:line="276" w:lineRule="auto"/>
        <w:ind w:firstLine="709"/>
        <w:jc w:val="both"/>
        <w:rPr>
          <w:rFonts w:ascii="PT Astra Serif" w:hAnsi="PT Astra Serif"/>
          <w:sz w:val="28"/>
          <w:szCs w:val="28"/>
        </w:rPr>
      </w:pPr>
      <w:r w:rsidRPr="0011143C">
        <w:rPr>
          <w:rFonts w:ascii="PT Astra Serif" w:hAnsi="PT Astra Serif"/>
          <w:sz w:val="28"/>
          <w:szCs w:val="28"/>
        </w:rPr>
        <w:t>на официальном сайте органов местного самоуправления города Югорска www.adm.ugorsk.ru (далее - официальный сайт);</w:t>
      </w:r>
    </w:p>
    <w:p w:rsidR="0011143C" w:rsidRPr="0011143C" w:rsidRDefault="0011143C" w:rsidP="0011143C">
      <w:pPr>
        <w:shd w:val="clear" w:color="auto" w:fill="FFFFFF"/>
        <w:spacing w:line="276" w:lineRule="auto"/>
        <w:ind w:firstLine="709"/>
        <w:jc w:val="both"/>
        <w:rPr>
          <w:rFonts w:ascii="PT Astra Serif" w:hAnsi="PT Astra Serif"/>
          <w:sz w:val="28"/>
          <w:szCs w:val="28"/>
        </w:rPr>
      </w:pPr>
      <w:r w:rsidRPr="0011143C">
        <w:rPr>
          <w:rFonts w:ascii="PT Astra Serif" w:hAnsi="PT Astra Serif"/>
          <w:sz w:val="28"/>
          <w:szCs w:val="28"/>
        </w:rPr>
        <w:t xml:space="preserve">в федеральной государственной информационной системе «Единый портал государственных и муниципальных услуг (функций)» </w:t>
      </w:r>
      <w:hyperlink r:id="rId9" w:history="1">
        <w:r w:rsidRPr="0011143C">
          <w:rPr>
            <w:rStyle w:val="ac"/>
            <w:rFonts w:ascii="PT Astra Serif" w:hAnsi="PT Astra Serif"/>
            <w:color w:val="auto"/>
            <w:sz w:val="28"/>
            <w:szCs w:val="28"/>
            <w:u w:val="none"/>
          </w:rPr>
          <w:t>www.gosuslugi.ru</w:t>
        </w:r>
      </w:hyperlink>
      <w:r w:rsidRPr="0011143C">
        <w:rPr>
          <w:rFonts w:ascii="PT Astra Serif" w:hAnsi="PT Astra Serif"/>
          <w:sz w:val="28"/>
          <w:szCs w:val="28"/>
        </w:rPr>
        <w:t xml:space="preserve"> (далее </w:t>
      </w:r>
      <w:r w:rsidRPr="0011143C">
        <w:rPr>
          <w:rFonts w:ascii="PT Astra Serif" w:hAnsi="PT Astra Serif"/>
          <w:sz w:val="28"/>
          <w:szCs w:val="28"/>
        </w:rPr>
        <w:noBreakHyphen/>
        <w:t xml:space="preserve"> Единый портал).</w:t>
      </w:r>
    </w:p>
    <w:p w:rsidR="0011143C" w:rsidRPr="0011143C" w:rsidRDefault="0011143C" w:rsidP="0011143C">
      <w:pPr>
        <w:shd w:val="clear" w:color="auto" w:fill="FFFFFF"/>
        <w:spacing w:line="276" w:lineRule="auto"/>
        <w:ind w:firstLine="709"/>
        <w:jc w:val="both"/>
        <w:rPr>
          <w:rFonts w:ascii="PT Astra Serif" w:hAnsi="PT Astra Serif"/>
          <w:sz w:val="28"/>
          <w:szCs w:val="28"/>
        </w:rPr>
      </w:pPr>
      <w:r w:rsidRPr="0011143C">
        <w:rPr>
          <w:rFonts w:ascii="PT Astra Serif" w:hAnsi="PT Astra Serif"/>
          <w:sz w:val="28"/>
          <w:szCs w:val="28"/>
        </w:rPr>
        <w:t>4. Информирование о ходе предоставления муниципальной услуги осуществляется специалистами Управления, в следующих формах (по выбору заявителя):</w:t>
      </w:r>
    </w:p>
    <w:p w:rsidR="0011143C" w:rsidRPr="0011143C" w:rsidRDefault="0011143C" w:rsidP="0011143C">
      <w:pPr>
        <w:shd w:val="clear" w:color="auto" w:fill="FFFFFF"/>
        <w:spacing w:line="276" w:lineRule="auto"/>
        <w:ind w:firstLine="709"/>
        <w:jc w:val="both"/>
        <w:rPr>
          <w:rFonts w:ascii="PT Astra Serif" w:hAnsi="PT Astra Serif"/>
          <w:sz w:val="28"/>
          <w:szCs w:val="28"/>
        </w:rPr>
      </w:pPr>
      <w:proofErr w:type="gramStart"/>
      <w:r w:rsidRPr="0011143C">
        <w:rPr>
          <w:rFonts w:ascii="PT Astra Serif" w:hAnsi="PT Astra Serif"/>
          <w:sz w:val="28"/>
          <w:szCs w:val="28"/>
        </w:rPr>
        <w:lastRenderedPageBreak/>
        <w:t>устной</w:t>
      </w:r>
      <w:proofErr w:type="gramEnd"/>
      <w:r w:rsidRPr="0011143C">
        <w:rPr>
          <w:rFonts w:ascii="PT Astra Serif" w:hAnsi="PT Astra Serif"/>
          <w:sz w:val="28"/>
          <w:szCs w:val="28"/>
        </w:rPr>
        <w:t xml:space="preserve"> (при личном обращении заявителя и по телефону);</w:t>
      </w:r>
    </w:p>
    <w:p w:rsidR="0011143C" w:rsidRPr="0011143C" w:rsidRDefault="0011143C" w:rsidP="0011143C">
      <w:pPr>
        <w:shd w:val="clear" w:color="auto" w:fill="FFFFFF"/>
        <w:spacing w:line="276" w:lineRule="auto"/>
        <w:ind w:firstLine="709"/>
        <w:jc w:val="both"/>
        <w:rPr>
          <w:rFonts w:ascii="PT Astra Serif" w:hAnsi="PT Astra Serif"/>
          <w:sz w:val="28"/>
          <w:szCs w:val="28"/>
        </w:rPr>
      </w:pPr>
      <w:r w:rsidRPr="0011143C">
        <w:rPr>
          <w:rFonts w:ascii="PT Astra Serif" w:hAnsi="PT Astra Serif"/>
          <w:sz w:val="28"/>
          <w:szCs w:val="28"/>
        </w:rPr>
        <w:t>письменной (при письменном обращении заявителя по почте, электронной почте, факсу);</w:t>
      </w:r>
    </w:p>
    <w:p w:rsidR="0011143C" w:rsidRPr="0011143C" w:rsidRDefault="0011143C" w:rsidP="0011143C">
      <w:pPr>
        <w:shd w:val="clear" w:color="auto" w:fill="FFFFFF"/>
        <w:spacing w:line="276" w:lineRule="auto"/>
        <w:ind w:firstLine="709"/>
        <w:jc w:val="both"/>
        <w:rPr>
          <w:rFonts w:ascii="PT Astra Serif" w:hAnsi="PT Astra Serif"/>
          <w:sz w:val="28"/>
          <w:szCs w:val="28"/>
        </w:rPr>
      </w:pPr>
      <w:r w:rsidRPr="0011143C">
        <w:rPr>
          <w:rFonts w:ascii="PT Astra Serif" w:hAnsi="PT Astra Serif"/>
          <w:sz w:val="28"/>
          <w:szCs w:val="28"/>
        </w:rPr>
        <w:t>посредством Единого портала.</w:t>
      </w:r>
    </w:p>
    <w:p w:rsidR="0011143C" w:rsidRPr="0011143C" w:rsidRDefault="0011143C" w:rsidP="0011143C">
      <w:pPr>
        <w:shd w:val="clear" w:color="auto" w:fill="FFFFFF"/>
        <w:spacing w:line="276" w:lineRule="auto"/>
        <w:ind w:firstLine="709"/>
        <w:jc w:val="both"/>
        <w:rPr>
          <w:rFonts w:ascii="PT Astra Serif" w:hAnsi="PT Astra Serif"/>
          <w:sz w:val="28"/>
          <w:szCs w:val="28"/>
        </w:rPr>
      </w:pPr>
      <w:r w:rsidRPr="0011143C">
        <w:rPr>
          <w:rFonts w:ascii="PT Astra Serif" w:hAnsi="PT Astra Serif"/>
          <w:sz w:val="28"/>
          <w:szCs w:val="28"/>
        </w:rPr>
        <w:t>5. В случае устного обращения (лично или по телефону) заявителя (его представителя) специалисты Управления осуществляют устное информирование (соответственно лично или по телефону) обратившегося за информацией заявителя. Устное информирование осуществляется не более 15 минут.</w:t>
      </w:r>
    </w:p>
    <w:p w:rsidR="0011143C" w:rsidRPr="0011143C" w:rsidRDefault="0011143C" w:rsidP="0011143C">
      <w:pPr>
        <w:shd w:val="clear" w:color="auto" w:fill="FFFFFF"/>
        <w:spacing w:line="276" w:lineRule="auto"/>
        <w:ind w:firstLine="709"/>
        <w:jc w:val="both"/>
        <w:rPr>
          <w:rFonts w:ascii="PT Astra Serif" w:hAnsi="PT Astra Serif"/>
          <w:sz w:val="28"/>
          <w:szCs w:val="28"/>
        </w:rPr>
      </w:pPr>
      <w:proofErr w:type="gramStart"/>
      <w:r w:rsidRPr="0011143C">
        <w:rPr>
          <w:rFonts w:ascii="PT Astra Serif" w:hAnsi="PT Astra Serif"/>
          <w:sz w:val="28"/>
          <w:szCs w:val="28"/>
        </w:rPr>
        <w:t>При невозможности специалиста, принявшего звонок, самостоятельно ответить на поставленные вопросы, телефонный звонок переадресовывается (переводится) на другое должностное лицо или обратившемуся сообщается телефонный номер, по которому можно получить необходимую информацию.</w:t>
      </w:r>
      <w:proofErr w:type="gramEnd"/>
    </w:p>
    <w:p w:rsidR="0011143C" w:rsidRPr="0011143C" w:rsidRDefault="0011143C" w:rsidP="0011143C">
      <w:pPr>
        <w:shd w:val="clear" w:color="auto" w:fill="FFFFFF"/>
        <w:spacing w:line="276" w:lineRule="auto"/>
        <w:ind w:firstLine="709"/>
        <w:jc w:val="both"/>
        <w:rPr>
          <w:rFonts w:ascii="PT Astra Serif" w:hAnsi="PT Astra Serif"/>
          <w:sz w:val="28"/>
          <w:szCs w:val="28"/>
        </w:rPr>
      </w:pPr>
      <w:r w:rsidRPr="0011143C">
        <w:rPr>
          <w:rFonts w:ascii="PT Astra Serif" w:hAnsi="PT Astra Serif"/>
          <w:sz w:val="28"/>
          <w:szCs w:val="28"/>
        </w:rPr>
        <w:t>6.</w:t>
      </w:r>
      <w:r w:rsidRPr="0011143C">
        <w:rPr>
          <w:rFonts w:ascii="PT Astra Serif" w:hAnsi="PT Astra Serif"/>
          <w:sz w:val="28"/>
          <w:szCs w:val="28"/>
        </w:rPr>
        <w:tab/>
        <w:t>В случае если для подготовки ответа требуется более продолжительное время, специалист, осуществляющий устное информирование, может предложить заявителю направить в Управление обращение о предоставлении письменной консультации по порядку предоставления муниципальной услуги и о ходе предоставления муниципальной услуги либо назначить другое удобное для заявителя время для устного информирования.</w:t>
      </w:r>
    </w:p>
    <w:p w:rsidR="0011143C" w:rsidRPr="0011143C" w:rsidRDefault="0011143C" w:rsidP="0011143C">
      <w:pPr>
        <w:shd w:val="clear" w:color="auto" w:fill="FFFFFF"/>
        <w:spacing w:line="276" w:lineRule="auto"/>
        <w:ind w:firstLine="709"/>
        <w:jc w:val="both"/>
        <w:rPr>
          <w:rFonts w:ascii="PT Astra Serif" w:hAnsi="PT Astra Serif"/>
          <w:sz w:val="28"/>
          <w:szCs w:val="28"/>
        </w:rPr>
      </w:pPr>
      <w:r w:rsidRPr="0011143C">
        <w:rPr>
          <w:rFonts w:ascii="PT Astra Serif" w:hAnsi="PT Astra Serif"/>
          <w:sz w:val="28"/>
          <w:szCs w:val="28"/>
        </w:rPr>
        <w:t>7.</w:t>
      </w:r>
      <w:r w:rsidRPr="0011143C">
        <w:rPr>
          <w:rFonts w:ascii="PT Astra Serif" w:hAnsi="PT Astra Serif"/>
          <w:sz w:val="28"/>
          <w:szCs w:val="28"/>
        </w:rPr>
        <w:tab/>
        <w:t>При консультировании по письменным обращениям ответ на обращение направляется заявителю в срок, не превышающий 15 рабочих дней с момента регистрации обращения в Управлении.</w:t>
      </w:r>
    </w:p>
    <w:p w:rsidR="0011143C" w:rsidRPr="0011143C" w:rsidRDefault="0011143C" w:rsidP="0011143C">
      <w:pPr>
        <w:shd w:val="clear" w:color="auto" w:fill="FFFFFF"/>
        <w:spacing w:line="276" w:lineRule="auto"/>
        <w:ind w:firstLine="709"/>
        <w:jc w:val="both"/>
        <w:rPr>
          <w:rFonts w:ascii="PT Astra Serif" w:hAnsi="PT Astra Serif"/>
          <w:sz w:val="28"/>
          <w:szCs w:val="28"/>
        </w:rPr>
      </w:pPr>
      <w:r w:rsidRPr="0011143C">
        <w:rPr>
          <w:rFonts w:ascii="PT Astra Serif" w:hAnsi="PT Astra Serif"/>
          <w:sz w:val="28"/>
          <w:szCs w:val="28"/>
        </w:rPr>
        <w:t>При консультировании заявителей о ходе предоставления муниципальной услуги в письменной форме информация направляется в срок, не превышающий 3 рабочих дней.</w:t>
      </w:r>
    </w:p>
    <w:p w:rsidR="0011143C" w:rsidRPr="0011143C" w:rsidRDefault="0011143C" w:rsidP="0011143C">
      <w:pPr>
        <w:shd w:val="clear" w:color="auto" w:fill="FFFFFF"/>
        <w:spacing w:line="276" w:lineRule="auto"/>
        <w:ind w:firstLine="709"/>
        <w:jc w:val="both"/>
        <w:rPr>
          <w:rFonts w:ascii="PT Astra Serif" w:hAnsi="PT Astra Serif"/>
          <w:sz w:val="28"/>
          <w:szCs w:val="28"/>
        </w:rPr>
      </w:pPr>
      <w:r w:rsidRPr="0011143C">
        <w:rPr>
          <w:rFonts w:ascii="PT Astra Serif" w:hAnsi="PT Astra Serif"/>
          <w:sz w:val="28"/>
          <w:szCs w:val="28"/>
        </w:rPr>
        <w:t>8.</w:t>
      </w:r>
      <w:r w:rsidRPr="0011143C">
        <w:rPr>
          <w:rFonts w:ascii="PT Astra Serif" w:hAnsi="PT Astra Serif"/>
          <w:sz w:val="28"/>
          <w:szCs w:val="28"/>
        </w:rPr>
        <w:tab/>
        <w:t>Для получения информации по вопросам предоставления муниципальной услуги, в том числе о ходе предоставления муниципальной услуги посредством Единого портала заявителям необходимо использовать адрес в сети Интернет, указанный в пункте 3 настоящего административного регламента.</w:t>
      </w:r>
    </w:p>
    <w:p w:rsidR="0011143C" w:rsidRPr="0011143C" w:rsidRDefault="0011143C" w:rsidP="0011143C">
      <w:pPr>
        <w:shd w:val="clear" w:color="auto" w:fill="FFFFFF"/>
        <w:spacing w:line="276" w:lineRule="auto"/>
        <w:ind w:firstLine="709"/>
        <w:jc w:val="both"/>
        <w:rPr>
          <w:rFonts w:ascii="PT Astra Serif" w:hAnsi="PT Astra Serif"/>
          <w:sz w:val="28"/>
          <w:szCs w:val="28"/>
        </w:rPr>
      </w:pPr>
      <w:r w:rsidRPr="0011143C">
        <w:rPr>
          <w:rFonts w:ascii="PT Astra Serif" w:hAnsi="PT Astra Serif"/>
          <w:sz w:val="28"/>
          <w:szCs w:val="28"/>
        </w:rPr>
        <w:t>9.</w:t>
      </w:r>
      <w:r w:rsidRPr="0011143C">
        <w:rPr>
          <w:rFonts w:ascii="PT Astra Serif" w:hAnsi="PT Astra Serif"/>
          <w:sz w:val="28"/>
          <w:szCs w:val="28"/>
        </w:rPr>
        <w:tab/>
        <w:t>Информация по вопросам предоставления муниципальной услуги, в том числе о порядке и сроках предоставления муниципальной услуги, размещенная на Едином портале, на официальном сайте, предоставляется заявителю бесплатно.</w:t>
      </w:r>
    </w:p>
    <w:p w:rsidR="0011143C" w:rsidRPr="0011143C" w:rsidRDefault="0011143C" w:rsidP="0011143C">
      <w:pPr>
        <w:shd w:val="clear" w:color="auto" w:fill="FFFFFF"/>
        <w:spacing w:line="276" w:lineRule="auto"/>
        <w:ind w:firstLine="709"/>
        <w:jc w:val="both"/>
        <w:rPr>
          <w:rFonts w:ascii="PT Astra Serif" w:hAnsi="PT Astra Serif"/>
          <w:sz w:val="28"/>
          <w:szCs w:val="28"/>
        </w:rPr>
      </w:pPr>
      <w:proofErr w:type="gramStart"/>
      <w:r w:rsidRPr="0011143C">
        <w:rPr>
          <w:rFonts w:ascii="PT Astra Serif" w:hAnsi="PT Astra Serif"/>
          <w:sz w:val="28"/>
          <w:szCs w:val="28"/>
        </w:rPr>
        <w:t xml:space="preserve">Доступ к информации по вопросам предоставления муниципальной услуги, в том числе о ходе, сроках и порядке ее предоставления, осуществляется без выполнения заявителем каких-либо требований, в том </w:t>
      </w:r>
      <w:r w:rsidRPr="0011143C">
        <w:rPr>
          <w:rFonts w:ascii="PT Astra Serif" w:hAnsi="PT Astra Serif"/>
          <w:sz w:val="28"/>
          <w:szCs w:val="28"/>
        </w:rPr>
        <w:lastRenderedPageBreak/>
        <w:t>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11143C" w:rsidRPr="0011143C" w:rsidRDefault="0011143C" w:rsidP="0011143C">
      <w:pPr>
        <w:shd w:val="clear" w:color="auto" w:fill="FFFFFF"/>
        <w:spacing w:line="276" w:lineRule="auto"/>
        <w:ind w:firstLine="709"/>
        <w:jc w:val="both"/>
        <w:rPr>
          <w:rFonts w:ascii="PT Astra Serif" w:hAnsi="PT Astra Serif"/>
          <w:sz w:val="28"/>
          <w:szCs w:val="28"/>
        </w:rPr>
      </w:pPr>
      <w:r w:rsidRPr="0011143C">
        <w:rPr>
          <w:rFonts w:ascii="PT Astra Serif" w:hAnsi="PT Astra Serif"/>
          <w:sz w:val="28"/>
          <w:szCs w:val="28"/>
        </w:rPr>
        <w:t>10.</w:t>
      </w:r>
      <w:r w:rsidRPr="0011143C">
        <w:rPr>
          <w:rFonts w:ascii="PT Astra Serif" w:hAnsi="PT Astra Serif"/>
          <w:sz w:val="28"/>
          <w:szCs w:val="28"/>
        </w:rPr>
        <w:tab/>
        <w:t xml:space="preserve">Информирование заявителей о порядке предоставления муниципальной услуги в многофункциональных центрах предоставления государственных и муниципальных услуг, расположенных на территории Ханты-Мансийского автономного округа – Югры (далее также – МФЦ), а также по иным вопросам, связанным с предоставлением муниципальной услуги, осуществляется МФЦ в соответствии с </w:t>
      </w:r>
      <w:r w:rsidRPr="0011143C">
        <w:rPr>
          <w:rFonts w:ascii="PT Astra Serif" w:hAnsi="PT Astra Serif"/>
          <w:bCs/>
          <w:sz w:val="28"/>
          <w:szCs w:val="28"/>
        </w:rPr>
        <w:t xml:space="preserve">заключенным соглашением и </w:t>
      </w:r>
      <w:r w:rsidRPr="0011143C">
        <w:rPr>
          <w:rFonts w:ascii="PT Astra Serif" w:hAnsi="PT Astra Serif"/>
          <w:sz w:val="28"/>
          <w:szCs w:val="28"/>
        </w:rPr>
        <w:t xml:space="preserve">регламентом работы МФЦ. </w:t>
      </w:r>
    </w:p>
    <w:p w:rsidR="0011143C" w:rsidRPr="0011143C" w:rsidRDefault="0011143C" w:rsidP="0011143C">
      <w:pPr>
        <w:shd w:val="clear" w:color="auto" w:fill="FFFFFF"/>
        <w:spacing w:line="276" w:lineRule="auto"/>
        <w:ind w:firstLine="709"/>
        <w:jc w:val="both"/>
        <w:rPr>
          <w:rFonts w:ascii="PT Astra Serif" w:hAnsi="PT Astra Serif"/>
          <w:sz w:val="28"/>
          <w:szCs w:val="28"/>
        </w:rPr>
      </w:pPr>
      <w:r w:rsidRPr="0011143C">
        <w:rPr>
          <w:rFonts w:ascii="PT Astra Serif" w:hAnsi="PT Astra Serif"/>
          <w:sz w:val="28"/>
          <w:szCs w:val="28"/>
        </w:rPr>
        <w:t>11.</w:t>
      </w:r>
      <w:r w:rsidRPr="0011143C">
        <w:rPr>
          <w:rFonts w:ascii="PT Astra Serif" w:hAnsi="PT Astra Serif"/>
          <w:sz w:val="28"/>
          <w:szCs w:val="28"/>
        </w:rPr>
        <w:tab/>
      </w:r>
      <w:proofErr w:type="gramStart"/>
      <w:r w:rsidRPr="0011143C">
        <w:rPr>
          <w:rFonts w:ascii="PT Astra Serif" w:hAnsi="PT Astra Serif"/>
          <w:sz w:val="28"/>
          <w:szCs w:val="28"/>
        </w:rPr>
        <w:t>Способы получения информации заявителями о местах нахождения и графиках работы территориальных органов федеральных органов исполнительной власти, исполнительные органы государственной власти Ханты-Мансийского автономного округа – Югры, органов местного самоуправления и организаций, участвующих в предоставлении муниципальной услуги, в том числе МФЦ, можно получить по выбору заявителя используя способы, указанные в пункте 3 настоящего административного регламента, а также путем получения информационных материалов, размещенных на</w:t>
      </w:r>
      <w:proofErr w:type="gramEnd"/>
      <w:r w:rsidRPr="0011143C">
        <w:rPr>
          <w:rFonts w:ascii="PT Astra Serif" w:hAnsi="PT Astra Serif"/>
          <w:sz w:val="28"/>
          <w:szCs w:val="28"/>
        </w:rPr>
        <w:t xml:space="preserve"> официальном </w:t>
      </w:r>
      <w:proofErr w:type="gramStart"/>
      <w:r w:rsidRPr="0011143C">
        <w:rPr>
          <w:rFonts w:ascii="PT Astra Serif" w:hAnsi="PT Astra Serif"/>
          <w:sz w:val="28"/>
          <w:szCs w:val="28"/>
        </w:rPr>
        <w:t>сайте</w:t>
      </w:r>
      <w:proofErr w:type="gramEnd"/>
      <w:r w:rsidRPr="0011143C">
        <w:rPr>
          <w:rFonts w:ascii="PT Astra Serif" w:hAnsi="PT Astra Serif"/>
          <w:sz w:val="28"/>
          <w:szCs w:val="28"/>
        </w:rPr>
        <w:t>:</w:t>
      </w:r>
    </w:p>
    <w:p w:rsidR="0011143C" w:rsidRPr="0011143C" w:rsidRDefault="0011143C" w:rsidP="0011143C">
      <w:pPr>
        <w:shd w:val="clear" w:color="auto" w:fill="FFFFFF"/>
        <w:spacing w:line="276" w:lineRule="auto"/>
        <w:ind w:firstLine="709"/>
        <w:jc w:val="both"/>
        <w:rPr>
          <w:rFonts w:ascii="PT Astra Serif" w:hAnsi="PT Astra Serif"/>
          <w:sz w:val="28"/>
          <w:szCs w:val="28"/>
        </w:rPr>
      </w:pPr>
      <w:r w:rsidRPr="0011143C">
        <w:rPr>
          <w:rFonts w:ascii="PT Astra Serif" w:hAnsi="PT Astra Serif"/>
          <w:sz w:val="28"/>
          <w:szCs w:val="28"/>
        </w:rPr>
        <w:t xml:space="preserve">1) Управления Министерства внутренних дел Российской Федерации по Ханты-Мансийскому автономному округу – Югре: </w:t>
      </w:r>
      <w:hyperlink r:id="rId10" w:history="1">
        <w:r w:rsidRPr="0011143C">
          <w:rPr>
            <w:rStyle w:val="ac"/>
            <w:rFonts w:ascii="PT Astra Serif" w:hAnsi="PT Astra Serif"/>
            <w:color w:val="auto"/>
            <w:sz w:val="28"/>
            <w:szCs w:val="28"/>
            <w:u w:val="none"/>
          </w:rPr>
          <w:t>https://86.мвд.рф/ms</w:t>
        </w:r>
      </w:hyperlink>
      <w:r w:rsidRPr="0011143C">
        <w:rPr>
          <w:rFonts w:ascii="PT Astra Serif" w:hAnsi="PT Astra Serif"/>
          <w:sz w:val="28"/>
          <w:szCs w:val="28"/>
        </w:rPr>
        <w:t>.</w:t>
      </w:r>
    </w:p>
    <w:p w:rsidR="0011143C" w:rsidRPr="0011143C" w:rsidRDefault="0011143C" w:rsidP="0011143C">
      <w:pPr>
        <w:shd w:val="clear" w:color="auto" w:fill="FFFFFF"/>
        <w:spacing w:line="276" w:lineRule="auto"/>
        <w:ind w:firstLine="709"/>
        <w:jc w:val="both"/>
        <w:rPr>
          <w:rFonts w:ascii="PT Astra Serif" w:hAnsi="PT Astra Serif"/>
          <w:sz w:val="28"/>
          <w:szCs w:val="28"/>
          <w:lang w:eastAsia="ru-RU"/>
        </w:rPr>
      </w:pPr>
      <w:r w:rsidRPr="0011143C">
        <w:rPr>
          <w:rFonts w:ascii="PT Astra Serif" w:hAnsi="PT Astra Serif"/>
          <w:sz w:val="28"/>
          <w:szCs w:val="28"/>
        </w:rPr>
        <w:t xml:space="preserve">2) </w:t>
      </w:r>
      <w:r w:rsidRPr="0011143C">
        <w:rPr>
          <w:rFonts w:ascii="PT Astra Serif" w:hAnsi="PT Astra Serif"/>
          <w:sz w:val="28"/>
          <w:szCs w:val="28"/>
          <w:lang w:eastAsia="ru-RU"/>
        </w:rPr>
        <w:t>медицинской организации Ханты-Мансийского автономного округ</w:t>
      </w:r>
      <w:proofErr w:type="gramStart"/>
      <w:r w:rsidRPr="0011143C">
        <w:rPr>
          <w:rFonts w:ascii="PT Astra Serif" w:hAnsi="PT Astra Serif"/>
          <w:sz w:val="28"/>
          <w:szCs w:val="28"/>
          <w:lang w:eastAsia="ru-RU"/>
        </w:rPr>
        <w:t>а-</w:t>
      </w:r>
      <w:proofErr w:type="gramEnd"/>
      <w:r w:rsidRPr="0011143C">
        <w:rPr>
          <w:rFonts w:ascii="PT Astra Serif" w:hAnsi="PT Astra Serif"/>
          <w:sz w:val="28"/>
          <w:szCs w:val="28"/>
          <w:lang w:eastAsia="ru-RU"/>
        </w:rPr>
        <w:t xml:space="preserve"> Югры: </w:t>
      </w:r>
      <w:hyperlink r:id="rId11" w:history="1">
        <w:r w:rsidRPr="0011143C">
          <w:rPr>
            <w:rStyle w:val="ac"/>
            <w:rFonts w:ascii="PT Astra Serif" w:hAnsi="PT Astra Serif"/>
            <w:color w:val="auto"/>
            <w:sz w:val="28"/>
            <w:szCs w:val="28"/>
            <w:u w:val="none"/>
            <w:lang w:eastAsia="ru-RU"/>
          </w:rPr>
          <w:t>http://www.ucgb.ru/</w:t>
        </w:r>
      </w:hyperlink>
      <w:r w:rsidRPr="0011143C">
        <w:rPr>
          <w:rFonts w:ascii="PT Astra Serif" w:hAnsi="PT Astra Serif"/>
          <w:sz w:val="28"/>
          <w:szCs w:val="28"/>
          <w:lang w:eastAsia="ru-RU"/>
        </w:rPr>
        <w:t>;</w:t>
      </w:r>
    </w:p>
    <w:p w:rsidR="0011143C" w:rsidRPr="0011143C" w:rsidRDefault="0011143C" w:rsidP="0011143C">
      <w:pPr>
        <w:shd w:val="clear" w:color="auto" w:fill="FFFFFF"/>
        <w:spacing w:line="276" w:lineRule="auto"/>
        <w:ind w:firstLine="709"/>
        <w:jc w:val="both"/>
        <w:rPr>
          <w:rFonts w:ascii="PT Astra Serif" w:hAnsi="PT Astra Serif"/>
          <w:sz w:val="28"/>
          <w:szCs w:val="28"/>
          <w:lang w:eastAsia="ru-RU"/>
        </w:rPr>
      </w:pPr>
      <w:r w:rsidRPr="0011143C">
        <w:rPr>
          <w:rFonts w:ascii="PT Astra Serif" w:hAnsi="PT Astra Serif"/>
          <w:sz w:val="28"/>
          <w:szCs w:val="28"/>
        </w:rPr>
        <w:t>3)</w:t>
      </w:r>
      <w:r w:rsidRPr="0011143C">
        <w:rPr>
          <w:rFonts w:ascii="PT Astra Serif" w:hAnsi="PT Astra Serif"/>
          <w:sz w:val="28"/>
          <w:szCs w:val="28"/>
          <w:lang w:eastAsia="ru-RU"/>
        </w:rPr>
        <w:t xml:space="preserve"> органов местного самоуправления города Югорска:</w:t>
      </w:r>
    </w:p>
    <w:p w:rsidR="0011143C" w:rsidRPr="0011143C" w:rsidRDefault="0011143C" w:rsidP="0011143C">
      <w:pPr>
        <w:shd w:val="clear" w:color="auto" w:fill="FFFFFF"/>
        <w:spacing w:line="276" w:lineRule="auto"/>
        <w:ind w:firstLine="709"/>
        <w:jc w:val="both"/>
        <w:rPr>
          <w:rFonts w:ascii="PT Astra Serif" w:hAnsi="PT Astra Serif"/>
          <w:sz w:val="28"/>
          <w:szCs w:val="28"/>
        </w:rPr>
      </w:pPr>
      <w:r w:rsidRPr="0011143C">
        <w:rPr>
          <w:rFonts w:ascii="PT Astra Serif" w:hAnsi="PT Astra Serif"/>
          <w:sz w:val="28"/>
          <w:szCs w:val="28"/>
        </w:rPr>
        <w:t>- в отношении Управления: https://adm.ugorsk.ru/about/sotsialnaya-sfera/molodezhnaya-politika/;</w:t>
      </w:r>
    </w:p>
    <w:p w:rsidR="0011143C" w:rsidRPr="0011143C" w:rsidRDefault="0011143C" w:rsidP="0011143C">
      <w:pPr>
        <w:suppressAutoHyphens w:val="0"/>
        <w:spacing w:line="276" w:lineRule="auto"/>
        <w:ind w:firstLine="709"/>
        <w:jc w:val="both"/>
        <w:rPr>
          <w:rFonts w:ascii="PT Astra Serif" w:hAnsi="PT Astra Serif"/>
          <w:sz w:val="28"/>
          <w:szCs w:val="28"/>
          <w:lang w:eastAsia="ru-RU"/>
        </w:rPr>
      </w:pPr>
      <w:r w:rsidRPr="0011143C">
        <w:rPr>
          <w:rFonts w:ascii="PT Astra Serif" w:hAnsi="PT Astra Serif"/>
          <w:sz w:val="28"/>
          <w:szCs w:val="28"/>
          <w:lang w:eastAsia="ru-RU"/>
        </w:rPr>
        <w:t xml:space="preserve">- в отношении </w:t>
      </w:r>
      <w:proofErr w:type="gramStart"/>
      <w:r w:rsidRPr="0011143C">
        <w:rPr>
          <w:rFonts w:ascii="PT Astra Serif" w:hAnsi="PT Astra Serif"/>
          <w:sz w:val="28"/>
          <w:szCs w:val="28"/>
          <w:lang w:eastAsia="ru-RU"/>
        </w:rPr>
        <w:t>отдела записи актов гражданского состояния администрации города</w:t>
      </w:r>
      <w:proofErr w:type="gramEnd"/>
      <w:r w:rsidRPr="0011143C">
        <w:rPr>
          <w:rFonts w:ascii="PT Astra Serif" w:hAnsi="PT Astra Serif"/>
          <w:sz w:val="28"/>
          <w:szCs w:val="28"/>
          <w:lang w:eastAsia="ru-RU"/>
        </w:rPr>
        <w:t xml:space="preserve"> Югорска: </w:t>
      </w:r>
      <w:hyperlink r:id="rId12" w:history="1">
        <w:r w:rsidRPr="0011143C">
          <w:rPr>
            <w:rStyle w:val="ac"/>
            <w:rFonts w:ascii="PT Astra Serif" w:hAnsi="PT Astra Serif"/>
            <w:color w:val="auto"/>
            <w:sz w:val="28"/>
            <w:szCs w:val="28"/>
            <w:u w:val="none"/>
            <w:lang w:eastAsia="ru-RU"/>
          </w:rPr>
          <w:t>https://adm.ugorsk.ru/about/gospolnomochiya/zags/</w:t>
        </w:r>
      </w:hyperlink>
      <w:r w:rsidRPr="0011143C">
        <w:rPr>
          <w:rFonts w:ascii="PT Astra Serif" w:hAnsi="PT Astra Serif"/>
          <w:sz w:val="28"/>
          <w:szCs w:val="28"/>
          <w:lang w:eastAsia="ru-RU"/>
        </w:rPr>
        <w:t>;</w:t>
      </w:r>
    </w:p>
    <w:p w:rsidR="0011143C" w:rsidRPr="0011143C" w:rsidRDefault="0011143C" w:rsidP="0011143C">
      <w:pPr>
        <w:widowControl w:val="0"/>
        <w:suppressAutoHyphens w:val="0"/>
        <w:autoSpaceDE w:val="0"/>
        <w:autoSpaceDN w:val="0"/>
        <w:adjustRightInd w:val="0"/>
        <w:spacing w:line="276" w:lineRule="auto"/>
        <w:ind w:firstLine="709"/>
        <w:jc w:val="both"/>
        <w:rPr>
          <w:rFonts w:ascii="PT Astra Serif" w:hAnsi="PT Astra Serif"/>
          <w:sz w:val="28"/>
          <w:szCs w:val="28"/>
          <w:lang w:eastAsia="ru-RU"/>
        </w:rPr>
      </w:pPr>
      <w:r w:rsidRPr="0011143C">
        <w:rPr>
          <w:rFonts w:ascii="PT Astra Serif" w:hAnsi="PT Astra Serif"/>
          <w:sz w:val="28"/>
          <w:szCs w:val="28"/>
          <w:lang w:eastAsia="ru-RU"/>
        </w:rPr>
        <w:t xml:space="preserve">- в отношении отдела опеки и попечительства администрации города Югорска: </w:t>
      </w:r>
      <w:hyperlink r:id="rId13" w:history="1">
        <w:r w:rsidRPr="0011143C">
          <w:rPr>
            <w:rStyle w:val="ac"/>
            <w:rFonts w:ascii="PT Astra Serif" w:hAnsi="PT Astra Serif"/>
            <w:color w:val="auto"/>
            <w:sz w:val="28"/>
            <w:szCs w:val="28"/>
            <w:u w:val="none"/>
            <w:lang w:eastAsia="ru-RU"/>
          </w:rPr>
          <w:t>https://adm.ugorsk.ru/about/gospolnomochiya/opeka-i-popechitelstvo/</w:t>
        </w:r>
      </w:hyperlink>
      <w:r w:rsidRPr="0011143C">
        <w:rPr>
          <w:rFonts w:ascii="PT Astra Serif" w:hAnsi="PT Astra Serif"/>
          <w:sz w:val="28"/>
          <w:szCs w:val="28"/>
          <w:lang w:eastAsia="ru-RU"/>
        </w:rPr>
        <w:t>.</w:t>
      </w:r>
    </w:p>
    <w:p w:rsidR="0011143C" w:rsidRPr="0011143C" w:rsidRDefault="0011143C" w:rsidP="0011143C">
      <w:pPr>
        <w:suppressAutoHyphens w:val="0"/>
        <w:spacing w:line="276" w:lineRule="auto"/>
        <w:ind w:firstLine="567"/>
        <w:jc w:val="both"/>
        <w:rPr>
          <w:rFonts w:ascii="PT Astra Serif" w:hAnsi="PT Astra Serif"/>
          <w:sz w:val="28"/>
          <w:szCs w:val="28"/>
          <w:lang w:eastAsia="ru-RU"/>
        </w:rPr>
      </w:pPr>
      <w:r w:rsidRPr="0011143C">
        <w:rPr>
          <w:rFonts w:ascii="PT Astra Serif" w:hAnsi="PT Astra Serif"/>
          <w:sz w:val="28"/>
          <w:szCs w:val="28"/>
          <w:lang w:eastAsia="ru-RU"/>
        </w:rPr>
        <w:t xml:space="preserve">Информация об МФЦ, расположенных на территории Ханты-Мансийского автономного округа - Югры, и их территориально обособленных структурных подразделениях размещена на портале многофункциональных центров Ханты-Мансийского автономного округа – Югры </w:t>
      </w:r>
      <w:hyperlink r:id="rId14" w:history="1">
        <w:r w:rsidRPr="0011143C">
          <w:rPr>
            <w:rStyle w:val="ac"/>
            <w:rFonts w:ascii="PT Astra Serif" w:hAnsi="PT Astra Serif"/>
            <w:color w:val="auto"/>
            <w:sz w:val="28"/>
            <w:szCs w:val="28"/>
            <w:u w:val="none"/>
            <w:lang w:eastAsia="ru-RU"/>
          </w:rPr>
          <w:t>https://mfc.admhmao.ru/</w:t>
        </w:r>
      </w:hyperlink>
      <w:r w:rsidRPr="0011143C">
        <w:rPr>
          <w:rFonts w:ascii="PT Astra Serif" w:hAnsi="PT Astra Serif"/>
          <w:sz w:val="28"/>
          <w:szCs w:val="28"/>
          <w:lang w:eastAsia="ru-RU"/>
        </w:rPr>
        <w:t>.</w:t>
      </w:r>
    </w:p>
    <w:p w:rsidR="0011143C" w:rsidRPr="0011143C" w:rsidRDefault="0011143C" w:rsidP="0011143C">
      <w:pPr>
        <w:shd w:val="clear" w:color="auto" w:fill="FFFFFF"/>
        <w:spacing w:line="276" w:lineRule="auto"/>
        <w:ind w:firstLine="709"/>
        <w:jc w:val="both"/>
        <w:rPr>
          <w:rFonts w:ascii="PT Astra Serif" w:hAnsi="PT Astra Serif"/>
          <w:sz w:val="28"/>
          <w:szCs w:val="28"/>
        </w:rPr>
      </w:pPr>
      <w:r w:rsidRPr="0011143C">
        <w:rPr>
          <w:rFonts w:ascii="PT Astra Serif" w:hAnsi="PT Astra Serif"/>
          <w:sz w:val="28"/>
          <w:szCs w:val="28"/>
        </w:rPr>
        <w:lastRenderedPageBreak/>
        <w:t>12.</w:t>
      </w:r>
      <w:r w:rsidRPr="0011143C">
        <w:rPr>
          <w:rFonts w:ascii="PT Astra Serif" w:hAnsi="PT Astra Serif"/>
          <w:sz w:val="28"/>
          <w:szCs w:val="28"/>
        </w:rPr>
        <w:tab/>
        <w:t>На информационных стендах в местах предоставления муниципальной услуги, в сети Интернет (на официальном сайте, на Едином портале) размещается следующая информация:</w:t>
      </w:r>
    </w:p>
    <w:p w:rsidR="0011143C" w:rsidRPr="0011143C" w:rsidRDefault="0011143C" w:rsidP="0011143C">
      <w:pPr>
        <w:shd w:val="clear" w:color="auto" w:fill="FFFFFF"/>
        <w:spacing w:line="276" w:lineRule="auto"/>
        <w:ind w:firstLine="709"/>
        <w:jc w:val="both"/>
        <w:rPr>
          <w:rFonts w:ascii="PT Astra Serif" w:hAnsi="PT Astra Serif"/>
          <w:sz w:val="28"/>
          <w:szCs w:val="28"/>
        </w:rPr>
      </w:pPr>
      <w:r w:rsidRPr="0011143C">
        <w:rPr>
          <w:rFonts w:ascii="PT Astra Serif" w:hAnsi="PT Astra Serif"/>
          <w:sz w:val="28"/>
          <w:szCs w:val="28"/>
        </w:rPr>
        <w:t xml:space="preserve">справочная информация (место нахождения, график работы, справочные телефоны, адреса официального сайта, электронной почты Управления и его структурного подразделения, участвующего в предоставлении муниципальной услуги;  </w:t>
      </w:r>
    </w:p>
    <w:p w:rsidR="0011143C" w:rsidRPr="0011143C" w:rsidRDefault="0011143C" w:rsidP="0011143C">
      <w:pPr>
        <w:shd w:val="clear" w:color="auto" w:fill="FFFFFF"/>
        <w:spacing w:line="276" w:lineRule="auto"/>
        <w:ind w:firstLine="709"/>
        <w:jc w:val="both"/>
        <w:rPr>
          <w:rFonts w:ascii="PT Astra Serif" w:hAnsi="PT Astra Serif"/>
          <w:sz w:val="28"/>
          <w:szCs w:val="28"/>
        </w:rPr>
      </w:pPr>
      <w:r w:rsidRPr="0011143C">
        <w:rPr>
          <w:rFonts w:ascii="PT Astra Serif" w:hAnsi="PT Astra Serif"/>
          <w:sz w:val="28"/>
          <w:szCs w:val="28"/>
        </w:rPr>
        <w:t>перечень нормативных правовых актов, регулирующих предоставление муниципальной услуги;</w:t>
      </w:r>
    </w:p>
    <w:p w:rsidR="0011143C" w:rsidRPr="0011143C" w:rsidRDefault="0011143C" w:rsidP="0011143C">
      <w:pPr>
        <w:shd w:val="clear" w:color="auto" w:fill="FFFFFF"/>
        <w:spacing w:line="276" w:lineRule="auto"/>
        <w:ind w:firstLine="709"/>
        <w:jc w:val="both"/>
        <w:rPr>
          <w:rFonts w:ascii="PT Astra Serif" w:hAnsi="PT Astra Serif"/>
          <w:sz w:val="28"/>
          <w:szCs w:val="28"/>
        </w:rPr>
      </w:pPr>
      <w:r w:rsidRPr="0011143C">
        <w:rPr>
          <w:rFonts w:ascii="PT Astra Serif" w:hAnsi="PT Astra Serif"/>
          <w:sz w:val="28"/>
          <w:szCs w:val="28"/>
        </w:rPr>
        <w:t>досудебный (внесудебный) порядок обжалования решений и действий (бездействия) Управления, МФЦ, а также их должностных лиц, муниципальных служащих, работников;</w:t>
      </w:r>
    </w:p>
    <w:p w:rsidR="0011143C" w:rsidRPr="0011143C" w:rsidRDefault="0011143C" w:rsidP="0011143C">
      <w:pPr>
        <w:shd w:val="clear" w:color="auto" w:fill="FFFFFF"/>
        <w:spacing w:line="276" w:lineRule="auto"/>
        <w:ind w:firstLine="709"/>
        <w:jc w:val="both"/>
        <w:rPr>
          <w:rFonts w:ascii="PT Astra Serif" w:hAnsi="PT Astra Serif"/>
          <w:sz w:val="28"/>
          <w:szCs w:val="28"/>
        </w:rPr>
      </w:pPr>
      <w:r w:rsidRPr="0011143C">
        <w:rPr>
          <w:rFonts w:ascii="PT Astra Serif" w:hAnsi="PT Astra Serif"/>
          <w:sz w:val="28"/>
          <w:szCs w:val="28"/>
        </w:rPr>
        <w:t>бланк заявления о предоставлении муниципальной услуги и образец его заполнения.</w:t>
      </w:r>
    </w:p>
    <w:p w:rsidR="0011143C" w:rsidRPr="0011143C" w:rsidRDefault="0011143C" w:rsidP="0011143C">
      <w:pPr>
        <w:shd w:val="clear" w:color="auto" w:fill="FFFFFF"/>
        <w:spacing w:line="276" w:lineRule="auto"/>
        <w:ind w:firstLine="709"/>
        <w:jc w:val="both"/>
        <w:rPr>
          <w:rFonts w:ascii="PT Astra Serif" w:hAnsi="PT Astra Serif"/>
          <w:sz w:val="28"/>
          <w:szCs w:val="28"/>
        </w:rPr>
      </w:pPr>
      <w:r w:rsidRPr="0011143C">
        <w:rPr>
          <w:rFonts w:ascii="PT Astra Serif" w:hAnsi="PT Astra Serif"/>
          <w:sz w:val="28"/>
          <w:szCs w:val="28"/>
        </w:rPr>
        <w:t>13.</w:t>
      </w:r>
      <w:r w:rsidRPr="0011143C">
        <w:rPr>
          <w:rFonts w:ascii="PT Astra Serif" w:hAnsi="PT Astra Serif"/>
          <w:sz w:val="28"/>
          <w:szCs w:val="28"/>
        </w:rPr>
        <w:tab/>
        <w:t>В случае внесения изменений в порядок предоставления муниципальной услуги специалисты Управления в срок, не превышающий 5 рабочих дней со дня вступления в силу таких изменений, обеспечивают размещение информации в сети Интернет (на официальном сайте, Едином портале) и на информационных стендах, находящихся в местах предоставления муниципальной услуги.</w:t>
      </w:r>
    </w:p>
    <w:p w:rsidR="0011143C" w:rsidRPr="0011143C" w:rsidRDefault="0011143C" w:rsidP="0011143C">
      <w:pPr>
        <w:shd w:val="clear" w:color="auto" w:fill="FFFFFF"/>
        <w:spacing w:line="276" w:lineRule="auto"/>
        <w:ind w:firstLine="709"/>
        <w:jc w:val="both"/>
        <w:rPr>
          <w:rFonts w:ascii="PT Astra Serif" w:hAnsi="PT Astra Serif"/>
          <w:sz w:val="28"/>
          <w:szCs w:val="28"/>
        </w:rPr>
      </w:pPr>
    </w:p>
    <w:p w:rsidR="0011143C" w:rsidRPr="0011143C" w:rsidRDefault="0011143C" w:rsidP="0011143C">
      <w:pPr>
        <w:autoSpaceDE w:val="0"/>
        <w:autoSpaceDN w:val="0"/>
        <w:adjustRightInd w:val="0"/>
        <w:spacing w:line="276" w:lineRule="auto"/>
        <w:jc w:val="center"/>
        <w:outlineLvl w:val="1"/>
        <w:rPr>
          <w:rFonts w:ascii="PT Astra Serif" w:eastAsia="Calibri" w:hAnsi="PT Astra Serif"/>
          <w:b/>
          <w:sz w:val="28"/>
          <w:szCs w:val="28"/>
          <w:lang w:eastAsia="en-US"/>
        </w:rPr>
      </w:pPr>
      <w:r w:rsidRPr="0011143C">
        <w:rPr>
          <w:rFonts w:ascii="PT Astra Serif" w:eastAsia="Calibri" w:hAnsi="PT Astra Serif"/>
          <w:b/>
          <w:sz w:val="28"/>
          <w:szCs w:val="28"/>
          <w:lang w:val="en-US"/>
        </w:rPr>
        <w:t>II</w:t>
      </w:r>
      <w:r w:rsidRPr="0011143C">
        <w:rPr>
          <w:rFonts w:ascii="PT Astra Serif" w:eastAsia="Calibri" w:hAnsi="PT Astra Serif"/>
          <w:b/>
          <w:sz w:val="28"/>
          <w:szCs w:val="28"/>
        </w:rPr>
        <w:t>. Стандарт предоставления муниципальной услуги</w:t>
      </w:r>
    </w:p>
    <w:p w:rsidR="0011143C" w:rsidRPr="0011143C" w:rsidRDefault="0011143C" w:rsidP="0011143C">
      <w:pPr>
        <w:autoSpaceDE w:val="0"/>
        <w:autoSpaceDN w:val="0"/>
        <w:adjustRightInd w:val="0"/>
        <w:spacing w:line="276" w:lineRule="auto"/>
        <w:jc w:val="center"/>
        <w:outlineLvl w:val="1"/>
        <w:rPr>
          <w:rFonts w:ascii="PT Astra Serif" w:eastAsia="Calibri" w:hAnsi="PT Astra Serif"/>
          <w:sz w:val="28"/>
          <w:szCs w:val="28"/>
        </w:rPr>
      </w:pPr>
    </w:p>
    <w:p w:rsidR="0011143C" w:rsidRPr="0011143C" w:rsidRDefault="0011143C" w:rsidP="0011143C">
      <w:pPr>
        <w:autoSpaceDE w:val="0"/>
        <w:autoSpaceDN w:val="0"/>
        <w:adjustRightInd w:val="0"/>
        <w:spacing w:line="276" w:lineRule="auto"/>
        <w:jc w:val="center"/>
        <w:rPr>
          <w:rFonts w:ascii="PT Astra Serif" w:eastAsia="Calibri" w:hAnsi="PT Astra Serif"/>
          <w:sz w:val="28"/>
          <w:szCs w:val="28"/>
        </w:rPr>
      </w:pPr>
      <w:r w:rsidRPr="0011143C">
        <w:rPr>
          <w:rFonts w:ascii="PT Astra Serif" w:eastAsia="Calibri" w:hAnsi="PT Astra Serif"/>
          <w:sz w:val="28"/>
          <w:szCs w:val="28"/>
        </w:rPr>
        <w:t>Наименование муниципальной услуги</w:t>
      </w:r>
    </w:p>
    <w:p w:rsidR="0011143C" w:rsidRPr="0011143C" w:rsidRDefault="0011143C" w:rsidP="0011143C">
      <w:pPr>
        <w:autoSpaceDE w:val="0"/>
        <w:autoSpaceDN w:val="0"/>
        <w:adjustRightInd w:val="0"/>
        <w:spacing w:line="276" w:lineRule="auto"/>
        <w:jc w:val="center"/>
        <w:rPr>
          <w:rFonts w:ascii="PT Astra Serif" w:eastAsia="Calibri" w:hAnsi="PT Astra Serif"/>
          <w:sz w:val="28"/>
          <w:szCs w:val="28"/>
        </w:rPr>
      </w:pPr>
    </w:p>
    <w:p w:rsidR="0011143C" w:rsidRPr="0011143C" w:rsidRDefault="0011143C" w:rsidP="0011143C">
      <w:pPr>
        <w:autoSpaceDE w:val="0"/>
        <w:autoSpaceDN w:val="0"/>
        <w:adjustRightInd w:val="0"/>
        <w:spacing w:line="276" w:lineRule="auto"/>
        <w:ind w:firstLine="708"/>
        <w:jc w:val="both"/>
        <w:rPr>
          <w:rFonts w:ascii="PT Astra Serif" w:eastAsia="Calibri" w:hAnsi="PT Astra Serif"/>
          <w:sz w:val="28"/>
          <w:szCs w:val="28"/>
        </w:rPr>
      </w:pPr>
      <w:r w:rsidRPr="0011143C">
        <w:rPr>
          <w:rFonts w:ascii="PT Astra Serif" w:eastAsia="Calibri" w:hAnsi="PT Astra Serif"/>
          <w:sz w:val="28"/>
          <w:szCs w:val="28"/>
        </w:rPr>
        <w:t xml:space="preserve">14. Организация отдыха детей в каникулярное время в части предоставления детям, имеющим место жительства </w:t>
      </w:r>
      <w:proofErr w:type="gramStart"/>
      <w:r w:rsidRPr="0011143C">
        <w:rPr>
          <w:rFonts w:ascii="PT Astra Serif" w:eastAsia="Calibri" w:hAnsi="PT Astra Serif"/>
          <w:sz w:val="28"/>
          <w:szCs w:val="28"/>
        </w:rPr>
        <w:t>в</w:t>
      </w:r>
      <w:proofErr w:type="gramEnd"/>
      <w:r w:rsidRPr="0011143C">
        <w:rPr>
          <w:rFonts w:ascii="PT Astra Serif" w:eastAsia="Calibri" w:hAnsi="PT Astra Serif"/>
          <w:sz w:val="28"/>
          <w:szCs w:val="28"/>
        </w:rPr>
        <w:t xml:space="preserve"> </w:t>
      </w:r>
      <w:proofErr w:type="gramStart"/>
      <w:r w:rsidRPr="0011143C">
        <w:rPr>
          <w:rFonts w:ascii="PT Astra Serif" w:eastAsia="Calibri" w:hAnsi="PT Astra Serif"/>
          <w:sz w:val="28"/>
          <w:szCs w:val="28"/>
        </w:rPr>
        <w:t>Ханты-Мансийском</w:t>
      </w:r>
      <w:proofErr w:type="gramEnd"/>
      <w:r w:rsidRPr="0011143C">
        <w:rPr>
          <w:rFonts w:ascii="PT Astra Serif" w:eastAsia="Calibri" w:hAnsi="PT Astra Serif"/>
          <w:sz w:val="28"/>
          <w:szCs w:val="28"/>
        </w:rPr>
        <w:t xml:space="preserve"> автономном округе – Югре, путевок в организации отдыха детей и их оздоровления.</w:t>
      </w:r>
    </w:p>
    <w:p w:rsidR="0011143C" w:rsidRPr="0011143C" w:rsidRDefault="0011143C" w:rsidP="0011143C">
      <w:pPr>
        <w:autoSpaceDE w:val="0"/>
        <w:autoSpaceDN w:val="0"/>
        <w:adjustRightInd w:val="0"/>
        <w:spacing w:line="276" w:lineRule="auto"/>
        <w:ind w:firstLine="2977"/>
        <w:rPr>
          <w:rFonts w:ascii="PT Astra Serif" w:eastAsia="Calibri" w:hAnsi="PT Astra Serif"/>
          <w:sz w:val="28"/>
          <w:szCs w:val="28"/>
        </w:rPr>
      </w:pPr>
      <w:r w:rsidRPr="0011143C">
        <w:rPr>
          <w:rFonts w:ascii="PT Astra Serif" w:eastAsia="Calibri" w:hAnsi="PT Astra Serif"/>
          <w:sz w:val="28"/>
          <w:szCs w:val="28"/>
        </w:rPr>
        <w:t>Н</w:t>
      </w:r>
      <w:r w:rsidRPr="0011143C">
        <w:rPr>
          <w:rFonts w:ascii="PT Astra Serif" w:hAnsi="PT Astra Serif"/>
          <w:sz w:val="28"/>
          <w:szCs w:val="28"/>
        </w:rPr>
        <w:t>аименование</w:t>
      </w:r>
      <w:r w:rsidRPr="0011143C">
        <w:rPr>
          <w:rFonts w:ascii="PT Astra Serif" w:eastAsia="Calibri" w:hAnsi="PT Astra Serif"/>
          <w:sz w:val="28"/>
          <w:szCs w:val="28"/>
        </w:rPr>
        <w:t xml:space="preserve"> муниципальной услуги</w:t>
      </w:r>
    </w:p>
    <w:p w:rsidR="0011143C" w:rsidRPr="0011143C" w:rsidRDefault="0011143C" w:rsidP="0011143C">
      <w:pPr>
        <w:autoSpaceDE w:val="0"/>
        <w:autoSpaceDN w:val="0"/>
        <w:adjustRightInd w:val="0"/>
        <w:spacing w:line="276" w:lineRule="auto"/>
        <w:jc w:val="center"/>
        <w:rPr>
          <w:rFonts w:ascii="PT Astra Serif" w:eastAsia="Calibri" w:hAnsi="PT Astra Serif"/>
          <w:sz w:val="28"/>
          <w:szCs w:val="28"/>
        </w:rPr>
      </w:pPr>
    </w:p>
    <w:p w:rsidR="0011143C" w:rsidRPr="0011143C" w:rsidRDefault="0011143C" w:rsidP="0011143C">
      <w:pPr>
        <w:autoSpaceDE w:val="0"/>
        <w:autoSpaceDN w:val="0"/>
        <w:adjustRightInd w:val="0"/>
        <w:spacing w:line="276" w:lineRule="auto"/>
        <w:ind w:firstLine="709"/>
        <w:jc w:val="both"/>
        <w:rPr>
          <w:rFonts w:ascii="PT Astra Serif" w:hAnsi="PT Astra Serif"/>
          <w:bCs/>
          <w:sz w:val="28"/>
          <w:szCs w:val="28"/>
          <w:lang w:eastAsia="ru-RU"/>
        </w:rPr>
      </w:pPr>
      <w:r w:rsidRPr="0011143C">
        <w:rPr>
          <w:rFonts w:ascii="PT Astra Serif" w:hAnsi="PT Astra Serif"/>
          <w:bCs/>
          <w:sz w:val="28"/>
          <w:szCs w:val="28"/>
          <w:lang w:eastAsia="ru-RU"/>
        </w:rPr>
        <w:t>15. Органом, предоставляющим муниципальную услугу, является Управление социальной политики администрации города Югорска</w:t>
      </w:r>
      <w:r w:rsidRPr="0011143C">
        <w:rPr>
          <w:rFonts w:ascii="PT Astra Serif" w:eastAsia="Calibri" w:hAnsi="PT Astra Serif"/>
          <w:sz w:val="28"/>
          <w:szCs w:val="28"/>
          <w:lang w:eastAsia="ru-RU"/>
        </w:rPr>
        <w:t>.</w:t>
      </w:r>
    </w:p>
    <w:p w:rsidR="0011143C" w:rsidRPr="0011143C" w:rsidRDefault="0011143C" w:rsidP="0011143C">
      <w:pPr>
        <w:shd w:val="clear" w:color="auto" w:fill="FFFFFF"/>
        <w:spacing w:line="276" w:lineRule="auto"/>
        <w:ind w:firstLine="709"/>
        <w:jc w:val="both"/>
        <w:rPr>
          <w:rFonts w:ascii="PT Astra Serif" w:hAnsi="PT Astra Serif"/>
          <w:bCs/>
          <w:sz w:val="28"/>
          <w:szCs w:val="28"/>
          <w:lang w:eastAsia="ru-RU"/>
        </w:rPr>
      </w:pPr>
      <w:r w:rsidRPr="0011143C">
        <w:rPr>
          <w:rFonts w:ascii="PT Astra Serif" w:hAnsi="PT Astra Serif"/>
          <w:bCs/>
          <w:sz w:val="28"/>
          <w:szCs w:val="28"/>
          <w:lang w:eastAsia="ru-RU"/>
        </w:rPr>
        <w:t xml:space="preserve">Непосредственное предоставление муниципальной услуги осуществляет отдел по организационно - массовой и социальной работе Управления социальной политики администрации города Югорска. </w:t>
      </w:r>
    </w:p>
    <w:p w:rsidR="0011143C" w:rsidRPr="0011143C" w:rsidRDefault="0011143C" w:rsidP="0011143C">
      <w:pPr>
        <w:spacing w:line="276" w:lineRule="auto"/>
        <w:ind w:firstLine="709"/>
        <w:jc w:val="both"/>
        <w:rPr>
          <w:rFonts w:ascii="PT Astra Serif" w:hAnsi="PT Astra Serif"/>
          <w:b/>
          <w:bCs/>
          <w:sz w:val="28"/>
          <w:szCs w:val="28"/>
          <w:lang w:eastAsia="ru-RU"/>
        </w:rPr>
      </w:pPr>
      <w:r w:rsidRPr="0011143C">
        <w:rPr>
          <w:rFonts w:ascii="PT Astra Serif" w:hAnsi="PT Astra Serif"/>
          <w:bCs/>
          <w:sz w:val="28"/>
          <w:szCs w:val="28"/>
          <w:lang w:eastAsia="ru-RU"/>
        </w:rPr>
        <w:t xml:space="preserve">Для предоставления муниципальной услуги заявитель может также обратиться  в </w:t>
      </w:r>
      <w:r w:rsidRPr="0011143C">
        <w:rPr>
          <w:rFonts w:ascii="PT Astra Serif" w:eastAsia="Calibri" w:hAnsi="PT Astra Serif"/>
          <w:sz w:val="28"/>
          <w:szCs w:val="28"/>
          <w:bdr w:val="none" w:sz="0" w:space="0" w:color="auto" w:frame="1"/>
          <w:shd w:val="clear" w:color="auto" w:fill="FFFFFF"/>
        </w:rPr>
        <w:t>МФЦ.</w:t>
      </w:r>
      <w:r w:rsidRPr="0011143C">
        <w:rPr>
          <w:rFonts w:ascii="PT Astra Serif" w:hAnsi="PT Astra Serif"/>
          <w:b/>
          <w:bCs/>
          <w:sz w:val="28"/>
          <w:szCs w:val="28"/>
          <w:lang w:eastAsia="ru-RU"/>
        </w:rPr>
        <w:t xml:space="preserve"> </w:t>
      </w:r>
    </w:p>
    <w:p w:rsidR="0011143C" w:rsidRPr="0011143C" w:rsidRDefault="0011143C" w:rsidP="0011143C">
      <w:pPr>
        <w:suppressAutoHyphens w:val="0"/>
        <w:spacing w:line="276" w:lineRule="auto"/>
        <w:ind w:firstLine="709"/>
        <w:jc w:val="both"/>
        <w:rPr>
          <w:rFonts w:ascii="PT Astra Serif" w:hAnsi="PT Astra Serif"/>
          <w:sz w:val="28"/>
          <w:szCs w:val="28"/>
          <w:lang w:eastAsia="ru-RU"/>
        </w:rPr>
      </w:pPr>
      <w:r w:rsidRPr="0011143C">
        <w:rPr>
          <w:rFonts w:ascii="PT Astra Serif" w:hAnsi="PT Astra Serif"/>
          <w:sz w:val="28"/>
          <w:szCs w:val="28"/>
          <w:lang w:eastAsia="ru-RU"/>
        </w:rPr>
        <w:lastRenderedPageBreak/>
        <w:t>В предоставлении муниципальной услуги участвуют территориальные органы федеральных органов исполнительной власти, исполнительные органы государственной власти Ханты-Мансийского автономного округа - Югры, органы местного самоуправления и организации:</w:t>
      </w:r>
    </w:p>
    <w:p w:rsidR="0011143C" w:rsidRPr="0011143C" w:rsidRDefault="0011143C" w:rsidP="0011143C">
      <w:pPr>
        <w:suppressAutoHyphens w:val="0"/>
        <w:spacing w:line="276" w:lineRule="auto"/>
        <w:ind w:firstLine="709"/>
        <w:jc w:val="both"/>
        <w:rPr>
          <w:rFonts w:ascii="PT Astra Serif" w:hAnsi="PT Astra Serif"/>
          <w:sz w:val="28"/>
          <w:szCs w:val="28"/>
          <w:lang w:eastAsia="ru-RU"/>
        </w:rPr>
      </w:pPr>
      <w:r w:rsidRPr="0011143C">
        <w:rPr>
          <w:rFonts w:ascii="PT Astra Serif" w:hAnsi="PT Astra Serif"/>
          <w:sz w:val="28"/>
          <w:szCs w:val="28"/>
          <w:lang w:eastAsia="ru-RU"/>
        </w:rPr>
        <w:t>1) Управление Министерства внутренних дел Российской Федерации по Ханты-Мансийскому автономному округ</w:t>
      </w:r>
      <w:proofErr w:type="gramStart"/>
      <w:r w:rsidRPr="0011143C">
        <w:rPr>
          <w:rFonts w:ascii="PT Astra Serif" w:hAnsi="PT Astra Serif"/>
          <w:sz w:val="28"/>
          <w:szCs w:val="28"/>
          <w:lang w:eastAsia="ru-RU"/>
        </w:rPr>
        <w:t>у-</w:t>
      </w:r>
      <w:proofErr w:type="gramEnd"/>
      <w:r w:rsidRPr="0011143C">
        <w:rPr>
          <w:rFonts w:ascii="PT Astra Serif" w:hAnsi="PT Astra Serif"/>
          <w:sz w:val="28"/>
          <w:szCs w:val="28"/>
          <w:lang w:eastAsia="ru-RU"/>
        </w:rPr>
        <w:t xml:space="preserve"> Югре;</w:t>
      </w:r>
    </w:p>
    <w:p w:rsidR="0011143C" w:rsidRPr="0011143C" w:rsidRDefault="0011143C" w:rsidP="0011143C">
      <w:pPr>
        <w:suppressAutoHyphens w:val="0"/>
        <w:spacing w:line="276" w:lineRule="auto"/>
        <w:ind w:firstLine="709"/>
        <w:jc w:val="both"/>
        <w:rPr>
          <w:rFonts w:ascii="PT Astra Serif" w:hAnsi="PT Astra Serif"/>
          <w:sz w:val="28"/>
          <w:szCs w:val="28"/>
          <w:lang w:eastAsia="ru-RU"/>
        </w:rPr>
      </w:pPr>
      <w:r w:rsidRPr="0011143C">
        <w:rPr>
          <w:rFonts w:ascii="PT Astra Serif" w:hAnsi="PT Astra Serif"/>
          <w:sz w:val="28"/>
          <w:szCs w:val="28"/>
          <w:lang w:eastAsia="ru-RU"/>
        </w:rPr>
        <w:t>2) медицинская организация Ханты-Мансийского автономного округ</w:t>
      </w:r>
      <w:proofErr w:type="gramStart"/>
      <w:r w:rsidRPr="0011143C">
        <w:rPr>
          <w:rFonts w:ascii="PT Astra Serif" w:hAnsi="PT Astra Serif"/>
          <w:sz w:val="28"/>
          <w:szCs w:val="28"/>
          <w:lang w:eastAsia="ru-RU"/>
        </w:rPr>
        <w:t>а-</w:t>
      </w:r>
      <w:proofErr w:type="gramEnd"/>
      <w:r w:rsidRPr="0011143C">
        <w:rPr>
          <w:rFonts w:ascii="PT Astra Serif" w:hAnsi="PT Astra Serif"/>
          <w:sz w:val="28"/>
          <w:szCs w:val="28"/>
          <w:lang w:eastAsia="ru-RU"/>
        </w:rPr>
        <w:t xml:space="preserve"> Югры;</w:t>
      </w:r>
    </w:p>
    <w:p w:rsidR="0011143C" w:rsidRPr="0011143C" w:rsidRDefault="0011143C" w:rsidP="0011143C">
      <w:pPr>
        <w:suppressAutoHyphens w:val="0"/>
        <w:spacing w:line="276" w:lineRule="auto"/>
        <w:ind w:firstLine="709"/>
        <w:jc w:val="both"/>
        <w:rPr>
          <w:rFonts w:ascii="PT Astra Serif" w:hAnsi="PT Astra Serif"/>
          <w:sz w:val="28"/>
          <w:szCs w:val="28"/>
          <w:lang w:eastAsia="ru-RU"/>
        </w:rPr>
      </w:pPr>
      <w:r w:rsidRPr="0011143C">
        <w:rPr>
          <w:rFonts w:ascii="PT Astra Serif" w:hAnsi="PT Astra Serif"/>
          <w:sz w:val="28"/>
          <w:szCs w:val="28"/>
          <w:lang w:eastAsia="ru-RU"/>
        </w:rPr>
        <w:t xml:space="preserve">3) отдел </w:t>
      </w:r>
      <w:proofErr w:type="gramStart"/>
      <w:r w:rsidRPr="0011143C">
        <w:rPr>
          <w:rFonts w:ascii="PT Astra Serif" w:hAnsi="PT Astra Serif"/>
          <w:sz w:val="28"/>
          <w:szCs w:val="28"/>
          <w:lang w:eastAsia="ru-RU"/>
        </w:rPr>
        <w:t>записи актов гражданского состояния администрации города</w:t>
      </w:r>
      <w:proofErr w:type="gramEnd"/>
      <w:r w:rsidRPr="0011143C">
        <w:rPr>
          <w:rFonts w:ascii="PT Astra Serif" w:hAnsi="PT Astra Serif"/>
          <w:sz w:val="28"/>
          <w:szCs w:val="28"/>
          <w:lang w:eastAsia="ru-RU"/>
        </w:rPr>
        <w:t xml:space="preserve"> Югорска; </w:t>
      </w:r>
    </w:p>
    <w:p w:rsidR="0011143C" w:rsidRPr="0011143C" w:rsidRDefault="0011143C" w:rsidP="0011143C">
      <w:pPr>
        <w:suppressAutoHyphens w:val="0"/>
        <w:spacing w:line="276" w:lineRule="auto"/>
        <w:ind w:firstLine="709"/>
        <w:jc w:val="both"/>
        <w:rPr>
          <w:rFonts w:ascii="PT Astra Serif" w:hAnsi="PT Astra Serif"/>
          <w:sz w:val="28"/>
          <w:szCs w:val="28"/>
          <w:lang w:eastAsia="ru-RU"/>
        </w:rPr>
      </w:pPr>
      <w:r w:rsidRPr="0011143C">
        <w:rPr>
          <w:rFonts w:ascii="PT Astra Serif" w:hAnsi="PT Astra Serif"/>
          <w:sz w:val="28"/>
          <w:szCs w:val="28"/>
          <w:lang w:eastAsia="ru-RU"/>
        </w:rPr>
        <w:t>4) отдел опеки и попечительства администрации города Югорска.</w:t>
      </w:r>
    </w:p>
    <w:p w:rsidR="0011143C" w:rsidRPr="0011143C" w:rsidRDefault="0011143C" w:rsidP="0011143C">
      <w:pPr>
        <w:suppressAutoHyphens w:val="0"/>
        <w:spacing w:line="276" w:lineRule="auto"/>
        <w:ind w:firstLine="709"/>
        <w:jc w:val="both"/>
        <w:rPr>
          <w:rFonts w:ascii="PT Astra Serif" w:hAnsi="PT Astra Serif"/>
          <w:sz w:val="28"/>
          <w:szCs w:val="28"/>
          <w:lang w:eastAsia="ru-RU"/>
        </w:rPr>
      </w:pPr>
      <w:r w:rsidRPr="0011143C">
        <w:rPr>
          <w:rFonts w:ascii="PT Astra Serif" w:hAnsi="PT Astra Serif"/>
          <w:sz w:val="28"/>
          <w:szCs w:val="28"/>
          <w:lang w:eastAsia="ru-RU"/>
        </w:rPr>
        <w:t xml:space="preserve">16. </w:t>
      </w:r>
      <w:proofErr w:type="gramStart"/>
      <w:r w:rsidRPr="0011143C">
        <w:rPr>
          <w:rFonts w:ascii="PT Astra Serif" w:hAnsi="PT Astra Serif"/>
          <w:sz w:val="28"/>
          <w:szCs w:val="28"/>
          <w:lang w:eastAsia="ru-RU"/>
        </w:rPr>
        <w:t xml:space="preserve">В соответствии с требованиями пункта 3 части 1 статьи 7 Федерального закона </w:t>
      </w:r>
      <w:hyperlink r:id="rId15" w:history="1">
        <w:r w:rsidRPr="0011143C">
          <w:rPr>
            <w:rStyle w:val="ac"/>
            <w:rFonts w:ascii="PT Astra Serif" w:hAnsi="PT Astra Serif"/>
            <w:color w:val="000000"/>
            <w:sz w:val="28"/>
            <w:szCs w:val="28"/>
            <w:u w:val="none"/>
            <w:lang w:eastAsia="ru-RU"/>
          </w:rPr>
          <w:t>от 27.07.2010 № 210-ФЗ</w:t>
        </w:r>
      </w:hyperlink>
      <w:r w:rsidRPr="0011143C">
        <w:rPr>
          <w:rFonts w:ascii="PT Astra Serif" w:hAnsi="PT Astra Serif"/>
          <w:color w:val="000000"/>
          <w:sz w:val="28"/>
          <w:szCs w:val="28"/>
          <w:lang w:eastAsia="ru-RU"/>
        </w:rPr>
        <w:t xml:space="preserve"> «Об организации предоставления государственных и муниципальных услуг» (далее – Федеральный закон № </w:t>
      </w:r>
      <w:hyperlink r:id="rId16" w:history="1">
        <w:r w:rsidRPr="0011143C">
          <w:rPr>
            <w:rStyle w:val="ac"/>
            <w:rFonts w:ascii="PT Astra Serif" w:hAnsi="PT Astra Serif"/>
            <w:color w:val="000080"/>
            <w:sz w:val="28"/>
            <w:szCs w:val="28"/>
            <w:u w:val="none"/>
            <w:lang w:eastAsia="ru-RU"/>
          </w:rPr>
          <w:t>210-ФЗ</w:t>
        </w:r>
      </w:hyperlink>
      <w:r w:rsidRPr="0011143C">
        <w:rPr>
          <w:rFonts w:ascii="PT Astra Serif" w:hAnsi="PT Astra Serif"/>
          <w:color w:val="000000"/>
          <w:sz w:val="28"/>
          <w:szCs w:val="28"/>
          <w:lang w:eastAsia="ru-RU"/>
        </w:rPr>
        <w:t>)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организации, за исключением получения услуг и получения документов и информации, предоставляемых</w:t>
      </w:r>
      <w:proofErr w:type="gramEnd"/>
      <w:r w:rsidRPr="0011143C">
        <w:rPr>
          <w:rFonts w:ascii="PT Astra Serif" w:hAnsi="PT Astra Serif"/>
          <w:color w:val="000000"/>
          <w:sz w:val="28"/>
          <w:szCs w:val="28"/>
          <w:lang w:eastAsia="ru-RU"/>
        </w:rPr>
        <w:t xml:space="preserve"> </w:t>
      </w:r>
      <w:proofErr w:type="gramStart"/>
      <w:r w:rsidRPr="0011143C">
        <w:rPr>
          <w:rFonts w:ascii="PT Astra Serif" w:hAnsi="PT Astra Serif"/>
          <w:color w:val="000000"/>
          <w:sz w:val="28"/>
          <w:szCs w:val="28"/>
          <w:lang w:eastAsia="ru-RU"/>
        </w:rPr>
        <w:t xml:space="preserve">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решением Думы города Югорска </w:t>
      </w:r>
      <w:hyperlink w:history="1">
        <w:r w:rsidRPr="0011143C">
          <w:rPr>
            <w:rStyle w:val="ac"/>
            <w:rFonts w:ascii="PT Astra Serif" w:hAnsi="PT Astra Serif"/>
            <w:color w:val="000000"/>
            <w:sz w:val="28"/>
            <w:szCs w:val="28"/>
            <w:u w:val="none"/>
            <w:lang w:eastAsia="ru-RU"/>
          </w:rPr>
          <w:t>от 29.11.2011 № 114</w:t>
        </w:r>
      </w:hyperlink>
      <w:r w:rsidRPr="0011143C">
        <w:rPr>
          <w:rFonts w:ascii="PT Astra Serif" w:hAnsi="PT Astra Serif"/>
          <w:color w:val="000000"/>
          <w:sz w:val="28"/>
          <w:szCs w:val="28"/>
          <w:lang w:eastAsia="ru-RU"/>
        </w:rPr>
        <w:t xml:space="preserve"> «Об утверждении Переч</w:t>
      </w:r>
      <w:r w:rsidRPr="0011143C">
        <w:rPr>
          <w:rFonts w:ascii="PT Astra Serif" w:hAnsi="PT Astra Serif"/>
          <w:sz w:val="28"/>
          <w:szCs w:val="28"/>
          <w:lang w:eastAsia="ru-RU"/>
        </w:rPr>
        <w:t>ня услуг, которые являются необходимыми и обязательными для предоставления органами местного самоуправления города Югорска муниципальных услуг и предоставляются организациями, участвующими в предоставлении муниципальных услуг, и Порядка определения размера платы за оказание услуг</w:t>
      </w:r>
      <w:proofErr w:type="gramEnd"/>
      <w:r w:rsidRPr="0011143C">
        <w:rPr>
          <w:rFonts w:ascii="PT Astra Serif" w:hAnsi="PT Astra Serif"/>
          <w:sz w:val="28"/>
          <w:szCs w:val="28"/>
          <w:lang w:eastAsia="ru-RU"/>
        </w:rPr>
        <w:t>, которые являются необходимыми и обязательными для предоставления органами местного самоуправления города Югорска муниципальных услуг».</w:t>
      </w:r>
    </w:p>
    <w:p w:rsidR="0011143C" w:rsidRPr="0011143C" w:rsidRDefault="0011143C" w:rsidP="0011143C">
      <w:pPr>
        <w:spacing w:line="276" w:lineRule="auto"/>
        <w:ind w:firstLine="709"/>
        <w:jc w:val="both"/>
        <w:rPr>
          <w:rFonts w:ascii="PT Astra Serif" w:hAnsi="PT Astra Serif"/>
          <w:b/>
          <w:bCs/>
          <w:sz w:val="28"/>
          <w:szCs w:val="28"/>
          <w:lang w:eastAsia="ru-RU"/>
        </w:rPr>
      </w:pPr>
    </w:p>
    <w:p w:rsidR="0011143C" w:rsidRPr="0011143C" w:rsidRDefault="0011143C" w:rsidP="0011143C">
      <w:pPr>
        <w:autoSpaceDE w:val="0"/>
        <w:autoSpaceDN w:val="0"/>
        <w:adjustRightInd w:val="0"/>
        <w:spacing w:line="276" w:lineRule="auto"/>
        <w:jc w:val="center"/>
        <w:rPr>
          <w:rFonts w:ascii="PT Astra Serif" w:eastAsia="Calibri" w:hAnsi="PT Astra Serif"/>
          <w:sz w:val="28"/>
          <w:szCs w:val="28"/>
        </w:rPr>
      </w:pPr>
      <w:r w:rsidRPr="0011143C">
        <w:rPr>
          <w:rFonts w:ascii="PT Astra Serif" w:eastAsia="Calibri" w:hAnsi="PT Astra Serif"/>
          <w:sz w:val="28"/>
          <w:szCs w:val="28"/>
        </w:rPr>
        <w:t>Результат предоставления муниципальной услуги</w:t>
      </w:r>
    </w:p>
    <w:p w:rsidR="0011143C" w:rsidRPr="0011143C" w:rsidRDefault="0011143C" w:rsidP="0011143C">
      <w:pPr>
        <w:autoSpaceDE w:val="0"/>
        <w:autoSpaceDN w:val="0"/>
        <w:adjustRightInd w:val="0"/>
        <w:spacing w:line="276" w:lineRule="auto"/>
        <w:jc w:val="center"/>
        <w:rPr>
          <w:rFonts w:ascii="PT Astra Serif" w:eastAsia="Calibri" w:hAnsi="PT Astra Serif"/>
          <w:sz w:val="28"/>
          <w:szCs w:val="28"/>
        </w:rPr>
      </w:pPr>
    </w:p>
    <w:p w:rsidR="0011143C" w:rsidRPr="0011143C" w:rsidRDefault="0011143C" w:rsidP="0011143C">
      <w:pPr>
        <w:autoSpaceDE w:val="0"/>
        <w:autoSpaceDN w:val="0"/>
        <w:adjustRightInd w:val="0"/>
        <w:spacing w:line="276" w:lineRule="auto"/>
        <w:ind w:firstLine="709"/>
        <w:jc w:val="both"/>
        <w:rPr>
          <w:rFonts w:ascii="PT Astra Serif" w:eastAsia="Calibri" w:hAnsi="PT Astra Serif"/>
          <w:sz w:val="28"/>
          <w:szCs w:val="28"/>
        </w:rPr>
      </w:pPr>
      <w:r w:rsidRPr="0011143C">
        <w:rPr>
          <w:rFonts w:ascii="PT Astra Serif" w:eastAsia="Calibri" w:hAnsi="PT Astra Serif"/>
          <w:sz w:val="28"/>
          <w:szCs w:val="28"/>
        </w:rPr>
        <w:t>17. Результатом предоставления муниципальной услуги является выдача (направление):</w:t>
      </w:r>
    </w:p>
    <w:p w:rsidR="0011143C" w:rsidRPr="0011143C" w:rsidRDefault="0011143C" w:rsidP="0011143C">
      <w:pPr>
        <w:autoSpaceDE w:val="0"/>
        <w:autoSpaceDN w:val="0"/>
        <w:adjustRightInd w:val="0"/>
        <w:spacing w:line="276" w:lineRule="auto"/>
        <w:ind w:firstLine="709"/>
        <w:jc w:val="both"/>
        <w:rPr>
          <w:rFonts w:ascii="PT Astra Serif" w:eastAsia="Calibri" w:hAnsi="PT Astra Serif"/>
          <w:sz w:val="28"/>
          <w:szCs w:val="28"/>
        </w:rPr>
      </w:pPr>
      <w:r w:rsidRPr="0011143C">
        <w:rPr>
          <w:rFonts w:ascii="PT Astra Serif" w:eastAsia="Calibri" w:hAnsi="PT Astra Serif"/>
          <w:sz w:val="28"/>
          <w:szCs w:val="28"/>
        </w:rPr>
        <w:t>1) уведомления о предоставлении путевки на отдых и оздоровление детей в каникулярное время;</w:t>
      </w:r>
    </w:p>
    <w:p w:rsidR="0011143C" w:rsidRPr="0011143C" w:rsidRDefault="0011143C" w:rsidP="0011143C">
      <w:pPr>
        <w:autoSpaceDE w:val="0"/>
        <w:autoSpaceDN w:val="0"/>
        <w:adjustRightInd w:val="0"/>
        <w:spacing w:line="276" w:lineRule="auto"/>
        <w:ind w:firstLine="709"/>
        <w:jc w:val="both"/>
        <w:rPr>
          <w:rFonts w:ascii="PT Astra Serif" w:eastAsia="Calibri" w:hAnsi="PT Astra Serif"/>
          <w:sz w:val="28"/>
          <w:szCs w:val="28"/>
        </w:rPr>
      </w:pPr>
      <w:r w:rsidRPr="0011143C">
        <w:rPr>
          <w:rFonts w:ascii="PT Astra Serif" w:eastAsia="Calibri" w:hAnsi="PT Astra Serif"/>
          <w:sz w:val="28"/>
          <w:szCs w:val="28"/>
        </w:rPr>
        <w:t>2) мотивированного отказа в предоставлении путевки на отдых и оздоровление детей в каникулярное время с указанием причины отказа.</w:t>
      </w:r>
    </w:p>
    <w:p w:rsidR="0011143C" w:rsidRPr="0011143C" w:rsidRDefault="0011143C" w:rsidP="0011143C">
      <w:pPr>
        <w:autoSpaceDE w:val="0"/>
        <w:autoSpaceDN w:val="0"/>
        <w:adjustRightInd w:val="0"/>
        <w:spacing w:line="276" w:lineRule="auto"/>
        <w:ind w:firstLine="709"/>
        <w:jc w:val="both"/>
        <w:rPr>
          <w:rFonts w:ascii="PT Astra Serif" w:eastAsia="Calibri" w:hAnsi="PT Astra Serif"/>
          <w:sz w:val="28"/>
          <w:szCs w:val="28"/>
        </w:rPr>
      </w:pPr>
    </w:p>
    <w:p w:rsidR="0011143C" w:rsidRPr="0011143C" w:rsidRDefault="0011143C" w:rsidP="0011143C">
      <w:pPr>
        <w:autoSpaceDE w:val="0"/>
        <w:autoSpaceDN w:val="0"/>
        <w:adjustRightInd w:val="0"/>
        <w:spacing w:line="276" w:lineRule="auto"/>
        <w:jc w:val="center"/>
        <w:rPr>
          <w:rFonts w:ascii="PT Astra Serif" w:eastAsia="Calibri" w:hAnsi="PT Astra Serif"/>
          <w:sz w:val="28"/>
          <w:szCs w:val="28"/>
        </w:rPr>
      </w:pPr>
      <w:r w:rsidRPr="0011143C">
        <w:rPr>
          <w:rFonts w:ascii="PT Astra Serif" w:eastAsia="Calibri" w:hAnsi="PT Astra Serif"/>
          <w:sz w:val="28"/>
          <w:szCs w:val="28"/>
        </w:rPr>
        <w:lastRenderedPageBreak/>
        <w:t>Срок предоставления муниципальной услуги</w:t>
      </w:r>
    </w:p>
    <w:p w:rsidR="0011143C" w:rsidRPr="0011143C" w:rsidRDefault="0011143C" w:rsidP="0011143C">
      <w:pPr>
        <w:autoSpaceDE w:val="0"/>
        <w:autoSpaceDN w:val="0"/>
        <w:adjustRightInd w:val="0"/>
        <w:spacing w:line="276" w:lineRule="auto"/>
        <w:jc w:val="center"/>
        <w:rPr>
          <w:rFonts w:ascii="PT Astra Serif" w:eastAsia="Calibri" w:hAnsi="PT Astra Serif"/>
          <w:sz w:val="28"/>
          <w:szCs w:val="28"/>
        </w:rPr>
      </w:pPr>
    </w:p>
    <w:p w:rsidR="0011143C" w:rsidRPr="0011143C" w:rsidRDefault="0011143C" w:rsidP="0011143C">
      <w:pPr>
        <w:shd w:val="clear" w:color="auto" w:fill="FFFFFF"/>
        <w:autoSpaceDE w:val="0"/>
        <w:autoSpaceDN w:val="0"/>
        <w:adjustRightInd w:val="0"/>
        <w:spacing w:line="276" w:lineRule="auto"/>
        <w:ind w:firstLine="709"/>
        <w:jc w:val="both"/>
        <w:rPr>
          <w:rFonts w:ascii="PT Astra Serif" w:eastAsia="Calibri" w:hAnsi="PT Astra Serif"/>
          <w:sz w:val="28"/>
          <w:szCs w:val="28"/>
        </w:rPr>
      </w:pPr>
      <w:r w:rsidRPr="0011143C">
        <w:rPr>
          <w:rFonts w:ascii="PT Astra Serif" w:eastAsia="Calibri" w:hAnsi="PT Astra Serif"/>
          <w:sz w:val="28"/>
          <w:szCs w:val="28"/>
        </w:rPr>
        <w:t>18. Услуга предоставляется круглогодично в период зимних, весенних, летних и осенних школьных каникул, в хронологической последовательности по дате поступления в Управление заявления одного из родителей (законных представителей) ребенка.</w:t>
      </w:r>
    </w:p>
    <w:p w:rsidR="0011143C" w:rsidRPr="0011143C" w:rsidRDefault="0011143C" w:rsidP="0011143C">
      <w:pPr>
        <w:shd w:val="clear" w:color="auto" w:fill="FFFFFF"/>
        <w:autoSpaceDE w:val="0"/>
        <w:autoSpaceDN w:val="0"/>
        <w:adjustRightInd w:val="0"/>
        <w:spacing w:line="276" w:lineRule="auto"/>
        <w:ind w:firstLine="709"/>
        <w:jc w:val="both"/>
        <w:rPr>
          <w:rFonts w:ascii="PT Astra Serif" w:eastAsia="Calibri" w:hAnsi="PT Astra Serif"/>
          <w:sz w:val="28"/>
          <w:szCs w:val="28"/>
        </w:rPr>
      </w:pPr>
      <w:r w:rsidRPr="0011143C">
        <w:rPr>
          <w:rFonts w:ascii="PT Astra Serif" w:eastAsia="Calibri" w:hAnsi="PT Astra Serif"/>
          <w:sz w:val="28"/>
          <w:szCs w:val="28"/>
        </w:rPr>
        <w:t>Общий срок предоставления муниципальной услуги составляет</w:t>
      </w:r>
      <w:r w:rsidRPr="0011143C">
        <w:rPr>
          <w:rFonts w:ascii="PT Astra Serif" w:eastAsia="Calibri" w:hAnsi="PT Astra Serif"/>
          <w:sz w:val="28"/>
          <w:szCs w:val="28"/>
        </w:rPr>
        <w:br/>
        <w:t>30 календарных дней со дня регистрации заявления о предоставлении муниципальной услуги в Управлении.</w:t>
      </w:r>
    </w:p>
    <w:p w:rsidR="0011143C" w:rsidRPr="0011143C" w:rsidRDefault="0011143C" w:rsidP="0011143C">
      <w:pPr>
        <w:shd w:val="clear" w:color="auto" w:fill="FFFFFF"/>
        <w:autoSpaceDE w:val="0"/>
        <w:autoSpaceDN w:val="0"/>
        <w:adjustRightInd w:val="0"/>
        <w:spacing w:line="276" w:lineRule="auto"/>
        <w:ind w:firstLine="709"/>
        <w:jc w:val="both"/>
        <w:rPr>
          <w:rFonts w:ascii="PT Astra Serif" w:eastAsia="Calibri" w:hAnsi="PT Astra Serif"/>
          <w:sz w:val="28"/>
          <w:szCs w:val="28"/>
        </w:rPr>
      </w:pPr>
      <w:r w:rsidRPr="0011143C">
        <w:rPr>
          <w:rFonts w:ascii="PT Astra Serif" w:hAnsi="PT Astra Serif"/>
          <w:sz w:val="28"/>
          <w:szCs w:val="28"/>
        </w:rPr>
        <w:t>В общий срок предоставления муниципальной услуги входит</w:t>
      </w:r>
      <w:r w:rsidRPr="0011143C">
        <w:rPr>
          <w:rFonts w:ascii="PT Astra Serif" w:eastAsia="Calibri" w:hAnsi="PT Astra Serif"/>
          <w:sz w:val="28"/>
          <w:szCs w:val="28"/>
        </w:rPr>
        <w:t xml:space="preserve"> состав административных процедур, предусмотренных пунктом 47 настоящего административного регламента.</w:t>
      </w:r>
    </w:p>
    <w:p w:rsidR="0011143C" w:rsidRPr="0011143C" w:rsidRDefault="0011143C" w:rsidP="0011143C">
      <w:pPr>
        <w:autoSpaceDE w:val="0"/>
        <w:autoSpaceDN w:val="0"/>
        <w:adjustRightInd w:val="0"/>
        <w:spacing w:line="276" w:lineRule="auto"/>
        <w:ind w:firstLine="709"/>
        <w:jc w:val="both"/>
        <w:rPr>
          <w:rFonts w:ascii="PT Astra Serif" w:hAnsi="PT Astra Serif"/>
          <w:sz w:val="28"/>
          <w:szCs w:val="28"/>
        </w:rPr>
      </w:pPr>
      <w:r w:rsidRPr="0011143C">
        <w:rPr>
          <w:rFonts w:ascii="PT Astra Serif" w:hAnsi="PT Astra Serif"/>
          <w:sz w:val="28"/>
          <w:szCs w:val="28"/>
        </w:rPr>
        <w:t>В случае обращения заявителя за получением муниципальной услуги в МФЦ срок предоставления муниципальной услуги исчисляется со</w:t>
      </w:r>
      <w:r>
        <w:rPr>
          <w:rFonts w:ascii="PT Astra Serif" w:hAnsi="PT Astra Serif"/>
          <w:sz w:val="28"/>
          <w:szCs w:val="28"/>
        </w:rPr>
        <w:t xml:space="preserve"> дня регистрации заявления </w:t>
      </w:r>
      <w:r w:rsidRPr="0011143C">
        <w:rPr>
          <w:rFonts w:ascii="PT Astra Serif" w:hAnsi="PT Astra Serif"/>
          <w:sz w:val="28"/>
          <w:szCs w:val="28"/>
        </w:rPr>
        <w:t>о предоставлении муниципальной услуги в</w:t>
      </w:r>
      <w:r w:rsidRPr="0011143C">
        <w:rPr>
          <w:rFonts w:ascii="PT Astra Serif" w:eastAsia="Calibri" w:hAnsi="PT Astra Serif"/>
          <w:sz w:val="28"/>
          <w:szCs w:val="28"/>
        </w:rPr>
        <w:t xml:space="preserve"> Управлении</w:t>
      </w:r>
      <w:r w:rsidRPr="0011143C">
        <w:rPr>
          <w:rFonts w:ascii="PT Astra Serif" w:hAnsi="PT Astra Serif"/>
          <w:sz w:val="28"/>
          <w:szCs w:val="28"/>
        </w:rPr>
        <w:t xml:space="preserve">. </w:t>
      </w:r>
    </w:p>
    <w:p w:rsidR="0011143C" w:rsidRPr="0011143C" w:rsidRDefault="0011143C" w:rsidP="0011143C">
      <w:pPr>
        <w:autoSpaceDE w:val="0"/>
        <w:autoSpaceDN w:val="0"/>
        <w:adjustRightInd w:val="0"/>
        <w:spacing w:line="276" w:lineRule="auto"/>
        <w:ind w:firstLine="709"/>
        <w:jc w:val="both"/>
        <w:rPr>
          <w:rFonts w:ascii="PT Astra Serif" w:eastAsia="Calibri" w:hAnsi="PT Astra Serif"/>
          <w:sz w:val="28"/>
          <w:szCs w:val="28"/>
        </w:rPr>
      </w:pPr>
      <w:r w:rsidRPr="0011143C">
        <w:rPr>
          <w:rFonts w:ascii="PT Astra Serif" w:eastAsia="Calibri" w:hAnsi="PT Astra Serif"/>
          <w:sz w:val="28"/>
          <w:szCs w:val="28"/>
        </w:rPr>
        <w:t>Срок выдачи (направления) результатов предоставления муниципальной услуги, – не позднее 3 дней со дня подписания начальником Управления либо лицом его замещающим документов, являющихся результатом предоставления муниципальной услуги, указанных в пункте 17 настоящего административного регламента.</w:t>
      </w:r>
    </w:p>
    <w:p w:rsidR="0011143C" w:rsidRPr="0011143C" w:rsidRDefault="0011143C" w:rsidP="0011143C">
      <w:pPr>
        <w:autoSpaceDE w:val="0"/>
        <w:autoSpaceDN w:val="0"/>
        <w:adjustRightInd w:val="0"/>
        <w:spacing w:line="276" w:lineRule="auto"/>
        <w:jc w:val="center"/>
        <w:rPr>
          <w:rFonts w:ascii="PT Astra Serif" w:eastAsia="Calibri" w:hAnsi="PT Astra Serif"/>
          <w:sz w:val="28"/>
          <w:szCs w:val="28"/>
        </w:rPr>
      </w:pPr>
    </w:p>
    <w:p w:rsidR="0011143C" w:rsidRPr="0011143C" w:rsidRDefault="0011143C" w:rsidP="0011143C">
      <w:pPr>
        <w:autoSpaceDE w:val="0"/>
        <w:autoSpaceDN w:val="0"/>
        <w:adjustRightInd w:val="0"/>
        <w:spacing w:line="276" w:lineRule="auto"/>
        <w:jc w:val="center"/>
        <w:rPr>
          <w:rFonts w:ascii="PT Astra Serif" w:eastAsia="Calibri" w:hAnsi="PT Astra Serif"/>
          <w:sz w:val="28"/>
          <w:szCs w:val="28"/>
        </w:rPr>
      </w:pPr>
      <w:r w:rsidRPr="0011143C">
        <w:rPr>
          <w:rFonts w:ascii="PT Astra Serif" w:eastAsia="Calibri" w:hAnsi="PT Astra Serif"/>
          <w:sz w:val="28"/>
          <w:szCs w:val="28"/>
        </w:rPr>
        <w:t>Правовые основания для предоставления муниципальной услуги</w:t>
      </w:r>
    </w:p>
    <w:p w:rsidR="0011143C" w:rsidRPr="0011143C" w:rsidRDefault="0011143C" w:rsidP="0011143C">
      <w:pPr>
        <w:autoSpaceDE w:val="0"/>
        <w:autoSpaceDN w:val="0"/>
        <w:adjustRightInd w:val="0"/>
        <w:spacing w:line="276" w:lineRule="auto"/>
        <w:jc w:val="center"/>
        <w:rPr>
          <w:rFonts w:ascii="PT Astra Serif" w:eastAsia="Calibri" w:hAnsi="PT Astra Serif"/>
          <w:sz w:val="28"/>
          <w:szCs w:val="28"/>
        </w:rPr>
      </w:pPr>
    </w:p>
    <w:p w:rsidR="0011143C" w:rsidRPr="0011143C" w:rsidRDefault="0011143C" w:rsidP="0011143C">
      <w:pPr>
        <w:autoSpaceDE w:val="0"/>
        <w:autoSpaceDN w:val="0"/>
        <w:adjustRightInd w:val="0"/>
        <w:spacing w:line="276" w:lineRule="auto"/>
        <w:ind w:firstLine="709"/>
        <w:jc w:val="both"/>
        <w:rPr>
          <w:rFonts w:ascii="PT Astra Serif" w:eastAsia="Calibri" w:hAnsi="PT Astra Serif"/>
          <w:sz w:val="28"/>
          <w:szCs w:val="28"/>
        </w:rPr>
      </w:pPr>
      <w:r w:rsidRPr="0011143C">
        <w:rPr>
          <w:rFonts w:ascii="PT Astra Serif" w:eastAsia="Calibri" w:hAnsi="PT Astra Serif"/>
          <w:sz w:val="28"/>
          <w:szCs w:val="28"/>
        </w:rPr>
        <w:t>19. Перечень нормативных правовых актов, регулирующих предоставление муниципальной услуги, размещен на Едином портале, а также на официальном сайте.</w:t>
      </w:r>
    </w:p>
    <w:p w:rsidR="0011143C" w:rsidRPr="0011143C" w:rsidRDefault="0011143C" w:rsidP="0011143C">
      <w:pPr>
        <w:autoSpaceDE w:val="0"/>
        <w:autoSpaceDN w:val="0"/>
        <w:adjustRightInd w:val="0"/>
        <w:spacing w:line="276" w:lineRule="auto"/>
        <w:ind w:firstLine="709"/>
        <w:jc w:val="both"/>
        <w:rPr>
          <w:rFonts w:ascii="PT Astra Serif" w:hAnsi="PT Astra Serif"/>
          <w:sz w:val="28"/>
          <w:szCs w:val="28"/>
        </w:rPr>
      </w:pPr>
    </w:p>
    <w:p w:rsidR="0011143C" w:rsidRPr="0011143C" w:rsidRDefault="0011143C" w:rsidP="0011143C">
      <w:pPr>
        <w:widowControl w:val="0"/>
        <w:autoSpaceDE w:val="0"/>
        <w:autoSpaceDN w:val="0"/>
        <w:adjustRightInd w:val="0"/>
        <w:spacing w:line="276" w:lineRule="auto"/>
        <w:jc w:val="center"/>
        <w:rPr>
          <w:rFonts w:ascii="PT Astra Serif" w:hAnsi="PT Astra Serif"/>
          <w:sz w:val="28"/>
          <w:szCs w:val="28"/>
        </w:rPr>
      </w:pPr>
      <w:r w:rsidRPr="0011143C">
        <w:rPr>
          <w:rFonts w:ascii="PT Astra Serif" w:hAnsi="PT Astra Serif"/>
          <w:sz w:val="28"/>
          <w:szCs w:val="28"/>
        </w:rPr>
        <w:t>Исчерпывающий перечень документов и требования</w:t>
      </w:r>
      <w:r w:rsidRPr="0011143C">
        <w:rPr>
          <w:rFonts w:ascii="PT Astra Serif" w:hAnsi="PT Astra Serif"/>
          <w:sz w:val="28"/>
          <w:szCs w:val="28"/>
        </w:rPr>
        <w:br/>
        <w:t>к документам, необходимым для предоставления муниципальной услуги</w:t>
      </w:r>
    </w:p>
    <w:p w:rsidR="0011143C" w:rsidRPr="0011143C" w:rsidRDefault="0011143C" w:rsidP="0011143C">
      <w:pPr>
        <w:widowControl w:val="0"/>
        <w:autoSpaceDE w:val="0"/>
        <w:autoSpaceDN w:val="0"/>
        <w:adjustRightInd w:val="0"/>
        <w:spacing w:line="276" w:lineRule="auto"/>
        <w:jc w:val="center"/>
        <w:rPr>
          <w:rFonts w:ascii="PT Astra Serif" w:hAnsi="PT Astra Serif"/>
          <w:sz w:val="28"/>
          <w:szCs w:val="28"/>
        </w:rPr>
      </w:pPr>
    </w:p>
    <w:p w:rsidR="0011143C" w:rsidRPr="0011143C" w:rsidRDefault="0011143C" w:rsidP="0011143C">
      <w:pPr>
        <w:widowControl w:val="0"/>
        <w:autoSpaceDE w:val="0"/>
        <w:autoSpaceDN w:val="0"/>
        <w:adjustRightInd w:val="0"/>
        <w:spacing w:line="276" w:lineRule="auto"/>
        <w:ind w:firstLine="709"/>
        <w:jc w:val="both"/>
        <w:rPr>
          <w:rFonts w:ascii="PT Astra Serif" w:hAnsi="PT Astra Serif"/>
          <w:bCs/>
          <w:sz w:val="28"/>
          <w:szCs w:val="28"/>
        </w:rPr>
      </w:pPr>
      <w:r w:rsidRPr="0011143C">
        <w:rPr>
          <w:rFonts w:ascii="PT Astra Serif" w:hAnsi="PT Astra Serif"/>
          <w:sz w:val="28"/>
          <w:szCs w:val="28"/>
        </w:rPr>
        <w:t>20. Исчерпывающий перечень документов, необходимых для предоставления муниципальной услуги, которые заявитель должен представить самостоятельно:</w:t>
      </w:r>
    </w:p>
    <w:p w:rsidR="0011143C" w:rsidRPr="0011143C" w:rsidRDefault="0011143C" w:rsidP="0011143C">
      <w:pPr>
        <w:widowControl w:val="0"/>
        <w:autoSpaceDE w:val="0"/>
        <w:autoSpaceDN w:val="0"/>
        <w:adjustRightInd w:val="0"/>
        <w:spacing w:line="276" w:lineRule="auto"/>
        <w:ind w:firstLine="709"/>
        <w:jc w:val="both"/>
        <w:rPr>
          <w:rFonts w:ascii="PT Astra Serif" w:hAnsi="PT Astra Serif"/>
          <w:sz w:val="28"/>
          <w:szCs w:val="28"/>
        </w:rPr>
      </w:pPr>
      <w:r w:rsidRPr="0011143C">
        <w:rPr>
          <w:rFonts w:ascii="PT Astra Serif" w:hAnsi="PT Astra Serif"/>
          <w:sz w:val="28"/>
          <w:szCs w:val="28"/>
        </w:rPr>
        <w:t>1) заявление о предоставлении муниципальной услуги (далее – заявление);</w:t>
      </w:r>
    </w:p>
    <w:p w:rsidR="0011143C" w:rsidRPr="0011143C" w:rsidRDefault="0011143C" w:rsidP="0011143C">
      <w:pPr>
        <w:widowControl w:val="0"/>
        <w:autoSpaceDE w:val="0"/>
        <w:autoSpaceDN w:val="0"/>
        <w:adjustRightInd w:val="0"/>
        <w:spacing w:line="276" w:lineRule="auto"/>
        <w:ind w:firstLine="709"/>
        <w:jc w:val="both"/>
        <w:rPr>
          <w:rFonts w:ascii="PT Astra Serif" w:hAnsi="PT Astra Serif"/>
          <w:sz w:val="28"/>
          <w:szCs w:val="28"/>
        </w:rPr>
      </w:pPr>
      <w:r w:rsidRPr="0011143C">
        <w:rPr>
          <w:rFonts w:ascii="PT Astra Serif" w:hAnsi="PT Astra Serif"/>
          <w:sz w:val="28"/>
          <w:szCs w:val="28"/>
        </w:rPr>
        <w:t>2) документ, удостоверяющий личность заявителя (законного представителя) ребенка (при личном обращении);</w:t>
      </w:r>
    </w:p>
    <w:p w:rsidR="0011143C" w:rsidRPr="0011143C" w:rsidRDefault="0011143C" w:rsidP="0011143C">
      <w:pPr>
        <w:widowControl w:val="0"/>
        <w:autoSpaceDE w:val="0"/>
        <w:autoSpaceDN w:val="0"/>
        <w:adjustRightInd w:val="0"/>
        <w:spacing w:line="276" w:lineRule="auto"/>
        <w:ind w:firstLine="709"/>
        <w:jc w:val="both"/>
        <w:rPr>
          <w:rFonts w:ascii="PT Astra Serif" w:hAnsi="PT Astra Serif"/>
          <w:sz w:val="28"/>
          <w:szCs w:val="28"/>
        </w:rPr>
      </w:pPr>
      <w:r w:rsidRPr="0011143C">
        <w:rPr>
          <w:rFonts w:ascii="PT Astra Serif" w:hAnsi="PT Astra Serif"/>
          <w:sz w:val="28"/>
          <w:szCs w:val="28"/>
        </w:rPr>
        <w:t xml:space="preserve">3) документ, удостоверяющий личность представителя заявителя (в </w:t>
      </w:r>
      <w:r w:rsidRPr="0011143C">
        <w:rPr>
          <w:rFonts w:ascii="PT Astra Serif" w:hAnsi="PT Astra Serif"/>
          <w:sz w:val="28"/>
          <w:szCs w:val="28"/>
        </w:rPr>
        <w:lastRenderedPageBreak/>
        <w:t>случае, если заявление оформляется представителем заявителя);</w:t>
      </w:r>
    </w:p>
    <w:p w:rsidR="0011143C" w:rsidRPr="0011143C" w:rsidRDefault="0011143C" w:rsidP="0011143C">
      <w:pPr>
        <w:widowControl w:val="0"/>
        <w:autoSpaceDE w:val="0"/>
        <w:autoSpaceDN w:val="0"/>
        <w:adjustRightInd w:val="0"/>
        <w:spacing w:line="276" w:lineRule="auto"/>
        <w:ind w:firstLine="709"/>
        <w:jc w:val="both"/>
        <w:rPr>
          <w:rFonts w:ascii="PT Astra Serif" w:hAnsi="PT Astra Serif"/>
          <w:sz w:val="28"/>
          <w:szCs w:val="28"/>
          <w:highlight w:val="yellow"/>
        </w:rPr>
      </w:pPr>
      <w:r w:rsidRPr="0011143C">
        <w:rPr>
          <w:rFonts w:ascii="PT Astra Serif" w:hAnsi="PT Astra Serif"/>
          <w:sz w:val="28"/>
          <w:szCs w:val="28"/>
        </w:rPr>
        <w:t>4) документ, удостоверяющий личность ребенка (свидетельство о рождении детей, не достигших 14-летнего возраста, и в случае оформления паспорта в течение 40 дней со дня наступления 14-летнего возраста или паспорт);</w:t>
      </w:r>
    </w:p>
    <w:p w:rsidR="0011143C" w:rsidRPr="0011143C" w:rsidRDefault="0011143C" w:rsidP="0011143C">
      <w:pPr>
        <w:widowControl w:val="0"/>
        <w:autoSpaceDE w:val="0"/>
        <w:autoSpaceDN w:val="0"/>
        <w:adjustRightInd w:val="0"/>
        <w:spacing w:line="276" w:lineRule="auto"/>
        <w:ind w:firstLine="709"/>
        <w:jc w:val="both"/>
        <w:rPr>
          <w:rFonts w:ascii="PT Astra Serif" w:hAnsi="PT Astra Serif"/>
          <w:sz w:val="28"/>
          <w:szCs w:val="28"/>
        </w:rPr>
      </w:pPr>
      <w:r w:rsidRPr="0011143C">
        <w:rPr>
          <w:rFonts w:ascii="PT Astra Serif" w:hAnsi="PT Astra Serif"/>
          <w:sz w:val="28"/>
          <w:szCs w:val="28"/>
        </w:rPr>
        <w:t>5) заграничный паспорт (при направлении ребенка в организации отдыха детей и их оздоровления, расположенные за пределами Российской Федерации);</w:t>
      </w:r>
    </w:p>
    <w:p w:rsidR="0011143C" w:rsidRPr="0011143C" w:rsidRDefault="0011143C" w:rsidP="0011143C">
      <w:pPr>
        <w:widowControl w:val="0"/>
        <w:autoSpaceDE w:val="0"/>
        <w:autoSpaceDN w:val="0"/>
        <w:adjustRightInd w:val="0"/>
        <w:spacing w:line="276" w:lineRule="auto"/>
        <w:ind w:firstLine="709"/>
        <w:jc w:val="both"/>
        <w:rPr>
          <w:rFonts w:ascii="PT Astra Serif" w:hAnsi="PT Astra Serif"/>
          <w:sz w:val="28"/>
          <w:szCs w:val="28"/>
        </w:rPr>
      </w:pPr>
      <w:r w:rsidRPr="0011143C">
        <w:rPr>
          <w:rFonts w:ascii="PT Astra Serif" w:hAnsi="PT Astra Serif"/>
          <w:sz w:val="28"/>
          <w:szCs w:val="28"/>
        </w:rPr>
        <w:t>6) медицинская справка по форме 079/у;</w:t>
      </w:r>
    </w:p>
    <w:p w:rsidR="0011143C" w:rsidRPr="0011143C" w:rsidRDefault="0011143C" w:rsidP="0011143C">
      <w:pPr>
        <w:widowControl w:val="0"/>
        <w:autoSpaceDE w:val="0"/>
        <w:autoSpaceDN w:val="0"/>
        <w:adjustRightInd w:val="0"/>
        <w:spacing w:line="276" w:lineRule="auto"/>
        <w:ind w:firstLine="709"/>
        <w:jc w:val="both"/>
        <w:rPr>
          <w:rFonts w:ascii="PT Astra Serif" w:hAnsi="PT Astra Serif"/>
          <w:sz w:val="28"/>
          <w:szCs w:val="28"/>
        </w:rPr>
      </w:pPr>
      <w:r w:rsidRPr="0011143C">
        <w:rPr>
          <w:rFonts w:ascii="PT Astra Serif" w:hAnsi="PT Astra Serif"/>
          <w:sz w:val="28"/>
          <w:szCs w:val="28"/>
        </w:rPr>
        <w:t>7) нотариально заверенная доверенность или доверенность, написанная собственноручно заявителем, в случае если заявление оформляется представителем заявителя;</w:t>
      </w:r>
    </w:p>
    <w:p w:rsidR="0011143C" w:rsidRPr="0011143C" w:rsidRDefault="0011143C" w:rsidP="0011143C">
      <w:pPr>
        <w:widowControl w:val="0"/>
        <w:autoSpaceDE w:val="0"/>
        <w:autoSpaceDN w:val="0"/>
        <w:adjustRightInd w:val="0"/>
        <w:spacing w:line="276" w:lineRule="auto"/>
        <w:ind w:firstLine="709"/>
        <w:jc w:val="both"/>
        <w:rPr>
          <w:rFonts w:ascii="PT Astra Serif" w:hAnsi="PT Astra Serif"/>
          <w:sz w:val="28"/>
          <w:szCs w:val="28"/>
        </w:rPr>
      </w:pPr>
      <w:r w:rsidRPr="0011143C">
        <w:rPr>
          <w:rFonts w:ascii="PT Astra Serif" w:hAnsi="PT Astra Serif"/>
          <w:sz w:val="28"/>
          <w:szCs w:val="28"/>
        </w:rPr>
        <w:t>8) согласие заявителя на выезд ребенка в организацию отдыха детей и их оздоровления (при выезде в организацию отдыха детей и их оздоровления, расположенную за пределами Российской Федерации);</w:t>
      </w:r>
    </w:p>
    <w:p w:rsidR="0011143C" w:rsidRPr="0011143C" w:rsidRDefault="0011143C" w:rsidP="0011143C">
      <w:pPr>
        <w:widowControl w:val="0"/>
        <w:autoSpaceDE w:val="0"/>
        <w:autoSpaceDN w:val="0"/>
        <w:adjustRightInd w:val="0"/>
        <w:spacing w:line="276" w:lineRule="auto"/>
        <w:ind w:firstLine="709"/>
        <w:jc w:val="both"/>
        <w:rPr>
          <w:rFonts w:ascii="PT Astra Serif" w:hAnsi="PT Astra Serif"/>
          <w:sz w:val="28"/>
          <w:szCs w:val="28"/>
        </w:rPr>
      </w:pPr>
      <w:r w:rsidRPr="0011143C">
        <w:rPr>
          <w:rFonts w:ascii="PT Astra Serif" w:hAnsi="PT Astra Serif"/>
          <w:sz w:val="28"/>
          <w:szCs w:val="28"/>
        </w:rPr>
        <w:t>9) согласие на обработку персональных данных заявителя и ребенка.</w:t>
      </w:r>
    </w:p>
    <w:p w:rsidR="0011143C" w:rsidRPr="0011143C" w:rsidRDefault="0011143C" w:rsidP="0011143C">
      <w:pPr>
        <w:widowControl w:val="0"/>
        <w:autoSpaceDE w:val="0"/>
        <w:autoSpaceDN w:val="0"/>
        <w:adjustRightInd w:val="0"/>
        <w:spacing w:line="276" w:lineRule="auto"/>
        <w:ind w:firstLine="709"/>
        <w:jc w:val="both"/>
        <w:rPr>
          <w:rFonts w:ascii="PT Astra Serif" w:hAnsi="PT Astra Serif"/>
          <w:sz w:val="28"/>
          <w:szCs w:val="28"/>
        </w:rPr>
      </w:pPr>
      <w:r w:rsidRPr="0011143C">
        <w:rPr>
          <w:rFonts w:ascii="PT Astra Serif" w:hAnsi="PT Astra Serif"/>
          <w:sz w:val="28"/>
          <w:szCs w:val="28"/>
        </w:rPr>
        <w:t>21.</w:t>
      </w:r>
      <w:r w:rsidRPr="0011143C">
        <w:rPr>
          <w:rFonts w:ascii="PT Astra Serif" w:hAnsi="PT Astra Serif"/>
          <w:sz w:val="28"/>
          <w:szCs w:val="28"/>
        </w:rPr>
        <w:tab/>
        <w:t>Исчерпывающий перечень документов (их копии или содержащиеся в них сведения), запрашиваемых и получаемых в порядке межведомственного информационного взаимодействия Управлением, если они не были представлены заявителем по собственной инициативе:</w:t>
      </w:r>
    </w:p>
    <w:p w:rsidR="0011143C" w:rsidRPr="0011143C" w:rsidRDefault="0011143C" w:rsidP="0011143C">
      <w:pPr>
        <w:widowControl w:val="0"/>
        <w:autoSpaceDE w:val="0"/>
        <w:autoSpaceDN w:val="0"/>
        <w:adjustRightInd w:val="0"/>
        <w:spacing w:line="276" w:lineRule="auto"/>
        <w:ind w:firstLine="709"/>
        <w:jc w:val="both"/>
        <w:rPr>
          <w:rFonts w:ascii="PT Astra Serif" w:hAnsi="PT Astra Serif"/>
          <w:sz w:val="28"/>
          <w:szCs w:val="28"/>
        </w:rPr>
      </w:pPr>
      <w:r w:rsidRPr="0011143C">
        <w:rPr>
          <w:rFonts w:ascii="PT Astra Serif" w:hAnsi="PT Astra Serif"/>
          <w:sz w:val="28"/>
          <w:szCs w:val="28"/>
        </w:rPr>
        <w:t xml:space="preserve">1) сведения о рождении ребенка, </w:t>
      </w:r>
      <w:bookmarkStart w:id="1" w:name="_Hlk65836415"/>
      <w:r w:rsidRPr="0011143C">
        <w:rPr>
          <w:rFonts w:ascii="PT Astra Serif" w:hAnsi="PT Astra Serif"/>
          <w:sz w:val="28"/>
          <w:szCs w:val="28"/>
        </w:rPr>
        <w:t>содержащиеся в Едином государственном реестре записей актов гражданского состояния;</w:t>
      </w:r>
    </w:p>
    <w:bookmarkEnd w:id="1"/>
    <w:p w:rsidR="0011143C" w:rsidRPr="0011143C" w:rsidRDefault="0011143C" w:rsidP="0011143C">
      <w:pPr>
        <w:widowControl w:val="0"/>
        <w:autoSpaceDE w:val="0"/>
        <w:autoSpaceDN w:val="0"/>
        <w:adjustRightInd w:val="0"/>
        <w:spacing w:line="276" w:lineRule="auto"/>
        <w:ind w:firstLine="709"/>
        <w:jc w:val="both"/>
        <w:rPr>
          <w:rFonts w:ascii="PT Astra Serif" w:hAnsi="PT Astra Serif"/>
          <w:sz w:val="28"/>
          <w:szCs w:val="28"/>
        </w:rPr>
      </w:pPr>
      <w:r w:rsidRPr="0011143C">
        <w:rPr>
          <w:rFonts w:ascii="PT Astra Serif" w:hAnsi="PT Astra Serif"/>
          <w:sz w:val="28"/>
          <w:szCs w:val="28"/>
        </w:rPr>
        <w:t>2) сведения об изменении фамилии (заключение/расторжение брака заявителя), содержащиеся в Едином государственном реестре записей актов гражданского состояния (в случае несовпадения фамилии ребенка с фамилией заявителя);</w:t>
      </w:r>
    </w:p>
    <w:p w:rsidR="0011143C" w:rsidRPr="0011143C" w:rsidRDefault="0011143C" w:rsidP="0011143C">
      <w:pPr>
        <w:widowControl w:val="0"/>
        <w:autoSpaceDE w:val="0"/>
        <w:autoSpaceDN w:val="0"/>
        <w:adjustRightInd w:val="0"/>
        <w:spacing w:line="276" w:lineRule="auto"/>
        <w:ind w:firstLine="709"/>
        <w:jc w:val="both"/>
        <w:rPr>
          <w:rFonts w:ascii="PT Astra Serif" w:hAnsi="PT Astra Serif"/>
          <w:sz w:val="28"/>
          <w:szCs w:val="28"/>
        </w:rPr>
      </w:pPr>
      <w:r w:rsidRPr="0011143C">
        <w:rPr>
          <w:rFonts w:ascii="PT Astra Serif" w:hAnsi="PT Astra Serif"/>
          <w:sz w:val="28"/>
          <w:szCs w:val="28"/>
        </w:rPr>
        <w:t>3) сведения о регистрации ребенка по месту жительства или по месту пребывания (в том числе при отсутствии у ребенка паспорта гражданина Российской Федерации);</w:t>
      </w:r>
    </w:p>
    <w:p w:rsidR="0011143C" w:rsidRPr="0011143C" w:rsidRDefault="0011143C" w:rsidP="0011143C">
      <w:pPr>
        <w:widowControl w:val="0"/>
        <w:autoSpaceDE w:val="0"/>
        <w:autoSpaceDN w:val="0"/>
        <w:adjustRightInd w:val="0"/>
        <w:spacing w:line="276" w:lineRule="auto"/>
        <w:ind w:firstLine="709"/>
        <w:jc w:val="both"/>
        <w:rPr>
          <w:rFonts w:ascii="PT Astra Serif" w:hAnsi="PT Astra Serif"/>
          <w:sz w:val="28"/>
          <w:szCs w:val="28"/>
        </w:rPr>
      </w:pPr>
      <w:r w:rsidRPr="0011143C">
        <w:rPr>
          <w:rFonts w:ascii="PT Astra Serif" w:hAnsi="PT Astra Serif"/>
          <w:sz w:val="28"/>
          <w:szCs w:val="28"/>
        </w:rPr>
        <w:t>4) документ, подтверждающий установление опеки/ попечительства (при необходимости).</w:t>
      </w:r>
    </w:p>
    <w:p w:rsidR="0011143C" w:rsidRPr="0011143C" w:rsidRDefault="0011143C" w:rsidP="0011143C">
      <w:pPr>
        <w:widowControl w:val="0"/>
        <w:autoSpaceDE w:val="0"/>
        <w:autoSpaceDN w:val="0"/>
        <w:adjustRightInd w:val="0"/>
        <w:spacing w:line="276" w:lineRule="auto"/>
        <w:ind w:firstLine="709"/>
        <w:jc w:val="both"/>
        <w:rPr>
          <w:rFonts w:ascii="PT Astra Serif" w:hAnsi="PT Astra Serif"/>
          <w:sz w:val="28"/>
          <w:szCs w:val="28"/>
        </w:rPr>
      </w:pPr>
      <w:r w:rsidRPr="0011143C">
        <w:rPr>
          <w:rFonts w:ascii="PT Astra Serif" w:hAnsi="PT Astra Serif"/>
          <w:sz w:val="28"/>
          <w:szCs w:val="28"/>
        </w:rPr>
        <w:t xml:space="preserve">Непредставление заявителем документов и информации, которые </w:t>
      </w:r>
      <w:r w:rsidRPr="0011143C">
        <w:rPr>
          <w:rFonts w:ascii="PT Astra Serif" w:hAnsi="PT Astra Serif"/>
          <w:sz w:val="28"/>
          <w:szCs w:val="28"/>
        </w:rPr>
        <w:br/>
        <w:t>он вправе представить по собственной инициативе, не является основанием для отказа ему в предоставлении муниципальной услуги.</w:t>
      </w:r>
    </w:p>
    <w:p w:rsidR="0011143C" w:rsidRPr="0011143C" w:rsidRDefault="0011143C" w:rsidP="0011143C">
      <w:pPr>
        <w:widowControl w:val="0"/>
        <w:autoSpaceDE w:val="0"/>
        <w:autoSpaceDN w:val="0"/>
        <w:adjustRightInd w:val="0"/>
        <w:spacing w:line="276" w:lineRule="auto"/>
        <w:ind w:firstLine="709"/>
        <w:jc w:val="both"/>
        <w:rPr>
          <w:rFonts w:ascii="PT Astra Serif" w:hAnsi="PT Astra Serif"/>
          <w:sz w:val="28"/>
          <w:szCs w:val="28"/>
        </w:rPr>
      </w:pPr>
    </w:p>
    <w:p w:rsidR="0011143C" w:rsidRPr="0011143C" w:rsidRDefault="0011143C" w:rsidP="0011143C">
      <w:pPr>
        <w:widowControl w:val="0"/>
        <w:autoSpaceDE w:val="0"/>
        <w:autoSpaceDN w:val="0"/>
        <w:adjustRightInd w:val="0"/>
        <w:spacing w:line="276" w:lineRule="auto"/>
        <w:ind w:firstLine="709"/>
        <w:jc w:val="center"/>
        <w:rPr>
          <w:rFonts w:ascii="PT Astra Serif" w:hAnsi="PT Astra Serif"/>
          <w:sz w:val="28"/>
          <w:szCs w:val="28"/>
        </w:rPr>
      </w:pPr>
      <w:r w:rsidRPr="0011143C">
        <w:rPr>
          <w:rFonts w:ascii="PT Astra Serif" w:hAnsi="PT Astra Serif"/>
          <w:sz w:val="28"/>
          <w:szCs w:val="28"/>
        </w:rPr>
        <w:t xml:space="preserve">Сведения об участвующих в предоставлении муниципальной услуги органах государственной власти, органах государственных внебюджетных фондов, исполнительных органах государственной власти, органах местного самоуправления, а также организациях выдаваемых ими документах и </w:t>
      </w:r>
      <w:r w:rsidRPr="0011143C">
        <w:rPr>
          <w:rFonts w:ascii="PT Astra Serif" w:hAnsi="PT Astra Serif"/>
          <w:sz w:val="28"/>
          <w:szCs w:val="28"/>
        </w:rPr>
        <w:lastRenderedPageBreak/>
        <w:t>информации, необходимых для предоставления муниципальной услуги</w:t>
      </w:r>
    </w:p>
    <w:p w:rsidR="0011143C" w:rsidRPr="0011143C" w:rsidRDefault="0011143C" w:rsidP="0011143C">
      <w:pPr>
        <w:widowControl w:val="0"/>
        <w:autoSpaceDE w:val="0"/>
        <w:autoSpaceDN w:val="0"/>
        <w:adjustRightInd w:val="0"/>
        <w:spacing w:line="276" w:lineRule="auto"/>
        <w:ind w:firstLine="709"/>
        <w:jc w:val="both"/>
        <w:rPr>
          <w:rFonts w:ascii="PT Astra Serif" w:hAnsi="PT Astra Serif"/>
          <w:b/>
          <w:bCs/>
          <w:sz w:val="28"/>
          <w:szCs w:val="28"/>
        </w:rPr>
      </w:pPr>
    </w:p>
    <w:p w:rsidR="0011143C" w:rsidRPr="0011143C" w:rsidRDefault="0011143C" w:rsidP="0011143C">
      <w:pPr>
        <w:widowControl w:val="0"/>
        <w:autoSpaceDE w:val="0"/>
        <w:autoSpaceDN w:val="0"/>
        <w:adjustRightInd w:val="0"/>
        <w:spacing w:line="276" w:lineRule="auto"/>
        <w:ind w:firstLine="709"/>
        <w:jc w:val="both"/>
        <w:rPr>
          <w:rFonts w:ascii="PT Astra Serif" w:hAnsi="PT Astra Serif"/>
          <w:sz w:val="28"/>
          <w:szCs w:val="28"/>
        </w:rPr>
      </w:pPr>
      <w:r w:rsidRPr="0011143C">
        <w:rPr>
          <w:rFonts w:ascii="PT Astra Serif" w:hAnsi="PT Astra Serif"/>
          <w:sz w:val="28"/>
          <w:szCs w:val="28"/>
        </w:rPr>
        <w:t xml:space="preserve">22. Документы, указанные в </w:t>
      </w:r>
      <w:hyperlink r:id="rId17" w:anchor="sub_3170" w:history="1">
        <w:r w:rsidRPr="0011143C">
          <w:rPr>
            <w:rStyle w:val="ac"/>
            <w:rFonts w:ascii="PT Astra Serif" w:hAnsi="PT Astra Serif"/>
            <w:color w:val="auto"/>
            <w:sz w:val="28"/>
            <w:szCs w:val="28"/>
            <w:u w:val="none"/>
          </w:rPr>
          <w:t xml:space="preserve">подпунктах 1, 2 пункта </w:t>
        </w:r>
      </w:hyperlink>
      <w:r w:rsidRPr="0011143C">
        <w:rPr>
          <w:rFonts w:ascii="PT Astra Serif" w:hAnsi="PT Astra Serif"/>
          <w:sz w:val="28"/>
          <w:szCs w:val="28"/>
        </w:rPr>
        <w:t xml:space="preserve">21 настоящего административного регламента, находятся в распоряжении </w:t>
      </w:r>
      <w:bookmarkStart w:id="2" w:name="_Hlk65771870"/>
      <w:proofErr w:type="gramStart"/>
      <w:r w:rsidRPr="0011143C">
        <w:rPr>
          <w:rFonts w:ascii="PT Astra Serif" w:hAnsi="PT Astra Serif"/>
          <w:sz w:val="28"/>
          <w:szCs w:val="28"/>
        </w:rPr>
        <w:t>отдела записи актов гражданского состояния администрации города</w:t>
      </w:r>
      <w:proofErr w:type="gramEnd"/>
      <w:r w:rsidRPr="0011143C">
        <w:rPr>
          <w:rFonts w:ascii="PT Astra Serif" w:hAnsi="PT Astra Serif"/>
          <w:sz w:val="28"/>
          <w:szCs w:val="28"/>
        </w:rPr>
        <w:t xml:space="preserve"> Югорска</w:t>
      </w:r>
      <w:bookmarkEnd w:id="2"/>
      <w:r w:rsidRPr="0011143C">
        <w:rPr>
          <w:rFonts w:ascii="PT Astra Serif" w:hAnsi="PT Astra Serif"/>
          <w:sz w:val="28"/>
          <w:szCs w:val="28"/>
        </w:rPr>
        <w:t>. Информация об органе указана подпункте 3 пункта 11 настоящего административного регламента.</w:t>
      </w:r>
    </w:p>
    <w:p w:rsidR="0011143C" w:rsidRPr="0011143C" w:rsidRDefault="0011143C" w:rsidP="0011143C">
      <w:pPr>
        <w:widowControl w:val="0"/>
        <w:autoSpaceDE w:val="0"/>
        <w:autoSpaceDN w:val="0"/>
        <w:adjustRightInd w:val="0"/>
        <w:spacing w:line="276" w:lineRule="auto"/>
        <w:ind w:firstLine="709"/>
        <w:jc w:val="both"/>
        <w:rPr>
          <w:rFonts w:ascii="PT Astra Serif" w:hAnsi="PT Astra Serif"/>
          <w:sz w:val="28"/>
          <w:szCs w:val="28"/>
        </w:rPr>
      </w:pPr>
      <w:r w:rsidRPr="0011143C">
        <w:rPr>
          <w:rFonts w:ascii="PT Astra Serif" w:hAnsi="PT Astra Serif"/>
          <w:sz w:val="28"/>
          <w:szCs w:val="28"/>
        </w:rPr>
        <w:t xml:space="preserve">Документ, указанный в </w:t>
      </w:r>
      <w:hyperlink r:id="rId18" w:anchor="sub_3170" w:history="1">
        <w:r w:rsidRPr="0011143C">
          <w:rPr>
            <w:rStyle w:val="ac"/>
            <w:rFonts w:ascii="PT Astra Serif" w:hAnsi="PT Astra Serif"/>
            <w:color w:val="auto"/>
            <w:sz w:val="28"/>
            <w:szCs w:val="28"/>
            <w:u w:val="none"/>
          </w:rPr>
          <w:t xml:space="preserve">подпункте 3 пункта </w:t>
        </w:r>
      </w:hyperlink>
      <w:r w:rsidRPr="0011143C">
        <w:rPr>
          <w:rFonts w:ascii="PT Astra Serif" w:hAnsi="PT Astra Serif"/>
          <w:sz w:val="28"/>
          <w:szCs w:val="28"/>
        </w:rPr>
        <w:t>21 настоящего административного регламента, находится в распоряжении Управления Министерства внутренних дел России по Ханты-Мансийскому автономному округу - Югре. Информация об органе указана подпункте 1 пункта 11 настоящего административного регламента.</w:t>
      </w:r>
    </w:p>
    <w:p w:rsidR="0011143C" w:rsidRPr="0011143C" w:rsidRDefault="0011143C" w:rsidP="0011143C">
      <w:pPr>
        <w:widowControl w:val="0"/>
        <w:autoSpaceDE w:val="0"/>
        <w:autoSpaceDN w:val="0"/>
        <w:adjustRightInd w:val="0"/>
        <w:spacing w:line="276" w:lineRule="auto"/>
        <w:ind w:firstLine="709"/>
        <w:jc w:val="both"/>
        <w:rPr>
          <w:rFonts w:ascii="PT Astra Serif" w:hAnsi="PT Astra Serif"/>
          <w:b/>
          <w:bCs/>
          <w:sz w:val="28"/>
          <w:szCs w:val="28"/>
        </w:rPr>
      </w:pPr>
      <w:r w:rsidRPr="0011143C">
        <w:rPr>
          <w:rFonts w:ascii="PT Astra Serif" w:hAnsi="PT Astra Serif"/>
          <w:sz w:val="28"/>
          <w:szCs w:val="28"/>
        </w:rPr>
        <w:t xml:space="preserve">Документ, указанный в </w:t>
      </w:r>
      <w:hyperlink r:id="rId19" w:anchor="sub_3170" w:history="1">
        <w:r w:rsidRPr="0011143C">
          <w:rPr>
            <w:rStyle w:val="ac"/>
            <w:rFonts w:ascii="PT Astra Serif" w:hAnsi="PT Astra Serif"/>
            <w:color w:val="auto"/>
            <w:sz w:val="28"/>
            <w:szCs w:val="28"/>
            <w:u w:val="none"/>
          </w:rPr>
          <w:t xml:space="preserve">подпункте 4 пункта </w:t>
        </w:r>
      </w:hyperlink>
      <w:r w:rsidRPr="0011143C">
        <w:rPr>
          <w:rFonts w:ascii="PT Astra Serif" w:hAnsi="PT Astra Serif"/>
          <w:sz w:val="28"/>
          <w:szCs w:val="28"/>
        </w:rPr>
        <w:t>21 настоящего административного регламента, находится в распоряжении отдела опеки и попечительства администрации города Югорска. Информация об органе указана подпункте 3 пункта 11 настоящего административного регламента.</w:t>
      </w:r>
    </w:p>
    <w:p w:rsidR="0011143C" w:rsidRPr="0011143C" w:rsidRDefault="0011143C" w:rsidP="0011143C">
      <w:pPr>
        <w:widowControl w:val="0"/>
        <w:autoSpaceDE w:val="0"/>
        <w:autoSpaceDN w:val="0"/>
        <w:adjustRightInd w:val="0"/>
        <w:spacing w:line="276" w:lineRule="auto"/>
        <w:ind w:firstLine="709"/>
        <w:jc w:val="both"/>
        <w:rPr>
          <w:rFonts w:ascii="PT Astra Serif" w:hAnsi="PT Astra Serif"/>
          <w:sz w:val="28"/>
          <w:szCs w:val="28"/>
        </w:rPr>
      </w:pPr>
    </w:p>
    <w:p w:rsidR="0011143C" w:rsidRPr="0011143C" w:rsidRDefault="0011143C" w:rsidP="0011143C">
      <w:pPr>
        <w:widowControl w:val="0"/>
        <w:autoSpaceDE w:val="0"/>
        <w:autoSpaceDN w:val="0"/>
        <w:adjustRightInd w:val="0"/>
        <w:spacing w:line="276" w:lineRule="auto"/>
        <w:ind w:firstLine="709"/>
        <w:jc w:val="center"/>
        <w:rPr>
          <w:rFonts w:ascii="PT Astra Serif" w:hAnsi="PT Astra Serif"/>
          <w:sz w:val="28"/>
          <w:szCs w:val="28"/>
        </w:rPr>
      </w:pPr>
      <w:r w:rsidRPr="0011143C">
        <w:rPr>
          <w:rFonts w:ascii="PT Astra Serif" w:hAnsi="PT Astra Serif"/>
          <w:sz w:val="28"/>
          <w:szCs w:val="28"/>
        </w:rPr>
        <w:t>Способы получения заявителями документов,</w:t>
      </w:r>
    </w:p>
    <w:p w:rsidR="0011143C" w:rsidRPr="0011143C" w:rsidRDefault="0011143C" w:rsidP="0011143C">
      <w:pPr>
        <w:widowControl w:val="0"/>
        <w:autoSpaceDE w:val="0"/>
        <w:autoSpaceDN w:val="0"/>
        <w:adjustRightInd w:val="0"/>
        <w:spacing w:line="276" w:lineRule="auto"/>
        <w:ind w:firstLine="709"/>
        <w:jc w:val="center"/>
        <w:rPr>
          <w:rFonts w:ascii="PT Astra Serif" w:hAnsi="PT Astra Serif"/>
          <w:sz w:val="28"/>
          <w:szCs w:val="28"/>
        </w:rPr>
      </w:pPr>
      <w:proofErr w:type="gramStart"/>
      <w:r w:rsidRPr="0011143C">
        <w:rPr>
          <w:rFonts w:ascii="PT Astra Serif" w:hAnsi="PT Astra Serif"/>
          <w:sz w:val="28"/>
          <w:szCs w:val="28"/>
        </w:rPr>
        <w:t>необходимых</w:t>
      </w:r>
      <w:proofErr w:type="gramEnd"/>
      <w:r w:rsidRPr="0011143C">
        <w:rPr>
          <w:rFonts w:ascii="PT Astra Serif" w:hAnsi="PT Astra Serif"/>
          <w:sz w:val="28"/>
          <w:szCs w:val="28"/>
        </w:rPr>
        <w:t xml:space="preserve"> для предоставления муниципальной услуги</w:t>
      </w:r>
    </w:p>
    <w:p w:rsidR="0011143C" w:rsidRPr="0011143C" w:rsidRDefault="0011143C" w:rsidP="0011143C">
      <w:pPr>
        <w:widowControl w:val="0"/>
        <w:autoSpaceDE w:val="0"/>
        <w:autoSpaceDN w:val="0"/>
        <w:adjustRightInd w:val="0"/>
        <w:spacing w:line="276" w:lineRule="auto"/>
        <w:ind w:firstLine="709"/>
        <w:jc w:val="both"/>
        <w:rPr>
          <w:rFonts w:ascii="PT Astra Serif" w:hAnsi="PT Astra Serif"/>
          <w:sz w:val="28"/>
          <w:szCs w:val="28"/>
        </w:rPr>
      </w:pPr>
    </w:p>
    <w:p w:rsidR="0011143C" w:rsidRPr="0011143C" w:rsidRDefault="0011143C" w:rsidP="0011143C">
      <w:pPr>
        <w:widowControl w:val="0"/>
        <w:autoSpaceDE w:val="0"/>
        <w:autoSpaceDN w:val="0"/>
        <w:adjustRightInd w:val="0"/>
        <w:spacing w:line="276" w:lineRule="auto"/>
        <w:ind w:firstLine="709"/>
        <w:jc w:val="both"/>
        <w:rPr>
          <w:rFonts w:ascii="PT Astra Serif" w:hAnsi="PT Astra Serif"/>
          <w:bCs/>
          <w:sz w:val="28"/>
          <w:szCs w:val="28"/>
        </w:rPr>
      </w:pPr>
      <w:r w:rsidRPr="0011143C">
        <w:rPr>
          <w:rFonts w:ascii="PT Astra Serif" w:hAnsi="PT Astra Serif"/>
          <w:sz w:val="28"/>
          <w:szCs w:val="28"/>
        </w:rPr>
        <w:t>23.</w:t>
      </w:r>
      <w:r w:rsidRPr="0011143C">
        <w:rPr>
          <w:rFonts w:ascii="PT Astra Serif" w:hAnsi="PT Astra Serif"/>
          <w:sz w:val="28"/>
          <w:szCs w:val="28"/>
        </w:rPr>
        <w:tab/>
        <w:t xml:space="preserve">Форму </w:t>
      </w:r>
      <w:r w:rsidRPr="0011143C">
        <w:rPr>
          <w:rFonts w:ascii="PT Astra Serif" w:hAnsi="PT Astra Serif"/>
          <w:bCs/>
          <w:sz w:val="28"/>
          <w:szCs w:val="28"/>
        </w:rPr>
        <w:t>заявления о предоставлении муниципальной услуги заявитель может получить:</w:t>
      </w:r>
    </w:p>
    <w:p w:rsidR="0011143C" w:rsidRPr="0011143C" w:rsidRDefault="0011143C" w:rsidP="0011143C">
      <w:pPr>
        <w:widowControl w:val="0"/>
        <w:autoSpaceDE w:val="0"/>
        <w:autoSpaceDN w:val="0"/>
        <w:adjustRightInd w:val="0"/>
        <w:spacing w:line="276" w:lineRule="auto"/>
        <w:ind w:firstLine="709"/>
        <w:jc w:val="both"/>
        <w:rPr>
          <w:rFonts w:ascii="PT Astra Serif" w:hAnsi="PT Astra Serif"/>
          <w:sz w:val="28"/>
          <w:szCs w:val="28"/>
        </w:rPr>
      </w:pPr>
      <w:r w:rsidRPr="0011143C">
        <w:rPr>
          <w:rFonts w:ascii="PT Astra Serif" w:hAnsi="PT Astra Serif"/>
          <w:sz w:val="28"/>
          <w:szCs w:val="28"/>
        </w:rPr>
        <w:t>на информационном стенде в месте предоставления муниципальной услуги;</w:t>
      </w:r>
    </w:p>
    <w:p w:rsidR="0011143C" w:rsidRPr="0011143C" w:rsidRDefault="0011143C" w:rsidP="0011143C">
      <w:pPr>
        <w:widowControl w:val="0"/>
        <w:autoSpaceDE w:val="0"/>
        <w:autoSpaceDN w:val="0"/>
        <w:adjustRightInd w:val="0"/>
        <w:spacing w:line="276" w:lineRule="auto"/>
        <w:ind w:firstLine="709"/>
        <w:jc w:val="both"/>
        <w:rPr>
          <w:rFonts w:ascii="PT Astra Serif" w:hAnsi="PT Astra Serif"/>
          <w:sz w:val="28"/>
          <w:szCs w:val="28"/>
        </w:rPr>
      </w:pPr>
      <w:r w:rsidRPr="0011143C">
        <w:rPr>
          <w:rFonts w:ascii="PT Astra Serif" w:hAnsi="PT Astra Serif"/>
          <w:sz w:val="28"/>
          <w:szCs w:val="28"/>
        </w:rPr>
        <w:t>у специалиста Управления, ответственного за предоставление муниципальной услуги;</w:t>
      </w:r>
    </w:p>
    <w:p w:rsidR="0011143C" w:rsidRPr="0011143C" w:rsidRDefault="0011143C" w:rsidP="0011143C">
      <w:pPr>
        <w:widowControl w:val="0"/>
        <w:autoSpaceDE w:val="0"/>
        <w:autoSpaceDN w:val="0"/>
        <w:adjustRightInd w:val="0"/>
        <w:spacing w:line="276" w:lineRule="auto"/>
        <w:ind w:firstLine="709"/>
        <w:jc w:val="both"/>
        <w:rPr>
          <w:rFonts w:ascii="PT Astra Serif" w:hAnsi="PT Astra Serif"/>
          <w:sz w:val="28"/>
          <w:szCs w:val="28"/>
        </w:rPr>
      </w:pPr>
      <w:r w:rsidRPr="0011143C">
        <w:rPr>
          <w:rFonts w:ascii="PT Astra Serif" w:hAnsi="PT Astra Serif"/>
          <w:sz w:val="28"/>
          <w:szCs w:val="28"/>
        </w:rPr>
        <w:t>у работника МФЦ;</w:t>
      </w:r>
    </w:p>
    <w:p w:rsidR="0011143C" w:rsidRPr="0011143C" w:rsidRDefault="0011143C" w:rsidP="0011143C">
      <w:pPr>
        <w:widowControl w:val="0"/>
        <w:autoSpaceDE w:val="0"/>
        <w:autoSpaceDN w:val="0"/>
        <w:adjustRightInd w:val="0"/>
        <w:spacing w:line="276" w:lineRule="auto"/>
        <w:ind w:firstLine="709"/>
        <w:jc w:val="both"/>
        <w:rPr>
          <w:rFonts w:ascii="PT Astra Serif" w:hAnsi="PT Astra Serif"/>
          <w:sz w:val="28"/>
          <w:szCs w:val="28"/>
        </w:rPr>
      </w:pPr>
      <w:r w:rsidRPr="0011143C">
        <w:rPr>
          <w:rFonts w:ascii="PT Astra Serif" w:hAnsi="PT Astra Serif"/>
          <w:sz w:val="28"/>
          <w:szCs w:val="28"/>
        </w:rPr>
        <w:t xml:space="preserve">посредством сети Интернет на Едином портале, </w:t>
      </w:r>
      <w:r w:rsidRPr="0011143C">
        <w:rPr>
          <w:rFonts w:ascii="PT Astra Serif" w:hAnsi="PT Astra Serif"/>
          <w:sz w:val="28"/>
          <w:szCs w:val="28"/>
        </w:rPr>
        <w:br/>
        <w:t>на официальном сайте.</w:t>
      </w:r>
    </w:p>
    <w:p w:rsidR="0011143C" w:rsidRPr="0011143C" w:rsidRDefault="0011143C" w:rsidP="0011143C">
      <w:pPr>
        <w:widowControl w:val="0"/>
        <w:autoSpaceDE w:val="0"/>
        <w:autoSpaceDN w:val="0"/>
        <w:adjustRightInd w:val="0"/>
        <w:spacing w:line="276" w:lineRule="auto"/>
        <w:ind w:firstLine="709"/>
        <w:jc w:val="both"/>
        <w:rPr>
          <w:rFonts w:ascii="PT Astra Serif" w:hAnsi="PT Astra Serif"/>
          <w:sz w:val="28"/>
          <w:szCs w:val="28"/>
        </w:rPr>
      </w:pPr>
    </w:p>
    <w:p w:rsidR="0011143C" w:rsidRPr="0011143C" w:rsidRDefault="0011143C" w:rsidP="0011143C">
      <w:pPr>
        <w:widowControl w:val="0"/>
        <w:autoSpaceDE w:val="0"/>
        <w:autoSpaceDN w:val="0"/>
        <w:adjustRightInd w:val="0"/>
        <w:spacing w:line="276" w:lineRule="auto"/>
        <w:ind w:firstLine="709"/>
        <w:jc w:val="center"/>
        <w:rPr>
          <w:rFonts w:ascii="PT Astra Serif" w:hAnsi="PT Astra Serif"/>
          <w:sz w:val="28"/>
          <w:szCs w:val="28"/>
        </w:rPr>
      </w:pPr>
      <w:r w:rsidRPr="0011143C">
        <w:rPr>
          <w:rFonts w:ascii="PT Astra Serif" w:hAnsi="PT Astra Serif"/>
          <w:sz w:val="28"/>
          <w:szCs w:val="28"/>
        </w:rPr>
        <w:t>Требования к документам,</w:t>
      </w:r>
    </w:p>
    <w:p w:rsidR="0011143C" w:rsidRPr="0011143C" w:rsidRDefault="0011143C" w:rsidP="0011143C">
      <w:pPr>
        <w:widowControl w:val="0"/>
        <w:autoSpaceDE w:val="0"/>
        <w:autoSpaceDN w:val="0"/>
        <w:adjustRightInd w:val="0"/>
        <w:spacing w:line="276" w:lineRule="auto"/>
        <w:ind w:firstLine="709"/>
        <w:jc w:val="center"/>
        <w:rPr>
          <w:rFonts w:ascii="PT Astra Serif" w:hAnsi="PT Astra Serif"/>
          <w:sz w:val="28"/>
          <w:szCs w:val="28"/>
        </w:rPr>
      </w:pPr>
      <w:proofErr w:type="gramStart"/>
      <w:r w:rsidRPr="0011143C">
        <w:rPr>
          <w:rFonts w:ascii="PT Astra Serif" w:hAnsi="PT Astra Serif"/>
          <w:sz w:val="28"/>
          <w:szCs w:val="28"/>
        </w:rPr>
        <w:t>необходимым</w:t>
      </w:r>
      <w:proofErr w:type="gramEnd"/>
      <w:r w:rsidRPr="0011143C">
        <w:rPr>
          <w:rFonts w:ascii="PT Astra Serif" w:hAnsi="PT Astra Serif"/>
          <w:sz w:val="28"/>
          <w:szCs w:val="28"/>
        </w:rPr>
        <w:t xml:space="preserve"> для предоставления муниципальной услуги</w:t>
      </w:r>
    </w:p>
    <w:p w:rsidR="0011143C" w:rsidRPr="0011143C" w:rsidRDefault="0011143C" w:rsidP="0011143C">
      <w:pPr>
        <w:widowControl w:val="0"/>
        <w:autoSpaceDE w:val="0"/>
        <w:autoSpaceDN w:val="0"/>
        <w:adjustRightInd w:val="0"/>
        <w:spacing w:line="276" w:lineRule="auto"/>
        <w:ind w:firstLine="709"/>
        <w:jc w:val="both"/>
        <w:rPr>
          <w:rFonts w:ascii="PT Astra Serif" w:hAnsi="PT Astra Serif"/>
          <w:sz w:val="28"/>
          <w:szCs w:val="28"/>
        </w:rPr>
      </w:pPr>
    </w:p>
    <w:p w:rsidR="0011143C" w:rsidRPr="0011143C" w:rsidRDefault="0011143C" w:rsidP="0011143C">
      <w:pPr>
        <w:widowControl w:val="0"/>
        <w:autoSpaceDE w:val="0"/>
        <w:autoSpaceDN w:val="0"/>
        <w:adjustRightInd w:val="0"/>
        <w:spacing w:line="276" w:lineRule="auto"/>
        <w:ind w:firstLine="709"/>
        <w:jc w:val="both"/>
        <w:rPr>
          <w:rFonts w:ascii="PT Astra Serif" w:hAnsi="PT Astra Serif"/>
          <w:sz w:val="28"/>
          <w:szCs w:val="28"/>
        </w:rPr>
      </w:pPr>
      <w:r w:rsidRPr="0011143C">
        <w:rPr>
          <w:rFonts w:ascii="PT Astra Serif" w:hAnsi="PT Astra Serif"/>
          <w:sz w:val="28"/>
          <w:szCs w:val="28"/>
        </w:rPr>
        <w:t>24.</w:t>
      </w:r>
      <w:r w:rsidRPr="0011143C">
        <w:rPr>
          <w:rFonts w:ascii="PT Astra Serif" w:hAnsi="PT Astra Serif"/>
          <w:sz w:val="28"/>
          <w:szCs w:val="28"/>
        </w:rPr>
        <w:tab/>
      </w:r>
      <w:proofErr w:type="gramStart"/>
      <w:r w:rsidRPr="0011143C">
        <w:rPr>
          <w:rFonts w:ascii="PT Astra Serif" w:hAnsi="PT Astra Serif"/>
          <w:sz w:val="28"/>
          <w:szCs w:val="28"/>
        </w:rPr>
        <w:t>Заявление о предоставлении муниципальной услуги представляется в по форме, приведенной в приложении к настоящему административному регламенту либо в свободной форме с указанием следующих сведений:</w:t>
      </w:r>
      <w:proofErr w:type="gramEnd"/>
    </w:p>
    <w:p w:rsidR="0011143C" w:rsidRPr="0011143C" w:rsidRDefault="0011143C" w:rsidP="0011143C">
      <w:pPr>
        <w:widowControl w:val="0"/>
        <w:autoSpaceDE w:val="0"/>
        <w:autoSpaceDN w:val="0"/>
        <w:adjustRightInd w:val="0"/>
        <w:spacing w:line="276" w:lineRule="auto"/>
        <w:ind w:firstLine="709"/>
        <w:jc w:val="both"/>
        <w:rPr>
          <w:rFonts w:ascii="PT Astra Serif" w:hAnsi="PT Astra Serif"/>
          <w:bCs/>
          <w:sz w:val="28"/>
          <w:szCs w:val="28"/>
        </w:rPr>
      </w:pPr>
      <w:r w:rsidRPr="0011143C">
        <w:rPr>
          <w:rFonts w:ascii="PT Astra Serif" w:hAnsi="PT Astra Serif"/>
          <w:bCs/>
          <w:sz w:val="28"/>
          <w:szCs w:val="28"/>
        </w:rPr>
        <w:t>- фамилия, имя, отчество (последнее – при наличии) ребенка;</w:t>
      </w:r>
    </w:p>
    <w:p w:rsidR="0011143C" w:rsidRPr="0011143C" w:rsidRDefault="0011143C" w:rsidP="0011143C">
      <w:pPr>
        <w:widowControl w:val="0"/>
        <w:autoSpaceDE w:val="0"/>
        <w:autoSpaceDN w:val="0"/>
        <w:adjustRightInd w:val="0"/>
        <w:spacing w:line="276" w:lineRule="auto"/>
        <w:ind w:firstLine="709"/>
        <w:jc w:val="both"/>
        <w:rPr>
          <w:rFonts w:ascii="PT Astra Serif" w:hAnsi="PT Astra Serif"/>
          <w:bCs/>
          <w:sz w:val="28"/>
          <w:szCs w:val="28"/>
        </w:rPr>
      </w:pPr>
      <w:r w:rsidRPr="0011143C">
        <w:rPr>
          <w:rFonts w:ascii="PT Astra Serif" w:hAnsi="PT Astra Serif"/>
          <w:bCs/>
          <w:sz w:val="28"/>
          <w:szCs w:val="28"/>
        </w:rPr>
        <w:t>- дата рождения ребенка;</w:t>
      </w:r>
    </w:p>
    <w:p w:rsidR="0011143C" w:rsidRPr="0011143C" w:rsidRDefault="0011143C" w:rsidP="0011143C">
      <w:pPr>
        <w:widowControl w:val="0"/>
        <w:autoSpaceDE w:val="0"/>
        <w:autoSpaceDN w:val="0"/>
        <w:adjustRightInd w:val="0"/>
        <w:spacing w:line="276" w:lineRule="auto"/>
        <w:ind w:firstLine="709"/>
        <w:jc w:val="both"/>
        <w:rPr>
          <w:rFonts w:ascii="PT Astra Serif" w:hAnsi="PT Astra Serif"/>
          <w:bCs/>
          <w:sz w:val="28"/>
          <w:szCs w:val="28"/>
        </w:rPr>
      </w:pPr>
      <w:r w:rsidRPr="0011143C">
        <w:rPr>
          <w:rFonts w:ascii="PT Astra Serif" w:hAnsi="PT Astra Serif"/>
          <w:bCs/>
          <w:sz w:val="28"/>
          <w:szCs w:val="28"/>
        </w:rPr>
        <w:lastRenderedPageBreak/>
        <w:t>- реквизиты свидетельства о рождении (паспорта) ребенка;</w:t>
      </w:r>
    </w:p>
    <w:p w:rsidR="0011143C" w:rsidRPr="0011143C" w:rsidRDefault="0011143C" w:rsidP="0011143C">
      <w:pPr>
        <w:widowControl w:val="0"/>
        <w:autoSpaceDE w:val="0"/>
        <w:autoSpaceDN w:val="0"/>
        <w:adjustRightInd w:val="0"/>
        <w:spacing w:line="276" w:lineRule="auto"/>
        <w:ind w:firstLine="709"/>
        <w:jc w:val="both"/>
        <w:rPr>
          <w:rFonts w:ascii="PT Astra Serif" w:hAnsi="PT Astra Serif"/>
          <w:bCs/>
          <w:sz w:val="28"/>
          <w:szCs w:val="28"/>
        </w:rPr>
      </w:pPr>
      <w:r w:rsidRPr="0011143C">
        <w:rPr>
          <w:rFonts w:ascii="PT Astra Serif" w:hAnsi="PT Astra Serif"/>
          <w:bCs/>
          <w:sz w:val="28"/>
          <w:szCs w:val="28"/>
        </w:rPr>
        <w:t>- адрес места жительства (места пребывания, места фактического проживания) ребенка;</w:t>
      </w:r>
    </w:p>
    <w:p w:rsidR="0011143C" w:rsidRPr="0011143C" w:rsidRDefault="0011143C" w:rsidP="0011143C">
      <w:pPr>
        <w:widowControl w:val="0"/>
        <w:autoSpaceDE w:val="0"/>
        <w:autoSpaceDN w:val="0"/>
        <w:adjustRightInd w:val="0"/>
        <w:spacing w:line="276" w:lineRule="auto"/>
        <w:ind w:firstLine="709"/>
        <w:jc w:val="both"/>
        <w:rPr>
          <w:rFonts w:ascii="PT Astra Serif" w:hAnsi="PT Astra Serif"/>
          <w:bCs/>
          <w:sz w:val="28"/>
          <w:szCs w:val="28"/>
        </w:rPr>
      </w:pPr>
      <w:r w:rsidRPr="0011143C">
        <w:rPr>
          <w:rFonts w:ascii="PT Astra Serif" w:hAnsi="PT Astra Serif"/>
          <w:bCs/>
          <w:sz w:val="28"/>
          <w:szCs w:val="28"/>
        </w:rPr>
        <w:t>- фамилия, имя, отчество (последнее – при наличии) родителей (законных представителей) ребенка;</w:t>
      </w:r>
    </w:p>
    <w:p w:rsidR="0011143C" w:rsidRPr="0011143C" w:rsidRDefault="0011143C" w:rsidP="0011143C">
      <w:pPr>
        <w:widowControl w:val="0"/>
        <w:autoSpaceDE w:val="0"/>
        <w:autoSpaceDN w:val="0"/>
        <w:adjustRightInd w:val="0"/>
        <w:spacing w:line="276" w:lineRule="auto"/>
        <w:ind w:firstLine="709"/>
        <w:jc w:val="both"/>
        <w:rPr>
          <w:rFonts w:ascii="PT Astra Serif" w:hAnsi="PT Astra Serif"/>
          <w:bCs/>
          <w:sz w:val="28"/>
          <w:szCs w:val="28"/>
        </w:rPr>
      </w:pPr>
      <w:r w:rsidRPr="0011143C">
        <w:rPr>
          <w:rFonts w:ascii="PT Astra Serif" w:hAnsi="PT Astra Serif"/>
          <w:bCs/>
          <w:sz w:val="28"/>
          <w:szCs w:val="28"/>
        </w:rPr>
        <w:t>- реквизиты документа, удостоверяющего личность родителя (законного представителя) ребенка;</w:t>
      </w:r>
    </w:p>
    <w:p w:rsidR="0011143C" w:rsidRPr="0011143C" w:rsidRDefault="0011143C" w:rsidP="0011143C">
      <w:pPr>
        <w:widowControl w:val="0"/>
        <w:autoSpaceDE w:val="0"/>
        <w:autoSpaceDN w:val="0"/>
        <w:adjustRightInd w:val="0"/>
        <w:spacing w:line="276" w:lineRule="auto"/>
        <w:ind w:firstLine="709"/>
        <w:jc w:val="both"/>
        <w:rPr>
          <w:rFonts w:ascii="PT Astra Serif" w:hAnsi="PT Astra Serif"/>
          <w:bCs/>
          <w:sz w:val="28"/>
          <w:szCs w:val="28"/>
        </w:rPr>
      </w:pPr>
      <w:r w:rsidRPr="0011143C">
        <w:rPr>
          <w:rFonts w:ascii="PT Astra Serif" w:hAnsi="PT Astra Serif"/>
          <w:bCs/>
          <w:sz w:val="28"/>
          <w:szCs w:val="28"/>
        </w:rPr>
        <w:t xml:space="preserve">- реквизиты документа, подтверждающего установление опеки </w:t>
      </w:r>
      <w:r w:rsidRPr="0011143C">
        <w:rPr>
          <w:rFonts w:ascii="PT Astra Serif" w:hAnsi="PT Astra Serif"/>
          <w:bCs/>
          <w:sz w:val="28"/>
          <w:szCs w:val="28"/>
          <w:highlight w:val="yellow"/>
        </w:rPr>
        <w:br/>
      </w:r>
      <w:r w:rsidRPr="0011143C">
        <w:rPr>
          <w:rFonts w:ascii="PT Astra Serif" w:hAnsi="PT Astra Serif"/>
          <w:bCs/>
          <w:sz w:val="28"/>
          <w:szCs w:val="28"/>
        </w:rPr>
        <w:t>(при наличии);</w:t>
      </w:r>
    </w:p>
    <w:p w:rsidR="0011143C" w:rsidRPr="0011143C" w:rsidRDefault="0011143C" w:rsidP="0011143C">
      <w:pPr>
        <w:widowControl w:val="0"/>
        <w:autoSpaceDE w:val="0"/>
        <w:autoSpaceDN w:val="0"/>
        <w:adjustRightInd w:val="0"/>
        <w:spacing w:line="276" w:lineRule="auto"/>
        <w:ind w:firstLine="709"/>
        <w:jc w:val="both"/>
        <w:rPr>
          <w:rFonts w:ascii="PT Astra Serif" w:hAnsi="PT Astra Serif"/>
          <w:bCs/>
          <w:sz w:val="28"/>
          <w:szCs w:val="28"/>
        </w:rPr>
      </w:pPr>
      <w:r w:rsidRPr="0011143C">
        <w:rPr>
          <w:rFonts w:ascii="PT Astra Serif" w:hAnsi="PT Astra Serif"/>
          <w:bCs/>
          <w:sz w:val="28"/>
          <w:szCs w:val="28"/>
        </w:rPr>
        <w:t>- адрес электронной почты, номер телефона (при наличии) родителей (законных представителей) ребенка;</w:t>
      </w:r>
    </w:p>
    <w:p w:rsidR="0011143C" w:rsidRPr="0011143C" w:rsidRDefault="0011143C" w:rsidP="0011143C">
      <w:pPr>
        <w:widowControl w:val="0"/>
        <w:autoSpaceDE w:val="0"/>
        <w:autoSpaceDN w:val="0"/>
        <w:adjustRightInd w:val="0"/>
        <w:spacing w:line="276" w:lineRule="auto"/>
        <w:ind w:firstLine="709"/>
        <w:jc w:val="both"/>
        <w:rPr>
          <w:rFonts w:ascii="PT Astra Serif" w:hAnsi="PT Astra Serif"/>
          <w:sz w:val="28"/>
          <w:szCs w:val="28"/>
        </w:rPr>
      </w:pPr>
      <w:r w:rsidRPr="0011143C">
        <w:rPr>
          <w:rFonts w:ascii="PT Astra Serif" w:hAnsi="PT Astra Serif"/>
          <w:sz w:val="28"/>
          <w:szCs w:val="28"/>
        </w:rPr>
        <w:t>- предпочтение к периоду и месту отдыха ребенка;</w:t>
      </w:r>
    </w:p>
    <w:p w:rsidR="0011143C" w:rsidRPr="0011143C" w:rsidRDefault="0011143C" w:rsidP="0011143C">
      <w:pPr>
        <w:widowControl w:val="0"/>
        <w:autoSpaceDE w:val="0"/>
        <w:autoSpaceDN w:val="0"/>
        <w:adjustRightInd w:val="0"/>
        <w:spacing w:line="276" w:lineRule="auto"/>
        <w:ind w:firstLine="709"/>
        <w:jc w:val="both"/>
        <w:rPr>
          <w:rFonts w:ascii="PT Astra Serif" w:hAnsi="PT Astra Serif"/>
          <w:sz w:val="28"/>
          <w:szCs w:val="28"/>
        </w:rPr>
      </w:pPr>
      <w:r w:rsidRPr="0011143C">
        <w:rPr>
          <w:rFonts w:ascii="PT Astra Serif" w:hAnsi="PT Astra Serif"/>
          <w:sz w:val="28"/>
          <w:szCs w:val="28"/>
        </w:rPr>
        <w:t>- указание на способ получения результата муниципальной услуги (непосредственно в Управлении, почтовым отправлением, на адрес электронной почты, в МФЦ или посредством Единого портала).</w:t>
      </w:r>
    </w:p>
    <w:p w:rsidR="0011143C" w:rsidRPr="0011143C" w:rsidRDefault="0011143C" w:rsidP="0011143C">
      <w:pPr>
        <w:widowControl w:val="0"/>
        <w:autoSpaceDE w:val="0"/>
        <w:autoSpaceDN w:val="0"/>
        <w:adjustRightInd w:val="0"/>
        <w:spacing w:line="276" w:lineRule="auto"/>
        <w:ind w:firstLine="709"/>
        <w:jc w:val="both"/>
        <w:rPr>
          <w:rFonts w:ascii="PT Astra Serif" w:hAnsi="PT Astra Serif"/>
          <w:sz w:val="28"/>
          <w:szCs w:val="28"/>
        </w:rPr>
      </w:pPr>
      <w:r w:rsidRPr="0011143C">
        <w:rPr>
          <w:rFonts w:ascii="PT Astra Serif" w:hAnsi="PT Astra Serif"/>
          <w:sz w:val="28"/>
          <w:szCs w:val="28"/>
        </w:rPr>
        <w:t xml:space="preserve">Для подачи заявления в электронной форме с использованием Единого портала представление заявителем документа, удостоверяющего личность, не требуется. </w:t>
      </w:r>
    </w:p>
    <w:p w:rsidR="0011143C" w:rsidRPr="0011143C" w:rsidRDefault="0011143C" w:rsidP="0011143C">
      <w:pPr>
        <w:widowControl w:val="0"/>
        <w:autoSpaceDE w:val="0"/>
        <w:autoSpaceDN w:val="0"/>
        <w:adjustRightInd w:val="0"/>
        <w:spacing w:line="276" w:lineRule="auto"/>
        <w:ind w:firstLine="709"/>
        <w:jc w:val="both"/>
        <w:rPr>
          <w:rFonts w:ascii="PT Astra Serif" w:hAnsi="PT Astra Serif"/>
          <w:sz w:val="28"/>
          <w:szCs w:val="28"/>
        </w:rPr>
      </w:pPr>
      <w:r w:rsidRPr="0011143C">
        <w:rPr>
          <w:rFonts w:ascii="PT Astra Serif" w:hAnsi="PT Astra Serif"/>
          <w:sz w:val="28"/>
          <w:szCs w:val="28"/>
        </w:rPr>
        <w:t>25. В соответствии с требованиями пунктов 1, 2, 4 части 1 статьи 7 Федерального закона № 210-ФЗ запрещается требовать от заявителя:</w:t>
      </w:r>
    </w:p>
    <w:p w:rsidR="0011143C" w:rsidRPr="0011143C" w:rsidRDefault="0011143C" w:rsidP="0011143C">
      <w:pPr>
        <w:widowControl w:val="0"/>
        <w:autoSpaceDE w:val="0"/>
        <w:autoSpaceDN w:val="0"/>
        <w:adjustRightInd w:val="0"/>
        <w:spacing w:line="276" w:lineRule="auto"/>
        <w:ind w:firstLine="709"/>
        <w:jc w:val="both"/>
        <w:rPr>
          <w:rFonts w:ascii="PT Astra Serif" w:hAnsi="PT Astra Serif"/>
          <w:sz w:val="28"/>
          <w:szCs w:val="28"/>
        </w:rPr>
      </w:pPr>
      <w:r w:rsidRPr="0011143C">
        <w:rPr>
          <w:rFonts w:ascii="PT Astra Serif" w:hAnsi="PT Astra Serif"/>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11143C" w:rsidRPr="0011143C" w:rsidRDefault="0011143C" w:rsidP="0011143C">
      <w:pPr>
        <w:widowControl w:val="0"/>
        <w:autoSpaceDE w:val="0"/>
        <w:autoSpaceDN w:val="0"/>
        <w:adjustRightInd w:val="0"/>
        <w:spacing w:line="276" w:lineRule="auto"/>
        <w:ind w:firstLine="709"/>
        <w:jc w:val="both"/>
        <w:rPr>
          <w:rFonts w:ascii="PT Astra Serif" w:hAnsi="PT Astra Serif"/>
          <w:sz w:val="28"/>
          <w:szCs w:val="28"/>
        </w:rPr>
      </w:pPr>
      <w:proofErr w:type="gramStart"/>
      <w:r w:rsidRPr="0011143C">
        <w:rPr>
          <w:rFonts w:ascii="PT Astra Serif" w:hAnsi="PT Astra Serif"/>
          <w:sz w:val="28"/>
          <w:szCs w:val="28"/>
        </w:rPr>
        <w:t>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и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 210-ФЗ государственных и муниципальных услуг, в соответствии с нормативными</w:t>
      </w:r>
      <w:proofErr w:type="gramEnd"/>
      <w:r w:rsidRPr="0011143C">
        <w:rPr>
          <w:rFonts w:ascii="PT Astra Serif" w:hAnsi="PT Astra Serif"/>
          <w:sz w:val="28"/>
          <w:szCs w:val="28"/>
        </w:rPr>
        <w:t xml:space="preserve"> </w:t>
      </w:r>
      <w:proofErr w:type="gramStart"/>
      <w:r w:rsidRPr="0011143C">
        <w:rPr>
          <w:rFonts w:ascii="PT Astra Serif" w:hAnsi="PT Astra Serif"/>
          <w:sz w:val="28"/>
          <w:szCs w:val="28"/>
        </w:rPr>
        <w:t>правовыми актами Российской Федерации, нормативными правовыми актами Ханты-Мансийского автономного округа – Югры, муниципальными правовыми актами, за исключением документов, включенных в определенный частью 6 статьи 7 Федерального закона № 210-ФЗ перечень документов.</w:t>
      </w:r>
      <w:proofErr w:type="gramEnd"/>
      <w:r w:rsidRPr="0011143C">
        <w:rPr>
          <w:rFonts w:ascii="PT Astra Serif" w:hAnsi="PT Astra Serif"/>
          <w:sz w:val="28"/>
          <w:szCs w:val="28"/>
        </w:rPr>
        <w:t xml:space="preserve"> Заявитель вправе представить указанные документы и информацию в Управление по собственной инициативе;</w:t>
      </w:r>
    </w:p>
    <w:p w:rsidR="0011143C" w:rsidRPr="0011143C" w:rsidRDefault="0011143C" w:rsidP="0011143C">
      <w:pPr>
        <w:widowControl w:val="0"/>
        <w:autoSpaceDE w:val="0"/>
        <w:autoSpaceDN w:val="0"/>
        <w:adjustRightInd w:val="0"/>
        <w:spacing w:line="276" w:lineRule="auto"/>
        <w:ind w:firstLine="709"/>
        <w:jc w:val="both"/>
        <w:rPr>
          <w:rFonts w:ascii="PT Astra Serif" w:hAnsi="PT Astra Serif"/>
          <w:sz w:val="28"/>
          <w:szCs w:val="28"/>
        </w:rPr>
      </w:pPr>
      <w:r w:rsidRPr="0011143C">
        <w:rPr>
          <w:rFonts w:ascii="PT Astra Serif" w:hAnsi="PT Astra Serif"/>
          <w:sz w:val="28"/>
          <w:szCs w:val="28"/>
        </w:rPr>
        <w:lastRenderedPageBreak/>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11143C" w:rsidRPr="0011143C" w:rsidRDefault="0011143C" w:rsidP="0011143C">
      <w:pPr>
        <w:widowControl w:val="0"/>
        <w:autoSpaceDE w:val="0"/>
        <w:autoSpaceDN w:val="0"/>
        <w:adjustRightInd w:val="0"/>
        <w:spacing w:line="276" w:lineRule="auto"/>
        <w:ind w:firstLine="709"/>
        <w:jc w:val="both"/>
        <w:rPr>
          <w:rFonts w:ascii="PT Astra Serif" w:hAnsi="PT Astra Serif"/>
          <w:sz w:val="28"/>
          <w:szCs w:val="28"/>
        </w:rPr>
      </w:pPr>
      <w:r w:rsidRPr="0011143C">
        <w:rPr>
          <w:rFonts w:ascii="PT Astra Serif" w:hAnsi="PT Astra Serif"/>
          <w:sz w:val="28"/>
          <w:szCs w:val="28"/>
        </w:rPr>
        <w:t>изменения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11143C" w:rsidRPr="0011143C" w:rsidRDefault="0011143C" w:rsidP="0011143C">
      <w:pPr>
        <w:widowControl w:val="0"/>
        <w:autoSpaceDE w:val="0"/>
        <w:autoSpaceDN w:val="0"/>
        <w:adjustRightInd w:val="0"/>
        <w:spacing w:line="276" w:lineRule="auto"/>
        <w:ind w:firstLine="709"/>
        <w:jc w:val="both"/>
        <w:rPr>
          <w:rFonts w:ascii="PT Astra Serif" w:hAnsi="PT Astra Serif"/>
          <w:sz w:val="28"/>
          <w:szCs w:val="28"/>
        </w:rPr>
      </w:pPr>
      <w:r w:rsidRPr="0011143C">
        <w:rPr>
          <w:rFonts w:ascii="PT Astra Serif" w:hAnsi="PT Astra Serif"/>
          <w:sz w:val="28"/>
          <w:szCs w:val="28"/>
        </w:rPr>
        <w:t>наличия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11143C" w:rsidRPr="0011143C" w:rsidRDefault="0011143C" w:rsidP="0011143C">
      <w:pPr>
        <w:widowControl w:val="0"/>
        <w:autoSpaceDE w:val="0"/>
        <w:autoSpaceDN w:val="0"/>
        <w:adjustRightInd w:val="0"/>
        <w:spacing w:line="276" w:lineRule="auto"/>
        <w:ind w:firstLine="709"/>
        <w:jc w:val="both"/>
        <w:rPr>
          <w:rFonts w:ascii="PT Astra Serif" w:hAnsi="PT Astra Serif"/>
          <w:sz w:val="28"/>
          <w:szCs w:val="28"/>
        </w:rPr>
      </w:pPr>
      <w:r w:rsidRPr="0011143C">
        <w:rPr>
          <w:rFonts w:ascii="PT Astra Serif" w:hAnsi="PT Astra Serif"/>
          <w:sz w:val="28"/>
          <w:szCs w:val="28"/>
        </w:rPr>
        <w:t>истечения срока действия документов или изменения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11143C" w:rsidRPr="0011143C" w:rsidRDefault="0011143C" w:rsidP="0011143C">
      <w:pPr>
        <w:widowControl w:val="0"/>
        <w:autoSpaceDE w:val="0"/>
        <w:autoSpaceDN w:val="0"/>
        <w:adjustRightInd w:val="0"/>
        <w:spacing w:line="276" w:lineRule="auto"/>
        <w:ind w:firstLine="709"/>
        <w:jc w:val="both"/>
        <w:rPr>
          <w:rFonts w:ascii="PT Astra Serif" w:hAnsi="PT Astra Serif"/>
          <w:sz w:val="28"/>
          <w:szCs w:val="28"/>
        </w:rPr>
      </w:pPr>
      <w:proofErr w:type="gramStart"/>
      <w:r w:rsidRPr="0011143C">
        <w:rPr>
          <w:rFonts w:ascii="PT Astra Serif" w:hAnsi="PT Astra Serif"/>
          <w:sz w:val="28"/>
          <w:szCs w:val="28"/>
        </w:rPr>
        <w:t>выявления документально подтвержденного факта (признаков) ошибочного или противоправного действия (бездействия) должностного лица Управления,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Управления, руководителя МФЦ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w:t>
      </w:r>
      <w:proofErr w:type="gramEnd"/>
      <w:r w:rsidRPr="0011143C">
        <w:rPr>
          <w:rFonts w:ascii="PT Astra Serif" w:hAnsi="PT Astra Serif"/>
          <w:sz w:val="28"/>
          <w:szCs w:val="28"/>
        </w:rPr>
        <w:t xml:space="preserve"> доставленные неудобства.</w:t>
      </w:r>
    </w:p>
    <w:p w:rsidR="0011143C" w:rsidRPr="0011143C" w:rsidRDefault="0011143C" w:rsidP="0011143C">
      <w:pPr>
        <w:autoSpaceDE w:val="0"/>
        <w:autoSpaceDN w:val="0"/>
        <w:adjustRightInd w:val="0"/>
        <w:spacing w:line="276" w:lineRule="auto"/>
        <w:ind w:firstLine="709"/>
        <w:jc w:val="both"/>
        <w:rPr>
          <w:rFonts w:ascii="PT Astra Serif" w:hAnsi="PT Astra Serif"/>
          <w:sz w:val="28"/>
          <w:szCs w:val="28"/>
          <w:lang w:eastAsia="ru-RU"/>
        </w:rPr>
      </w:pPr>
      <w:r w:rsidRPr="0011143C">
        <w:rPr>
          <w:rFonts w:ascii="PT Astra Serif" w:hAnsi="PT Astra Serif"/>
          <w:sz w:val="28"/>
          <w:szCs w:val="28"/>
        </w:rPr>
        <w:t xml:space="preserve"> </w:t>
      </w:r>
    </w:p>
    <w:p w:rsidR="0011143C" w:rsidRPr="0011143C" w:rsidRDefault="0011143C" w:rsidP="0011143C">
      <w:pPr>
        <w:widowControl w:val="0"/>
        <w:autoSpaceDE w:val="0"/>
        <w:autoSpaceDN w:val="0"/>
        <w:adjustRightInd w:val="0"/>
        <w:spacing w:line="276" w:lineRule="auto"/>
        <w:jc w:val="center"/>
        <w:outlineLvl w:val="2"/>
        <w:rPr>
          <w:rFonts w:ascii="PT Astra Serif" w:hAnsi="PT Astra Serif"/>
          <w:sz w:val="28"/>
          <w:szCs w:val="28"/>
          <w:lang w:eastAsia="en-US"/>
        </w:rPr>
      </w:pPr>
      <w:r w:rsidRPr="0011143C">
        <w:rPr>
          <w:rFonts w:ascii="PT Astra Serif" w:hAnsi="PT Astra Serif"/>
          <w:sz w:val="28"/>
          <w:szCs w:val="28"/>
        </w:rPr>
        <w:t>Исчерпывающий перечень оснований для отказа в приеме</w:t>
      </w:r>
      <w:r w:rsidRPr="0011143C">
        <w:rPr>
          <w:rFonts w:ascii="PT Astra Serif" w:hAnsi="PT Astra Serif"/>
          <w:sz w:val="28"/>
          <w:szCs w:val="28"/>
        </w:rPr>
        <w:br/>
        <w:t>документов, необходимых для предоставления муниципальной услуги</w:t>
      </w:r>
    </w:p>
    <w:p w:rsidR="0011143C" w:rsidRPr="0011143C" w:rsidRDefault="0011143C" w:rsidP="0011143C">
      <w:pPr>
        <w:tabs>
          <w:tab w:val="left" w:pos="0"/>
        </w:tabs>
        <w:autoSpaceDE w:val="0"/>
        <w:autoSpaceDN w:val="0"/>
        <w:adjustRightInd w:val="0"/>
        <w:spacing w:line="276" w:lineRule="auto"/>
        <w:ind w:firstLine="709"/>
        <w:jc w:val="both"/>
        <w:outlineLvl w:val="1"/>
        <w:rPr>
          <w:rFonts w:ascii="PT Astra Serif" w:hAnsi="PT Astra Serif"/>
          <w:sz w:val="28"/>
          <w:szCs w:val="28"/>
          <w:lang w:eastAsia="ru-RU"/>
        </w:rPr>
      </w:pPr>
    </w:p>
    <w:p w:rsidR="0011143C" w:rsidRPr="0011143C" w:rsidRDefault="0011143C" w:rsidP="0011143C">
      <w:pPr>
        <w:tabs>
          <w:tab w:val="left" w:pos="0"/>
        </w:tabs>
        <w:autoSpaceDE w:val="0"/>
        <w:autoSpaceDN w:val="0"/>
        <w:adjustRightInd w:val="0"/>
        <w:spacing w:line="276" w:lineRule="auto"/>
        <w:ind w:firstLine="709"/>
        <w:jc w:val="both"/>
        <w:outlineLvl w:val="1"/>
        <w:rPr>
          <w:rFonts w:ascii="PT Astra Serif" w:hAnsi="PT Astra Serif"/>
          <w:sz w:val="28"/>
          <w:szCs w:val="28"/>
          <w:lang w:eastAsia="ru-RU"/>
        </w:rPr>
      </w:pPr>
      <w:r w:rsidRPr="0011143C">
        <w:rPr>
          <w:rFonts w:ascii="PT Astra Serif" w:hAnsi="PT Astra Serif"/>
          <w:sz w:val="28"/>
          <w:szCs w:val="28"/>
          <w:lang w:eastAsia="ru-RU"/>
        </w:rPr>
        <w:t>26. Основания для отказа в приёме документов, необходимых для предоставления муниципальной услуги законодательством Российской Федерации, Ханты-Мансийского автономного округ</w:t>
      </w:r>
      <w:proofErr w:type="gramStart"/>
      <w:r w:rsidRPr="0011143C">
        <w:rPr>
          <w:rFonts w:ascii="PT Astra Serif" w:hAnsi="PT Astra Serif"/>
          <w:sz w:val="28"/>
          <w:szCs w:val="28"/>
          <w:lang w:eastAsia="ru-RU"/>
        </w:rPr>
        <w:t>а-</w:t>
      </w:r>
      <w:proofErr w:type="gramEnd"/>
      <w:r w:rsidRPr="0011143C">
        <w:rPr>
          <w:rFonts w:ascii="PT Astra Serif" w:hAnsi="PT Astra Serif"/>
          <w:sz w:val="28"/>
          <w:szCs w:val="28"/>
          <w:lang w:eastAsia="ru-RU"/>
        </w:rPr>
        <w:t xml:space="preserve"> Югры не предусмотрены.</w:t>
      </w:r>
    </w:p>
    <w:p w:rsidR="0011143C" w:rsidRPr="0011143C" w:rsidRDefault="0011143C" w:rsidP="0011143C">
      <w:pPr>
        <w:widowControl w:val="0"/>
        <w:autoSpaceDE w:val="0"/>
        <w:autoSpaceDN w:val="0"/>
        <w:adjustRightInd w:val="0"/>
        <w:spacing w:line="276" w:lineRule="auto"/>
        <w:rPr>
          <w:rFonts w:ascii="PT Astra Serif" w:hAnsi="PT Astra Serif"/>
          <w:sz w:val="28"/>
          <w:szCs w:val="28"/>
        </w:rPr>
      </w:pPr>
    </w:p>
    <w:p w:rsidR="0011143C" w:rsidRPr="0011143C" w:rsidRDefault="0011143C" w:rsidP="0011143C">
      <w:pPr>
        <w:widowControl w:val="0"/>
        <w:autoSpaceDE w:val="0"/>
        <w:autoSpaceDN w:val="0"/>
        <w:adjustRightInd w:val="0"/>
        <w:spacing w:line="276" w:lineRule="auto"/>
        <w:jc w:val="center"/>
        <w:rPr>
          <w:rFonts w:ascii="PT Astra Serif" w:hAnsi="PT Astra Serif"/>
          <w:sz w:val="28"/>
          <w:szCs w:val="28"/>
          <w:lang w:eastAsia="en-US"/>
        </w:rPr>
      </w:pPr>
      <w:r w:rsidRPr="0011143C">
        <w:rPr>
          <w:rFonts w:ascii="PT Astra Serif" w:hAnsi="PT Astra Serif"/>
          <w:sz w:val="28"/>
          <w:szCs w:val="28"/>
        </w:rPr>
        <w:t>Исчерпывающий перечень оснований для приостановления</w:t>
      </w:r>
      <w:r w:rsidRPr="0011143C">
        <w:rPr>
          <w:rFonts w:ascii="PT Astra Serif" w:hAnsi="PT Astra Serif"/>
          <w:sz w:val="28"/>
          <w:szCs w:val="28"/>
        </w:rPr>
        <w:br/>
        <w:t>и (или) отказа в предоставлении муниципальной услуги</w:t>
      </w:r>
    </w:p>
    <w:p w:rsidR="0011143C" w:rsidRPr="0011143C" w:rsidRDefault="0011143C" w:rsidP="0011143C">
      <w:pPr>
        <w:widowControl w:val="0"/>
        <w:autoSpaceDE w:val="0"/>
        <w:autoSpaceDN w:val="0"/>
        <w:adjustRightInd w:val="0"/>
        <w:spacing w:line="276" w:lineRule="auto"/>
        <w:jc w:val="center"/>
        <w:rPr>
          <w:rFonts w:ascii="PT Astra Serif" w:hAnsi="PT Astra Serif"/>
          <w:sz w:val="28"/>
          <w:szCs w:val="28"/>
        </w:rPr>
      </w:pPr>
    </w:p>
    <w:p w:rsidR="0011143C" w:rsidRPr="0011143C" w:rsidRDefault="0011143C" w:rsidP="0011143C">
      <w:pPr>
        <w:widowControl w:val="0"/>
        <w:autoSpaceDE w:val="0"/>
        <w:autoSpaceDN w:val="0"/>
        <w:adjustRightInd w:val="0"/>
        <w:spacing w:line="276" w:lineRule="auto"/>
        <w:ind w:firstLine="709"/>
        <w:jc w:val="both"/>
        <w:rPr>
          <w:rFonts w:ascii="PT Astra Serif" w:hAnsi="PT Astra Serif"/>
          <w:sz w:val="28"/>
          <w:szCs w:val="28"/>
        </w:rPr>
      </w:pPr>
      <w:r w:rsidRPr="0011143C">
        <w:rPr>
          <w:rFonts w:ascii="PT Astra Serif" w:hAnsi="PT Astra Serif"/>
          <w:sz w:val="28"/>
          <w:szCs w:val="28"/>
        </w:rPr>
        <w:t xml:space="preserve">27. Основания для приостановления предоставления муниципальной </w:t>
      </w:r>
      <w:r w:rsidRPr="0011143C">
        <w:rPr>
          <w:rFonts w:ascii="PT Astra Serif" w:hAnsi="PT Astra Serif"/>
          <w:sz w:val="28"/>
          <w:szCs w:val="28"/>
        </w:rPr>
        <w:lastRenderedPageBreak/>
        <w:t>услуги законодательством Российской Федерации и Ханты-Мансийского автономного округа – Югры не предусмотрены.</w:t>
      </w:r>
    </w:p>
    <w:p w:rsidR="0011143C" w:rsidRPr="0011143C" w:rsidRDefault="0011143C" w:rsidP="0011143C">
      <w:pPr>
        <w:autoSpaceDE w:val="0"/>
        <w:autoSpaceDN w:val="0"/>
        <w:adjustRightInd w:val="0"/>
        <w:spacing w:line="276" w:lineRule="auto"/>
        <w:ind w:firstLine="709"/>
        <w:jc w:val="both"/>
        <w:rPr>
          <w:rFonts w:ascii="PT Astra Serif" w:eastAsia="Calibri" w:hAnsi="PT Astra Serif"/>
          <w:sz w:val="28"/>
          <w:szCs w:val="28"/>
        </w:rPr>
      </w:pPr>
      <w:r w:rsidRPr="0011143C">
        <w:rPr>
          <w:rFonts w:ascii="PT Astra Serif" w:eastAsia="Calibri" w:hAnsi="PT Astra Serif"/>
          <w:sz w:val="28"/>
          <w:szCs w:val="28"/>
        </w:rPr>
        <w:t>28. Основания для отказа в предоставлении муниципальной услуги:</w:t>
      </w:r>
    </w:p>
    <w:p w:rsidR="0011143C" w:rsidRPr="0011143C" w:rsidRDefault="0011143C" w:rsidP="0011143C">
      <w:pPr>
        <w:tabs>
          <w:tab w:val="left" w:pos="0"/>
        </w:tabs>
        <w:autoSpaceDE w:val="0"/>
        <w:autoSpaceDN w:val="0"/>
        <w:adjustRightInd w:val="0"/>
        <w:spacing w:line="276" w:lineRule="auto"/>
        <w:ind w:firstLine="709"/>
        <w:jc w:val="both"/>
        <w:outlineLvl w:val="1"/>
        <w:rPr>
          <w:rFonts w:ascii="PT Astra Serif" w:hAnsi="PT Astra Serif"/>
          <w:sz w:val="28"/>
          <w:szCs w:val="28"/>
          <w:lang w:eastAsia="ru-RU"/>
        </w:rPr>
      </w:pPr>
      <w:r w:rsidRPr="0011143C">
        <w:rPr>
          <w:rFonts w:ascii="PT Astra Serif" w:hAnsi="PT Astra Serif"/>
          <w:sz w:val="28"/>
          <w:szCs w:val="28"/>
          <w:lang w:eastAsia="ru-RU"/>
        </w:rPr>
        <w:t>медицинские противопоказания у получателя услуги (ребенка);</w:t>
      </w:r>
    </w:p>
    <w:p w:rsidR="0011143C" w:rsidRPr="0011143C" w:rsidRDefault="0011143C" w:rsidP="0011143C">
      <w:pPr>
        <w:tabs>
          <w:tab w:val="left" w:pos="0"/>
        </w:tabs>
        <w:autoSpaceDE w:val="0"/>
        <w:autoSpaceDN w:val="0"/>
        <w:adjustRightInd w:val="0"/>
        <w:spacing w:line="276" w:lineRule="auto"/>
        <w:ind w:firstLine="709"/>
        <w:jc w:val="both"/>
        <w:outlineLvl w:val="1"/>
        <w:rPr>
          <w:rFonts w:ascii="PT Astra Serif" w:hAnsi="PT Astra Serif"/>
          <w:sz w:val="28"/>
          <w:szCs w:val="28"/>
          <w:lang w:eastAsia="ru-RU"/>
        </w:rPr>
      </w:pPr>
      <w:bookmarkStart w:id="3" w:name="sub_2116"/>
      <w:proofErr w:type="gramStart"/>
      <w:r w:rsidRPr="0011143C">
        <w:rPr>
          <w:rFonts w:ascii="PT Astra Serif" w:hAnsi="PT Astra Serif"/>
          <w:sz w:val="28"/>
          <w:szCs w:val="28"/>
          <w:lang w:eastAsia="ru-RU"/>
        </w:rPr>
        <w:t>наличие более одного решения о предоставлении путевки в организацию отдыха детей и их оздоровления, расположенную з</w:t>
      </w:r>
      <w:r>
        <w:rPr>
          <w:rFonts w:ascii="PT Astra Serif" w:hAnsi="PT Astra Serif"/>
          <w:sz w:val="28"/>
          <w:szCs w:val="28"/>
          <w:lang w:eastAsia="ru-RU"/>
        </w:rPr>
        <w:t xml:space="preserve">а пределами Ханты-Мансийского </w:t>
      </w:r>
      <w:r w:rsidRPr="0011143C">
        <w:rPr>
          <w:rFonts w:ascii="PT Astra Serif" w:hAnsi="PT Astra Serif"/>
          <w:sz w:val="28"/>
          <w:szCs w:val="28"/>
          <w:lang w:eastAsia="ru-RU"/>
        </w:rPr>
        <w:t>автономного округа - Югры и приобретенной за счет бюджетных средств муниципального образования, и/или двух решений о предоставлении путевок в организации отдыха детей и их оздоровления, расположенные</w:t>
      </w:r>
      <w:r>
        <w:rPr>
          <w:rFonts w:ascii="PT Astra Serif" w:hAnsi="PT Astra Serif"/>
          <w:sz w:val="28"/>
          <w:szCs w:val="28"/>
          <w:lang w:eastAsia="ru-RU"/>
        </w:rPr>
        <w:t xml:space="preserve"> в пределах Ханты-Мансийского </w:t>
      </w:r>
      <w:r w:rsidRPr="0011143C">
        <w:rPr>
          <w:rFonts w:ascii="PT Astra Serif" w:hAnsi="PT Astra Serif"/>
          <w:sz w:val="28"/>
          <w:szCs w:val="28"/>
          <w:lang w:eastAsia="ru-RU"/>
        </w:rPr>
        <w:t>автономного округа - Югры, в текущем календарном году в соответствии с настоящим административным регламентом;</w:t>
      </w:r>
      <w:proofErr w:type="gramEnd"/>
    </w:p>
    <w:bookmarkEnd w:id="3"/>
    <w:p w:rsidR="0011143C" w:rsidRPr="0011143C" w:rsidRDefault="0011143C" w:rsidP="0011143C">
      <w:pPr>
        <w:tabs>
          <w:tab w:val="left" w:pos="0"/>
        </w:tabs>
        <w:autoSpaceDE w:val="0"/>
        <w:autoSpaceDN w:val="0"/>
        <w:adjustRightInd w:val="0"/>
        <w:spacing w:line="276" w:lineRule="auto"/>
        <w:ind w:firstLine="709"/>
        <w:jc w:val="both"/>
        <w:outlineLvl w:val="1"/>
        <w:rPr>
          <w:rFonts w:ascii="PT Astra Serif" w:hAnsi="PT Astra Serif"/>
          <w:sz w:val="28"/>
          <w:szCs w:val="28"/>
          <w:lang w:eastAsia="ru-RU"/>
        </w:rPr>
      </w:pPr>
      <w:r w:rsidRPr="0011143C">
        <w:rPr>
          <w:rFonts w:ascii="PT Astra Serif" w:hAnsi="PT Astra Serif"/>
          <w:sz w:val="28"/>
          <w:szCs w:val="28"/>
          <w:lang w:eastAsia="ru-RU"/>
        </w:rPr>
        <w:t>отсутствие свободных путевок в организации отдыха детей и их оздоровления.</w:t>
      </w:r>
    </w:p>
    <w:p w:rsidR="0011143C" w:rsidRPr="0011143C" w:rsidRDefault="0011143C" w:rsidP="0011143C">
      <w:pPr>
        <w:tabs>
          <w:tab w:val="left" w:pos="0"/>
        </w:tabs>
        <w:autoSpaceDE w:val="0"/>
        <w:autoSpaceDN w:val="0"/>
        <w:adjustRightInd w:val="0"/>
        <w:spacing w:line="276" w:lineRule="auto"/>
        <w:ind w:firstLine="709"/>
        <w:jc w:val="both"/>
        <w:outlineLvl w:val="1"/>
        <w:rPr>
          <w:rFonts w:ascii="PT Astra Serif" w:hAnsi="PT Astra Serif"/>
          <w:sz w:val="28"/>
          <w:szCs w:val="28"/>
          <w:lang w:eastAsia="ru-RU"/>
        </w:rPr>
      </w:pPr>
    </w:p>
    <w:p w:rsidR="0011143C" w:rsidRPr="0011143C" w:rsidRDefault="0011143C" w:rsidP="0011143C">
      <w:pPr>
        <w:tabs>
          <w:tab w:val="num" w:pos="0"/>
          <w:tab w:val="left" w:pos="1276"/>
        </w:tabs>
        <w:spacing w:line="276" w:lineRule="auto"/>
        <w:jc w:val="center"/>
        <w:rPr>
          <w:rFonts w:ascii="PT Astra Serif" w:hAnsi="PT Astra Serif"/>
          <w:sz w:val="28"/>
          <w:szCs w:val="28"/>
          <w:lang w:eastAsia="ru-RU"/>
        </w:rPr>
      </w:pPr>
      <w:r w:rsidRPr="0011143C">
        <w:rPr>
          <w:rFonts w:ascii="PT Astra Serif" w:hAnsi="PT Astra Serif"/>
          <w:sz w:val="28"/>
          <w:szCs w:val="28"/>
        </w:rPr>
        <w:t>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11143C" w:rsidRPr="0011143C" w:rsidRDefault="0011143C" w:rsidP="0011143C">
      <w:pPr>
        <w:tabs>
          <w:tab w:val="left" w:pos="1276"/>
        </w:tabs>
        <w:spacing w:line="276" w:lineRule="auto"/>
        <w:ind w:firstLine="709"/>
        <w:jc w:val="both"/>
        <w:rPr>
          <w:rFonts w:ascii="PT Astra Serif" w:eastAsia="Calibri" w:hAnsi="PT Astra Serif"/>
          <w:sz w:val="28"/>
          <w:szCs w:val="28"/>
        </w:rPr>
      </w:pPr>
    </w:p>
    <w:p w:rsidR="0011143C" w:rsidRPr="0011143C" w:rsidRDefault="0011143C" w:rsidP="0011143C">
      <w:pPr>
        <w:tabs>
          <w:tab w:val="left" w:pos="1276"/>
        </w:tabs>
        <w:spacing w:line="276" w:lineRule="auto"/>
        <w:ind w:firstLine="709"/>
        <w:jc w:val="both"/>
        <w:rPr>
          <w:rFonts w:ascii="PT Astra Serif" w:hAnsi="PT Astra Serif"/>
          <w:spacing w:val="-3"/>
          <w:sz w:val="28"/>
          <w:szCs w:val="28"/>
          <w:lang w:eastAsia="ru-RU"/>
        </w:rPr>
      </w:pPr>
      <w:r w:rsidRPr="0011143C">
        <w:rPr>
          <w:rFonts w:ascii="PT Astra Serif" w:eastAsia="Calibri" w:hAnsi="PT Astra Serif"/>
          <w:sz w:val="28"/>
          <w:szCs w:val="28"/>
        </w:rPr>
        <w:t xml:space="preserve">29. Услугой, необходимой и обязательной для предоставления муниципальной услуги, является </w:t>
      </w:r>
      <w:r w:rsidRPr="0011143C">
        <w:rPr>
          <w:rFonts w:ascii="PT Astra Serif" w:hAnsi="PT Astra Serif"/>
          <w:spacing w:val="-3"/>
          <w:sz w:val="28"/>
          <w:szCs w:val="28"/>
          <w:lang w:eastAsia="ru-RU"/>
        </w:rPr>
        <w:t xml:space="preserve">выдача медицинской справки </w:t>
      </w:r>
      <w:r w:rsidRPr="0011143C">
        <w:rPr>
          <w:rFonts w:ascii="PT Astra Serif" w:hAnsi="PT Astra Serif"/>
          <w:sz w:val="28"/>
          <w:szCs w:val="28"/>
        </w:rPr>
        <w:t>по установленной форме м</w:t>
      </w:r>
      <w:r w:rsidRPr="0011143C">
        <w:rPr>
          <w:rFonts w:ascii="PT Astra Serif" w:hAnsi="PT Astra Serif"/>
          <w:bCs/>
          <w:sz w:val="28"/>
          <w:szCs w:val="28"/>
          <w:lang w:eastAsia="ru-RU"/>
        </w:rPr>
        <w:t>едицинской организацией, расположенной на территории</w:t>
      </w:r>
      <w:r w:rsidRPr="0011143C">
        <w:rPr>
          <w:rFonts w:ascii="PT Astra Serif" w:hAnsi="PT Astra Serif"/>
          <w:sz w:val="28"/>
          <w:szCs w:val="28"/>
        </w:rPr>
        <w:t xml:space="preserve"> </w:t>
      </w:r>
      <w:r w:rsidRPr="0011143C">
        <w:rPr>
          <w:rFonts w:ascii="PT Astra Serif" w:hAnsi="PT Astra Serif"/>
          <w:bCs/>
          <w:sz w:val="28"/>
          <w:szCs w:val="28"/>
          <w:lang w:eastAsia="ru-RU"/>
        </w:rPr>
        <w:t xml:space="preserve">муниципального образования </w:t>
      </w:r>
      <w:r w:rsidRPr="0011143C">
        <w:rPr>
          <w:rFonts w:ascii="PT Astra Serif" w:hAnsi="PT Astra Serif"/>
          <w:spacing w:val="-3"/>
          <w:sz w:val="28"/>
          <w:szCs w:val="28"/>
          <w:lang w:eastAsia="ru-RU"/>
        </w:rPr>
        <w:t>по результатам медицинского освидетельствования ребенка.</w:t>
      </w:r>
    </w:p>
    <w:p w:rsidR="0011143C" w:rsidRPr="0011143C" w:rsidRDefault="0011143C" w:rsidP="0011143C">
      <w:pPr>
        <w:tabs>
          <w:tab w:val="left" w:pos="1276"/>
        </w:tabs>
        <w:spacing w:line="276" w:lineRule="auto"/>
        <w:ind w:firstLine="709"/>
        <w:jc w:val="both"/>
        <w:rPr>
          <w:rFonts w:ascii="PT Astra Serif" w:hAnsi="PT Astra Serif"/>
          <w:sz w:val="28"/>
          <w:szCs w:val="28"/>
          <w:lang w:eastAsia="en-US"/>
        </w:rPr>
      </w:pPr>
    </w:p>
    <w:p w:rsidR="0011143C" w:rsidRPr="0011143C" w:rsidRDefault="0011143C" w:rsidP="0011143C">
      <w:pPr>
        <w:tabs>
          <w:tab w:val="left" w:pos="1276"/>
        </w:tabs>
        <w:spacing w:line="276" w:lineRule="auto"/>
        <w:jc w:val="center"/>
        <w:rPr>
          <w:rFonts w:ascii="PT Astra Serif" w:hAnsi="PT Astra Serif"/>
          <w:sz w:val="28"/>
          <w:szCs w:val="28"/>
        </w:rPr>
      </w:pPr>
      <w:r w:rsidRPr="0011143C">
        <w:rPr>
          <w:rFonts w:ascii="PT Astra Serif" w:hAnsi="PT Astra Serif"/>
          <w:sz w:val="28"/>
          <w:szCs w:val="28"/>
        </w:rPr>
        <w:t>Размер платы, взимаемой с заявителя при предоставлении муниципальной услуги</w:t>
      </w:r>
    </w:p>
    <w:p w:rsidR="0011143C" w:rsidRPr="0011143C" w:rsidRDefault="0011143C" w:rsidP="0011143C">
      <w:pPr>
        <w:widowControl w:val="0"/>
        <w:autoSpaceDE w:val="0"/>
        <w:autoSpaceDN w:val="0"/>
        <w:adjustRightInd w:val="0"/>
        <w:spacing w:line="276" w:lineRule="auto"/>
        <w:ind w:firstLine="708"/>
        <w:jc w:val="both"/>
        <w:outlineLvl w:val="2"/>
        <w:rPr>
          <w:rFonts w:ascii="PT Astra Serif" w:hAnsi="PT Astra Serif"/>
          <w:sz w:val="28"/>
          <w:szCs w:val="28"/>
        </w:rPr>
      </w:pPr>
      <w:r w:rsidRPr="0011143C">
        <w:rPr>
          <w:rFonts w:ascii="PT Astra Serif" w:hAnsi="PT Astra Serif"/>
          <w:sz w:val="28"/>
          <w:szCs w:val="28"/>
        </w:rPr>
        <w:t>30. Взимание платы за предоставление муниципальной услуги законодательством Российской Федерации и Ханты-Мансийского автономного округа – Югры не предусмотрено.</w:t>
      </w:r>
    </w:p>
    <w:p w:rsidR="0011143C" w:rsidRPr="0011143C" w:rsidRDefault="0011143C" w:rsidP="0011143C">
      <w:pPr>
        <w:tabs>
          <w:tab w:val="left" w:pos="1276"/>
        </w:tabs>
        <w:spacing w:line="276" w:lineRule="auto"/>
        <w:jc w:val="center"/>
        <w:rPr>
          <w:rFonts w:ascii="PT Astra Serif" w:hAnsi="PT Astra Serif"/>
          <w:sz w:val="28"/>
          <w:szCs w:val="28"/>
        </w:rPr>
      </w:pPr>
    </w:p>
    <w:p w:rsidR="0011143C" w:rsidRPr="0011143C" w:rsidRDefault="0011143C" w:rsidP="0011143C">
      <w:pPr>
        <w:tabs>
          <w:tab w:val="left" w:pos="1276"/>
        </w:tabs>
        <w:spacing w:line="276" w:lineRule="auto"/>
        <w:jc w:val="center"/>
        <w:rPr>
          <w:rFonts w:ascii="PT Astra Serif" w:hAnsi="PT Astra Serif"/>
          <w:sz w:val="28"/>
          <w:szCs w:val="28"/>
        </w:rPr>
      </w:pPr>
      <w:r w:rsidRPr="0011143C">
        <w:rPr>
          <w:rFonts w:ascii="PT Astra Serif" w:hAnsi="PT Astra Serif"/>
          <w:sz w:val="28"/>
          <w:szCs w:val="28"/>
        </w:rPr>
        <w:t>Порядок, размер и основания взимания государственной пошлины</w:t>
      </w:r>
      <w:r w:rsidRPr="0011143C">
        <w:rPr>
          <w:rFonts w:ascii="PT Astra Serif" w:hAnsi="PT Astra Serif"/>
          <w:sz w:val="28"/>
          <w:szCs w:val="28"/>
        </w:rPr>
        <w:br/>
        <w:t>или иной платы, взимаемой за предоставление муниципальной услуги</w:t>
      </w:r>
    </w:p>
    <w:p w:rsidR="0011143C" w:rsidRPr="0011143C" w:rsidRDefault="0011143C" w:rsidP="0011143C">
      <w:pPr>
        <w:tabs>
          <w:tab w:val="left" w:pos="1276"/>
        </w:tabs>
        <w:spacing w:line="276" w:lineRule="auto"/>
        <w:jc w:val="center"/>
        <w:rPr>
          <w:rFonts w:ascii="PT Astra Serif" w:hAnsi="PT Astra Serif"/>
          <w:sz w:val="28"/>
          <w:szCs w:val="28"/>
        </w:rPr>
      </w:pPr>
    </w:p>
    <w:p w:rsidR="0011143C" w:rsidRPr="0011143C" w:rsidRDefault="0011143C" w:rsidP="0011143C">
      <w:pPr>
        <w:autoSpaceDE w:val="0"/>
        <w:autoSpaceDN w:val="0"/>
        <w:adjustRightInd w:val="0"/>
        <w:spacing w:line="276" w:lineRule="auto"/>
        <w:ind w:firstLine="709"/>
        <w:jc w:val="both"/>
        <w:rPr>
          <w:rFonts w:ascii="PT Astra Serif" w:eastAsia="Calibri" w:hAnsi="PT Astra Serif"/>
          <w:sz w:val="28"/>
          <w:szCs w:val="28"/>
        </w:rPr>
      </w:pPr>
      <w:r w:rsidRPr="0011143C">
        <w:rPr>
          <w:rFonts w:ascii="PT Astra Serif" w:eastAsia="Calibri" w:hAnsi="PT Astra Serif"/>
          <w:sz w:val="28"/>
          <w:szCs w:val="28"/>
        </w:rPr>
        <w:t xml:space="preserve">31. Порядок, размер </w:t>
      </w:r>
      <w:proofErr w:type="gramStart"/>
      <w:r w:rsidRPr="0011143C">
        <w:rPr>
          <w:rFonts w:ascii="PT Astra Serif" w:eastAsia="Calibri" w:hAnsi="PT Astra Serif"/>
          <w:sz w:val="28"/>
          <w:szCs w:val="28"/>
        </w:rPr>
        <w:t>платы, взимаемой за предоставление муниципальной услуги определяется</w:t>
      </w:r>
      <w:proofErr w:type="gramEnd"/>
      <w:r w:rsidRPr="0011143C">
        <w:rPr>
          <w:rFonts w:ascii="PT Astra Serif" w:eastAsia="Calibri" w:hAnsi="PT Astra Serif"/>
          <w:sz w:val="28"/>
          <w:szCs w:val="28"/>
        </w:rPr>
        <w:t xml:space="preserve"> в соответствии с муниципальными нормативными правовыми актами города Югорска.</w:t>
      </w:r>
    </w:p>
    <w:p w:rsidR="0011143C" w:rsidRPr="0011143C" w:rsidRDefault="0011143C" w:rsidP="0011143C">
      <w:pPr>
        <w:autoSpaceDE w:val="0"/>
        <w:autoSpaceDN w:val="0"/>
        <w:adjustRightInd w:val="0"/>
        <w:spacing w:line="276" w:lineRule="auto"/>
        <w:ind w:firstLine="709"/>
        <w:jc w:val="both"/>
        <w:rPr>
          <w:rFonts w:ascii="PT Astra Serif" w:eastAsia="Calibri" w:hAnsi="PT Astra Serif"/>
          <w:sz w:val="28"/>
          <w:szCs w:val="28"/>
        </w:rPr>
      </w:pPr>
      <w:r w:rsidRPr="0011143C">
        <w:rPr>
          <w:rFonts w:ascii="PT Astra Serif" w:eastAsia="Calibri" w:hAnsi="PT Astra Serif"/>
          <w:sz w:val="28"/>
          <w:szCs w:val="28"/>
        </w:rPr>
        <w:lastRenderedPageBreak/>
        <w:t>Оплата проезда, дополнительных услуг по организации проезда (бронь, медицинское сопровождение, наличие вожатского состава, питание в пути, обеспечение безопасности в пути) обучающихся к месту нахождения организаций, обеспечивающих отдых детей в каникулярное время и обратно, осуществляется за счет средств родителей (законных представителей), спонсорских или иных средств, не запрещенных законодательством Российской Федерации.</w:t>
      </w:r>
    </w:p>
    <w:p w:rsidR="0011143C" w:rsidRPr="0011143C" w:rsidRDefault="0011143C" w:rsidP="0011143C">
      <w:pPr>
        <w:widowControl w:val="0"/>
        <w:autoSpaceDE w:val="0"/>
        <w:autoSpaceDN w:val="0"/>
        <w:adjustRightInd w:val="0"/>
        <w:spacing w:line="276" w:lineRule="auto"/>
        <w:jc w:val="both"/>
        <w:outlineLvl w:val="2"/>
        <w:rPr>
          <w:rFonts w:ascii="PT Astra Serif" w:hAnsi="PT Astra Serif"/>
          <w:sz w:val="28"/>
          <w:szCs w:val="28"/>
        </w:rPr>
      </w:pPr>
    </w:p>
    <w:p w:rsidR="0011143C" w:rsidRPr="0011143C" w:rsidRDefault="0011143C" w:rsidP="0011143C">
      <w:pPr>
        <w:widowControl w:val="0"/>
        <w:autoSpaceDE w:val="0"/>
        <w:autoSpaceDN w:val="0"/>
        <w:adjustRightInd w:val="0"/>
        <w:spacing w:line="276" w:lineRule="auto"/>
        <w:jc w:val="center"/>
        <w:outlineLvl w:val="2"/>
        <w:rPr>
          <w:rFonts w:ascii="PT Astra Serif" w:hAnsi="PT Astra Serif"/>
          <w:sz w:val="28"/>
          <w:szCs w:val="28"/>
        </w:rPr>
      </w:pPr>
      <w:r w:rsidRPr="0011143C">
        <w:rPr>
          <w:rFonts w:ascii="PT Astra Serif" w:hAnsi="PT Astra Serif"/>
          <w:sz w:val="28"/>
          <w:szCs w:val="28"/>
        </w:rPr>
        <w:t>Порядок, размер и основания взимания платы</w:t>
      </w:r>
      <w:r w:rsidRPr="0011143C">
        <w:rPr>
          <w:rFonts w:ascii="PT Astra Serif" w:hAnsi="PT Astra Serif"/>
          <w:sz w:val="28"/>
          <w:szCs w:val="28"/>
        </w:rPr>
        <w:br/>
        <w:t>за предоставление услуг, которые являются необходимыми</w:t>
      </w:r>
      <w:r w:rsidRPr="0011143C">
        <w:rPr>
          <w:rFonts w:ascii="PT Astra Serif" w:hAnsi="PT Astra Serif"/>
          <w:sz w:val="28"/>
          <w:szCs w:val="28"/>
        </w:rPr>
        <w:br/>
        <w:t>и обязательными для предоставления муниципальной услуги</w:t>
      </w:r>
    </w:p>
    <w:p w:rsidR="0011143C" w:rsidRPr="0011143C" w:rsidRDefault="0011143C" w:rsidP="0011143C">
      <w:pPr>
        <w:widowControl w:val="0"/>
        <w:autoSpaceDE w:val="0"/>
        <w:autoSpaceDN w:val="0"/>
        <w:adjustRightInd w:val="0"/>
        <w:spacing w:line="276" w:lineRule="auto"/>
        <w:jc w:val="both"/>
        <w:outlineLvl w:val="2"/>
        <w:rPr>
          <w:rFonts w:ascii="PT Astra Serif" w:hAnsi="PT Astra Serif"/>
          <w:sz w:val="28"/>
          <w:szCs w:val="28"/>
        </w:rPr>
      </w:pPr>
    </w:p>
    <w:p w:rsidR="0011143C" w:rsidRPr="0011143C" w:rsidRDefault="0011143C" w:rsidP="0011143C">
      <w:pPr>
        <w:autoSpaceDE w:val="0"/>
        <w:autoSpaceDN w:val="0"/>
        <w:adjustRightInd w:val="0"/>
        <w:spacing w:line="276" w:lineRule="auto"/>
        <w:ind w:firstLine="709"/>
        <w:jc w:val="both"/>
        <w:rPr>
          <w:rFonts w:ascii="PT Astra Serif" w:eastAsia="Calibri" w:hAnsi="PT Astra Serif"/>
          <w:sz w:val="28"/>
          <w:szCs w:val="28"/>
        </w:rPr>
      </w:pPr>
      <w:r w:rsidRPr="0011143C">
        <w:rPr>
          <w:rFonts w:ascii="PT Astra Serif" w:eastAsia="Calibri" w:hAnsi="PT Astra Serif"/>
          <w:sz w:val="28"/>
          <w:szCs w:val="28"/>
        </w:rPr>
        <w:t>32. Порядок и размер платы за предоставление услуги, указанной в пункте 31 настоящего административного регламента, определяется организацией, предоставляющей услугу, и осуществляется за счет средств заявителя.</w:t>
      </w:r>
    </w:p>
    <w:p w:rsidR="0011143C" w:rsidRPr="0011143C" w:rsidRDefault="0011143C" w:rsidP="0011143C">
      <w:pPr>
        <w:widowControl w:val="0"/>
        <w:autoSpaceDE w:val="0"/>
        <w:autoSpaceDN w:val="0"/>
        <w:adjustRightInd w:val="0"/>
        <w:spacing w:line="276" w:lineRule="auto"/>
        <w:ind w:firstLine="709"/>
        <w:jc w:val="both"/>
        <w:outlineLvl w:val="2"/>
        <w:rPr>
          <w:rFonts w:ascii="PT Astra Serif" w:hAnsi="PT Astra Serif"/>
          <w:sz w:val="28"/>
          <w:szCs w:val="28"/>
        </w:rPr>
      </w:pPr>
    </w:p>
    <w:p w:rsidR="0011143C" w:rsidRPr="0011143C" w:rsidRDefault="0011143C" w:rsidP="0011143C">
      <w:pPr>
        <w:widowControl w:val="0"/>
        <w:autoSpaceDE w:val="0"/>
        <w:autoSpaceDN w:val="0"/>
        <w:adjustRightInd w:val="0"/>
        <w:spacing w:line="276" w:lineRule="auto"/>
        <w:jc w:val="center"/>
        <w:outlineLvl w:val="2"/>
        <w:rPr>
          <w:rFonts w:ascii="PT Astra Serif" w:hAnsi="PT Astra Serif"/>
          <w:sz w:val="28"/>
          <w:szCs w:val="28"/>
        </w:rPr>
      </w:pPr>
      <w:r w:rsidRPr="0011143C">
        <w:rPr>
          <w:rFonts w:ascii="PT Astra Serif" w:hAnsi="PT Astra Serif"/>
          <w:sz w:val="28"/>
          <w:szCs w:val="28"/>
        </w:rPr>
        <w:t>Максимальный срок ожидания в очереди при подаче</w:t>
      </w:r>
      <w:r w:rsidRPr="0011143C">
        <w:rPr>
          <w:rFonts w:ascii="PT Astra Serif" w:hAnsi="PT Astra Serif"/>
          <w:sz w:val="28"/>
          <w:szCs w:val="28"/>
        </w:rPr>
        <w:br/>
        <w:t>заявления о предоставлении муниципальной услуги и при</w:t>
      </w:r>
      <w:r w:rsidRPr="0011143C">
        <w:rPr>
          <w:rFonts w:ascii="PT Astra Serif" w:hAnsi="PT Astra Serif"/>
          <w:sz w:val="28"/>
          <w:szCs w:val="28"/>
        </w:rPr>
        <w:br/>
        <w:t>получении результата предоставления муниципальной услуги</w:t>
      </w:r>
    </w:p>
    <w:p w:rsidR="0011143C" w:rsidRPr="0011143C" w:rsidRDefault="0011143C" w:rsidP="0011143C">
      <w:pPr>
        <w:widowControl w:val="0"/>
        <w:autoSpaceDE w:val="0"/>
        <w:autoSpaceDN w:val="0"/>
        <w:adjustRightInd w:val="0"/>
        <w:spacing w:line="276" w:lineRule="auto"/>
        <w:jc w:val="both"/>
        <w:outlineLvl w:val="2"/>
        <w:rPr>
          <w:rFonts w:ascii="PT Astra Serif" w:hAnsi="PT Astra Serif"/>
          <w:sz w:val="28"/>
          <w:szCs w:val="28"/>
        </w:rPr>
      </w:pPr>
    </w:p>
    <w:p w:rsidR="0011143C" w:rsidRPr="0011143C" w:rsidRDefault="0011143C" w:rsidP="0011143C">
      <w:pPr>
        <w:widowControl w:val="0"/>
        <w:autoSpaceDE w:val="0"/>
        <w:autoSpaceDN w:val="0"/>
        <w:adjustRightInd w:val="0"/>
        <w:spacing w:line="276" w:lineRule="auto"/>
        <w:ind w:firstLine="709"/>
        <w:jc w:val="both"/>
        <w:rPr>
          <w:rFonts w:ascii="PT Astra Serif" w:hAnsi="PT Astra Serif"/>
          <w:sz w:val="28"/>
          <w:szCs w:val="28"/>
        </w:rPr>
      </w:pPr>
      <w:r w:rsidRPr="0011143C">
        <w:rPr>
          <w:rFonts w:ascii="PT Astra Serif" w:hAnsi="PT Astra Serif"/>
          <w:sz w:val="28"/>
          <w:szCs w:val="28"/>
        </w:rPr>
        <w:t>33.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w:t>
      </w:r>
    </w:p>
    <w:p w:rsidR="0011143C" w:rsidRPr="0011143C" w:rsidRDefault="0011143C" w:rsidP="0011143C">
      <w:pPr>
        <w:widowControl w:val="0"/>
        <w:autoSpaceDE w:val="0"/>
        <w:autoSpaceDN w:val="0"/>
        <w:adjustRightInd w:val="0"/>
        <w:spacing w:line="276" w:lineRule="auto"/>
        <w:jc w:val="center"/>
        <w:outlineLvl w:val="2"/>
        <w:rPr>
          <w:rFonts w:ascii="PT Astra Serif" w:hAnsi="PT Astra Serif"/>
          <w:sz w:val="28"/>
          <w:szCs w:val="28"/>
        </w:rPr>
      </w:pPr>
    </w:p>
    <w:p w:rsidR="0011143C" w:rsidRPr="0011143C" w:rsidRDefault="0011143C" w:rsidP="0011143C">
      <w:pPr>
        <w:widowControl w:val="0"/>
        <w:autoSpaceDE w:val="0"/>
        <w:autoSpaceDN w:val="0"/>
        <w:adjustRightInd w:val="0"/>
        <w:spacing w:line="276" w:lineRule="auto"/>
        <w:jc w:val="center"/>
        <w:outlineLvl w:val="2"/>
        <w:rPr>
          <w:rFonts w:ascii="PT Astra Serif" w:hAnsi="PT Astra Serif"/>
          <w:sz w:val="28"/>
          <w:szCs w:val="28"/>
        </w:rPr>
      </w:pPr>
      <w:r w:rsidRPr="0011143C">
        <w:rPr>
          <w:rFonts w:ascii="PT Astra Serif" w:hAnsi="PT Astra Serif"/>
          <w:sz w:val="28"/>
          <w:szCs w:val="28"/>
        </w:rPr>
        <w:t>Срок регистрации запроса заявителя о предоставлении</w:t>
      </w:r>
    </w:p>
    <w:p w:rsidR="0011143C" w:rsidRPr="0011143C" w:rsidRDefault="0011143C" w:rsidP="0011143C">
      <w:pPr>
        <w:widowControl w:val="0"/>
        <w:autoSpaceDE w:val="0"/>
        <w:autoSpaceDN w:val="0"/>
        <w:adjustRightInd w:val="0"/>
        <w:spacing w:line="276" w:lineRule="auto"/>
        <w:jc w:val="center"/>
        <w:outlineLvl w:val="2"/>
        <w:rPr>
          <w:rFonts w:ascii="PT Astra Serif" w:hAnsi="PT Astra Serif"/>
          <w:sz w:val="28"/>
          <w:szCs w:val="28"/>
        </w:rPr>
      </w:pPr>
      <w:r w:rsidRPr="0011143C">
        <w:rPr>
          <w:rFonts w:ascii="PT Astra Serif" w:hAnsi="PT Astra Serif"/>
          <w:sz w:val="28"/>
          <w:szCs w:val="28"/>
        </w:rPr>
        <w:t xml:space="preserve">муниципальной услуги, </w:t>
      </w:r>
      <w:proofErr w:type="gramStart"/>
      <w:r w:rsidRPr="0011143C">
        <w:rPr>
          <w:rFonts w:ascii="PT Astra Serif" w:hAnsi="PT Astra Serif"/>
          <w:sz w:val="28"/>
          <w:szCs w:val="28"/>
        </w:rPr>
        <w:t>отражаемый</w:t>
      </w:r>
      <w:proofErr w:type="gramEnd"/>
      <w:r w:rsidRPr="0011143C">
        <w:rPr>
          <w:rFonts w:ascii="PT Astra Serif" w:hAnsi="PT Astra Serif"/>
          <w:sz w:val="28"/>
          <w:szCs w:val="28"/>
        </w:rPr>
        <w:t xml:space="preserve"> по каждому из имеющихся способов подачи запроса о предоставлении муниципальной услуги</w:t>
      </w:r>
    </w:p>
    <w:p w:rsidR="0011143C" w:rsidRPr="0011143C" w:rsidRDefault="0011143C" w:rsidP="0011143C">
      <w:pPr>
        <w:widowControl w:val="0"/>
        <w:autoSpaceDE w:val="0"/>
        <w:autoSpaceDN w:val="0"/>
        <w:adjustRightInd w:val="0"/>
        <w:spacing w:line="276" w:lineRule="auto"/>
        <w:jc w:val="center"/>
        <w:outlineLvl w:val="2"/>
        <w:rPr>
          <w:rFonts w:ascii="PT Astra Serif" w:hAnsi="PT Astra Serif"/>
          <w:sz w:val="28"/>
          <w:szCs w:val="28"/>
        </w:rPr>
      </w:pPr>
    </w:p>
    <w:p w:rsidR="0011143C" w:rsidRPr="0011143C" w:rsidRDefault="0011143C" w:rsidP="0011143C">
      <w:pPr>
        <w:tabs>
          <w:tab w:val="left" w:pos="142"/>
        </w:tabs>
        <w:spacing w:line="276" w:lineRule="auto"/>
        <w:ind w:firstLine="709"/>
        <w:jc w:val="both"/>
        <w:rPr>
          <w:rFonts w:ascii="PT Astra Serif" w:hAnsi="PT Astra Serif"/>
          <w:sz w:val="28"/>
          <w:szCs w:val="28"/>
          <w:lang w:eastAsia="ru-RU"/>
        </w:rPr>
      </w:pPr>
      <w:r w:rsidRPr="0011143C">
        <w:rPr>
          <w:rFonts w:ascii="PT Astra Serif" w:hAnsi="PT Astra Serif"/>
          <w:sz w:val="28"/>
          <w:szCs w:val="28"/>
          <w:lang w:eastAsia="ru-RU"/>
        </w:rPr>
        <w:t>34. Письменные обращения, поступившие в адрес Управления, подлежат обязательной регистрации в течение 1 рабочего дня с момента поступления в Управление в журнале регистрации заявлений.</w:t>
      </w:r>
    </w:p>
    <w:p w:rsidR="0011143C" w:rsidRPr="0011143C" w:rsidRDefault="0011143C" w:rsidP="0011143C">
      <w:pPr>
        <w:tabs>
          <w:tab w:val="left" w:pos="142"/>
        </w:tabs>
        <w:spacing w:line="276" w:lineRule="auto"/>
        <w:ind w:firstLine="709"/>
        <w:jc w:val="both"/>
        <w:rPr>
          <w:rFonts w:ascii="PT Astra Serif" w:hAnsi="PT Astra Serif"/>
          <w:sz w:val="28"/>
          <w:szCs w:val="28"/>
          <w:lang w:eastAsia="ru-RU"/>
        </w:rPr>
      </w:pPr>
      <w:r w:rsidRPr="0011143C">
        <w:rPr>
          <w:rFonts w:ascii="PT Astra Serif" w:hAnsi="PT Astra Serif"/>
          <w:sz w:val="28"/>
          <w:szCs w:val="28"/>
          <w:lang w:eastAsia="ru-RU"/>
        </w:rPr>
        <w:t>В случае личного обращения заявителя с заявлением в Управление такое заявление подлежит обязательной регистрации в течение 15 минут.</w:t>
      </w:r>
    </w:p>
    <w:p w:rsidR="0011143C" w:rsidRPr="0011143C" w:rsidRDefault="0011143C" w:rsidP="0011143C">
      <w:pPr>
        <w:tabs>
          <w:tab w:val="left" w:pos="142"/>
        </w:tabs>
        <w:spacing w:line="276" w:lineRule="auto"/>
        <w:ind w:firstLine="709"/>
        <w:jc w:val="both"/>
        <w:rPr>
          <w:rFonts w:ascii="PT Astra Serif" w:hAnsi="PT Astra Serif"/>
          <w:sz w:val="28"/>
          <w:szCs w:val="28"/>
          <w:lang w:eastAsia="ru-RU"/>
        </w:rPr>
      </w:pPr>
      <w:r w:rsidRPr="0011143C">
        <w:rPr>
          <w:rFonts w:ascii="PT Astra Serif" w:hAnsi="PT Astra Serif"/>
          <w:sz w:val="28"/>
          <w:szCs w:val="28"/>
          <w:lang w:eastAsia="ru-RU"/>
        </w:rPr>
        <w:t xml:space="preserve">Заявление, поступившее в Управление, в том числе посредством Единого портала, регистрируется в течение 1 рабочего дня. </w:t>
      </w:r>
    </w:p>
    <w:p w:rsidR="0011143C" w:rsidRPr="0011143C" w:rsidRDefault="0011143C" w:rsidP="0011143C">
      <w:pPr>
        <w:tabs>
          <w:tab w:val="left" w:pos="142"/>
        </w:tabs>
        <w:spacing w:line="276" w:lineRule="auto"/>
        <w:ind w:firstLine="709"/>
        <w:jc w:val="both"/>
        <w:rPr>
          <w:rFonts w:ascii="PT Astra Serif" w:hAnsi="PT Astra Serif"/>
          <w:sz w:val="28"/>
          <w:szCs w:val="28"/>
          <w:lang w:eastAsia="ru-RU"/>
        </w:rPr>
      </w:pPr>
      <w:r w:rsidRPr="0011143C">
        <w:rPr>
          <w:rFonts w:ascii="PT Astra Serif" w:hAnsi="PT Astra Serif"/>
          <w:sz w:val="28"/>
          <w:szCs w:val="28"/>
          <w:lang w:eastAsia="ru-RU"/>
        </w:rPr>
        <w:t>При подаче заявления через МФЦ регистрация заявления осуществляется непосредственно в день его поступления в Управление.</w:t>
      </w:r>
    </w:p>
    <w:p w:rsidR="0011143C" w:rsidRPr="0011143C" w:rsidRDefault="0011143C" w:rsidP="0011143C">
      <w:pPr>
        <w:tabs>
          <w:tab w:val="left" w:pos="142"/>
        </w:tabs>
        <w:spacing w:line="276" w:lineRule="auto"/>
        <w:ind w:firstLine="709"/>
        <w:jc w:val="both"/>
        <w:rPr>
          <w:rFonts w:ascii="PT Astra Serif" w:hAnsi="PT Astra Serif"/>
          <w:sz w:val="28"/>
          <w:szCs w:val="28"/>
          <w:lang w:eastAsia="ru-RU"/>
        </w:rPr>
      </w:pPr>
      <w:r w:rsidRPr="0011143C">
        <w:rPr>
          <w:rFonts w:ascii="PT Astra Serif" w:hAnsi="PT Astra Serif"/>
          <w:sz w:val="28"/>
          <w:szCs w:val="28"/>
          <w:lang w:eastAsia="ru-RU"/>
        </w:rPr>
        <w:lastRenderedPageBreak/>
        <w:t>Регистрация заявления в МФЦ осуществляется в соответствии с регламентом работы МФЦ.</w:t>
      </w:r>
    </w:p>
    <w:p w:rsidR="0011143C" w:rsidRPr="0011143C" w:rsidRDefault="0011143C" w:rsidP="0011143C">
      <w:pPr>
        <w:tabs>
          <w:tab w:val="left" w:pos="142"/>
        </w:tabs>
        <w:spacing w:line="276" w:lineRule="auto"/>
        <w:ind w:firstLine="709"/>
        <w:jc w:val="both"/>
        <w:rPr>
          <w:rFonts w:ascii="PT Astra Serif" w:hAnsi="PT Astra Serif"/>
          <w:sz w:val="28"/>
          <w:szCs w:val="28"/>
          <w:lang w:eastAsia="ru-RU"/>
        </w:rPr>
      </w:pPr>
    </w:p>
    <w:p w:rsidR="0011143C" w:rsidRPr="0011143C" w:rsidRDefault="0011143C" w:rsidP="0011143C">
      <w:pPr>
        <w:widowControl w:val="0"/>
        <w:autoSpaceDE w:val="0"/>
        <w:autoSpaceDN w:val="0"/>
        <w:adjustRightInd w:val="0"/>
        <w:spacing w:line="276" w:lineRule="auto"/>
        <w:jc w:val="center"/>
        <w:outlineLvl w:val="2"/>
        <w:rPr>
          <w:rFonts w:ascii="PT Astra Serif" w:hAnsi="PT Astra Serif"/>
          <w:sz w:val="28"/>
          <w:szCs w:val="28"/>
        </w:rPr>
      </w:pPr>
      <w:r w:rsidRPr="0011143C">
        <w:rPr>
          <w:rFonts w:ascii="PT Astra Serif" w:hAnsi="PT Astra Serif"/>
          <w:sz w:val="28"/>
          <w:szCs w:val="28"/>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размещению и оформлению визуальной, текстовой и мультимедийной информации о порядке предоставления муниципальной услуги</w:t>
      </w:r>
    </w:p>
    <w:p w:rsidR="0011143C" w:rsidRPr="0011143C" w:rsidRDefault="0011143C" w:rsidP="0011143C">
      <w:pPr>
        <w:autoSpaceDE w:val="0"/>
        <w:autoSpaceDN w:val="0"/>
        <w:adjustRightInd w:val="0"/>
        <w:spacing w:line="276" w:lineRule="auto"/>
        <w:ind w:firstLine="709"/>
        <w:jc w:val="both"/>
        <w:outlineLvl w:val="1"/>
        <w:rPr>
          <w:rFonts w:ascii="PT Astra Serif" w:hAnsi="PT Astra Serif"/>
          <w:sz w:val="28"/>
          <w:szCs w:val="28"/>
        </w:rPr>
      </w:pPr>
      <w:r w:rsidRPr="0011143C">
        <w:rPr>
          <w:rFonts w:ascii="PT Astra Serif" w:hAnsi="PT Astra Serif"/>
          <w:sz w:val="28"/>
          <w:szCs w:val="28"/>
        </w:rPr>
        <w:t xml:space="preserve">35. Помещения для предоставления муниципальной услуги должны соответствовать требованиям Федерального закона от 24.11.1995 № 181-ФЗ </w:t>
      </w:r>
      <w:r>
        <w:rPr>
          <w:rFonts w:ascii="PT Astra Serif" w:hAnsi="PT Astra Serif"/>
          <w:sz w:val="28"/>
          <w:szCs w:val="28"/>
        </w:rPr>
        <w:t xml:space="preserve">                      </w:t>
      </w:r>
      <w:r w:rsidRPr="0011143C">
        <w:rPr>
          <w:rFonts w:ascii="PT Astra Serif" w:hAnsi="PT Astra Serif"/>
          <w:sz w:val="28"/>
          <w:szCs w:val="28"/>
        </w:rPr>
        <w:t>«О социальной защите инвалидов в Российской Федерации» и иных нормативных правовых актов, регулирующих правоотношения в указанной сфере.</w:t>
      </w:r>
    </w:p>
    <w:p w:rsidR="0011143C" w:rsidRPr="0011143C" w:rsidRDefault="0011143C" w:rsidP="0011143C">
      <w:pPr>
        <w:autoSpaceDE w:val="0"/>
        <w:autoSpaceDN w:val="0"/>
        <w:adjustRightInd w:val="0"/>
        <w:spacing w:line="276" w:lineRule="auto"/>
        <w:ind w:firstLine="709"/>
        <w:jc w:val="both"/>
        <w:outlineLvl w:val="1"/>
        <w:rPr>
          <w:rFonts w:ascii="PT Astra Serif" w:hAnsi="PT Astra Serif"/>
          <w:sz w:val="28"/>
          <w:szCs w:val="28"/>
        </w:rPr>
      </w:pPr>
      <w:r w:rsidRPr="0011143C">
        <w:rPr>
          <w:rFonts w:ascii="PT Astra Serif" w:hAnsi="PT Astra Serif"/>
          <w:sz w:val="28"/>
          <w:szCs w:val="28"/>
        </w:rPr>
        <w:t>36. Вход в здание, в котором предоставляется муниципальная услуга, оборудуется удобной лестницей с поручнями и пандусами, расширительными проходами, позволяющими обеспечить беспрепятственный доступ инвалидов, включая инвалидов, использующих кресла-коляски.</w:t>
      </w:r>
    </w:p>
    <w:p w:rsidR="0011143C" w:rsidRPr="0011143C" w:rsidRDefault="0011143C" w:rsidP="0011143C">
      <w:pPr>
        <w:autoSpaceDE w:val="0"/>
        <w:autoSpaceDN w:val="0"/>
        <w:adjustRightInd w:val="0"/>
        <w:spacing w:line="276" w:lineRule="auto"/>
        <w:ind w:firstLine="709"/>
        <w:jc w:val="both"/>
        <w:outlineLvl w:val="1"/>
        <w:rPr>
          <w:rFonts w:ascii="PT Astra Serif" w:hAnsi="PT Astra Serif"/>
          <w:sz w:val="28"/>
          <w:szCs w:val="28"/>
        </w:rPr>
      </w:pPr>
      <w:r w:rsidRPr="0011143C">
        <w:rPr>
          <w:rFonts w:ascii="PT Astra Serif" w:hAnsi="PT Astra Serif"/>
          <w:sz w:val="28"/>
          <w:szCs w:val="28"/>
        </w:rPr>
        <w:t>Здание должно быть оборудовано:</w:t>
      </w:r>
    </w:p>
    <w:p w:rsidR="0011143C" w:rsidRPr="0011143C" w:rsidRDefault="0011143C" w:rsidP="0011143C">
      <w:pPr>
        <w:autoSpaceDE w:val="0"/>
        <w:autoSpaceDN w:val="0"/>
        <w:adjustRightInd w:val="0"/>
        <w:spacing w:line="276" w:lineRule="auto"/>
        <w:ind w:firstLine="709"/>
        <w:jc w:val="both"/>
        <w:outlineLvl w:val="1"/>
        <w:rPr>
          <w:rFonts w:ascii="PT Astra Serif" w:hAnsi="PT Astra Serif"/>
          <w:sz w:val="28"/>
          <w:szCs w:val="28"/>
        </w:rPr>
      </w:pPr>
      <w:r w:rsidRPr="0011143C">
        <w:rPr>
          <w:rFonts w:ascii="PT Astra Serif" w:hAnsi="PT Astra Serif"/>
          <w:sz w:val="28"/>
          <w:szCs w:val="28"/>
        </w:rPr>
        <w:t>системой кондиционирования (охлаждения и нагревания) и вентиляции воздуха;</w:t>
      </w:r>
    </w:p>
    <w:p w:rsidR="0011143C" w:rsidRPr="0011143C" w:rsidRDefault="0011143C" w:rsidP="0011143C">
      <w:pPr>
        <w:autoSpaceDE w:val="0"/>
        <w:autoSpaceDN w:val="0"/>
        <w:adjustRightInd w:val="0"/>
        <w:spacing w:line="276" w:lineRule="auto"/>
        <w:ind w:firstLine="709"/>
        <w:jc w:val="both"/>
        <w:outlineLvl w:val="1"/>
        <w:rPr>
          <w:rFonts w:ascii="PT Astra Serif" w:hAnsi="PT Astra Serif"/>
          <w:sz w:val="28"/>
          <w:szCs w:val="28"/>
        </w:rPr>
      </w:pPr>
      <w:r w:rsidRPr="0011143C">
        <w:rPr>
          <w:rFonts w:ascii="PT Astra Serif" w:hAnsi="PT Astra Serif"/>
          <w:sz w:val="28"/>
          <w:szCs w:val="28"/>
        </w:rPr>
        <w:t>противопожарной системой и средствами пожаротушения; системой оповещения о возникновении чрезвычайной ситуации.</w:t>
      </w:r>
    </w:p>
    <w:p w:rsidR="0011143C" w:rsidRPr="0011143C" w:rsidRDefault="0011143C" w:rsidP="0011143C">
      <w:pPr>
        <w:autoSpaceDE w:val="0"/>
        <w:autoSpaceDN w:val="0"/>
        <w:adjustRightInd w:val="0"/>
        <w:spacing w:line="276" w:lineRule="auto"/>
        <w:ind w:firstLine="709"/>
        <w:jc w:val="both"/>
        <w:outlineLvl w:val="1"/>
        <w:rPr>
          <w:rFonts w:ascii="PT Astra Serif" w:hAnsi="PT Astra Serif"/>
          <w:sz w:val="28"/>
          <w:szCs w:val="28"/>
        </w:rPr>
      </w:pPr>
      <w:r w:rsidRPr="0011143C">
        <w:rPr>
          <w:rFonts w:ascii="PT Astra Serif" w:hAnsi="PT Astra Serif"/>
          <w:sz w:val="28"/>
          <w:szCs w:val="28"/>
        </w:rPr>
        <w:t>Вход и выход из помещений оборудуются соответствующими указателями с автономными источниками бесперебойного питания.</w:t>
      </w:r>
    </w:p>
    <w:p w:rsidR="0011143C" w:rsidRPr="0011143C" w:rsidRDefault="0011143C" w:rsidP="0011143C">
      <w:pPr>
        <w:autoSpaceDE w:val="0"/>
        <w:autoSpaceDN w:val="0"/>
        <w:adjustRightInd w:val="0"/>
        <w:spacing w:line="276" w:lineRule="auto"/>
        <w:ind w:firstLine="709"/>
        <w:jc w:val="both"/>
        <w:outlineLvl w:val="1"/>
        <w:rPr>
          <w:rFonts w:ascii="PT Astra Serif" w:hAnsi="PT Astra Serif"/>
          <w:sz w:val="28"/>
          <w:szCs w:val="28"/>
        </w:rPr>
      </w:pPr>
      <w:r w:rsidRPr="0011143C">
        <w:rPr>
          <w:rFonts w:ascii="PT Astra Serif" w:hAnsi="PT Astra Serif"/>
          <w:sz w:val="28"/>
          <w:szCs w:val="28"/>
        </w:rPr>
        <w:t>37. Здание, в котором предоставляется муниципальная услуга, включает места для ожидания и приема заявителей.</w:t>
      </w:r>
    </w:p>
    <w:p w:rsidR="0011143C" w:rsidRPr="0011143C" w:rsidRDefault="0011143C" w:rsidP="0011143C">
      <w:pPr>
        <w:autoSpaceDE w:val="0"/>
        <w:autoSpaceDN w:val="0"/>
        <w:adjustRightInd w:val="0"/>
        <w:spacing w:line="276" w:lineRule="auto"/>
        <w:ind w:firstLine="709"/>
        <w:jc w:val="both"/>
        <w:outlineLvl w:val="1"/>
        <w:rPr>
          <w:rFonts w:ascii="PT Astra Serif" w:hAnsi="PT Astra Serif"/>
          <w:sz w:val="28"/>
          <w:szCs w:val="28"/>
        </w:rPr>
      </w:pPr>
      <w:r w:rsidRPr="0011143C">
        <w:rPr>
          <w:rFonts w:ascii="PT Astra Serif" w:hAnsi="PT Astra Serif"/>
          <w:sz w:val="28"/>
          <w:szCs w:val="28"/>
        </w:rPr>
        <w:t>У входа в каждое из помещений размещается табличка с наименованием помещения (места ожидания, приема/выдачи документов и т.д.) и его внутренней схемой, на видном месте размещаются схемы расположения средств пожаротушения и путей эвакуации посетителей и работников.</w:t>
      </w:r>
    </w:p>
    <w:p w:rsidR="0011143C" w:rsidRPr="0011143C" w:rsidRDefault="0011143C" w:rsidP="0011143C">
      <w:pPr>
        <w:autoSpaceDE w:val="0"/>
        <w:autoSpaceDN w:val="0"/>
        <w:adjustRightInd w:val="0"/>
        <w:spacing w:line="276" w:lineRule="auto"/>
        <w:ind w:firstLine="709"/>
        <w:jc w:val="both"/>
        <w:outlineLvl w:val="1"/>
        <w:rPr>
          <w:rFonts w:ascii="PT Astra Serif" w:hAnsi="PT Astra Serif"/>
          <w:sz w:val="28"/>
          <w:szCs w:val="28"/>
        </w:rPr>
      </w:pPr>
      <w:r w:rsidRPr="0011143C">
        <w:rPr>
          <w:rFonts w:ascii="PT Astra Serif" w:hAnsi="PT Astra Serif"/>
          <w:sz w:val="28"/>
          <w:szCs w:val="28"/>
        </w:rPr>
        <w:t>38. Прием заявителей осуществляется в специально отведенных для этих целей помещениях и местах приема.</w:t>
      </w:r>
    </w:p>
    <w:p w:rsidR="0011143C" w:rsidRPr="0011143C" w:rsidRDefault="0011143C" w:rsidP="0011143C">
      <w:pPr>
        <w:autoSpaceDE w:val="0"/>
        <w:autoSpaceDN w:val="0"/>
        <w:adjustRightInd w:val="0"/>
        <w:spacing w:line="276" w:lineRule="auto"/>
        <w:ind w:firstLine="709"/>
        <w:jc w:val="both"/>
        <w:outlineLvl w:val="1"/>
        <w:rPr>
          <w:rFonts w:ascii="PT Astra Serif" w:hAnsi="PT Astra Serif"/>
          <w:sz w:val="28"/>
          <w:szCs w:val="28"/>
        </w:rPr>
      </w:pPr>
      <w:r w:rsidRPr="0011143C">
        <w:rPr>
          <w:rFonts w:ascii="PT Astra Serif" w:hAnsi="PT Astra Serif"/>
          <w:sz w:val="28"/>
          <w:szCs w:val="28"/>
        </w:rPr>
        <w:t>39. Места ожидания должны соответствовать комфортным условиям для заявителей.</w:t>
      </w:r>
    </w:p>
    <w:p w:rsidR="0011143C" w:rsidRPr="0011143C" w:rsidRDefault="0011143C" w:rsidP="0011143C">
      <w:pPr>
        <w:autoSpaceDE w:val="0"/>
        <w:autoSpaceDN w:val="0"/>
        <w:adjustRightInd w:val="0"/>
        <w:spacing w:line="276" w:lineRule="auto"/>
        <w:ind w:firstLine="709"/>
        <w:jc w:val="both"/>
        <w:outlineLvl w:val="1"/>
        <w:rPr>
          <w:rFonts w:ascii="PT Astra Serif" w:hAnsi="PT Astra Serif"/>
          <w:sz w:val="28"/>
          <w:szCs w:val="28"/>
        </w:rPr>
      </w:pPr>
      <w:r w:rsidRPr="0011143C">
        <w:rPr>
          <w:rFonts w:ascii="PT Astra Serif" w:hAnsi="PT Astra Serif"/>
          <w:sz w:val="28"/>
          <w:szCs w:val="28"/>
        </w:rPr>
        <w:t>Количество мест ожидания определяется исходя из фактической нагрузки и возможностей для их размещения в здании, но не может составлять менее 5 мест.</w:t>
      </w:r>
    </w:p>
    <w:p w:rsidR="0011143C" w:rsidRPr="0011143C" w:rsidRDefault="0011143C" w:rsidP="0011143C">
      <w:pPr>
        <w:autoSpaceDE w:val="0"/>
        <w:autoSpaceDN w:val="0"/>
        <w:adjustRightInd w:val="0"/>
        <w:spacing w:line="276" w:lineRule="auto"/>
        <w:ind w:firstLine="709"/>
        <w:jc w:val="both"/>
        <w:outlineLvl w:val="1"/>
        <w:rPr>
          <w:rFonts w:ascii="PT Astra Serif" w:hAnsi="PT Astra Serif"/>
          <w:sz w:val="28"/>
          <w:szCs w:val="28"/>
        </w:rPr>
      </w:pPr>
      <w:r w:rsidRPr="0011143C">
        <w:rPr>
          <w:rFonts w:ascii="PT Astra Serif" w:hAnsi="PT Astra Serif"/>
          <w:sz w:val="28"/>
          <w:szCs w:val="28"/>
        </w:rPr>
        <w:lastRenderedPageBreak/>
        <w:t>Места ожидания должны быть оборудованы стульями, кресельными секциями, скамьями, столами (стойками) и обеспечиваются образцами заполнения документов, бланками заявлений и канцелярскими принадлежностями.</w:t>
      </w:r>
    </w:p>
    <w:p w:rsidR="0011143C" w:rsidRPr="0011143C" w:rsidRDefault="0011143C" w:rsidP="0011143C">
      <w:pPr>
        <w:autoSpaceDE w:val="0"/>
        <w:autoSpaceDN w:val="0"/>
        <w:adjustRightInd w:val="0"/>
        <w:spacing w:line="276" w:lineRule="auto"/>
        <w:ind w:firstLine="709"/>
        <w:jc w:val="both"/>
        <w:outlineLvl w:val="1"/>
        <w:rPr>
          <w:rFonts w:ascii="PT Astra Serif" w:hAnsi="PT Astra Serif"/>
          <w:sz w:val="28"/>
          <w:szCs w:val="28"/>
        </w:rPr>
      </w:pPr>
      <w:r w:rsidRPr="0011143C">
        <w:rPr>
          <w:rFonts w:ascii="PT Astra Serif" w:hAnsi="PT Astra Serif"/>
          <w:sz w:val="28"/>
          <w:szCs w:val="28"/>
        </w:rPr>
        <w:t>Места ожидания оснащаются информационным стендом.</w:t>
      </w:r>
    </w:p>
    <w:p w:rsidR="0011143C" w:rsidRPr="0011143C" w:rsidRDefault="0011143C" w:rsidP="0011143C">
      <w:pPr>
        <w:autoSpaceDE w:val="0"/>
        <w:autoSpaceDN w:val="0"/>
        <w:adjustRightInd w:val="0"/>
        <w:spacing w:line="276" w:lineRule="auto"/>
        <w:ind w:firstLine="709"/>
        <w:jc w:val="both"/>
        <w:outlineLvl w:val="1"/>
        <w:rPr>
          <w:rFonts w:ascii="PT Astra Serif" w:hAnsi="PT Astra Serif"/>
          <w:sz w:val="28"/>
          <w:szCs w:val="28"/>
        </w:rPr>
      </w:pPr>
      <w:r w:rsidRPr="0011143C">
        <w:rPr>
          <w:rFonts w:ascii="PT Astra Serif" w:hAnsi="PT Astra Serif"/>
          <w:sz w:val="28"/>
          <w:szCs w:val="28"/>
        </w:rPr>
        <w:t>40. Информационные стенды размещаются на видном, доступном для заявителей месте и призваны обеспечить заявителя исчерпывающей информацией. Стенды должны быть оформлены в едином стиле, надписи сделаны черным шрифтом на белом фоне. Оформление визуальной, текстовой информации о порядке предоставления муниципальной услуги должно соответствовать оптимальному зрительному восприятию этой информации заявителями.</w:t>
      </w:r>
    </w:p>
    <w:p w:rsidR="0011143C" w:rsidRPr="0011143C" w:rsidRDefault="0011143C" w:rsidP="0011143C">
      <w:pPr>
        <w:autoSpaceDE w:val="0"/>
        <w:autoSpaceDN w:val="0"/>
        <w:adjustRightInd w:val="0"/>
        <w:spacing w:line="276" w:lineRule="auto"/>
        <w:ind w:firstLine="709"/>
        <w:jc w:val="both"/>
        <w:outlineLvl w:val="1"/>
        <w:rPr>
          <w:rFonts w:ascii="PT Astra Serif" w:hAnsi="PT Astra Serif"/>
          <w:sz w:val="28"/>
          <w:szCs w:val="28"/>
        </w:rPr>
      </w:pPr>
      <w:r w:rsidRPr="0011143C">
        <w:rPr>
          <w:rFonts w:ascii="PT Astra Serif" w:hAnsi="PT Astra Serif"/>
          <w:sz w:val="28"/>
          <w:szCs w:val="28"/>
        </w:rPr>
        <w:t>41. На информационных стендах, информационном терминале и в сети Интернет размещается информация, указанная в пункте 12 настоящего административного регламента.</w:t>
      </w:r>
    </w:p>
    <w:p w:rsidR="0011143C" w:rsidRPr="0011143C" w:rsidRDefault="0011143C" w:rsidP="0011143C">
      <w:pPr>
        <w:widowControl w:val="0"/>
        <w:autoSpaceDE w:val="0"/>
        <w:autoSpaceDN w:val="0"/>
        <w:adjustRightInd w:val="0"/>
        <w:spacing w:line="276" w:lineRule="auto"/>
        <w:jc w:val="center"/>
        <w:outlineLvl w:val="2"/>
        <w:rPr>
          <w:rFonts w:ascii="PT Astra Serif" w:hAnsi="PT Astra Serif"/>
          <w:sz w:val="28"/>
          <w:szCs w:val="28"/>
        </w:rPr>
      </w:pPr>
    </w:p>
    <w:p w:rsidR="0011143C" w:rsidRPr="0011143C" w:rsidRDefault="0011143C" w:rsidP="0011143C">
      <w:pPr>
        <w:widowControl w:val="0"/>
        <w:autoSpaceDE w:val="0"/>
        <w:autoSpaceDN w:val="0"/>
        <w:adjustRightInd w:val="0"/>
        <w:spacing w:line="276" w:lineRule="auto"/>
        <w:jc w:val="center"/>
        <w:outlineLvl w:val="2"/>
        <w:rPr>
          <w:rFonts w:ascii="PT Astra Serif" w:hAnsi="PT Astra Serif"/>
          <w:sz w:val="28"/>
          <w:szCs w:val="28"/>
        </w:rPr>
      </w:pPr>
      <w:r w:rsidRPr="0011143C">
        <w:rPr>
          <w:rFonts w:ascii="PT Astra Serif" w:hAnsi="PT Astra Serif"/>
          <w:sz w:val="28"/>
          <w:szCs w:val="28"/>
        </w:rPr>
        <w:t>Показатели доступности и качества муниципальной услуги</w:t>
      </w:r>
    </w:p>
    <w:p w:rsidR="0011143C" w:rsidRPr="0011143C" w:rsidRDefault="0011143C" w:rsidP="0011143C">
      <w:pPr>
        <w:widowControl w:val="0"/>
        <w:autoSpaceDE w:val="0"/>
        <w:autoSpaceDN w:val="0"/>
        <w:adjustRightInd w:val="0"/>
        <w:spacing w:line="276" w:lineRule="auto"/>
        <w:jc w:val="center"/>
        <w:outlineLvl w:val="2"/>
        <w:rPr>
          <w:rFonts w:ascii="PT Astra Serif" w:hAnsi="PT Astra Serif"/>
          <w:sz w:val="28"/>
          <w:szCs w:val="28"/>
        </w:rPr>
      </w:pPr>
    </w:p>
    <w:p w:rsidR="0011143C" w:rsidRPr="0011143C" w:rsidRDefault="0011143C" w:rsidP="0011143C">
      <w:pPr>
        <w:widowControl w:val="0"/>
        <w:autoSpaceDE w:val="0"/>
        <w:autoSpaceDN w:val="0"/>
        <w:adjustRightInd w:val="0"/>
        <w:spacing w:line="276" w:lineRule="auto"/>
        <w:ind w:firstLine="709"/>
        <w:jc w:val="both"/>
        <w:rPr>
          <w:rFonts w:ascii="PT Astra Serif" w:hAnsi="PT Astra Serif"/>
          <w:sz w:val="28"/>
          <w:szCs w:val="28"/>
        </w:rPr>
      </w:pPr>
      <w:r w:rsidRPr="0011143C">
        <w:rPr>
          <w:rFonts w:ascii="PT Astra Serif" w:hAnsi="PT Astra Serif"/>
          <w:sz w:val="28"/>
          <w:szCs w:val="28"/>
        </w:rPr>
        <w:t>42. Показателями доступности муниципальной услуги являются:</w:t>
      </w:r>
    </w:p>
    <w:p w:rsidR="0011143C" w:rsidRPr="0011143C" w:rsidRDefault="0011143C" w:rsidP="0011143C">
      <w:pPr>
        <w:widowControl w:val="0"/>
        <w:autoSpaceDE w:val="0"/>
        <w:autoSpaceDN w:val="0"/>
        <w:adjustRightInd w:val="0"/>
        <w:spacing w:line="276" w:lineRule="auto"/>
        <w:ind w:firstLine="708"/>
        <w:jc w:val="both"/>
        <w:outlineLvl w:val="2"/>
        <w:rPr>
          <w:rFonts w:ascii="PT Astra Serif" w:hAnsi="PT Astra Serif"/>
          <w:sz w:val="28"/>
          <w:szCs w:val="28"/>
        </w:rPr>
      </w:pPr>
      <w:r w:rsidRPr="0011143C">
        <w:rPr>
          <w:rFonts w:ascii="PT Astra Serif" w:hAnsi="PT Astra Serif"/>
          <w:sz w:val="28"/>
          <w:szCs w:val="28"/>
        </w:rPr>
        <w:t>доступность информирования заявителей о порядке предоставления муниципальной услуги, в том числе о ходе предоставления муниципальной услуги, в форме устного или письменного информирования, а также доступность информирования заявителей о порядке предоставления муниципальной услуги посредством Единого портала;</w:t>
      </w:r>
    </w:p>
    <w:p w:rsidR="0011143C" w:rsidRPr="0011143C" w:rsidRDefault="0011143C" w:rsidP="0011143C">
      <w:pPr>
        <w:widowControl w:val="0"/>
        <w:autoSpaceDE w:val="0"/>
        <w:autoSpaceDN w:val="0"/>
        <w:adjustRightInd w:val="0"/>
        <w:spacing w:line="276" w:lineRule="auto"/>
        <w:ind w:firstLine="708"/>
        <w:jc w:val="both"/>
        <w:outlineLvl w:val="2"/>
        <w:rPr>
          <w:rFonts w:ascii="PT Astra Serif" w:hAnsi="PT Astra Serif"/>
          <w:sz w:val="28"/>
          <w:szCs w:val="28"/>
        </w:rPr>
      </w:pPr>
      <w:r w:rsidRPr="0011143C">
        <w:rPr>
          <w:rFonts w:ascii="PT Astra Serif" w:hAnsi="PT Astra Serif"/>
          <w:sz w:val="28"/>
          <w:szCs w:val="28"/>
        </w:rPr>
        <w:t>доступность заявителей к форме заявления о предоставлении муниципальной услуги, размещенной на официальном сайте, Едином портале, в том числе с возможностью его копирования и заполнения;</w:t>
      </w:r>
    </w:p>
    <w:p w:rsidR="0011143C" w:rsidRPr="0011143C" w:rsidRDefault="0011143C" w:rsidP="0011143C">
      <w:pPr>
        <w:widowControl w:val="0"/>
        <w:autoSpaceDE w:val="0"/>
        <w:autoSpaceDN w:val="0"/>
        <w:adjustRightInd w:val="0"/>
        <w:spacing w:line="276" w:lineRule="auto"/>
        <w:ind w:firstLine="708"/>
        <w:jc w:val="both"/>
        <w:outlineLvl w:val="2"/>
        <w:rPr>
          <w:rFonts w:ascii="PT Astra Serif" w:hAnsi="PT Astra Serif"/>
          <w:sz w:val="28"/>
          <w:szCs w:val="28"/>
        </w:rPr>
      </w:pPr>
      <w:r w:rsidRPr="0011143C">
        <w:rPr>
          <w:rFonts w:ascii="PT Astra Serif" w:hAnsi="PT Astra Serif"/>
          <w:sz w:val="28"/>
          <w:szCs w:val="28"/>
        </w:rPr>
        <w:t>возможность подачи документов, необходимых для предоставления муниципальной услуги, посредством МФЦ, Единого портала.</w:t>
      </w:r>
    </w:p>
    <w:p w:rsidR="0011143C" w:rsidRPr="0011143C" w:rsidRDefault="0011143C" w:rsidP="0011143C">
      <w:pPr>
        <w:widowControl w:val="0"/>
        <w:autoSpaceDE w:val="0"/>
        <w:autoSpaceDN w:val="0"/>
        <w:adjustRightInd w:val="0"/>
        <w:spacing w:line="276" w:lineRule="auto"/>
        <w:ind w:firstLine="708"/>
        <w:jc w:val="both"/>
        <w:outlineLvl w:val="2"/>
        <w:rPr>
          <w:rFonts w:ascii="PT Astra Serif" w:hAnsi="PT Astra Serif"/>
          <w:sz w:val="28"/>
          <w:szCs w:val="28"/>
        </w:rPr>
      </w:pPr>
      <w:r w:rsidRPr="0011143C">
        <w:rPr>
          <w:rFonts w:ascii="PT Astra Serif" w:hAnsi="PT Astra Serif"/>
          <w:sz w:val="28"/>
          <w:szCs w:val="28"/>
        </w:rPr>
        <w:t>43. Показателями качества муниципальной услуги являются:</w:t>
      </w:r>
    </w:p>
    <w:p w:rsidR="0011143C" w:rsidRPr="0011143C" w:rsidRDefault="0011143C" w:rsidP="0011143C">
      <w:pPr>
        <w:widowControl w:val="0"/>
        <w:autoSpaceDE w:val="0"/>
        <w:autoSpaceDN w:val="0"/>
        <w:adjustRightInd w:val="0"/>
        <w:spacing w:line="276" w:lineRule="auto"/>
        <w:ind w:firstLine="708"/>
        <w:jc w:val="both"/>
        <w:outlineLvl w:val="2"/>
        <w:rPr>
          <w:rFonts w:ascii="PT Astra Serif" w:hAnsi="PT Astra Serif"/>
          <w:sz w:val="28"/>
          <w:szCs w:val="28"/>
        </w:rPr>
      </w:pPr>
      <w:r w:rsidRPr="0011143C">
        <w:rPr>
          <w:rFonts w:ascii="PT Astra Serif" w:hAnsi="PT Astra Serif"/>
          <w:sz w:val="28"/>
          <w:szCs w:val="28"/>
        </w:rPr>
        <w:t>соблюдение должностными лицами сроков предоставления муниципальной услуги;</w:t>
      </w:r>
    </w:p>
    <w:p w:rsidR="0011143C" w:rsidRPr="0011143C" w:rsidRDefault="0011143C" w:rsidP="0011143C">
      <w:pPr>
        <w:widowControl w:val="0"/>
        <w:autoSpaceDE w:val="0"/>
        <w:autoSpaceDN w:val="0"/>
        <w:adjustRightInd w:val="0"/>
        <w:spacing w:line="276" w:lineRule="auto"/>
        <w:ind w:firstLine="708"/>
        <w:jc w:val="both"/>
        <w:outlineLvl w:val="2"/>
        <w:rPr>
          <w:rFonts w:ascii="PT Astra Serif" w:hAnsi="PT Astra Serif"/>
          <w:sz w:val="28"/>
          <w:szCs w:val="28"/>
        </w:rPr>
      </w:pPr>
      <w:r w:rsidRPr="0011143C">
        <w:rPr>
          <w:rFonts w:ascii="PT Astra Serif" w:hAnsi="PT Astra Serif"/>
          <w:sz w:val="28"/>
          <w:szCs w:val="28"/>
        </w:rPr>
        <w:t>соблюдение времени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11143C" w:rsidRPr="0011143C" w:rsidRDefault="0011143C" w:rsidP="0011143C">
      <w:pPr>
        <w:widowControl w:val="0"/>
        <w:autoSpaceDE w:val="0"/>
        <w:autoSpaceDN w:val="0"/>
        <w:adjustRightInd w:val="0"/>
        <w:spacing w:line="276" w:lineRule="auto"/>
        <w:ind w:firstLine="708"/>
        <w:jc w:val="both"/>
        <w:outlineLvl w:val="2"/>
        <w:rPr>
          <w:rFonts w:ascii="PT Astra Serif" w:hAnsi="PT Astra Serif"/>
          <w:sz w:val="28"/>
          <w:szCs w:val="28"/>
        </w:rPr>
      </w:pPr>
      <w:r w:rsidRPr="0011143C">
        <w:rPr>
          <w:rFonts w:ascii="PT Astra Serif" w:hAnsi="PT Astra Serif"/>
          <w:sz w:val="28"/>
          <w:szCs w:val="28"/>
        </w:rPr>
        <w:t>отсутствие обоснованных жалоб заявителей на качество предоставления муниципальной услуги, действия (бездействие) должностных лиц и решений, принимаемых (осуществляемых) в ходе предоставления муниципальной услуги.</w:t>
      </w:r>
    </w:p>
    <w:p w:rsidR="0011143C" w:rsidRPr="0011143C" w:rsidRDefault="0011143C" w:rsidP="0011143C">
      <w:pPr>
        <w:widowControl w:val="0"/>
        <w:autoSpaceDE w:val="0"/>
        <w:autoSpaceDN w:val="0"/>
        <w:adjustRightInd w:val="0"/>
        <w:spacing w:line="276" w:lineRule="auto"/>
        <w:jc w:val="center"/>
        <w:outlineLvl w:val="2"/>
        <w:rPr>
          <w:rFonts w:ascii="PT Astra Serif" w:hAnsi="PT Astra Serif"/>
          <w:sz w:val="28"/>
          <w:szCs w:val="28"/>
        </w:rPr>
      </w:pPr>
      <w:r w:rsidRPr="0011143C">
        <w:rPr>
          <w:rFonts w:ascii="PT Astra Serif" w:hAnsi="PT Astra Serif"/>
          <w:sz w:val="28"/>
          <w:szCs w:val="28"/>
        </w:rPr>
        <w:lastRenderedPageBreak/>
        <w:t>Иные требования, в том числе учитывающие особенности</w:t>
      </w:r>
      <w:r w:rsidRPr="0011143C">
        <w:rPr>
          <w:rFonts w:ascii="PT Astra Serif" w:hAnsi="PT Astra Serif"/>
          <w:sz w:val="28"/>
          <w:szCs w:val="28"/>
        </w:rPr>
        <w:br/>
        <w:t>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11143C" w:rsidRDefault="0011143C" w:rsidP="0011143C">
      <w:pPr>
        <w:widowControl w:val="0"/>
        <w:autoSpaceDE w:val="0"/>
        <w:autoSpaceDN w:val="0"/>
        <w:adjustRightInd w:val="0"/>
        <w:spacing w:line="276" w:lineRule="auto"/>
        <w:ind w:left="-142" w:firstLine="709"/>
        <w:jc w:val="both"/>
        <w:outlineLvl w:val="2"/>
        <w:rPr>
          <w:rFonts w:ascii="PT Astra Serif" w:hAnsi="PT Astra Serif"/>
          <w:sz w:val="28"/>
          <w:szCs w:val="28"/>
          <w:lang w:eastAsia="ru-RU"/>
        </w:rPr>
      </w:pPr>
    </w:p>
    <w:p w:rsidR="0011143C" w:rsidRPr="0011143C" w:rsidRDefault="0011143C" w:rsidP="0011143C">
      <w:pPr>
        <w:widowControl w:val="0"/>
        <w:autoSpaceDE w:val="0"/>
        <w:autoSpaceDN w:val="0"/>
        <w:adjustRightInd w:val="0"/>
        <w:spacing w:line="276" w:lineRule="auto"/>
        <w:ind w:left="-142" w:firstLine="709"/>
        <w:jc w:val="both"/>
        <w:outlineLvl w:val="2"/>
        <w:rPr>
          <w:rFonts w:ascii="PT Astra Serif" w:hAnsi="PT Astra Serif"/>
          <w:sz w:val="28"/>
          <w:szCs w:val="28"/>
          <w:lang w:eastAsia="ru-RU"/>
        </w:rPr>
      </w:pPr>
      <w:r w:rsidRPr="0011143C">
        <w:rPr>
          <w:rFonts w:ascii="PT Astra Serif" w:hAnsi="PT Astra Serif"/>
          <w:sz w:val="28"/>
          <w:szCs w:val="28"/>
          <w:lang w:eastAsia="ru-RU"/>
        </w:rPr>
        <w:t>44. МФЦ предоставляет муниципальную услугу по принципу «одного окна», при этом взаимодействие с Управлением происходит без участия заявителя в соответствии с нормативными правовыми актами и соглашением о взаимодействии между администрацией города Югорска и МФЦ.</w:t>
      </w:r>
    </w:p>
    <w:p w:rsidR="0011143C" w:rsidRPr="0011143C" w:rsidRDefault="0011143C" w:rsidP="0011143C">
      <w:pPr>
        <w:widowControl w:val="0"/>
        <w:autoSpaceDE w:val="0"/>
        <w:autoSpaceDN w:val="0"/>
        <w:adjustRightInd w:val="0"/>
        <w:spacing w:line="276" w:lineRule="auto"/>
        <w:ind w:left="-142" w:firstLine="709"/>
        <w:jc w:val="both"/>
        <w:outlineLvl w:val="2"/>
        <w:rPr>
          <w:rFonts w:ascii="PT Astra Serif" w:hAnsi="PT Astra Serif"/>
          <w:sz w:val="28"/>
          <w:szCs w:val="28"/>
          <w:lang w:eastAsia="ru-RU"/>
        </w:rPr>
      </w:pPr>
      <w:r w:rsidRPr="0011143C">
        <w:rPr>
          <w:rFonts w:ascii="PT Astra Serif" w:hAnsi="PT Astra Serif"/>
          <w:sz w:val="28"/>
          <w:szCs w:val="28"/>
          <w:lang w:eastAsia="ru-RU"/>
        </w:rPr>
        <w:t>45. МФЦ при предоставлении муниципальной услуги осуществляет следующие административные процедуры (действия):</w:t>
      </w:r>
    </w:p>
    <w:p w:rsidR="0011143C" w:rsidRPr="0011143C" w:rsidRDefault="0011143C" w:rsidP="0011143C">
      <w:pPr>
        <w:widowControl w:val="0"/>
        <w:autoSpaceDE w:val="0"/>
        <w:autoSpaceDN w:val="0"/>
        <w:adjustRightInd w:val="0"/>
        <w:spacing w:line="276" w:lineRule="auto"/>
        <w:ind w:left="-142" w:firstLine="709"/>
        <w:jc w:val="both"/>
        <w:outlineLvl w:val="2"/>
        <w:rPr>
          <w:rFonts w:ascii="PT Astra Serif" w:hAnsi="PT Astra Serif"/>
          <w:sz w:val="28"/>
          <w:szCs w:val="28"/>
          <w:lang w:eastAsia="ru-RU"/>
        </w:rPr>
      </w:pPr>
      <w:r w:rsidRPr="0011143C">
        <w:rPr>
          <w:rFonts w:ascii="PT Astra Serif" w:hAnsi="PT Astra Serif"/>
          <w:sz w:val="28"/>
          <w:szCs w:val="28"/>
          <w:lang w:eastAsia="ru-RU"/>
        </w:rPr>
        <w:t>информирование о предоставлении муниципальной услуги;</w:t>
      </w:r>
    </w:p>
    <w:p w:rsidR="0011143C" w:rsidRPr="0011143C" w:rsidRDefault="0011143C" w:rsidP="0011143C">
      <w:pPr>
        <w:widowControl w:val="0"/>
        <w:autoSpaceDE w:val="0"/>
        <w:autoSpaceDN w:val="0"/>
        <w:adjustRightInd w:val="0"/>
        <w:spacing w:line="276" w:lineRule="auto"/>
        <w:ind w:left="-142" w:firstLine="709"/>
        <w:jc w:val="both"/>
        <w:outlineLvl w:val="2"/>
        <w:rPr>
          <w:rFonts w:ascii="PT Astra Serif" w:hAnsi="PT Astra Serif"/>
          <w:sz w:val="28"/>
          <w:szCs w:val="28"/>
          <w:lang w:eastAsia="ru-RU"/>
        </w:rPr>
      </w:pPr>
      <w:r w:rsidRPr="0011143C">
        <w:rPr>
          <w:rFonts w:ascii="PT Astra Serif" w:hAnsi="PT Astra Serif"/>
          <w:sz w:val="28"/>
          <w:szCs w:val="28"/>
          <w:lang w:eastAsia="ru-RU"/>
        </w:rPr>
        <w:t>прием заявления о предоставлении муниципальной услуги;</w:t>
      </w:r>
    </w:p>
    <w:p w:rsidR="0011143C" w:rsidRPr="0011143C" w:rsidRDefault="0011143C" w:rsidP="0011143C">
      <w:pPr>
        <w:widowControl w:val="0"/>
        <w:autoSpaceDE w:val="0"/>
        <w:autoSpaceDN w:val="0"/>
        <w:adjustRightInd w:val="0"/>
        <w:spacing w:line="276" w:lineRule="auto"/>
        <w:ind w:left="-142" w:firstLine="709"/>
        <w:jc w:val="both"/>
        <w:outlineLvl w:val="2"/>
        <w:rPr>
          <w:rFonts w:ascii="PT Astra Serif" w:hAnsi="PT Astra Serif"/>
          <w:sz w:val="28"/>
          <w:szCs w:val="28"/>
          <w:lang w:eastAsia="ru-RU"/>
        </w:rPr>
      </w:pPr>
      <w:r w:rsidRPr="0011143C">
        <w:rPr>
          <w:rFonts w:ascii="PT Astra Serif" w:hAnsi="PT Astra Serif"/>
          <w:sz w:val="28"/>
          <w:szCs w:val="28"/>
          <w:lang w:eastAsia="ru-RU"/>
        </w:rPr>
        <w:t>выдачу результата предоставления муниципальной услуги.</w:t>
      </w:r>
    </w:p>
    <w:p w:rsidR="0011143C" w:rsidRPr="0011143C" w:rsidRDefault="0011143C" w:rsidP="0011143C">
      <w:pPr>
        <w:widowControl w:val="0"/>
        <w:autoSpaceDE w:val="0"/>
        <w:autoSpaceDN w:val="0"/>
        <w:adjustRightInd w:val="0"/>
        <w:spacing w:line="276" w:lineRule="auto"/>
        <w:ind w:left="-142" w:firstLine="709"/>
        <w:jc w:val="both"/>
        <w:outlineLvl w:val="2"/>
        <w:rPr>
          <w:rFonts w:ascii="PT Astra Serif" w:hAnsi="PT Astra Serif"/>
          <w:sz w:val="28"/>
          <w:szCs w:val="28"/>
          <w:lang w:eastAsia="ru-RU"/>
        </w:rPr>
      </w:pPr>
    </w:p>
    <w:p w:rsidR="0011143C" w:rsidRPr="0011143C" w:rsidRDefault="0011143C" w:rsidP="0011143C">
      <w:pPr>
        <w:widowControl w:val="0"/>
        <w:autoSpaceDE w:val="0"/>
        <w:autoSpaceDN w:val="0"/>
        <w:adjustRightInd w:val="0"/>
        <w:spacing w:line="276" w:lineRule="auto"/>
        <w:ind w:left="-142" w:firstLine="709"/>
        <w:jc w:val="center"/>
        <w:outlineLvl w:val="2"/>
        <w:rPr>
          <w:rFonts w:ascii="PT Astra Serif" w:hAnsi="PT Astra Serif"/>
          <w:sz w:val="28"/>
          <w:szCs w:val="28"/>
          <w:lang w:eastAsia="ru-RU"/>
        </w:rPr>
      </w:pPr>
      <w:r w:rsidRPr="0011143C">
        <w:rPr>
          <w:rFonts w:ascii="PT Astra Serif" w:hAnsi="PT Astra Serif"/>
          <w:sz w:val="28"/>
          <w:szCs w:val="28"/>
          <w:lang w:eastAsia="ru-RU"/>
        </w:rPr>
        <w:t>Особенности предоставления муниципальной услуги в электронной форме</w:t>
      </w:r>
    </w:p>
    <w:p w:rsidR="0011143C" w:rsidRPr="0011143C" w:rsidRDefault="0011143C" w:rsidP="0011143C">
      <w:pPr>
        <w:widowControl w:val="0"/>
        <w:autoSpaceDE w:val="0"/>
        <w:autoSpaceDN w:val="0"/>
        <w:adjustRightInd w:val="0"/>
        <w:spacing w:line="276" w:lineRule="auto"/>
        <w:ind w:left="-142" w:firstLine="709"/>
        <w:jc w:val="both"/>
        <w:outlineLvl w:val="2"/>
        <w:rPr>
          <w:rFonts w:ascii="PT Astra Serif" w:hAnsi="PT Astra Serif"/>
          <w:sz w:val="28"/>
          <w:szCs w:val="28"/>
          <w:lang w:eastAsia="ru-RU"/>
        </w:rPr>
      </w:pPr>
    </w:p>
    <w:p w:rsidR="0011143C" w:rsidRPr="0011143C" w:rsidRDefault="0011143C" w:rsidP="0011143C">
      <w:pPr>
        <w:widowControl w:val="0"/>
        <w:autoSpaceDE w:val="0"/>
        <w:autoSpaceDN w:val="0"/>
        <w:adjustRightInd w:val="0"/>
        <w:spacing w:line="276" w:lineRule="auto"/>
        <w:ind w:left="-142" w:firstLine="709"/>
        <w:jc w:val="both"/>
        <w:outlineLvl w:val="2"/>
        <w:rPr>
          <w:rFonts w:ascii="PT Astra Serif" w:hAnsi="PT Astra Serif"/>
          <w:sz w:val="28"/>
          <w:szCs w:val="28"/>
          <w:lang w:eastAsia="ru-RU"/>
        </w:rPr>
      </w:pPr>
      <w:r w:rsidRPr="0011143C">
        <w:rPr>
          <w:rFonts w:ascii="PT Astra Serif" w:hAnsi="PT Astra Serif"/>
          <w:sz w:val="28"/>
          <w:szCs w:val="28"/>
          <w:lang w:eastAsia="ru-RU"/>
        </w:rPr>
        <w:t>46. При предоставлении муниципальной услуги в электронной форме заявителю обеспечивается:</w:t>
      </w:r>
    </w:p>
    <w:p w:rsidR="0011143C" w:rsidRPr="0011143C" w:rsidRDefault="0011143C" w:rsidP="0011143C">
      <w:pPr>
        <w:widowControl w:val="0"/>
        <w:autoSpaceDE w:val="0"/>
        <w:autoSpaceDN w:val="0"/>
        <w:adjustRightInd w:val="0"/>
        <w:spacing w:line="276" w:lineRule="auto"/>
        <w:ind w:left="-142" w:firstLine="709"/>
        <w:jc w:val="both"/>
        <w:outlineLvl w:val="2"/>
        <w:rPr>
          <w:rFonts w:ascii="PT Astra Serif" w:hAnsi="PT Astra Serif"/>
          <w:sz w:val="28"/>
          <w:szCs w:val="28"/>
          <w:lang w:eastAsia="ru-RU"/>
        </w:rPr>
      </w:pPr>
      <w:r w:rsidRPr="0011143C">
        <w:rPr>
          <w:rFonts w:ascii="PT Astra Serif" w:hAnsi="PT Astra Serif"/>
          <w:sz w:val="28"/>
          <w:szCs w:val="28"/>
          <w:lang w:eastAsia="ru-RU"/>
        </w:rPr>
        <w:t>1) получение информации о порядке и сроках предоставления муниципальной услуги;</w:t>
      </w:r>
    </w:p>
    <w:p w:rsidR="0011143C" w:rsidRPr="0011143C" w:rsidRDefault="0011143C" w:rsidP="0011143C">
      <w:pPr>
        <w:widowControl w:val="0"/>
        <w:autoSpaceDE w:val="0"/>
        <w:autoSpaceDN w:val="0"/>
        <w:adjustRightInd w:val="0"/>
        <w:spacing w:line="276" w:lineRule="auto"/>
        <w:ind w:left="-142" w:firstLine="709"/>
        <w:jc w:val="both"/>
        <w:outlineLvl w:val="2"/>
        <w:rPr>
          <w:rFonts w:ascii="PT Astra Serif" w:hAnsi="PT Astra Serif"/>
          <w:sz w:val="28"/>
          <w:szCs w:val="28"/>
          <w:lang w:eastAsia="ru-RU"/>
        </w:rPr>
      </w:pPr>
      <w:r w:rsidRPr="0011143C">
        <w:rPr>
          <w:rFonts w:ascii="PT Astra Serif" w:hAnsi="PT Astra Serif"/>
          <w:sz w:val="28"/>
          <w:szCs w:val="28"/>
          <w:lang w:eastAsia="ru-RU"/>
        </w:rPr>
        <w:t>2) запись на прием в Управление, МФЦ для подачи заявления о предоставлении муниципальной услуги (далее применимо  – запрос о предоставлении муниципальной услуги, запрос);</w:t>
      </w:r>
    </w:p>
    <w:p w:rsidR="0011143C" w:rsidRPr="0011143C" w:rsidRDefault="0011143C" w:rsidP="0011143C">
      <w:pPr>
        <w:widowControl w:val="0"/>
        <w:autoSpaceDE w:val="0"/>
        <w:autoSpaceDN w:val="0"/>
        <w:adjustRightInd w:val="0"/>
        <w:spacing w:line="276" w:lineRule="auto"/>
        <w:ind w:left="-142" w:firstLine="709"/>
        <w:jc w:val="both"/>
        <w:outlineLvl w:val="2"/>
        <w:rPr>
          <w:rFonts w:ascii="PT Astra Serif" w:hAnsi="PT Astra Serif"/>
          <w:sz w:val="28"/>
          <w:szCs w:val="28"/>
          <w:lang w:eastAsia="ru-RU"/>
        </w:rPr>
      </w:pPr>
      <w:r w:rsidRPr="0011143C">
        <w:rPr>
          <w:rFonts w:ascii="PT Astra Serif" w:hAnsi="PT Astra Serif"/>
          <w:sz w:val="28"/>
          <w:szCs w:val="28"/>
          <w:lang w:eastAsia="ru-RU"/>
        </w:rPr>
        <w:t>3) формирование запроса о предоставлении муниципальной услуги;</w:t>
      </w:r>
    </w:p>
    <w:p w:rsidR="0011143C" w:rsidRPr="0011143C" w:rsidRDefault="0011143C" w:rsidP="0011143C">
      <w:pPr>
        <w:widowControl w:val="0"/>
        <w:autoSpaceDE w:val="0"/>
        <w:autoSpaceDN w:val="0"/>
        <w:adjustRightInd w:val="0"/>
        <w:spacing w:line="276" w:lineRule="auto"/>
        <w:ind w:left="-142" w:firstLine="709"/>
        <w:jc w:val="both"/>
        <w:outlineLvl w:val="2"/>
        <w:rPr>
          <w:rFonts w:ascii="PT Astra Serif" w:hAnsi="PT Astra Serif"/>
          <w:sz w:val="28"/>
          <w:szCs w:val="28"/>
          <w:lang w:eastAsia="ru-RU"/>
        </w:rPr>
      </w:pPr>
      <w:r w:rsidRPr="0011143C">
        <w:rPr>
          <w:rFonts w:ascii="PT Astra Serif" w:hAnsi="PT Astra Serif"/>
          <w:sz w:val="28"/>
          <w:szCs w:val="28"/>
          <w:lang w:eastAsia="ru-RU"/>
        </w:rPr>
        <w:t>4) прием и регистрация Управлением запроса и иных документов, необходимых для предоставления муниципальной услуги;</w:t>
      </w:r>
    </w:p>
    <w:p w:rsidR="0011143C" w:rsidRPr="0011143C" w:rsidRDefault="0011143C" w:rsidP="0011143C">
      <w:pPr>
        <w:widowControl w:val="0"/>
        <w:autoSpaceDE w:val="0"/>
        <w:autoSpaceDN w:val="0"/>
        <w:adjustRightInd w:val="0"/>
        <w:spacing w:line="276" w:lineRule="auto"/>
        <w:ind w:left="-142" w:firstLine="709"/>
        <w:jc w:val="both"/>
        <w:outlineLvl w:val="2"/>
        <w:rPr>
          <w:rFonts w:ascii="PT Astra Serif" w:hAnsi="PT Astra Serif"/>
          <w:sz w:val="28"/>
          <w:szCs w:val="28"/>
          <w:lang w:eastAsia="ru-RU"/>
        </w:rPr>
      </w:pPr>
      <w:r w:rsidRPr="0011143C">
        <w:rPr>
          <w:rFonts w:ascii="PT Astra Serif" w:hAnsi="PT Astra Serif"/>
          <w:sz w:val="28"/>
          <w:szCs w:val="28"/>
          <w:lang w:eastAsia="ru-RU"/>
        </w:rPr>
        <w:t>5) получение результата предоставления муниципальной услуги;</w:t>
      </w:r>
    </w:p>
    <w:p w:rsidR="0011143C" w:rsidRPr="0011143C" w:rsidRDefault="0011143C" w:rsidP="0011143C">
      <w:pPr>
        <w:widowControl w:val="0"/>
        <w:autoSpaceDE w:val="0"/>
        <w:autoSpaceDN w:val="0"/>
        <w:adjustRightInd w:val="0"/>
        <w:spacing w:line="276" w:lineRule="auto"/>
        <w:ind w:left="-142" w:firstLine="709"/>
        <w:jc w:val="both"/>
        <w:outlineLvl w:val="2"/>
        <w:rPr>
          <w:rFonts w:ascii="PT Astra Serif" w:hAnsi="PT Astra Serif"/>
          <w:sz w:val="28"/>
          <w:szCs w:val="28"/>
          <w:lang w:eastAsia="ru-RU"/>
        </w:rPr>
      </w:pPr>
      <w:r w:rsidRPr="0011143C">
        <w:rPr>
          <w:rFonts w:ascii="PT Astra Serif" w:hAnsi="PT Astra Serif"/>
          <w:sz w:val="28"/>
          <w:szCs w:val="28"/>
          <w:lang w:eastAsia="ru-RU"/>
        </w:rPr>
        <w:t xml:space="preserve">6) получение заявителем сведений о ходе выполнения запроса о предоставлении муниципальной услуги; </w:t>
      </w:r>
    </w:p>
    <w:p w:rsidR="0011143C" w:rsidRPr="0011143C" w:rsidRDefault="0011143C" w:rsidP="0011143C">
      <w:pPr>
        <w:widowControl w:val="0"/>
        <w:autoSpaceDE w:val="0"/>
        <w:autoSpaceDN w:val="0"/>
        <w:adjustRightInd w:val="0"/>
        <w:spacing w:line="276" w:lineRule="auto"/>
        <w:ind w:left="-142" w:firstLine="709"/>
        <w:jc w:val="both"/>
        <w:outlineLvl w:val="2"/>
        <w:rPr>
          <w:rFonts w:ascii="PT Astra Serif" w:hAnsi="PT Astra Serif"/>
          <w:sz w:val="28"/>
          <w:szCs w:val="28"/>
          <w:lang w:eastAsia="ru-RU"/>
        </w:rPr>
      </w:pPr>
      <w:r w:rsidRPr="0011143C">
        <w:rPr>
          <w:rFonts w:ascii="PT Astra Serif" w:hAnsi="PT Astra Serif"/>
          <w:sz w:val="28"/>
          <w:szCs w:val="28"/>
          <w:lang w:eastAsia="ru-RU"/>
        </w:rPr>
        <w:t>7) досудебное (внесудебное) обжалование решений и действий (бездействий) Управления, МФЦ, а также их должностных лиц, муниципальных служащих, работников.</w:t>
      </w:r>
    </w:p>
    <w:p w:rsidR="0011143C" w:rsidRPr="0011143C" w:rsidRDefault="0011143C" w:rsidP="0011143C">
      <w:pPr>
        <w:widowControl w:val="0"/>
        <w:autoSpaceDE w:val="0"/>
        <w:autoSpaceDN w:val="0"/>
        <w:adjustRightInd w:val="0"/>
        <w:spacing w:line="276" w:lineRule="auto"/>
        <w:ind w:left="-142" w:firstLine="709"/>
        <w:jc w:val="both"/>
        <w:outlineLvl w:val="2"/>
        <w:rPr>
          <w:rFonts w:ascii="PT Astra Serif" w:hAnsi="PT Astra Serif"/>
          <w:sz w:val="28"/>
          <w:szCs w:val="28"/>
          <w:lang w:eastAsia="ru-RU"/>
        </w:rPr>
      </w:pPr>
    </w:p>
    <w:p w:rsidR="0011143C" w:rsidRPr="0011143C" w:rsidRDefault="0011143C" w:rsidP="0011143C">
      <w:pPr>
        <w:autoSpaceDE w:val="0"/>
        <w:autoSpaceDN w:val="0"/>
        <w:adjustRightInd w:val="0"/>
        <w:spacing w:line="276" w:lineRule="auto"/>
        <w:ind w:firstLine="709"/>
        <w:jc w:val="center"/>
        <w:outlineLvl w:val="1"/>
        <w:rPr>
          <w:rFonts w:ascii="PT Astra Serif" w:eastAsia="Calibri" w:hAnsi="PT Astra Serif"/>
          <w:b/>
          <w:sz w:val="28"/>
          <w:szCs w:val="28"/>
        </w:rPr>
      </w:pPr>
      <w:r w:rsidRPr="0011143C">
        <w:rPr>
          <w:rFonts w:ascii="PT Astra Serif" w:eastAsia="Calibri" w:hAnsi="PT Astra Serif"/>
          <w:b/>
          <w:sz w:val="28"/>
          <w:szCs w:val="28"/>
          <w:lang w:val="en-US"/>
        </w:rPr>
        <w:t>III</w:t>
      </w:r>
      <w:r w:rsidRPr="0011143C">
        <w:rPr>
          <w:rFonts w:ascii="PT Astra Serif" w:eastAsia="Calibri" w:hAnsi="PT Astra Serif"/>
          <w:b/>
          <w:sz w:val="28"/>
          <w:szCs w:val="28"/>
        </w:rPr>
        <w:t>. Состав, последовательность и сроки выполнения административных процедур, требования к порядку их выполнения, в том числе особенности выполнения</w:t>
      </w:r>
      <w:r>
        <w:rPr>
          <w:rFonts w:ascii="PT Astra Serif" w:eastAsia="Calibri" w:hAnsi="PT Astra Serif"/>
          <w:b/>
          <w:sz w:val="28"/>
          <w:szCs w:val="28"/>
        </w:rPr>
        <w:t xml:space="preserve"> </w:t>
      </w:r>
      <w:r w:rsidRPr="0011143C">
        <w:rPr>
          <w:rFonts w:ascii="PT Astra Serif" w:eastAsia="Calibri" w:hAnsi="PT Astra Serif"/>
          <w:b/>
          <w:sz w:val="28"/>
          <w:szCs w:val="28"/>
        </w:rPr>
        <w:t>административных процедур в электронной форме</w:t>
      </w:r>
    </w:p>
    <w:p w:rsidR="0011143C" w:rsidRPr="0011143C" w:rsidRDefault="0011143C" w:rsidP="0011143C">
      <w:pPr>
        <w:autoSpaceDE w:val="0"/>
        <w:autoSpaceDN w:val="0"/>
        <w:adjustRightInd w:val="0"/>
        <w:spacing w:line="276" w:lineRule="auto"/>
        <w:ind w:firstLine="709"/>
        <w:jc w:val="center"/>
        <w:rPr>
          <w:rFonts w:ascii="PT Astra Serif" w:eastAsia="Calibri" w:hAnsi="PT Astra Serif"/>
          <w:sz w:val="28"/>
          <w:szCs w:val="28"/>
        </w:rPr>
      </w:pPr>
    </w:p>
    <w:p w:rsidR="0011143C" w:rsidRPr="0011143C" w:rsidRDefault="0011143C" w:rsidP="0011143C">
      <w:pPr>
        <w:autoSpaceDE w:val="0"/>
        <w:autoSpaceDN w:val="0"/>
        <w:adjustRightInd w:val="0"/>
        <w:spacing w:line="276" w:lineRule="auto"/>
        <w:ind w:firstLine="709"/>
        <w:jc w:val="center"/>
        <w:rPr>
          <w:rFonts w:ascii="PT Astra Serif" w:eastAsia="Calibri" w:hAnsi="PT Astra Serif"/>
          <w:sz w:val="28"/>
          <w:szCs w:val="28"/>
        </w:rPr>
      </w:pPr>
      <w:r w:rsidRPr="0011143C">
        <w:rPr>
          <w:rFonts w:ascii="PT Astra Serif" w:eastAsia="Calibri" w:hAnsi="PT Astra Serif"/>
          <w:sz w:val="28"/>
          <w:szCs w:val="28"/>
        </w:rPr>
        <w:t>Исчерпывающий перечень административных процедур</w:t>
      </w:r>
    </w:p>
    <w:p w:rsidR="0011143C" w:rsidRPr="0011143C" w:rsidRDefault="0011143C" w:rsidP="0011143C">
      <w:pPr>
        <w:autoSpaceDE w:val="0"/>
        <w:autoSpaceDN w:val="0"/>
        <w:adjustRightInd w:val="0"/>
        <w:spacing w:line="276" w:lineRule="auto"/>
        <w:ind w:firstLine="709"/>
        <w:jc w:val="both"/>
        <w:rPr>
          <w:rFonts w:ascii="PT Astra Serif" w:eastAsia="Calibri" w:hAnsi="PT Astra Serif"/>
          <w:sz w:val="28"/>
          <w:szCs w:val="28"/>
        </w:rPr>
      </w:pPr>
    </w:p>
    <w:p w:rsidR="0011143C" w:rsidRPr="0011143C" w:rsidRDefault="0011143C" w:rsidP="0011143C">
      <w:pPr>
        <w:autoSpaceDE w:val="0"/>
        <w:autoSpaceDN w:val="0"/>
        <w:adjustRightInd w:val="0"/>
        <w:spacing w:line="276" w:lineRule="auto"/>
        <w:ind w:firstLine="709"/>
        <w:jc w:val="both"/>
        <w:rPr>
          <w:rFonts w:ascii="PT Astra Serif" w:eastAsia="Calibri" w:hAnsi="PT Astra Serif"/>
          <w:sz w:val="28"/>
          <w:szCs w:val="28"/>
        </w:rPr>
      </w:pPr>
      <w:bookmarkStart w:id="4" w:name="Par134"/>
      <w:bookmarkEnd w:id="4"/>
      <w:r w:rsidRPr="0011143C">
        <w:rPr>
          <w:rFonts w:ascii="PT Astra Serif" w:eastAsia="Calibri" w:hAnsi="PT Astra Serif"/>
          <w:sz w:val="28"/>
          <w:szCs w:val="28"/>
        </w:rPr>
        <w:t>47. Предоставление муниципальной услуги включает в себя следующие административные процедуры:</w:t>
      </w:r>
    </w:p>
    <w:p w:rsidR="0011143C" w:rsidRPr="0011143C" w:rsidRDefault="0011143C" w:rsidP="0011143C">
      <w:pPr>
        <w:autoSpaceDE w:val="0"/>
        <w:autoSpaceDN w:val="0"/>
        <w:adjustRightInd w:val="0"/>
        <w:spacing w:line="276" w:lineRule="auto"/>
        <w:ind w:firstLine="709"/>
        <w:jc w:val="both"/>
        <w:rPr>
          <w:rFonts w:ascii="PT Astra Serif" w:eastAsia="Calibri" w:hAnsi="PT Astra Serif"/>
          <w:sz w:val="28"/>
          <w:szCs w:val="28"/>
        </w:rPr>
      </w:pPr>
      <w:r w:rsidRPr="0011143C">
        <w:rPr>
          <w:rFonts w:ascii="PT Astra Serif" w:hAnsi="PT Astra Serif"/>
          <w:sz w:val="28"/>
          <w:szCs w:val="28"/>
        </w:rPr>
        <w:t>прием, регистрация заявления и документов, необходимых для предоставления муниципальной услуги;</w:t>
      </w:r>
      <w:r w:rsidRPr="0011143C">
        <w:rPr>
          <w:rFonts w:ascii="PT Astra Serif" w:eastAsia="Calibri" w:hAnsi="PT Astra Serif"/>
          <w:sz w:val="28"/>
          <w:szCs w:val="28"/>
        </w:rPr>
        <w:t xml:space="preserve"> </w:t>
      </w:r>
    </w:p>
    <w:p w:rsidR="0011143C" w:rsidRPr="0011143C" w:rsidRDefault="0011143C" w:rsidP="0011143C">
      <w:pPr>
        <w:autoSpaceDE w:val="0"/>
        <w:autoSpaceDN w:val="0"/>
        <w:adjustRightInd w:val="0"/>
        <w:spacing w:line="276" w:lineRule="auto"/>
        <w:ind w:firstLine="709"/>
        <w:jc w:val="both"/>
        <w:rPr>
          <w:rFonts w:ascii="PT Astra Serif" w:eastAsia="Calibri" w:hAnsi="PT Astra Serif"/>
          <w:sz w:val="28"/>
          <w:szCs w:val="28"/>
        </w:rPr>
      </w:pPr>
      <w:r w:rsidRPr="0011143C">
        <w:rPr>
          <w:rFonts w:ascii="PT Astra Serif" w:eastAsia="Calibri" w:hAnsi="PT Astra Serif"/>
          <w:sz w:val="28"/>
          <w:szCs w:val="28"/>
        </w:rPr>
        <w:t>формирование и направление межведомственных запросов в органы (организации), участвующие в предоставлении муниципальной услуги;</w:t>
      </w:r>
    </w:p>
    <w:p w:rsidR="0011143C" w:rsidRPr="0011143C" w:rsidRDefault="0011143C" w:rsidP="0011143C">
      <w:pPr>
        <w:shd w:val="clear" w:color="auto" w:fill="FFFFFF"/>
        <w:tabs>
          <w:tab w:val="left" w:pos="1411"/>
        </w:tabs>
        <w:spacing w:line="276" w:lineRule="auto"/>
        <w:ind w:firstLine="709"/>
        <w:jc w:val="both"/>
        <w:rPr>
          <w:rFonts w:ascii="PT Astra Serif" w:hAnsi="PT Astra Serif"/>
          <w:sz w:val="28"/>
          <w:szCs w:val="28"/>
          <w:lang w:eastAsia="ru-RU"/>
        </w:rPr>
      </w:pPr>
      <w:r w:rsidRPr="0011143C">
        <w:rPr>
          <w:rFonts w:ascii="PT Astra Serif" w:hAnsi="PT Astra Serif"/>
          <w:sz w:val="28"/>
          <w:szCs w:val="28"/>
        </w:rPr>
        <w:t>принятие решения о предоставлении (об отказе в предоставлении) муниципальной услуги;</w:t>
      </w:r>
    </w:p>
    <w:p w:rsidR="0011143C" w:rsidRPr="0011143C" w:rsidRDefault="0011143C" w:rsidP="0011143C">
      <w:pPr>
        <w:shd w:val="clear" w:color="auto" w:fill="FFFFFF"/>
        <w:tabs>
          <w:tab w:val="left" w:pos="1411"/>
        </w:tabs>
        <w:spacing w:line="276" w:lineRule="auto"/>
        <w:ind w:firstLine="709"/>
        <w:jc w:val="both"/>
        <w:rPr>
          <w:rFonts w:ascii="PT Astra Serif" w:hAnsi="PT Astra Serif"/>
          <w:sz w:val="28"/>
          <w:szCs w:val="28"/>
          <w:lang w:eastAsia="ru-RU"/>
        </w:rPr>
      </w:pPr>
      <w:r w:rsidRPr="0011143C">
        <w:rPr>
          <w:rFonts w:ascii="PT Astra Serif" w:hAnsi="PT Astra Serif"/>
          <w:sz w:val="28"/>
          <w:szCs w:val="28"/>
        </w:rPr>
        <w:t>выдача (направление) заявителю документов, являющихся результатом предоставления муниципальной услуги.</w:t>
      </w:r>
    </w:p>
    <w:p w:rsidR="0011143C" w:rsidRPr="0011143C" w:rsidRDefault="0011143C" w:rsidP="0011143C">
      <w:pPr>
        <w:autoSpaceDE w:val="0"/>
        <w:autoSpaceDN w:val="0"/>
        <w:adjustRightInd w:val="0"/>
        <w:spacing w:line="276" w:lineRule="auto"/>
        <w:ind w:firstLine="709"/>
        <w:jc w:val="both"/>
        <w:rPr>
          <w:rFonts w:ascii="PT Astra Serif" w:eastAsia="Calibri" w:hAnsi="PT Astra Serif"/>
          <w:sz w:val="28"/>
          <w:szCs w:val="28"/>
        </w:rPr>
      </w:pPr>
    </w:p>
    <w:p w:rsidR="0011143C" w:rsidRDefault="0011143C" w:rsidP="0011143C">
      <w:pPr>
        <w:autoSpaceDE w:val="0"/>
        <w:autoSpaceDN w:val="0"/>
        <w:adjustRightInd w:val="0"/>
        <w:spacing w:line="276" w:lineRule="auto"/>
        <w:ind w:firstLine="709"/>
        <w:jc w:val="center"/>
        <w:rPr>
          <w:rFonts w:ascii="PT Astra Serif" w:eastAsia="Calibri" w:hAnsi="PT Astra Serif"/>
          <w:sz w:val="28"/>
          <w:szCs w:val="28"/>
        </w:rPr>
      </w:pPr>
      <w:r w:rsidRPr="0011143C">
        <w:rPr>
          <w:rFonts w:ascii="PT Astra Serif" w:eastAsia="Calibri" w:hAnsi="PT Astra Serif"/>
          <w:sz w:val="28"/>
          <w:szCs w:val="28"/>
        </w:rPr>
        <w:t>Содержание административных процедур при предоставлении муниципальной услуги</w:t>
      </w:r>
      <w:r>
        <w:rPr>
          <w:rFonts w:ascii="PT Astra Serif" w:eastAsia="Calibri" w:hAnsi="PT Astra Serif"/>
          <w:sz w:val="28"/>
          <w:szCs w:val="28"/>
        </w:rPr>
        <w:t xml:space="preserve"> </w:t>
      </w:r>
      <w:r w:rsidRPr="0011143C">
        <w:rPr>
          <w:rFonts w:ascii="PT Astra Serif" w:eastAsia="Calibri" w:hAnsi="PT Astra Serif"/>
          <w:sz w:val="28"/>
          <w:szCs w:val="28"/>
        </w:rPr>
        <w:t xml:space="preserve">в электронной форме </w:t>
      </w:r>
    </w:p>
    <w:p w:rsidR="0011143C" w:rsidRPr="0011143C" w:rsidRDefault="0011143C" w:rsidP="0011143C">
      <w:pPr>
        <w:autoSpaceDE w:val="0"/>
        <w:autoSpaceDN w:val="0"/>
        <w:adjustRightInd w:val="0"/>
        <w:spacing w:line="276" w:lineRule="auto"/>
        <w:ind w:firstLine="709"/>
        <w:jc w:val="center"/>
        <w:rPr>
          <w:rFonts w:ascii="PT Astra Serif" w:eastAsia="Calibri" w:hAnsi="PT Astra Serif"/>
          <w:sz w:val="28"/>
          <w:szCs w:val="28"/>
        </w:rPr>
      </w:pPr>
    </w:p>
    <w:p w:rsidR="0011143C" w:rsidRPr="0011143C" w:rsidRDefault="0011143C" w:rsidP="0011143C">
      <w:pPr>
        <w:autoSpaceDE w:val="0"/>
        <w:autoSpaceDN w:val="0"/>
        <w:adjustRightInd w:val="0"/>
        <w:spacing w:line="276" w:lineRule="auto"/>
        <w:ind w:firstLine="708"/>
        <w:jc w:val="both"/>
        <w:rPr>
          <w:rFonts w:ascii="PT Astra Serif" w:eastAsia="Calibri" w:hAnsi="PT Astra Serif"/>
          <w:sz w:val="28"/>
          <w:szCs w:val="28"/>
        </w:rPr>
      </w:pPr>
      <w:r w:rsidRPr="0011143C">
        <w:rPr>
          <w:rFonts w:ascii="PT Astra Serif" w:eastAsia="Calibri" w:hAnsi="PT Astra Serif"/>
          <w:sz w:val="28"/>
          <w:szCs w:val="28"/>
        </w:rPr>
        <w:t>48. Формирование запроса осуществляется посредством заполнения электронной формы запроса на Едином портале без необходимости дополнительной подачи запроса в какой-либо иной форме.</w:t>
      </w:r>
    </w:p>
    <w:p w:rsidR="0011143C" w:rsidRPr="0011143C" w:rsidRDefault="0011143C" w:rsidP="0011143C">
      <w:pPr>
        <w:autoSpaceDE w:val="0"/>
        <w:autoSpaceDN w:val="0"/>
        <w:adjustRightInd w:val="0"/>
        <w:spacing w:line="276" w:lineRule="auto"/>
        <w:ind w:firstLine="709"/>
        <w:jc w:val="both"/>
        <w:rPr>
          <w:rFonts w:ascii="PT Astra Serif" w:eastAsia="Calibri" w:hAnsi="PT Astra Serif"/>
          <w:sz w:val="28"/>
          <w:szCs w:val="28"/>
        </w:rPr>
      </w:pPr>
      <w:r w:rsidRPr="0011143C">
        <w:rPr>
          <w:rFonts w:ascii="PT Astra Serif" w:eastAsia="Calibri" w:hAnsi="PT Astra Serif"/>
          <w:sz w:val="28"/>
          <w:szCs w:val="28"/>
        </w:rPr>
        <w:t>На Едином портале, официальном сайте размещается образец заполнения электронной формы запроса.</w:t>
      </w:r>
    </w:p>
    <w:p w:rsidR="0011143C" w:rsidRPr="0011143C" w:rsidRDefault="0011143C" w:rsidP="0011143C">
      <w:pPr>
        <w:autoSpaceDE w:val="0"/>
        <w:autoSpaceDN w:val="0"/>
        <w:adjustRightInd w:val="0"/>
        <w:spacing w:line="276" w:lineRule="auto"/>
        <w:ind w:firstLine="709"/>
        <w:jc w:val="both"/>
        <w:rPr>
          <w:rFonts w:ascii="PT Astra Serif" w:eastAsia="Calibri" w:hAnsi="PT Astra Serif"/>
          <w:sz w:val="28"/>
          <w:szCs w:val="28"/>
        </w:rPr>
      </w:pPr>
      <w:r w:rsidRPr="0011143C">
        <w:rPr>
          <w:rFonts w:ascii="PT Astra Serif" w:eastAsia="Calibri" w:hAnsi="PT Astra Serif"/>
          <w:sz w:val="28"/>
          <w:szCs w:val="28"/>
        </w:rPr>
        <w:t>49. Форматно-логическая проверка сформированного запроса осуществляется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11143C" w:rsidRPr="0011143C" w:rsidRDefault="0011143C" w:rsidP="0011143C">
      <w:pPr>
        <w:autoSpaceDE w:val="0"/>
        <w:autoSpaceDN w:val="0"/>
        <w:adjustRightInd w:val="0"/>
        <w:spacing w:line="276" w:lineRule="auto"/>
        <w:ind w:firstLine="709"/>
        <w:jc w:val="both"/>
        <w:rPr>
          <w:rFonts w:ascii="PT Astra Serif" w:eastAsia="Calibri" w:hAnsi="PT Astra Serif"/>
          <w:sz w:val="28"/>
          <w:szCs w:val="28"/>
        </w:rPr>
      </w:pPr>
      <w:r w:rsidRPr="0011143C">
        <w:rPr>
          <w:rFonts w:ascii="PT Astra Serif" w:eastAsia="Calibri" w:hAnsi="PT Astra Serif"/>
          <w:sz w:val="28"/>
          <w:szCs w:val="28"/>
        </w:rPr>
        <w:t>50.</w:t>
      </w:r>
      <w:r w:rsidRPr="0011143C">
        <w:rPr>
          <w:rFonts w:ascii="PT Astra Serif" w:eastAsia="Calibri" w:hAnsi="PT Astra Serif"/>
          <w:sz w:val="28"/>
          <w:szCs w:val="28"/>
        </w:rPr>
        <w:tab/>
        <w:t>При формировании запроса обеспечивается:</w:t>
      </w:r>
    </w:p>
    <w:p w:rsidR="0011143C" w:rsidRPr="0011143C" w:rsidRDefault="0011143C" w:rsidP="0011143C">
      <w:pPr>
        <w:autoSpaceDE w:val="0"/>
        <w:autoSpaceDN w:val="0"/>
        <w:adjustRightInd w:val="0"/>
        <w:spacing w:line="276" w:lineRule="auto"/>
        <w:ind w:firstLine="709"/>
        <w:jc w:val="both"/>
        <w:rPr>
          <w:rFonts w:ascii="PT Astra Serif" w:eastAsia="Calibri" w:hAnsi="PT Astra Serif"/>
          <w:sz w:val="28"/>
          <w:szCs w:val="28"/>
        </w:rPr>
      </w:pPr>
      <w:r w:rsidRPr="0011143C">
        <w:rPr>
          <w:rFonts w:ascii="PT Astra Serif" w:eastAsia="Calibri" w:hAnsi="PT Astra Serif"/>
          <w:sz w:val="28"/>
          <w:szCs w:val="28"/>
        </w:rPr>
        <w:t>возможность копирования и сохранения запроса и иных документов, необходимых для предоставления услуги;</w:t>
      </w:r>
    </w:p>
    <w:p w:rsidR="0011143C" w:rsidRPr="0011143C" w:rsidRDefault="0011143C" w:rsidP="0011143C">
      <w:pPr>
        <w:autoSpaceDE w:val="0"/>
        <w:autoSpaceDN w:val="0"/>
        <w:adjustRightInd w:val="0"/>
        <w:spacing w:line="276" w:lineRule="auto"/>
        <w:ind w:firstLine="709"/>
        <w:jc w:val="both"/>
        <w:rPr>
          <w:rFonts w:ascii="PT Astra Serif" w:eastAsia="Calibri" w:hAnsi="PT Astra Serif"/>
          <w:sz w:val="28"/>
          <w:szCs w:val="28"/>
        </w:rPr>
      </w:pPr>
      <w:r w:rsidRPr="0011143C">
        <w:rPr>
          <w:rFonts w:ascii="PT Astra Serif" w:eastAsia="Calibri" w:hAnsi="PT Astra Serif"/>
          <w:sz w:val="28"/>
          <w:szCs w:val="28"/>
        </w:rPr>
        <w:t>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11143C" w:rsidRPr="0011143C" w:rsidRDefault="0011143C" w:rsidP="0011143C">
      <w:pPr>
        <w:autoSpaceDE w:val="0"/>
        <w:autoSpaceDN w:val="0"/>
        <w:adjustRightInd w:val="0"/>
        <w:spacing w:line="276" w:lineRule="auto"/>
        <w:ind w:firstLine="709"/>
        <w:jc w:val="both"/>
        <w:rPr>
          <w:rFonts w:ascii="PT Astra Serif" w:eastAsia="Calibri" w:hAnsi="PT Astra Serif"/>
          <w:sz w:val="28"/>
          <w:szCs w:val="28"/>
        </w:rPr>
      </w:pPr>
      <w:r w:rsidRPr="0011143C">
        <w:rPr>
          <w:rFonts w:ascii="PT Astra Serif" w:eastAsia="Calibri" w:hAnsi="PT Astra Serif"/>
          <w:sz w:val="28"/>
          <w:szCs w:val="28"/>
        </w:rPr>
        <w:t>возможность печати на бумажном носителе копии электронной формы запроса;</w:t>
      </w:r>
    </w:p>
    <w:p w:rsidR="0011143C" w:rsidRPr="0011143C" w:rsidRDefault="0011143C" w:rsidP="0011143C">
      <w:pPr>
        <w:autoSpaceDE w:val="0"/>
        <w:autoSpaceDN w:val="0"/>
        <w:adjustRightInd w:val="0"/>
        <w:spacing w:line="276" w:lineRule="auto"/>
        <w:ind w:firstLine="709"/>
        <w:jc w:val="both"/>
        <w:rPr>
          <w:rFonts w:ascii="PT Astra Serif" w:eastAsia="Calibri" w:hAnsi="PT Astra Serif"/>
          <w:sz w:val="28"/>
          <w:szCs w:val="28"/>
        </w:rPr>
      </w:pPr>
      <w:r w:rsidRPr="0011143C">
        <w:rPr>
          <w:rFonts w:ascii="PT Astra Serif" w:eastAsia="Calibri" w:hAnsi="PT Astra Serif"/>
          <w:sz w:val="28"/>
          <w:szCs w:val="28"/>
        </w:rPr>
        <w:t xml:space="preserve">сохранение ранее введенных в электронную форму запроса значений в любой момент по желанию пользователя, в том числе при возникновении </w:t>
      </w:r>
      <w:r w:rsidRPr="0011143C">
        <w:rPr>
          <w:rFonts w:ascii="PT Astra Serif" w:eastAsia="Calibri" w:hAnsi="PT Astra Serif"/>
          <w:sz w:val="28"/>
          <w:szCs w:val="28"/>
        </w:rPr>
        <w:lastRenderedPageBreak/>
        <w:t>ошибок ввода и возврате для повторного ввода значений в электронную форму запроса;</w:t>
      </w:r>
    </w:p>
    <w:p w:rsidR="0011143C" w:rsidRPr="0011143C" w:rsidRDefault="0011143C" w:rsidP="0011143C">
      <w:pPr>
        <w:autoSpaceDE w:val="0"/>
        <w:autoSpaceDN w:val="0"/>
        <w:adjustRightInd w:val="0"/>
        <w:spacing w:line="276" w:lineRule="auto"/>
        <w:ind w:firstLine="709"/>
        <w:jc w:val="both"/>
        <w:rPr>
          <w:rFonts w:ascii="PT Astra Serif" w:eastAsia="Calibri" w:hAnsi="PT Astra Serif"/>
          <w:sz w:val="28"/>
          <w:szCs w:val="28"/>
        </w:rPr>
      </w:pPr>
      <w:proofErr w:type="gramStart"/>
      <w:r w:rsidRPr="0011143C">
        <w:rPr>
          <w:rFonts w:ascii="PT Astra Serif" w:eastAsia="Calibri" w:hAnsi="PT Astra Serif"/>
          <w:sz w:val="28"/>
          <w:szCs w:val="28"/>
        </w:rPr>
        <w:t>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портале в части, касающейся сведений, отсутствующих в единой</w:t>
      </w:r>
      <w:proofErr w:type="gramEnd"/>
      <w:r w:rsidRPr="0011143C">
        <w:rPr>
          <w:rFonts w:ascii="PT Astra Serif" w:eastAsia="Calibri" w:hAnsi="PT Astra Serif"/>
          <w:sz w:val="28"/>
          <w:szCs w:val="28"/>
        </w:rPr>
        <w:t xml:space="preserve"> системе идентификац</w:t>
      </w:r>
      <w:proofErr w:type="gramStart"/>
      <w:r w:rsidRPr="0011143C">
        <w:rPr>
          <w:rFonts w:ascii="PT Astra Serif" w:eastAsia="Calibri" w:hAnsi="PT Astra Serif"/>
          <w:sz w:val="28"/>
          <w:szCs w:val="28"/>
        </w:rPr>
        <w:t>ии и ау</w:t>
      </w:r>
      <w:proofErr w:type="gramEnd"/>
      <w:r w:rsidRPr="0011143C">
        <w:rPr>
          <w:rFonts w:ascii="PT Astra Serif" w:eastAsia="Calibri" w:hAnsi="PT Astra Serif"/>
          <w:sz w:val="28"/>
          <w:szCs w:val="28"/>
        </w:rPr>
        <w:t>тентификации;</w:t>
      </w:r>
    </w:p>
    <w:p w:rsidR="0011143C" w:rsidRPr="0011143C" w:rsidRDefault="0011143C" w:rsidP="0011143C">
      <w:pPr>
        <w:autoSpaceDE w:val="0"/>
        <w:autoSpaceDN w:val="0"/>
        <w:adjustRightInd w:val="0"/>
        <w:spacing w:line="276" w:lineRule="auto"/>
        <w:ind w:firstLine="709"/>
        <w:jc w:val="both"/>
        <w:rPr>
          <w:rFonts w:ascii="PT Astra Serif" w:eastAsia="Calibri" w:hAnsi="PT Astra Serif"/>
          <w:sz w:val="28"/>
          <w:szCs w:val="28"/>
        </w:rPr>
      </w:pPr>
      <w:r w:rsidRPr="0011143C">
        <w:rPr>
          <w:rFonts w:ascii="PT Astra Serif" w:eastAsia="Calibri" w:hAnsi="PT Astra Serif"/>
          <w:sz w:val="28"/>
          <w:szCs w:val="28"/>
        </w:rPr>
        <w:t xml:space="preserve">возможность вернуться на любой из этапов заполнения электронной формы запроса без </w:t>
      </w:r>
      <w:proofErr w:type="gramStart"/>
      <w:r w:rsidRPr="0011143C">
        <w:rPr>
          <w:rFonts w:ascii="PT Astra Serif" w:eastAsia="Calibri" w:hAnsi="PT Astra Serif"/>
          <w:sz w:val="28"/>
          <w:szCs w:val="28"/>
        </w:rPr>
        <w:t>потери</w:t>
      </w:r>
      <w:proofErr w:type="gramEnd"/>
      <w:r w:rsidRPr="0011143C">
        <w:rPr>
          <w:rFonts w:ascii="PT Astra Serif" w:eastAsia="Calibri" w:hAnsi="PT Astra Serif"/>
          <w:sz w:val="28"/>
          <w:szCs w:val="28"/>
        </w:rPr>
        <w:t xml:space="preserve"> ранее введенной информации;</w:t>
      </w:r>
    </w:p>
    <w:p w:rsidR="0011143C" w:rsidRPr="0011143C" w:rsidRDefault="0011143C" w:rsidP="0011143C">
      <w:pPr>
        <w:autoSpaceDE w:val="0"/>
        <w:autoSpaceDN w:val="0"/>
        <w:adjustRightInd w:val="0"/>
        <w:spacing w:line="276" w:lineRule="auto"/>
        <w:ind w:firstLine="709"/>
        <w:jc w:val="both"/>
        <w:rPr>
          <w:rFonts w:ascii="PT Astra Serif" w:eastAsia="Calibri" w:hAnsi="PT Astra Serif"/>
          <w:sz w:val="28"/>
          <w:szCs w:val="28"/>
        </w:rPr>
      </w:pPr>
      <w:r w:rsidRPr="0011143C">
        <w:rPr>
          <w:rFonts w:ascii="PT Astra Serif" w:eastAsia="Calibri" w:hAnsi="PT Astra Serif"/>
          <w:sz w:val="28"/>
          <w:szCs w:val="28"/>
        </w:rPr>
        <w:t>возможность доступа заявителя на Едином портале к ранее поданным им запросам в течение не менее одного года, а также частично сформированных запросов – в течение не менее 3 месяцев.</w:t>
      </w:r>
    </w:p>
    <w:p w:rsidR="0011143C" w:rsidRPr="0011143C" w:rsidRDefault="0011143C" w:rsidP="0011143C">
      <w:pPr>
        <w:autoSpaceDE w:val="0"/>
        <w:autoSpaceDN w:val="0"/>
        <w:adjustRightInd w:val="0"/>
        <w:spacing w:line="276" w:lineRule="auto"/>
        <w:ind w:firstLine="709"/>
        <w:jc w:val="both"/>
        <w:rPr>
          <w:rFonts w:ascii="PT Astra Serif" w:eastAsia="Calibri" w:hAnsi="PT Astra Serif"/>
          <w:sz w:val="28"/>
          <w:szCs w:val="28"/>
        </w:rPr>
      </w:pPr>
      <w:r w:rsidRPr="0011143C">
        <w:rPr>
          <w:rFonts w:ascii="PT Astra Serif" w:eastAsia="Calibri" w:hAnsi="PT Astra Serif"/>
          <w:sz w:val="28"/>
          <w:szCs w:val="28"/>
        </w:rPr>
        <w:t>51.</w:t>
      </w:r>
      <w:r w:rsidRPr="0011143C">
        <w:rPr>
          <w:rFonts w:ascii="PT Astra Serif" w:eastAsia="Calibri" w:hAnsi="PT Astra Serif"/>
          <w:sz w:val="28"/>
          <w:szCs w:val="28"/>
        </w:rPr>
        <w:tab/>
        <w:t>Сформированный и подписанный запрос, и иные документы, необходимые для предоставления муниципальной услуги, направляются в Управление посредством Единого портала.</w:t>
      </w:r>
    </w:p>
    <w:p w:rsidR="0011143C" w:rsidRPr="0011143C" w:rsidRDefault="0011143C" w:rsidP="0011143C">
      <w:pPr>
        <w:autoSpaceDE w:val="0"/>
        <w:autoSpaceDN w:val="0"/>
        <w:adjustRightInd w:val="0"/>
        <w:spacing w:line="276" w:lineRule="auto"/>
        <w:ind w:firstLine="709"/>
        <w:jc w:val="both"/>
        <w:rPr>
          <w:rFonts w:ascii="PT Astra Serif" w:eastAsia="Calibri" w:hAnsi="PT Astra Serif"/>
          <w:sz w:val="28"/>
          <w:szCs w:val="28"/>
        </w:rPr>
      </w:pPr>
      <w:proofErr w:type="gramStart"/>
      <w:r w:rsidRPr="0011143C">
        <w:rPr>
          <w:rFonts w:ascii="PT Astra Serif" w:eastAsia="Calibri" w:hAnsi="PT Astra Serif"/>
          <w:sz w:val="28"/>
          <w:szCs w:val="28"/>
        </w:rPr>
        <w:t>Управление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Ханты-Мансийского автономного округа – Югры и принимаемыми в соответствии с ними актами Правительства Ханты-Мансийского автономного округа – Югры.</w:t>
      </w:r>
      <w:proofErr w:type="gramEnd"/>
    </w:p>
    <w:p w:rsidR="0011143C" w:rsidRPr="0011143C" w:rsidRDefault="0011143C" w:rsidP="0011143C">
      <w:pPr>
        <w:autoSpaceDE w:val="0"/>
        <w:autoSpaceDN w:val="0"/>
        <w:adjustRightInd w:val="0"/>
        <w:spacing w:line="276" w:lineRule="auto"/>
        <w:ind w:firstLine="709"/>
        <w:jc w:val="both"/>
        <w:rPr>
          <w:rFonts w:ascii="PT Astra Serif" w:eastAsia="Calibri" w:hAnsi="PT Astra Serif"/>
          <w:sz w:val="28"/>
          <w:szCs w:val="28"/>
        </w:rPr>
      </w:pPr>
      <w:r w:rsidRPr="0011143C">
        <w:rPr>
          <w:rFonts w:ascii="PT Astra Serif" w:eastAsia="Calibri" w:hAnsi="PT Astra Serif"/>
          <w:sz w:val="28"/>
          <w:szCs w:val="28"/>
        </w:rPr>
        <w:t>Предоставление муниципальной услуги начинается с момента приема и регистрации Управлением электронных документов, необходимых для предоставления муниципальной услуги.</w:t>
      </w:r>
    </w:p>
    <w:p w:rsidR="0011143C" w:rsidRPr="0011143C" w:rsidRDefault="0011143C" w:rsidP="0011143C">
      <w:pPr>
        <w:autoSpaceDE w:val="0"/>
        <w:autoSpaceDN w:val="0"/>
        <w:adjustRightInd w:val="0"/>
        <w:spacing w:line="276" w:lineRule="auto"/>
        <w:ind w:firstLine="709"/>
        <w:jc w:val="both"/>
        <w:rPr>
          <w:rFonts w:ascii="PT Astra Serif" w:eastAsia="Calibri" w:hAnsi="PT Astra Serif"/>
          <w:sz w:val="28"/>
          <w:szCs w:val="28"/>
        </w:rPr>
      </w:pPr>
      <w:r w:rsidRPr="0011143C">
        <w:rPr>
          <w:rFonts w:ascii="PT Astra Serif" w:eastAsia="Calibri" w:hAnsi="PT Astra Serif"/>
          <w:sz w:val="28"/>
          <w:szCs w:val="28"/>
        </w:rPr>
        <w:t>52.</w:t>
      </w:r>
      <w:r w:rsidRPr="0011143C">
        <w:rPr>
          <w:rFonts w:ascii="PT Astra Serif" w:eastAsia="Calibri" w:hAnsi="PT Astra Serif"/>
          <w:sz w:val="28"/>
          <w:szCs w:val="28"/>
        </w:rPr>
        <w:tab/>
        <w:t xml:space="preserve">Заявителю в качестве результата предоставления муниципальной услуги обеспечивается по его выбору возможность получения: </w:t>
      </w:r>
    </w:p>
    <w:p w:rsidR="0011143C" w:rsidRPr="0011143C" w:rsidRDefault="0011143C" w:rsidP="0011143C">
      <w:pPr>
        <w:autoSpaceDE w:val="0"/>
        <w:autoSpaceDN w:val="0"/>
        <w:adjustRightInd w:val="0"/>
        <w:spacing w:line="276" w:lineRule="auto"/>
        <w:ind w:firstLine="709"/>
        <w:jc w:val="both"/>
        <w:rPr>
          <w:rFonts w:ascii="PT Astra Serif" w:eastAsia="Calibri" w:hAnsi="PT Astra Serif"/>
          <w:sz w:val="28"/>
          <w:szCs w:val="28"/>
        </w:rPr>
      </w:pPr>
      <w:r w:rsidRPr="0011143C">
        <w:rPr>
          <w:rFonts w:ascii="PT Astra Serif" w:eastAsia="Calibri" w:hAnsi="PT Astra Serif"/>
          <w:sz w:val="28"/>
          <w:szCs w:val="28"/>
        </w:rPr>
        <w:t>электронного документа, подписанного уполномоченным должностным лицом с использованием усиленной квалифицированной электронной подписи;</w:t>
      </w:r>
    </w:p>
    <w:p w:rsidR="0011143C" w:rsidRPr="0011143C" w:rsidRDefault="0011143C" w:rsidP="0011143C">
      <w:pPr>
        <w:autoSpaceDE w:val="0"/>
        <w:autoSpaceDN w:val="0"/>
        <w:adjustRightInd w:val="0"/>
        <w:spacing w:line="276" w:lineRule="auto"/>
        <w:ind w:firstLine="709"/>
        <w:jc w:val="both"/>
        <w:rPr>
          <w:rFonts w:ascii="PT Astra Serif" w:eastAsia="Calibri" w:hAnsi="PT Astra Serif"/>
          <w:dstrike/>
          <w:sz w:val="28"/>
          <w:szCs w:val="28"/>
        </w:rPr>
      </w:pPr>
      <w:r w:rsidRPr="0011143C">
        <w:rPr>
          <w:rFonts w:ascii="PT Astra Serif" w:eastAsia="Calibri" w:hAnsi="PT Astra Serif"/>
          <w:sz w:val="28"/>
          <w:szCs w:val="28"/>
        </w:rPr>
        <w:t>документа на бумажном носителе, подтверждающего содержание электронного документа,  направленного Управлением, в МФЦ.</w:t>
      </w:r>
    </w:p>
    <w:p w:rsidR="0011143C" w:rsidRPr="0011143C" w:rsidRDefault="0011143C" w:rsidP="0011143C">
      <w:pPr>
        <w:autoSpaceDE w:val="0"/>
        <w:autoSpaceDN w:val="0"/>
        <w:adjustRightInd w:val="0"/>
        <w:spacing w:line="276" w:lineRule="auto"/>
        <w:ind w:firstLine="709"/>
        <w:jc w:val="both"/>
        <w:rPr>
          <w:rFonts w:ascii="PT Astra Serif" w:eastAsia="Calibri" w:hAnsi="PT Astra Serif"/>
          <w:sz w:val="28"/>
          <w:szCs w:val="28"/>
        </w:rPr>
      </w:pPr>
      <w:r w:rsidRPr="0011143C">
        <w:rPr>
          <w:rFonts w:ascii="PT Astra Serif" w:eastAsia="Calibri" w:hAnsi="PT Astra Serif"/>
          <w:sz w:val="28"/>
          <w:szCs w:val="28"/>
        </w:rPr>
        <w:lastRenderedPageBreak/>
        <w:t>53.</w:t>
      </w:r>
      <w:r w:rsidRPr="0011143C">
        <w:rPr>
          <w:rFonts w:ascii="PT Astra Serif" w:eastAsia="Calibri" w:hAnsi="PT Astra Serif"/>
          <w:sz w:val="28"/>
          <w:szCs w:val="28"/>
        </w:rPr>
        <w:tab/>
        <w:t xml:space="preserve">При предоставлении муниципальной услуги в электронной форме заявителю направляются уведомления: </w:t>
      </w:r>
    </w:p>
    <w:p w:rsidR="0011143C" w:rsidRPr="0011143C" w:rsidRDefault="0011143C" w:rsidP="0011143C">
      <w:pPr>
        <w:autoSpaceDE w:val="0"/>
        <w:autoSpaceDN w:val="0"/>
        <w:adjustRightInd w:val="0"/>
        <w:spacing w:line="276" w:lineRule="auto"/>
        <w:ind w:firstLine="709"/>
        <w:jc w:val="both"/>
        <w:rPr>
          <w:rFonts w:ascii="PT Astra Serif" w:eastAsia="Calibri" w:hAnsi="PT Astra Serif"/>
          <w:sz w:val="28"/>
          <w:szCs w:val="28"/>
        </w:rPr>
      </w:pPr>
      <w:proofErr w:type="gramStart"/>
      <w:r w:rsidRPr="0011143C">
        <w:rPr>
          <w:rFonts w:ascii="PT Astra Serif" w:eastAsia="Calibri" w:hAnsi="PT Astra Serif"/>
          <w:sz w:val="28"/>
          <w:szCs w:val="28"/>
        </w:rPr>
        <w:t>уведомление о приеме и регистрации запроса и иных документов, необходимых для предоставления муниципальной услуги, содержащее сведения о факте приема запроса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запроса и иных документов, необходимых для предоставления муниципальной услуги;</w:t>
      </w:r>
      <w:proofErr w:type="gramEnd"/>
    </w:p>
    <w:p w:rsidR="0011143C" w:rsidRPr="0011143C" w:rsidRDefault="0011143C" w:rsidP="0011143C">
      <w:pPr>
        <w:autoSpaceDE w:val="0"/>
        <w:autoSpaceDN w:val="0"/>
        <w:adjustRightInd w:val="0"/>
        <w:spacing w:line="276" w:lineRule="auto"/>
        <w:ind w:firstLine="709"/>
        <w:jc w:val="both"/>
        <w:rPr>
          <w:rFonts w:ascii="PT Astra Serif" w:eastAsia="Calibri" w:hAnsi="PT Astra Serif"/>
          <w:sz w:val="28"/>
          <w:szCs w:val="28"/>
        </w:rPr>
      </w:pPr>
      <w:r w:rsidRPr="0011143C">
        <w:rPr>
          <w:rFonts w:ascii="PT Astra Serif" w:eastAsia="Calibri" w:hAnsi="PT Astra Serif"/>
          <w:sz w:val="28"/>
          <w:szCs w:val="28"/>
        </w:rPr>
        <w:t>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11143C" w:rsidRPr="0011143C" w:rsidRDefault="0011143C" w:rsidP="0011143C">
      <w:pPr>
        <w:autoSpaceDE w:val="0"/>
        <w:autoSpaceDN w:val="0"/>
        <w:adjustRightInd w:val="0"/>
        <w:spacing w:line="276" w:lineRule="auto"/>
        <w:ind w:firstLine="709"/>
        <w:jc w:val="both"/>
        <w:rPr>
          <w:rFonts w:ascii="PT Astra Serif" w:eastAsia="Calibri" w:hAnsi="PT Astra Serif"/>
          <w:sz w:val="28"/>
          <w:szCs w:val="28"/>
        </w:rPr>
      </w:pPr>
      <w:r w:rsidRPr="0011143C">
        <w:rPr>
          <w:rFonts w:ascii="PT Astra Serif" w:eastAsia="Calibri" w:hAnsi="PT Astra Serif"/>
          <w:sz w:val="28"/>
          <w:szCs w:val="28"/>
        </w:rPr>
        <w:t xml:space="preserve"> </w:t>
      </w:r>
    </w:p>
    <w:p w:rsidR="0011143C" w:rsidRPr="0011143C" w:rsidRDefault="0011143C" w:rsidP="0011143C">
      <w:pPr>
        <w:autoSpaceDE w:val="0"/>
        <w:autoSpaceDN w:val="0"/>
        <w:adjustRightInd w:val="0"/>
        <w:spacing w:line="276" w:lineRule="auto"/>
        <w:ind w:firstLine="709"/>
        <w:jc w:val="center"/>
        <w:rPr>
          <w:rFonts w:ascii="PT Astra Serif" w:eastAsia="Calibri" w:hAnsi="PT Astra Serif"/>
          <w:sz w:val="28"/>
          <w:szCs w:val="28"/>
        </w:rPr>
      </w:pPr>
      <w:r w:rsidRPr="0011143C">
        <w:rPr>
          <w:rFonts w:ascii="PT Astra Serif" w:eastAsia="Calibri" w:hAnsi="PT Astra Serif"/>
          <w:sz w:val="28"/>
          <w:szCs w:val="28"/>
        </w:rPr>
        <w:t>Прием, регистрация заявления и документов, необходимых для предоставления муниципальной услуги</w:t>
      </w:r>
    </w:p>
    <w:p w:rsidR="0011143C" w:rsidRPr="0011143C" w:rsidRDefault="0011143C" w:rsidP="0011143C">
      <w:pPr>
        <w:autoSpaceDE w:val="0"/>
        <w:autoSpaceDN w:val="0"/>
        <w:adjustRightInd w:val="0"/>
        <w:spacing w:line="276" w:lineRule="auto"/>
        <w:ind w:firstLine="709"/>
        <w:jc w:val="both"/>
        <w:rPr>
          <w:rFonts w:ascii="PT Astra Serif" w:eastAsia="Calibri" w:hAnsi="PT Astra Serif"/>
          <w:sz w:val="28"/>
          <w:szCs w:val="28"/>
        </w:rPr>
      </w:pPr>
    </w:p>
    <w:p w:rsidR="0011143C" w:rsidRPr="0011143C" w:rsidRDefault="0011143C" w:rsidP="0011143C">
      <w:pPr>
        <w:autoSpaceDE w:val="0"/>
        <w:autoSpaceDN w:val="0"/>
        <w:adjustRightInd w:val="0"/>
        <w:spacing w:line="276" w:lineRule="auto"/>
        <w:ind w:firstLine="709"/>
        <w:jc w:val="both"/>
        <w:rPr>
          <w:rFonts w:ascii="PT Astra Serif" w:hAnsi="PT Astra Serif"/>
          <w:sz w:val="28"/>
          <w:szCs w:val="28"/>
        </w:rPr>
      </w:pPr>
      <w:r w:rsidRPr="0011143C">
        <w:rPr>
          <w:rFonts w:ascii="PT Astra Serif" w:eastAsia="Calibri" w:hAnsi="PT Astra Serif"/>
          <w:sz w:val="28"/>
          <w:szCs w:val="28"/>
        </w:rPr>
        <w:t xml:space="preserve">54. Основанием для начала административной процедуры является поступление заявления </w:t>
      </w:r>
      <w:r w:rsidRPr="0011143C">
        <w:rPr>
          <w:rFonts w:ascii="PT Astra Serif" w:hAnsi="PT Astra Serif"/>
          <w:sz w:val="28"/>
          <w:szCs w:val="28"/>
        </w:rPr>
        <w:t>в Управление.</w:t>
      </w:r>
    </w:p>
    <w:p w:rsidR="0011143C" w:rsidRPr="0011143C" w:rsidRDefault="0011143C" w:rsidP="0011143C">
      <w:pPr>
        <w:autoSpaceDE w:val="0"/>
        <w:autoSpaceDN w:val="0"/>
        <w:adjustRightInd w:val="0"/>
        <w:spacing w:line="276" w:lineRule="auto"/>
        <w:ind w:firstLine="709"/>
        <w:jc w:val="both"/>
        <w:rPr>
          <w:rFonts w:ascii="PT Astra Serif" w:hAnsi="PT Astra Serif"/>
          <w:sz w:val="28"/>
          <w:szCs w:val="28"/>
        </w:rPr>
      </w:pPr>
      <w:r w:rsidRPr="0011143C">
        <w:rPr>
          <w:rFonts w:ascii="PT Astra Serif" w:hAnsi="PT Astra Serif"/>
          <w:sz w:val="28"/>
          <w:szCs w:val="28"/>
        </w:rPr>
        <w:t>Сведения о должностных лицах, ответственных за выполнение административного действия, входящего в состав административной процедуры: специалист Управления.</w:t>
      </w:r>
    </w:p>
    <w:p w:rsidR="0011143C" w:rsidRPr="0011143C" w:rsidRDefault="0011143C" w:rsidP="0011143C">
      <w:pPr>
        <w:autoSpaceDE w:val="0"/>
        <w:autoSpaceDN w:val="0"/>
        <w:adjustRightInd w:val="0"/>
        <w:spacing w:line="276" w:lineRule="auto"/>
        <w:ind w:firstLine="709"/>
        <w:jc w:val="both"/>
        <w:rPr>
          <w:rFonts w:ascii="PT Astra Serif" w:eastAsia="Calibri" w:hAnsi="PT Astra Serif"/>
          <w:sz w:val="28"/>
          <w:szCs w:val="28"/>
          <w:lang w:eastAsia="en-US"/>
        </w:rPr>
      </w:pPr>
      <w:r w:rsidRPr="0011143C">
        <w:rPr>
          <w:rFonts w:ascii="PT Astra Serif" w:eastAsia="Calibri" w:hAnsi="PT Astra Serif"/>
          <w:sz w:val="28"/>
          <w:szCs w:val="28"/>
          <w:lang w:eastAsia="en-US"/>
        </w:rPr>
        <w:t>Содержание административного действия, входящего в состав административной процедуры, продолжительность и (или) максимальный срок его выполнения: принятие и регистрация заявления о предоставлении муниципальной услуги.</w:t>
      </w:r>
    </w:p>
    <w:p w:rsidR="0011143C" w:rsidRPr="0011143C" w:rsidRDefault="0011143C" w:rsidP="0011143C">
      <w:pPr>
        <w:autoSpaceDE w:val="0"/>
        <w:autoSpaceDN w:val="0"/>
        <w:adjustRightInd w:val="0"/>
        <w:spacing w:line="276" w:lineRule="auto"/>
        <w:ind w:firstLine="709"/>
        <w:jc w:val="both"/>
        <w:rPr>
          <w:rFonts w:ascii="PT Astra Serif" w:eastAsia="Calibri" w:hAnsi="PT Astra Serif"/>
          <w:sz w:val="28"/>
          <w:szCs w:val="28"/>
          <w:lang w:eastAsia="en-US"/>
        </w:rPr>
      </w:pPr>
      <w:r w:rsidRPr="0011143C">
        <w:rPr>
          <w:rFonts w:ascii="PT Astra Serif" w:eastAsia="Calibri" w:hAnsi="PT Astra Serif"/>
          <w:sz w:val="28"/>
          <w:szCs w:val="28"/>
          <w:lang w:eastAsia="en-US"/>
        </w:rPr>
        <w:t>Критерий принятия решения: представление заявителем документов, предусмотренных пунктом 20 настоящего административного регламента.</w:t>
      </w:r>
    </w:p>
    <w:p w:rsidR="0011143C" w:rsidRPr="0011143C" w:rsidRDefault="0011143C" w:rsidP="0011143C">
      <w:pPr>
        <w:autoSpaceDE w:val="0"/>
        <w:autoSpaceDN w:val="0"/>
        <w:adjustRightInd w:val="0"/>
        <w:spacing w:line="276" w:lineRule="auto"/>
        <w:ind w:firstLine="709"/>
        <w:jc w:val="both"/>
        <w:rPr>
          <w:rFonts w:ascii="PT Astra Serif" w:eastAsia="Calibri" w:hAnsi="PT Astra Serif"/>
          <w:sz w:val="28"/>
          <w:szCs w:val="28"/>
          <w:lang w:eastAsia="en-US"/>
        </w:rPr>
      </w:pPr>
      <w:r w:rsidRPr="0011143C">
        <w:rPr>
          <w:rFonts w:ascii="PT Astra Serif" w:eastAsia="Calibri" w:hAnsi="PT Astra Serif"/>
          <w:sz w:val="28"/>
          <w:szCs w:val="28"/>
          <w:lang w:eastAsia="en-US"/>
        </w:rPr>
        <w:t>Результат административной процедуры: регистрация заявления.</w:t>
      </w:r>
    </w:p>
    <w:p w:rsidR="0011143C" w:rsidRPr="0011143C" w:rsidRDefault="0011143C" w:rsidP="0011143C">
      <w:pPr>
        <w:autoSpaceDE w:val="0"/>
        <w:autoSpaceDN w:val="0"/>
        <w:adjustRightInd w:val="0"/>
        <w:spacing w:line="276" w:lineRule="auto"/>
        <w:ind w:firstLine="709"/>
        <w:jc w:val="both"/>
        <w:rPr>
          <w:rFonts w:ascii="PT Astra Serif" w:eastAsia="Calibri" w:hAnsi="PT Astra Serif"/>
          <w:sz w:val="28"/>
          <w:szCs w:val="28"/>
          <w:lang w:eastAsia="en-US"/>
        </w:rPr>
      </w:pPr>
      <w:r w:rsidRPr="0011143C">
        <w:rPr>
          <w:rFonts w:ascii="PT Astra Serif" w:eastAsia="Calibri" w:hAnsi="PT Astra Serif"/>
          <w:sz w:val="28"/>
          <w:szCs w:val="28"/>
          <w:lang w:eastAsia="en-US"/>
        </w:rPr>
        <w:t>Способ фиксации результата выполнения административной процедуры: факт регистрации в Управлении фиксируется в журнале регистрации заявления с проставлением в заявлении отметки о регистрации.</w:t>
      </w:r>
    </w:p>
    <w:p w:rsidR="0011143C" w:rsidRPr="0011143C" w:rsidRDefault="0011143C" w:rsidP="0011143C">
      <w:pPr>
        <w:autoSpaceDE w:val="0"/>
        <w:autoSpaceDN w:val="0"/>
        <w:adjustRightInd w:val="0"/>
        <w:spacing w:line="276" w:lineRule="auto"/>
        <w:ind w:firstLine="709"/>
        <w:jc w:val="both"/>
        <w:rPr>
          <w:rFonts w:ascii="PT Astra Serif" w:eastAsia="Calibri" w:hAnsi="PT Astra Serif"/>
          <w:sz w:val="28"/>
          <w:szCs w:val="28"/>
          <w:lang w:eastAsia="en-US"/>
        </w:rPr>
      </w:pPr>
      <w:r w:rsidRPr="0011143C">
        <w:rPr>
          <w:rFonts w:ascii="PT Astra Serif" w:eastAsia="Calibri" w:hAnsi="PT Astra Serif"/>
          <w:sz w:val="28"/>
          <w:szCs w:val="28"/>
          <w:lang w:eastAsia="en-US"/>
        </w:rPr>
        <w:t>Максимальный срок выполнения административной процедуры: регистрация заявления осуществляется в сроки, установленные пунктом 34 настоящего административного регламента.</w:t>
      </w:r>
    </w:p>
    <w:p w:rsidR="0011143C" w:rsidRPr="0011143C" w:rsidRDefault="0011143C" w:rsidP="0011143C">
      <w:pPr>
        <w:shd w:val="clear" w:color="auto" w:fill="FFFFFF"/>
        <w:spacing w:line="276" w:lineRule="auto"/>
        <w:ind w:firstLine="709"/>
        <w:jc w:val="both"/>
        <w:rPr>
          <w:rFonts w:ascii="PT Astra Serif" w:hAnsi="PT Astra Serif"/>
          <w:sz w:val="28"/>
          <w:szCs w:val="28"/>
          <w:lang w:eastAsia="ru-RU"/>
        </w:rPr>
      </w:pPr>
    </w:p>
    <w:p w:rsidR="0011143C" w:rsidRPr="0011143C" w:rsidRDefault="0011143C" w:rsidP="0011143C">
      <w:pPr>
        <w:shd w:val="clear" w:color="auto" w:fill="FFFFFF"/>
        <w:spacing w:line="276" w:lineRule="auto"/>
        <w:ind w:firstLine="709"/>
        <w:jc w:val="center"/>
        <w:rPr>
          <w:rFonts w:ascii="PT Astra Serif" w:hAnsi="PT Astra Serif"/>
          <w:sz w:val="28"/>
          <w:szCs w:val="28"/>
          <w:lang w:eastAsia="ru-RU"/>
        </w:rPr>
      </w:pPr>
      <w:r w:rsidRPr="0011143C">
        <w:rPr>
          <w:rFonts w:ascii="PT Astra Serif" w:hAnsi="PT Astra Serif"/>
          <w:sz w:val="28"/>
          <w:szCs w:val="28"/>
          <w:lang w:eastAsia="ru-RU"/>
        </w:rPr>
        <w:lastRenderedPageBreak/>
        <w:t>Формирование и направление межведомственных запросов в органы (организации), участвующие в предоставлении муниципальной услуги</w:t>
      </w:r>
    </w:p>
    <w:p w:rsidR="0011143C" w:rsidRPr="0011143C" w:rsidRDefault="0011143C" w:rsidP="0011143C">
      <w:pPr>
        <w:shd w:val="clear" w:color="auto" w:fill="FFFFFF"/>
        <w:spacing w:line="276" w:lineRule="auto"/>
        <w:ind w:firstLine="709"/>
        <w:jc w:val="both"/>
        <w:rPr>
          <w:rFonts w:ascii="PT Astra Serif" w:hAnsi="PT Astra Serif"/>
          <w:sz w:val="28"/>
          <w:szCs w:val="28"/>
          <w:lang w:eastAsia="ru-RU"/>
        </w:rPr>
      </w:pPr>
    </w:p>
    <w:p w:rsidR="0011143C" w:rsidRPr="0011143C" w:rsidRDefault="0011143C" w:rsidP="0011143C">
      <w:pPr>
        <w:shd w:val="clear" w:color="auto" w:fill="FFFFFF"/>
        <w:spacing w:line="276" w:lineRule="auto"/>
        <w:ind w:firstLine="709"/>
        <w:jc w:val="both"/>
        <w:rPr>
          <w:rFonts w:ascii="PT Astra Serif" w:hAnsi="PT Astra Serif"/>
          <w:sz w:val="28"/>
          <w:szCs w:val="28"/>
          <w:lang w:eastAsia="ru-RU"/>
        </w:rPr>
      </w:pPr>
      <w:r w:rsidRPr="0011143C">
        <w:rPr>
          <w:rFonts w:ascii="PT Astra Serif" w:hAnsi="PT Astra Serif"/>
          <w:sz w:val="28"/>
          <w:szCs w:val="28"/>
          <w:lang w:eastAsia="ru-RU"/>
        </w:rPr>
        <w:t>55. Основанием для начала административной процедуры является отсутствие документов, предусмотренных пунктом 21 настоящего административного регламента.</w:t>
      </w:r>
    </w:p>
    <w:p w:rsidR="0011143C" w:rsidRPr="0011143C" w:rsidRDefault="0011143C" w:rsidP="0011143C">
      <w:pPr>
        <w:shd w:val="clear" w:color="auto" w:fill="FFFFFF"/>
        <w:spacing w:line="276" w:lineRule="auto"/>
        <w:ind w:firstLine="709"/>
        <w:jc w:val="both"/>
        <w:rPr>
          <w:rFonts w:ascii="PT Astra Serif" w:hAnsi="PT Astra Serif"/>
          <w:sz w:val="28"/>
          <w:szCs w:val="28"/>
          <w:lang w:eastAsia="ru-RU"/>
        </w:rPr>
      </w:pPr>
      <w:r w:rsidRPr="0011143C">
        <w:rPr>
          <w:rFonts w:ascii="PT Astra Serif" w:hAnsi="PT Astra Serif"/>
          <w:sz w:val="28"/>
          <w:szCs w:val="28"/>
          <w:lang w:eastAsia="ru-RU"/>
        </w:rPr>
        <w:t>Сведения о должностных лицах, ответственных за выполнение административного действия, входящего в состав административной процедуры: специалист Управления.</w:t>
      </w:r>
    </w:p>
    <w:p w:rsidR="0011143C" w:rsidRPr="0011143C" w:rsidRDefault="0011143C" w:rsidP="0011143C">
      <w:pPr>
        <w:shd w:val="clear" w:color="auto" w:fill="FFFFFF"/>
        <w:spacing w:line="276" w:lineRule="auto"/>
        <w:ind w:firstLine="709"/>
        <w:jc w:val="both"/>
        <w:rPr>
          <w:rFonts w:ascii="PT Astra Serif" w:hAnsi="PT Astra Serif"/>
          <w:sz w:val="28"/>
          <w:szCs w:val="28"/>
          <w:lang w:eastAsia="ru-RU"/>
        </w:rPr>
      </w:pPr>
      <w:r w:rsidRPr="0011143C">
        <w:rPr>
          <w:rFonts w:ascii="PT Astra Serif" w:hAnsi="PT Astra Serif"/>
          <w:sz w:val="28"/>
          <w:szCs w:val="28"/>
          <w:lang w:eastAsia="ru-RU"/>
        </w:rPr>
        <w:t>Содержание административного действия, входящего в состав административной процедуры, продолжительность и (или) максимальный срок его выполнения: формирование и направление специалистом Управления течение 1 рабочего дня с момента приема и регистрации заявления.</w:t>
      </w:r>
    </w:p>
    <w:p w:rsidR="0011143C" w:rsidRPr="0011143C" w:rsidRDefault="0011143C" w:rsidP="0011143C">
      <w:pPr>
        <w:shd w:val="clear" w:color="auto" w:fill="FFFFFF"/>
        <w:spacing w:line="276" w:lineRule="auto"/>
        <w:ind w:firstLine="709"/>
        <w:jc w:val="both"/>
        <w:rPr>
          <w:rFonts w:ascii="PT Astra Serif" w:hAnsi="PT Astra Serif"/>
          <w:sz w:val="28"/>
          <w:szCs w:val="28"/>
          <w:lang w:eastAsia="ru-RU"/>
        </w:rPr>
      </w:pPr>
      <w:r w:rsidRPr="0011143C">
        <w:rPr>
          <w:rFonts w:ascii="PT Astra Serif" w:hAnsi="PT Astra Serif"/>
          <w:sz w:val="28"/>
          <w:szCs w:val="28"/>
          <w:lang w:eastAsia="ru-RU"/>
        </w:rPr>
        <w:t>Критерий принятия решения: отсутствие сведений, который заявитель вправе представить по собственной инициативе.</w:t>
      </w:r>
    </w:p>
    <w:p w:rsidR="0011143C" w:rsidRPr="0011143C" w:rsidRDefault="0011143C" w:rsidP="0011143C">
      <w:pPr>
        <w:shd w:val="clear" w:color="auto" w:fill="FFFFFF"/>
        <w:spacing w:line="276" w:lineRule="auto"/>
        <w:ind w:firstLine="709"/>
        <w:jc w:val="both"/>
        <w:rPr>
          <w:rFonts w:ascii="PT Astra Serif" w:hAnsi="PT Astra Serif"/>
          <w:sz w:val="28"/>
          <w:szCs w:val="28"/>
          <w:lang w:eastAsia="ru-RU"/>
        </w:rPr>
      </w:pPr>
      <w:r w:rsidRPr="0011143C">
        <w:rPr>
          <w:rFonts w:ascii="PT Astra Serif" w:hAnsi="PT Astra Serif"/>
          <w:sz w:val="28"/>
          <w:szCs w:val="28"/>
          <w:lang w:eastAsia="ru-RU"/>
        </w:rPr>
        <w:t>Результат административной процедуры: получение ответа на межведомственный запрос.</w:t>
      </w:r>
    </w:p>
    <w:p w:rsidR="0011143C" w:rsidRPr="0011143C" w:rsidRDefault="0011143C" w:rsidP="0011143C">
      <w:pPr>
        <w:shd w:val="clear" w:color="auto" w:fill="FFFFFF"/>
        <w:spacing w:line="276" w:lineRule="auto"/>
        <w:ind w:firstLine="709"/>
        <w:jc w:val="both"/>
        <w:rPr>
          <w:rFonts w:ascii="PT Astra Serif" w:hAnsi="PT Astra Serif"/>
          <w:sz w:val="28"/>
          <w:szCs w:val="28"/>
          <w:lang w:eastAsia="ru-RU"/>
        </w:rPr>
      </w:pPr>
      <w:r w:rsidRPr="0011143C">
        <w:rPr>
          <w:rFonts w:ascii="PT Astra Serif" w:hAnsi="PT Astra Serif"/>
          <w:sz w:val="28"/>
          <w:szCs w:val="28"/>
          <w:lang w:eastAsia="ru-RU"/>
        </w:rPr>
        <w:t xml:space="preserve">Способ фиксации результата выполнения административной процедуры: ответ на межведомственный запрос регистрируется в электронном документообороте. </w:t>
      </w:r>
    </w:p>
    <w:p w:rsidR="0011143C" w:rsidRPr="0011143C" w:rsidRDefault="0011143C" w:rsidP="0011143C">
      <w:pPr>
        <w:shd w:val="clear" w:color="auto" w:fill="FFFFFF"/>
        <w:spacing w:line="276" w:lineRule="auto"/>
        <w:ind w:firstLine="709"/>
        <w:jc w:val="both"/>
        <w:rPr>
          <w:rFonts w:ascii="PT Astra Serif" w:hAnsi="PT Astra Serif"/>
          <w:sz w:val="28"/>
          <w:szCs w:val="28"/>
          <w:lang w:eastAsia="ru-RU"/>
        </w:rPr>
      </w:pPr>
      <w:r w:rsidRPr="0011143C">
        <w:rPr>
          <w:rFonts w:ascii="PT Astra Serif" w:hAnsi="PT Astra Serif"/>
          <w:sz w:val="28"/>
          <w:szCs w:val="28"/>
          <w:lang w:eastAsia="ru-RU"/>
        </w:rPr>
        <w:t>Максимальный срок выполнения административной процедуры: срок подготовки и направления ответа на межведомственный запрос о представлении сведений для предоставления муниципальной услуги с использованием межведомственного информационного взаимодействия составляет 5 рабочих дней со дня поступления такого запроса в орган или организацию, предоставляющие сведения.</w:t>
      </w:r>
    </w:p>
    <w:p w:rsidR="0011143C" w:rsidRPr="0011143C" w:rsidRDefault="0011143C" w:rsidP="0011143C">
      <w:pPr>
        <w:shd w:val="clear" w:color="auto" w:fill="FFFFFF"/>
        <w:spacing w:line="276" w:lineRule="auto"/>
        <w:ind w:firstLine="709"/>
        <w:jc w:val="both"/>
        <w:rPr>
          <w:rFonts w:ascii="PT Astra Serif" w:hAnsi="PT Astra Serif"/>
          <w:sz w:val="28"/>
          <w:szCs w:val="28"/>
          <w:lang w:eastAsia="ru-RU"/>
        </w:rPr>
      </w:pPr>
    </w:p>
    <w:p w:rsidR="0011143C" w:rsidRPr="0011143C" w:rsidRDefault="0011143C" w:rsidP="0011143C">
      <w:pPr>
        <w:shd w:val="clear" w:color="auto" w:fill="FFFFFF"/>
        <w:spacing w:line="276" w:lineRule="auto"/>
        <w:ind w:firstLine="851"/>
        <w:jc w:val="center"/>
        <w:rPr>
          <w:rFonts w:ascii="PT Astra Serif" w:hAnsi="PT Astra Serif"/>
          <w:sz w:val="28"/>
          <w:szCs w:val="28"/>
          <w:lang w:eastAsia="ru-RU"/>
        </w:rPr>
      </w:pPr>
      <w:r w:rsidRPr="0011143C">
        <w:rPr>
          <w:rFonts w:ascii="PT Astra Serif" w:hAnsi="PT Astra Serif"/>
          <w:sz w:val="28"/>
          <w:szCs w:val="28"/>
          <w:lang w:eastAsia="ru-RU"/>
        </w:rPr>
        <w:t>Принятие решения о предоставлении (об отказе в предоставлении)</w:t>
      </w:r>
    </w:p>
    <w:p w:rsidR="0011143C" w:rsidRPr="0011143C" w:rsidRDefault="0011143C" w:rsidP="0011143C">
      <w:pPr>
        <w:shd w:val="clear" w:color="auto" w:fill="FFFFFF"/>
        <w:spacing w:line="276" w:lineRule="auto"/>
        <w:ind w:firstLine="851"/>
        <w:jc w:val="center"/>
        <w:rPr>
          <w:rFonts w:ascii="PT Astra Serif" w:hAnsi="PT Astra Serif"/>
          <w:sz w:val="28"/>
          <w:szCs w:val="28"/>
          <w:lang w:eastAsia="ru-RU"/>
        </w:rPr>
      </w:pPr>
      <w:r w:rsidRPr="0011143C">
        <w:rPr>
          <w:rFonts w:ascii="PT Astra Serif" w:hAnsi="PT Astra Serif"/>
          <w:sz w:val="28"/>
          <w:szCs w:val="28"/>
          <w:lang w:eastAsia="ru-RU"/>
        </w:rPr>
        <w:t>муниципальной услуги</w:t>
      </w:r>
    </w:p>
    <w:p w:rsidR="0011143C" w:rsidRPr="0011143C" w:rsidRDefault="0011143C" w:rsidP="0011143C">
      <w:pPr>
        <w:shd w:val="clear" w:color="auto" w:fill="FFFFFF"/>
        <w:spacing w:line="276" w:lineRule="auto"/>
        <w:ind w:firstLine="851"/>
        <w:jc w:val="both"/>
        <w:rPr>
          <w:rFonts w:ascii="PT Astra Serif" w:hAnsi="PT Astra Serif"/>
          <w:sz w:val="28"/>
          <w:szCs w:val="28"/>
          <w:lang w:eastAsia="ru-RU"/>
        </w:rPr>
      </w:pPr>
    </w:p>
    <w:p w:rsidR="0011143C" w:rsidRPr="0011143C" w:rsidRDefault="0011143C" w:rsidP="0011143C">
      <w:pPr>
        <w:shd w:val="clear" w:color="auto" w:fill="FFFFFF"/>
        <w:spacing w:line="276" w:lineRule="auto"/>
        <w:ind w:firstLine="709"/>
        <w:jc w:val="both"/>
        <w:rPr>
          <w:rFonts w:ascii="PT Astra Serif" w:hAnsi="PT Astra Serif"/>
          <w:sz w:val="28"/>
          <w:szCs w:val="28"/>
          <w:lang w:eastAsia="ru-RU"/>
        </w:rPr>
      </w:pPr>
      <w:r w:rsidRPr="0011143C">
        <w:rPr>
          <w:rFonts w:ascii="PT Astra Serif" w:hAnsi="PT Astra Serif"/>
          <w:sz w:val="28"/>
          <w:szCs w:val="28"/>
          <w:lang w:eastAsia="ru-RU"/>
        </w:rPr>
        <w:t>56. Основанием для начала административной процедуры является наличие в Управлении необходимых документов для предоставления муниципальной услуги.</w:t>
      </w:r>
    </w:p>
    <w:p w:rsidR="0011143C" w:rsidRPr="0011143C" w:rsidRDefault="0011143C" w:rsidP="0011143C">
      <w:pPr>
        <w:shd w:val="clear" w:color="auto" w:fill="FFFFFF"/>
        <w:spacing w:line="276" w:lineRule="auto"/>
        <w:ind w:firstLine="709"/>
        <w:jc w:val="both"/>
        <w:rPr>
          <w:rFonts w:ascii="PT Astra Serif" w:hAnsi="PT Astra Serif"/>
          <w:sz w:val="28"/>
          <w:szCs w:val="28"/>
          <w:lang w:eastAsia="ru-RU"/>
        </w:rPr>
      </w:pPr>
      <w:r w:rsidRPr="0011143C">
        <w:rPr>
          <w:rFonts w:ascii="PT Astra Serif" w:hAnsi="PT Astra Serif"/>
          <w:sz w:val="28"/>
          <w:szCs w:val="28"/>
          <w:lang w:eastAsia="ru-RU"/>
        </w:rPr>
        <w:t>Сведения о должностном лице, ответственном за выполнение административного действия, входящего в состав административной процедуры: специалист Управления, ответственный за предоставление муниципальной услуги.</w:t>
      </w:r>
    </w:p>
    <w:p w:rsidR="0011143C" w:rsidRPr="0011143C" w:rsidRDefault="0011143C" w:rsidP="0011143C">
      <w:pPr>
        <w:shd w:val="clear" w:color="auto" w:fill="FFFFFF"/>
        <w:spacing w:line="276" w:lineRule="auto"/>
        <w:ind w:firstLine="709"/>
        <w:jc w:val="both"/>
        <w:rPr>
          <w:rFonts w:ascii="PT Astra Serif" w:hAnsi="PT Astra Serif"/>
          <w:sz w:val="28"/>
          <w:szCs w:val="28"/>
          <w:lang w:eastAsia="ru-RU"/>
        </w:rPr>
      </w:pPr>
      <w:r w:rsidRPr="0011143C">
        <w:rPr>
          <w:rFonts w:ascii="PT Astra Serif" w:hAnsi="PT Astra Serif"/>
          <w:sz w:val="28"/>
          <w:szCs w:val="28"/>
          <w:lang w:eastAsia="ru-RU"/>
        </w:rPr>
        <w:lastRenderedPageBreak/>
        <w:t>Содержание административного действия, входящего в состав административной процедуры, продолжительность и (или) максимальный срок его выполнения:</w:t>
      </w:r>
    </w:p>
    <w:p w:rsidR="0011143C" w:rsidRPr="0011143C" w:rsidRDefault="0011143C" w:rsidP="0011143C">
      <w:pPr>
        <w:shd w:val="clear" w:color="auto" w:fill="FFFFFF"/>
        <w:spacing w:line="276" w:lineRule="auto"/>
        <w:ind w:firstLine="709"/>
        <w:jc w:val="both"/>
        <w:rPr>
          <w:rFonts w:ascii="PT Astra Serif" w:hAnsi="PT Astra Serif"/>
          <w:sz w:val="28"/>
          <w:szCs w:val="28"/>
          <w:lang w:eastAsia="ru-RU"/>
        </w:rPr>
      </w:pPr>
      <w:r w:rsidRPr="0011143C">
        <w:rPr>
          <w:rFonts w:ascii="PT Astra Serif" w:hAnsi="PT Astra Serif"/>
          <w:sz w:val="28"/>
          <w:szCs w:val="28"/>
          <w:lang w:eastAsia="ru-RU"/>
        </w:rPr>
        <w:t>рассмотрение представленных документов на соответствие действующему законодательству с учетом полученных сведений по межведомственному информационному взаимодействию;</w:t>
      </w:r>
    </w:p>
    <w:p w:rsidR="0011143C" w:rsidRPr="0011143C" w:rsidRDefault="0011143C" w:rsidP="0011143C">
      <w:pPr>
        <w:shd w:val="clear" w:color="auto" w:fill="FFFFFF"/>
        <w:spacing w:line="276" w:lineRule="auto"/>
        <w:ind w:firstLine="709"/>
        <w:jc w:val="both"/>
        <w:rPr>
          <w:rFonts w:ascii="PT Astra Serif" w:hAnsi="PT Astra Serif"/>
          <w:sz w:val="28"/>
          <w:szCs w:val="28"/>
          <w:lang w:eastAsia="ru-RU"/>
        </w:rPr>
      </w:pPr>
      <w:r w:rsidRPr="0011143C">
        <w:rPr>
          <w:rFonts w:ascii="PT Astra Serif" w:hAnsi="PT Astra Serif"/>
          <w:sz w:val="28"/>
          <w:szCs w:val="28"/>
          <w:lang w:eastAsia="ru-RU"/>
        </w:rPr>
        <w:t>принятие решения о предоставлении (об отказе в предоставлении) муниципальной услуги.</w:t>
      </w:r>
    </w:p>
    <w:p w:rsidR="0011143C" w:rsidRPr="0011143C" w:rsidRDefault="0011143C" w:rsidP="0011143C">
      <w:pPr>
        <w:shd w:val="clear" w:color="auto" w:fill="FFFFFF"/>
        <w:spacing w:line="276" w:lineRule="auto"/>
        <w:ind w:firstLine="709"/>
        <w:jc w:val="both"/>
        <w:rPr>
          <w:rFonts w:ascii="PT Astra Serif" w:hAnsi="PT Astra Serif"/>
          <w:sz w:val="28"/>
          <w:szCs w:val="28"/>
          <w:lang w:eastAsia="ru-RU"/>
        </w:rPr>
      </w:pPr>
      <w:r w:rsidRPr="0011143C">
        <w:rPr>
          <w:rFonts w:ascii="PT Astra Serif" w:hAnsi="PT Astra Serif"/>
          <w:sz w:val="28"/>
          <w:szCs w:val="28"/>
          <w:lang w:eastAsia="ru-RU"/>
        </w:rPr>
        <w:t xml:space="preserve">Критерий принятия решения: </w:t>
      </w:r>
    </w:p>
    <w:p w:rsidR="0011143C" w:rsidRPr="0011143C" w:rsidRDefault="0011143C" w:rsidP="0011143C">
      <w:pPr>
        <w:shd w:val="clear" w:color="auto" w:fill="FFFFFF"/>
        <w:spacing w:line="276" w:lineRule="auto"/>
        <w:ind w:firstLine="709"/>
        <w:jc w:val="both"/>
        <w:rPr>
          <w:rFonts w:ascii="PT Astra Serif" w:hAnsi="PT Astra Serif"/>
          <w:sz w:val="28"/>
          <w:szCs w:val="28"/>
          <w:lang w:eastAsia="ru-RU"/>
        </w:rPr>
      </w:pPr>
      <w:r w:rsidRPr="0011143C">
        <w:rPr>
          <w:rFonts w:ascii="PT Astra Serif" w:hAnsi="PT Astra Serif"/>
          <w:sz w:val="28"/>
          <w:szCs w:val="28"/>
          <w:lang w:eastAsia="ru-RU"/>
        </w:rPr>
        <w:t xml:space="preserve">наличие документов, предусмотренных пунктами 20, 21 настоящего административного регламента; </w:t>
      </w:r>
    </w:p>
    <w:p w:rsidR="0011143C" w:rsidRPr="0011143C" w:rsidRDefault="0011143C" w:rsidP="0011143C">
      <w:pPr>
        <w:shd w:val="clear" w:color="auto" w:fill="FFFFFF"/>
        <w:spacing w:line="276" w:lineRule="auto"/>
        <w:ind w:firstLine="709"/>
        <w:jc w:val="both"/>
        <w:rPr>
          <w:rFonts w:ascii="PT Astra Serif" w:hAnsi="PT Astra Serif"/>
          <w:sz w:val="28"/>
          <w:szCs w:val="28"/>
          <w:lang w:eastAsia="ru-RU"/>
        </w:rPr>
      </w:pPr>
      <w:r w:rsidRPr="0011143C">
        <w:rPr>
          <w:rFonts w:ascii="PT Astra Serif" w:hAnsi="PT Astra Serif"/>
          <w:sz w:val="28"/>
          <w:szCs w:val="28"/>
          <w:lang w:eastAsia="ru-RU"/>
        </w:rPr>
        <w:t>отсутствие оснований для отказа в предоставлении муниципальной услуги, предусмотренных в пункте 28 настоящего административного регламента.</w:t>
      </w:r>
    </w:p>
    <w:p w:rsidR="0011143C" w:rsidRPr="0011143C" w:rsidRDefault="0011143C" w:rsidP="0011143C">
      <w:pPr>
        <w:shd w:val="clear" w:color="auto" w:fill="FFFFFF"/>
        <w:spacing w:line="276" w:lineRule="auto"/>
        <w:ind w:firstLine="709"/>
        <w:jc w:val="both"/>
        <w:rPr>
          <w:rFonts w:ascii="PT Astra Serif" w:hAnsi="PT Astra Serif"/>
          <w:sz w:val="28"/>
          <w:szCs w:val="28"/>
          <w:lang w:eastAsia="ru-RU"/>
        </w:rPr>
      </w:pPr>
      <w:r w:rsidRPr="0011143C">
        <w:rPr>
          <w:rFonts w:ascii="PT Astra Serif" w:hAnsi="PT Astra Serif"/>
          <w:sz w:val="28"/>
          <w:szCs w:val="28"/>
          <w:lang w:eastAsia="ru-RU"/>
        </w:rPr>
        <w:t>Результатом выполнения административной процедуры является подписанное начальником Управления уведомление о предоставлении путевки на отдых и оздоровление детей в каникулярное время либо мотивированный отказ в предоставлении путевки на отдых и оздоровление детей в каникулярное время.</w:t>
      </w:r>
    </w:p>
    <w:p w:rsidR="0011143C" w:rsidRPr="0011143C" w:rsidRDefault="0011143C" w:rsidP="0011143C">
      <w:pPr>
        <w:shd w:val="clear" w:color="auto" w:fill="FFFFFF"/>
        <w:spacing w:line="276" w:lineRule="auto"/>
        <w:ind w:firstLine="709"/>
        <w:jc w:val="both"/>
        <w:rPr>
          <w:rFonts w:ascii="PT Astra Serif" w:hAnsi="PT Astra Serif"/>
          <w:sz w:val="28"/>
          <w:szCs w:val="28"/>
          <w:lang w:eastAsia="ru-RU"/>
        </w:rPr>
      </w:pPr>
      <w:r w:rsidRPr="0011143C">
        <w:rPr>
          <w:rFonts w:ascii="PT Astra Serif" w:hAnsi="PT Astra Serif"/>
          <w:sz w:val="28"/>
          <w:szCs w:val="28"/>
          <w:lang w:eastAsia="ru-RU"/>
        </w:rPr>
        <w:t>Максимальный срок выполнения административной процедуры: 15 календарных дней.</w:t>
      </w:r>
    </w:p>
    <w:p w:rsidR="0011143C" w:rsidRPr="0011143C" w:rsidRDefault="0011143C" w:rsidP="0011143C">
      <w:pPr>
        <w:shd w:val="clear" w:color="auto" w:fill="FFFFFF"/>
        <w:spacing w:line="276" w:lineRule="auto"/>
        <w:ind w:firstLine="709"/>
        <w:jc w:val="both"/>
        <w:rPr>
          <w:rFonts w:ascii="PT Astra Serif" w:hAnsi="PT Astra Serif"/>
          <w:sz w:val="28"/>
          <w:szCs w:val="28"/>
          <w:lang w:eastAsia="ru-RU"/>
        </w:rPr>
      </w:pPr>
      <w:r w:rsidRPr="0011143C">
        <w:rPr>
          <w:rFonts w:ascii="PT Astra Serif" w:hAnsi="PT Astra Serif"/>
          <w:sz w:val="28"/>
          <w:szCs w:val="28"/>
          <w:lang w:eastAsia="ru-RU"/>
        </w:rPr>
        <w:t>В случае указания заявителем о выдаче результата предоставления муниципальной услуги в МФЦ (отображается в заявлении о предоставлении муниципальной услуги), специалист Управления в день регистрации документов, являющихся результатом предоставления муниципальной услуги, обеспечивает их передачу в МФЦ.</w:t>
      </w:r>
    </w:p>
    <w:p w:rsidR="0011143C" w:rsidRPr="0011143C" w:rsidRDefault="0011143C" w:rsidP="0011143C">
      <w:pPr>
        <w:shd w:val="clear" w:color="auto" w:fill="FFFFFF"/>
        <w:spacing w:line="276" w:lineRule="auto"/>
        <w:ind w:firstLine="709"/>
        <w:jc w:val="both"/>
        <w:rPr>
          <w:rFonts w:ascii="PT Astra Serif" w:hAnsi="PT Astra Serif"/>
          <w:sz w:val="28"/>
          <w:szCs w:val="28"/>
          <w:lang w:eastAsia="ru-RU"/>
        </w:rPr>
      </w:pPr>
    </w:p>
    <w:p w:rsidR="0011143C" w:rsidRPr="0011143C" w:rsidRDefault="0011143C" w:rsidP="0011143C">
      <w:pPr>
        <w:shd w:val="clear" w:color="auto" w:fill="FFFFFF"/>
        <w:spacing w:line="276" w:lineRule="auto"/>
        <w:ind w:firstLine="709"/>
        <w:jc w:val="center"/>
        <w:rPr>
          <w:rFonts w:ascii="PT Astra Serif" w:hAnsi="PT Astra Serif"/>
          <w:sz w:val="28"/>
          <w:szCs w:val="28"/>
          <w:lang w:eastAsia="ru-RU"/>
        </w:rPr>
      </w:pPr>
      <w:r w:rsidRPr="0011143C">
        <w:rPr>
          <w:rFonts w:ascii="PT Astra Serif" w:hAnsi="PT Astra Serif"/>
          <w:sz w:val="28"/>
          <w:szCs w:val="28"/>
          <w:lang w:eastAsia="ru-RU"/>
        </w:rPr>
        <w:t>Выдача (направление) заявителю документов, являющихся</w:t>
      </w:r>
    </w:p>
    <w:p w:rsidR="0011143C" w:rsidRPr="0011143C" w:rsidRDefault="0011143C" w:rsidP="0011143C">
      <w:pPr>
        <w:shd w:val="clear" w:color="auto" w:fill="FFFFFF"/>
        <w:spacing w:line="276" w:lineRule="auto"/>
        <w:ind w:firstLine="709"/>
        <w:jc w:val="center"/>
        <w:rPr>
          <w:rFonts w:ascii="PT Astra Serif" w:hAnsi="PT Astra Serif"/>
          <w:sz w:val="28"/>
          <w:szCs w:val="28"/>
          <w:lang w:eastAsia="ru-RU"/>
        </w:rPr>
      </w:pPr>
      <w:r w:rsidRPr="0011143C">
        <w:rPr>
          <w:rFonts w:ascii="PT Astra Serif" w:hAnsi="PT Astra Serif"/>
          <w:sz w:val="28"/>
          <w:szCs w:val="28"/>
          <w:lang w:eastAsia="ru-RU"/>
        </w:rPr>
        <w:t>результатом предоставления муниципальной услуги</w:t>
      </w:r>
    </w:p>
    <w:p w:rsidR="0011143C" w:rsidRPr="0011143C" w:rsidRDefault="0011143C" w:rsidP="0011143C">
      <w:pPr>
        <w:shd w:val="clear" w:color="auto" w:fill="FFFFFF"/>
        <w:spacing w:line="276" w:lineRule="auto"/>
        <w:ind w:firstLine="709"/>
        <w:jc w:val="both"/>
        <w:rPr>
          <w:rFonts w:ascii="PT Astra Serif" w:hAnsi="PT Astra Serif"/>
          <w:sz w:val="28"/>
          <w:szCs w:val="28"/>
          <w:lang w:eastAsia="ru-RU"/>
        </w:rPr>
      </w:pPr>
    </w:p>
    <w:p w:rsidR="0011143C" w:rsidRPr="0011143C" w:rsidRDefault="0011143C" w:rsidP="0011143C">
      <w:pPr>
        <w:shd w:val="clear" w:color="auto" w:fill="FFFFFF"/>
        <w:spacing w:line="276" w:lineRule="auto"/>
        <w:ind w:firstLine="709"/>
        <w:jc w:val="both"/>
        <w:rPr>
          <w:rFonts w:ascii="PT Astra Serif" w:hAnsi="PT Astra Serif"/>
          <w:sz w:val="28"/>
          <w:szCs w:val="28"/>
          <w:lang w:eastAsia="ru-RU"/>
        </w:rPr>
      </w:pPr>
      <w:r w:rsidRPr="0011143C">
        <w:rPr>
          <w:rFonts w:ascii="PT Astra Serif" w:hAnsi="PT Astra Serif"/>
          <w:sz w:val="28"/>
          <w:szCs w:val="28"/>
          <w:lang w:eastAsia="ru-RU"/>
        </w:rPr>
        <w:t>57. Основанием для начала административной процедуры является принятие решения о предоставлении (об отказе в предоставлении) муниципальной услуги.</w:t>
      </w:r>
    </w:p>
    <w:p w:rsidR="0011143C" w:rsidRPr="0011143C" w:rsidRDefault="0011143C" w:rsidP="0011143C">
      <w:pPr>
        <w:shd w:val="clear" w:color="auto" w:fill="FFFFFF"/>
        <w:spacing w:line="276" w:lineRule="auto"/>
        <w:ind w:firstLine="709"/>
        <w:jc w:val="both"/>
        <w:rPr>
          <w:rFonts w:ascii="PT Astra Serif" w:hAnsi="PT Astra Serif"/>
          <w:sz w:val="28"/>
          <w:szCs w:val="28"/>
          <w:lang w:eastAsia="ru-RU"/>
        </w:rPr>
      </w:pPr>
      <w:r w:rsidRPr="0011143C">
        <w:rPr>
          <w:rFonts w:ascii="PT Astra Serif" w:hAnsi="PT Astra Serif"/>
          <w:sz w:val="28"/>
          <w:szCs w:val="28"/>
          <w:lang w:eastAsia="ru-RU"/>
        </w:rPr>
        <w:t>Сведения о должностных лицах, ответственных за выполнение административного действия, входящего в состав административной процедуры: специалист Управления.</w:t>
      </w:r>
    </w:p>
    <w:p w:rsidR="0011143C" w:rsidRPr="0011143C" w:rsidRDefault="0011143C" w:rsidP="0011143C">
      <w:pPr>
        <w:shd w:val="clear" w:color="auto" w:fill="FFFFFF"/>
        <w:spacing w:line="276" w:lineRule="auto"/>
        <w:ind w:firstLine="709"/>
        <w:jc w:val="both"/>
        <w:rPr>
          <w:rFonts w:ascii="PT Astra Serif" w:hAnsi="PT Astra Serif"/>
          <w:sz w:val="28"/>
          <w:szCs w:val="28"/>
          <w:lang w:eastAsia="ru-RU"/>
        </w:rPr>
      </w:pPr>
      <w:r w:rsidRPr="0011143C">
        <w:rPr>
          <w:rFonts w:ascii="PT Astra Serif" w:hAnsi="PT Astra Serif"/>
          <w:sz w:val="28"/>
          <w:szCs w:val="28"/>
          <w:lang w:eastAsia="ru-RU"/>
        </w:rPr>
        <w:t xml:space="preserve">Содержание административного действия, входящего в состав административной процедуры: регистрация и выдача (направление) </w:t>
      </w:r>
      <w:r w:rsidRPr="0011143C">
        <w:rPr>
          <w:rFonts w:ascii="PT Astra Serif" w:hAnsi="PT Astra Serif"/>
          <w:sz w:val="28"/>
          <w:szCs w:val="28"/>
          <w:lang w:eastAsia="ru-RU"/>
        </w:rPr>
        <w:lastRenderedPageBreak/>
        <w:t>заявителю документа, являющегося результатом предоставления муниципальной услуги.</w:t>
      </w:r>
    </w:p>
    <w:p w:rsidR="0011143C" w:rsidRPr="0011143C" w:rsidRDefault="0011143C" w:rsidP="0011143C">
      <w:pPr>
        <w:shd w:val="clear" w:color="auto" w:fill="FFFFFF"/>
        <w:spacing w:line="276" w:lineRule="auto"/>
        <w:ind w:firstLine="567"/>
        <w:jc w:val="both"/>
        <w:rPr>
          <w:rFonts w:ascii="PT Astra Serif" w:hAnsi="PT Astra Serif"/>
          <w:sz w:val="28"/>
          <w:szCs w:val="28"/>
          <w:lang w:eastAsia="ru-RU"/>
        </w:rPr>
      </w:pPr>
      <w:r w:rsidRPr="0011143C">
        <w:rPr>
          <w:rFonts w:ascii="PT Astra Serif" w:hAnsi="PT Astra Serif"/>
          <w:sz w:val="28"/>
          <w:szCs w:val="28"/>
          <w:lang w:eastAsia="ru-RU"/>
        </w:rPr>
        <w:t>Критерием принятия решения о выдаче (направлении) заявителю результата муниципальной услуги является подписанный и зарегистрированный документ, являющийся результатом предоставления муниципальной услуги.</w:t>
      </w:r>
    </w:p>
    <w:p w:rsidR="0011143C" w:rsidRPr="0011143C" w:rsidRDefault="0011143C" w:rsidP="0011143C">
      <w:pPr>
        <w:shd w:val="clear" w:color="auto" w:fill="FFFFFF"/>
        <w:spacing w:line="276" w:lineRule="auto"/>
        <w:ind w:firstLine="567"/>
        <w:jc w:val="both"/>
        <w:rPr>
          <w:rFonts w:ascii="PT Astra Serif" w:hAnsi="PT Astra Serif"/>
          <w:sz w:val="28"/>
          <w:szCs w:val="28"/>
          <w:lang w:eastAsia="ru-RU"/>
        </w:rPr>
      </w:pPr>
      <w:r w:rsidRPr="0011143C">
        <w:rPr>
          <w:rFonts w:ascii="PT Astra Serif" w:hAnsi="PT Astra Serif"/>
          <w:sz w:val="28"/>
          <w:szCs w:val="28"/>
          <w:lang w:eastAsia="ru-RU"/>
        </w:rPr>
        <w:t>Результатом выполнения административной процедуры является выдача (направление) заявителю документа, являющегося результатом предоставления муниципальной услуги, способом, указанным в заявлении.</w:t>
      </w:r>
    </w:p>
    <w:p w:rsidR="0011143C" w:rsidRPr="0011143C" w:rsidRDefault="0011143C" w:rsidP="0011143C">
      <w:pPr>
        <w:shd w:val="clear" w:color="auto" w:fill="FFFFFF"/>
        <w:spacing w:line="276" w:lineRule="auto"/>
        <w:ind w:firstLine="567"/>
        <w:jc w:val="both"/>
        <w:rPr>
          <w:rFonts w:ascii="PT Astra Serif" w:hAnsi="PT Astra Serif"/>
          <w:sz w:val="28"/>
          <w:szCs w:val="28"/>
          <w:lang w:eastAsia="ru-RU"/>
        </w:rPr>
      </w:pPr>
      <w:r w:rsidRPr="0011143C">
        <w:rPr>
          <w:rFonts w:ascii="PT Astra Serif" w:hAnsi="PT Astra Serif"/>
          <w:sz w:val="28"/>
          <w:szCs w:val="28"/>
          <w:lang w:eastAsia="ru-RU"/>
        </w:rPr>
        <w:t xml:space="preserve">Способ фиксации результата выполнения административной процедуры: </w:t>
      </w:r>
    </w:p>
    <w:p w:rsidR="0011143C" w:rsidRPr="0011143C" w:rsidRDefault="0011143C" w:rsidP="0011143C">
      <w:pPr>
        <w:shd w:val="clear" w:color="auto" w:fill="FFFFFF"/>
        <w:spacing w:line="276" w:lineRule="auto"/>
        <w:ind w:firstLine="567"/>
        <w:jc w:val="both"/>
        <w:rPr>
          <w:rFonts w:ascii="PT Astra Serif" w:hAnsi="PT Astra Serif"/>
          <w:sz w:val="28"/>
          <w:szCs w:val="28"/>
          <w:lang w:eastAsia="ru-RU"/>
        </w:rPr>
      </w:pPr>
      <w:r w:rsidRPr="0011143C">
        <w:rPr>
          <w:rFonts w:ascii="PT Astra Serif" w:hAnsi="PT Astra Serif"/>
          <w:sz w:val="28"/>
          <w:szCs w:val="28"/>
          <w:lang w:eastAsia="ru-RU"/>
        </w:rPr>
        <w:t>в случае выдачи документа, являющегося результатом предоставления муниципальной услуги, лично заявителю, делается  запись в журнале регистрации заявлений;</w:t>
      </w:r>
    </w:p>
    <w:p w:rsidR="0011143C" w:rsidRPr="0011143C" w:rsidRDefault="0011143C" w:rsidP="0011143C">
      <w:pPr>
        <w:shd w:val="clear" w:color="auto" w:fill="FFFFFF"/>
        <w:spacing w:line="276" w:lineRule="auto"/>
        <w:ind w:firstLine="567"/>
        <w:jc w:val="both"/>
        <w:rPr>
          <w:rFonts w:ascii="PT Astra Serif" w:hAnsi="PT Astra Serif"/>
          <w:sz w:val="28"/>
          <w:szCs w:val="28"/>
          <w:lang w:eastAsia="ru-RU"/>
        </w:rPr>
      </w:pPr>
      <w:r w:rsidRPr="0011143C">
        <w:rPr>
          <w:rFonts w:ascii="PT Astra Serif" w:hAnsi="PT Astra Serif"/>
          <w:sz w:val="28"/>
          <w:szCs w:val="28"/>
          <w:lang w:eastAsia="ru-RU"/>
        </w:rPr>
        <w:t>в случае направления почтой - отметка о дате направления письма отображается в электронном документообороте;</w:t>
      </w:r>
    </w:p>
    <w:p w:rsidR="0011143C" w:rsidRPr="0011143C" w:rsidRDefault="0011143C" w:rsidP="0011143C">
      <w:pPr>
        <w:shd w:val="clear" w:color="auto" w:fill="FFFFFF"/>
        <w:spacing w:line="276" w:lineRule="auto"/>
        <w:ind w:firstLine="567"/>
        <w:jc w:val="both"/>
        <w:rPr>
          <w:rFonts w:ascii="PT Astra Serif" w:hAnsi="PT Astra Serif"/>
          <w:sz w:val="28"/>
          <w:szCs w:val="28"/>
          <w:lang w:eastAsia="ru-RU"/>
        </w:rPr>
      </w:pPr>
      <w:r w:rsidRPr="0011143C">
        <w:rPr>
          <w:rFonts w:ascii="PT Astra Serif" w:hAnsi="PT Astra Serif"/>
          <w:sz w:val="28"/>
          <w:szCs w:val="28"/>
          <w:lang w:eastAsia="ru-RU"/>
        </w:rPr>
        <w:t>в случае направления посредством Единого портала прикрепление к электронному документообороту скриншота записи о выдаче документов заявителю.</w:t>
      </w:r>
    </w:p>
    <w:p w:rsidR="0011143C" w:rsidRPr="0011143C" w:rsidRDefault="0011143C" w:rsidP="0011143C">
      <w:pPr>
        <w:shd w:val="clear" w:color="auto" w:fill="FFFFFF"/>
        <w:spacing w:line="276" w:lineRule="auto"/>
        <w:ind w:firstLine="567"/>
        <w:jc w:val="both"/>
        <w:rPr>
          <w:rFonts w:ascii="PT Astra Serif" w:hAnsi="PT Astra Serif"/>
          <w:sz w:val="28"/>
          <w:szCs w:val="28"/>
          <w:lang w:eastAsia="ru-RU"/>
        </w:rPr>
      </w:pPr>
      <w:r w:rsidRPr="0011143C">
        <w:rPr>
          <w:rFonts w:ascii="PT Astra Serif" w:hAnsi="PT Astra Serif"/>
          <w:sz w:val="28"/>
          <w:szCs w:val="28"/>
          <w:lang w:eastAsia="ru-RU"/>
        </w:rPr>
        <w:t>Максимальный срок выполнения административной процедуры; в течение 3 дней со дня подписания начальником Управления либо лицом его замещающим решения о предоставлении или об отказе в предоставлении муниципальной услуги.</w:t>
      </w:r>
    </w:p>
    <w:p w:rsidR="0011143C" w:rsidRPr="0011143C" w:rsidRDefault="0011143C" w:rsidP="0011143C">
      <w:pPr>
        <w:shd w:val="clear" w:color="auto" w:fill="FFFFFF"/>
        <w:spacing w:line="276" w:lineRule="auto"/>
        <w:ind w:firstLine="567"/>
        <w:jc w:val="both"/>
        <w:rPr>
          <w:rFonts w:ascii="PT Astra Serif" w:hAnsi="PT Astra Serif"/>
          <w:sz w:val="28"/>
          <w:szCs w:val="28"/>
          <w:lang w:eastAsia="ru-RU"/>
        </w:rPr>
      </w:pPr>
    </w:p>
    <w:p w:rsidR="0011143C" w:rsidRPr="0011143C" w:rsidRDefault="0011143C" w:rsidP="0011143C">
      <w:pPr>
        <w:autoSpaceDE w:val="0"/>
        <w:autoSpaceDN w:val="0"/>
        <w:adjustRightInd w:val="0"/>
        <w:spacing w:line="276" w:lineRule="auto"/>
        <w:ind w:firstLine="709"/>
        <w:jc w:val="center"/>
        <w:outlineLvl w:val="1"/>
        <w:rPr>
          <w:rFonts w:ascii="PT Astra Serif" w:eastAsia="Calibri" w:hAnsi="PT Astra Serif"/>
          <w:b/>
          <w:sz w:val="28"/>
          <w:szCs w:val="28"/>
        </w:rPr>
      </w:pPr>
      <w:r w:rsidRPr="0011143C">
        <w:rPr>
          <w:rFonts w:ascii="PT Astra Serif" w:eastAsia="Calibri" w:hAnsi="PT Astra Serif"/>
          <w:b/>
          <w:sz w:val="28"/>
          <w:szCs w:val="28"/>
          <w:lang w:val="en-US"/>
        </w:rPr>
        <w:t>IV</w:t>
      </w:r>
      <w:r w:rsidRPr="0011143C">
        <w:rPr>
          <w:rFonts w:ascii="PT Astra Serif" w:eastAsia="Calibri" w:hAnsi="PT Astra Serif"/>
          <w:b/>
          <w:sz w:val="28"/>
          <w:szCs w:val="28"/>
        </w:rPr>
        <w:t>. Формы контроля за исполнением административного регламента</w:t>
      </w:r>
    </w:p>
    <w:p w:rsidR="0011143C" w:rsidRPr="0011143C" w:rsidRDefault="0011143C" w:rsidP="0011143C">
      <w:pPr>
        <w:autoSpaceDE w:val="0"/>
        <w:autoSpaceDN w:val="0"/>
        <w:adjustRightInd w:val="0"/>
        <w:spacing w:line="276" w:lineRule="auto"/>
        <w:ind w:firstLine="709"/>
        <w:jc w:val="both"/>
        <w:rPr>
          <w:rFonts w:ascii="PT Astra Serif" w:eastAsia="Calibri" w:hAnsi="PT Astra Serif"/>
          <w:sz w:val="28"/>
          <w:szCs w:val="28"/>
        </w:rPr>
      </w:pPr>
    </w:p>
    <w:p w:rsidR="0011143C" w:rsidRPr="0011143C" w:rsidRDefault="0011143C" w:rsidP="0011143C">
      <w:pPr>
        <w:suppressAutoHyphens w:val="0"/>
        <w:autoSpaceDE w:val="0"/>
        <w:autoSpaceDN w:val="0"/>
        <w:adjustRightInd w:val="0"/>
        <w:spacing w:line="276" w:lineRule="auto"/>
        <w:jc w:val="center"/>
        <w:rPr>
          <w:rFonts w:ascii="PT Astra Serif" w:hAnsi="PT Astra Serif"/>
          <w:sz w:val="28"/>
          <w:szCs w:val="28"/>
          <w:lang w:eastAsia="ru-RU"/>
        </w:rPr>
      </w:pPr>
      <w:r w:rsidRPr="0011143C">
        <w:rPr>
          <w:rFonts w:ascii="PT Astra Serif" w:hAnsi="PT Astra Serif"/>
          <w:sz w:val="28"/>
          <w:szCs w:val="28"/>
          <w:lang w:eastAsia="ru-RU"/>
        </w:rPr>
        <w:t xml:space="preserve">Порядок осуществления текущего </w:t>
      </w:r>
      <w:proofErr w:type="gramStart"/>
      <w:r w:rsidRPr="0011143C">
        <w:rPr>
          <w:rFonts w:ascii="PT Astra Serif" w:hAnsi="PT Astra Serif"/>
          <w:sz w:val="28"/>
          <w:szCs w:val="28"/>
          <w:lang w:eastAsia="ru-RU"/>
        </w:rPr>
        <w:t>контроля за</w:t>
      </w:r>
      <w:proofErr w:type="gramEnd"/>
      <w:r w:rsidRPr="0011143C">
        <w:rPr>
          <w:rFonts w:ascii="PT Astra Serif" w:hAnsi="PT Astra Serif"/>
          <w:sz w:val="28"/>
          <w:szCs w:val="28"/>
          <w:lang w:eastAsia="ru-RU"/>
        </w:rPr>
        <w:t xml:space="preserve"> соблюдением</w:t>
      </w:r>
      <w:r w:rsidRPr="0011143C">
        <w:rPr>
          <w:rFonts w:ascii="PT Astra Serif" w:hAnsi="PT Astra Serif"/>
          <w:sz w:val="28"/>
          <w:szCs w:val="28"/>
          <w:lang w:eastAsia="ru-RU"/>
        </w:rPr>
        <w:br/>
        <w:t xml:space="preserve">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w:t>
      </w:r>
      <w:r>
        <w:rPr>
          <w:rFonts w:ascii="PT Astra Serif" w:hAnsi="PT Astra Serif"/>
          <w:sz w:val="28"/>
          <w:szCs w:val="28"/>
          <w:lang w:eastAsia="ru-RU"/>
        </w:rPr>
        <w:t xml:space="preserve">                  </w:t>
      </w:r>
      <w:r w:rsidRPr="0011143C">
        <w:rPr>
          <w:rFonts w:ascii="PT Astra Serif" w:hAnsi="PT Astra Serif"/>
          <w:sz w:val="28"/>
          <w:szCs w:val="28"/>
          <w:lang w:eastAsia="ru-RU"/>
        </w:rPr>
        <w:t>а также принятием ими решений</w:t>
      </w:r>
    </w:p>
    <w:p w:rsidR="0011143C" w:rsidRPr="0011143C" w:rsidRDefault="0011143C" w:rsidP="0011143C">
      <w:pPr>
        <w:autoSpaceDE w:val="0"/>
        <w:autoSpaceDN w:val="0"/>
        <w:adjustRightInd w:val="0"/>
        <w:spacing w:line="276" w:lineRule="auto"/>
        <w:jc w:val="center"/>
        <w:rPr>
          <w:rFonts w:ascii="PT Astra Serif" w:eastAsia="Calibri" w:hAnsi="PT Astra Serif"/>
          <w:sz w:val="28"/>
          <w:szCs w:val="28"/>
        </w:rPr>
      </w:pPr>
    </w:p>
    <w:p w:rsidR="0011143C" w:rsidRPr="0011143C" w:rsidRDefault="0011143C" w:rsidP="0011143C">
      <w:pPr>
        <w:autoSpaceDE w:val="0"/>
        <w:autoSpaceDN w:val="0"/>
        <w:adjustRightInd w:val="0"/>
        <w:spacing w:line="276" w:lineRule="auto"/>
        <w:ind w:firstLine="709"/>
        <w:jc w:val="both"/>
        <w:rPr>
          <w:rFonts w:ascii="PT Astra Serif" w:eastAsia="Calibri" w:hAnsi="PT Astra Serif"/>
          <w:sz w:val="28"/>
          <w:szCs w:val="28"/>
        </w:rPr>
      </w:pPr>
    </w:p>
    <w:p w:rsidR="0011143C" w:rsidRPr="0011143C" w:rsidRDefault="0011143C" w:rsidP="0011143C">
      <w:pPr>
        <w:autoSpaceDE w:val="0"/>
        <w:autoSpaceDN w:val="0"/>
        <w:adjustRightInd w:val="0"/>
        <w:spacing w:line="276" w:lineRule="auto"/>
        <w:ind w:firstLine="709"/>
        <w:jc w:val="both"/>
        <w:rPr>
          <w:rFonts w:ascii="PT Astra Serif" w:eastAsia="Calibri" w:hAnsi="PT Astra Serif"/>
          <w:sz w:val="28"/>
          <w:szCs w:val="28"/>
        </w:rPr>
      </w:pPr>
      <w:r w:rsidRPr="0011143C">
        <w:rPr>
          <w:rFonts w:ascii="PT Astra Serif" w:eastAsia="Calibri" w:hAnsi="PT Astra Serif"/>
          <w:sz w:val="28"/>
          <w:szCs w:val="28"/>
        </w:rPr>
        <w:t xml:space="preserve">58. Текущий </w:t>
      </w:r>
      <w:proofErr w:type="gramStart"/>
      <w:r w:rsidRPr="0011143C">
        <w:rPr>
          <w:rFonts w:ascii="PT Astra Serif" w:eastAsia="Calibri" w:hAnsi="PT Astra Serif"/>
          <w:sz w:val="28"/>
          <w:szCs w:val="28"/>
        </w:rPr>
        <w:t>контроль за</w:t>
      </w:r>
      <w:proofErr w:type="gramEnd"/>
      <w:r w:rsidRPr="0011143C">
        <w:rPr>
          <w:rFonts w:ascii="PT Astra Serif" w:eastAsia="Calibri" w:hAnsi="PT Astra Serif"/>
          <w:sz w:val="28"/>
          <w:szCs w:val="28"/>
        </w:rPr>
        <w:t xml:space="preserve"> соблюдением и исполнением ответственными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осуществляется заместителем начальника Управления.</w:t>
      </w:r>
    </w:p>
    <w:p w:rsidR="0011143C" w:rsidRPr="0011143C" w:rsidRDefault="0011143C" w:rsidP="0011143C">
      <w:pPr>
        <w:autoSpaceDE w:val="0"/>
        <w:autoSpaceDN w:val="0"/>
        <w:adjustRightInd w:val="0"/>
        <w:spacing w:line="276" w:lineRule="auto"/>
        <w:ind w:firstLine="709"/>
        <w:jc w:val="both"/>
        <w:rPr>
          <w:rFonts w:ascii="PT Astra Serif" w:eastAsia="Calibri" w:hAnsi="PT Astra Serif"/>
          <w:sz w:val="28"/>
          <w:szCs w:val="28"/>
        </w:rPr>
      </w:pPr>
    </w:p>
    <w:p w:rsidR="0011143C" w:rsidRPr="0011143C" w:rsidRDefault="0011143C" w:rsidP="0011143C">
      <w:pPr>
        <w:autoSpaceDE w:val="0"/>
        <w:autoSpaceDN w:val="0"/>
        <w:adjustRightInd w:val="0"/>
        <w:spacing w:line="276" w:lineRule="auto"/>
        <w:jc w:val="center"/>
        <w:rPr>
          <w:rFonts w:ascii="PT Astra Serif" w:eastAsia="Calibri" w:hAnsi="PT Astra Serif"/>
          <w:sz w:val="28"/>
          <w:szCs w:val="28"/>
        </w:rPr>
      </w:pPr>
      <w:r w:rsidRPr="0011143C">
        <w:rPr>
          <w:rFonts w:ascii="PT Astra Serif" w:eastAsia="Calibri" w:hAnsi="PT Astra Serif"/>
          <w:sz w:val="28"/>
          <w:szCs w:val="28"/>
        </w:rPr>
        <w:lastRenderedPageBreak/>
        <w:t>Порядок и периодичность осуществления плановых</w:t>
      </w:r>
      <w:r w:rsidRPr="0011143C">
        <w:rPr>
          <w:rFonts w:ascii="PT Astra Serif" w:eastAsia="Calibri" w:hAnsi="PT Astra Serif"/>
          <w:sz w:val="28"/>
          <w:szCs w:val="28"/>
        </w:rPr>
        <w:br/>
        <w:t>и внеплановых проверок полноты и качества предоставления</w:t>
      </w:r>
      <w:r w:rsidRPr="0011143C">
        <w:rPr>
          <w:rFonts w:ascii="PT Astra Serif" w:eastAsia="Calibri" w:hAnsi="PT Astra Serif"/>
          <w:sz w:val="28"/>
          <w:szCs w:val="28"/>
        </w:rPr>
        <w:br/>
        <w:t>муниципальной услуги, порядок и формы контроля,  за полнотой</w:t>
      </w:r>
      <w:r w:rsidRPr="0011143C">
        <w:rPr>
          <w:rFonts w:ascii="PT Astra Serif" w:eastAsia="Calibri" w:hAnsi="PT Astra Serif"/>
          <w:sz w:val="28"/>
          <w:szCs w:val="28"/>
        </w:rPr>
        <w:br/>
        <w:t>и качеством предоставления муниципальной услуги, в том числе</w:t>
      </w:r>
      <w:r w:rsidRPr="0011143C">
        <w:rPr>
          <w:rFonts w:ascii="PT Astra Serif" w:eastAsia="Calibri" w:hAnsi="PT Astra Serif"/>
          <w:sz w:val="28"/>
          <w:szCs w:val="28"/>
        </w:rPr>
        <w:br/>
        <w:t>со стороны граждан, их объединений и организаций</w:t>
      </w:r>
    </w:p>
    <w:p w:rsidR="0011143C" w:rsidRPr="0011143C" w:rsidRDefault="0011143C" w:rsidP="0011143C">
      <w:pPr>
        <w:autoSpaceDE w:val="0"/>
        <w:autoSpaceDN w:val="0"/>
        <w:adjustRightInd w:val="0"/>
        <w:spacing w:line="276" w:lineRule="auto"/>
        <w:ind w:firstLine="709"/>
        <w:jc w:val="both"/>
        <w:rPr>
          <w:rFonts w:ascii="PT Astra Serif" w:eastAsia="Calibri" w:hAnsi="PT Astra Serif"/>
          <w:sz w:val="28"/>
          <w:szCs w:val="28"/>
        </w:rPr>
      </w:pPr>
    </w:p>
    <w:p w:rsidR="0011143C" w:rsidRPr="0011143C" w:rsidRDefault="0011143C" w:rsidP="0011143C">
      <w:pPr>
        <w:spacing w:line="276" w:lineRule="auto"/>
        <w:ind w:firstLine="709"/>
        <w:jc w:val="both"/>
        <w:rPr>
          <w:rFonts w:ascii="PT Astra Serif" w:hAnsi="PT Astra Serif"/>
          <w:sz w:val="28"/>
          <w:szCs w:val="28"/>
        </w:rPr>
      </w:pPr>
      <w:r w:rsidRPr="0011143C">
        <w:rPr>
          <w:rFonts w:ascii="PT Astra Serif" w:hAnsi="PT Astra Serif"/>
          <w:sz w:val="28"/>
          <w:szCs w:val="28"/>
        </w:rPr>
        <w:t xml:space="preserve">59. Плановые проверки полноты и качества предоставления муниципальной услуги проводятся </w:t>
      </w:r>
      <w:r w:rsidRPr="0011143C">
        <w:rPr>
          <w:rFonts w:ascii="PT Astra Serif" w:hAnsi="PT Astra Serif"/>
          <w:sz w:val="28"/>
          <w:szCs w:val="28"/>
          <w:lang w:eastAsia="ru-RU"/>
        </w:rPr>
        <w:t>начальником Управления,  либо лицом, его</w:t>
      </w:r>
      <w:r w:rsidRPr="0011143C">
        <w:rPr>
          <w:rFonts w:ascii="PT Astra Serif" w:hAnsi="PT Astra Serif"/>
          <w:sz w:val="28"/>
          <w:szCs w:val="28"/>
          <w:shd w:val="clear" w:color="auto" w:fill="FFFFFF"/>
          <w:lang w:eastAsia="ru-RU"/>
        </w:rPr>
        <w:t xml:space="preserve"> замещающим</w:t>
      </w:r>
      <w:r w:rsidRPr="0011143C">
        <w:rPr>
          <w:rFonts w:ascii="PT Astra Serif" w:hAnsi="PT Astra Serif"/>
          <w:sz w:val="28"/>
          <w:szCs w:val="28"/>
        </w:rPr>
        <w:t>.</w:t>
      </w:r>
    </w:p>
    <w:p w:rsidR="0011143C" w:rsidRPr="0011143C" w:rsidRDefault="0011143C" w:rsidP="0011143C">
      <w:pPr>
        <w:spacing w:line="276" w:lineRule="auto"/>
        <w:ind w:firstLine="709"/>
        <w:jc w:val="both"/>
        <w:rPr>
          <w:rFonts w:ascii="PT Astra Serif" w:hAnsi="PT Astra Serif"/>
          <w:sz w:val="28"/>
          <w:szCs w:val="28"/>
          <w:lang w:eastAsia="ru-RU"/>
        </w:rPr>
      </w:pPr>
      <w:r w:rsidRPr="0011143C">
        <w:rPr>
          <w:rFonts w:ascii="PT Astra Serif" w:hAnsi="PT Astra Serif"/>
          <w:sz w:val="28"/>
          <w:szCs w:val="28"/>
          <w:lang w:eastAsia="ru-RU"/>
        </w:rPr>
        <w:t xml:space="preserve">60. Периодичность проведения плановых проверок полноты и качества предоставления муниципальной услуги устанавливается в соответствии с решением </w:t>
      </w:r>
      <w:r w:rsidRPr="0011143C">
        <w:rPr>
          <w:rFonts w:ascii="PT Astra Serif" w:hAnsi="PT Astra Serif"/>
          <w:b/>
          <w:sz w:val="28"/>
          <w:szCs w:val="28"/>
          <w:lang w:eastAsia="ru-RU"/>
        </w:rPr>
        <w:t xml:space="preserve"> </w:t>
      </w:r>
      <w:r w:rsidRPr="0011143C">
        <w:rPr>
          <w:rFonts w:ascii="PT Astra Serif" w:hAnsi="PT Astra Serif"/>
          <w:sz w:val="28"/>
          <w:szCs w:val="28"/>
          <w:lang w:eastAsia="ru-RU"/>
        </w:rPr>
        <w:t>заместителя начальника Управления, либо лица, его</w:t>
      </w:r>
      <w:r w:rsidRPr="0011143C">
        <w:rPr>
          <w:rFonts w:ascii="PT Astra Serif" w:hAnsi="PT Astra Serif"/>
          <w:sz w:val="28"/>
          <w:szCs w:val="28"/>
          <w:shd w:val="clear" w:color="auto" w:fill="FFFFFF"/>
          <w:lang w:eastAsia="ru-RU"/>
        </w:rPr>
        <w:t xml:space="preserve"> замещающего</w:t>
      </w:r>
      <w:r w:rsidRPr="0011143C">
        <w:rPr>
          <w:rFonts w:ascii="PT Astra Serif" w:hAnsi="PT Astra Serif"/>
          <w:sz w:val="28"/>
          <w:szCs w:val="28"/>
          <w:lang w:eastAsia="ru-RU"/>
        </w:rPr>
        <w:t xml:space="preserve">. </w:t>
      </w:r>
    </w:p>
    <w:p w:rsidR="0011143C" w:rsidRPr="0011143C" w:rsidRDefault="0011143C" w:rsidP="0011143C">
      <w:pPr>
        <w:tabs>
          <w:tab w:val="left" w:pos="1134"/>
        </w:tabs>
        <w:spacing w:line="276" w:lineRule="auto"/>
        <w:ind w:firstLine="709"/>
        <w:jc w:val="both"/>
        <w:rPr>
          <w:rFonts w:ascii="PT Astra Serif" w:eastAsia="Calibri" w:hAnsi="PT Astra Serif"/>
          <w:sz w:val="28"/>
          <w:szCs w:val="28"/>
          <w:lang w:eastAsia="en-US"/>
        </w:rPr>
      </w:pPr>
      <w:r w:rsidRPr="0011143C">
        <w:rPr>
          <w:rFonts w:ascii="PT Astra Serif" w:eastAsia="Calibri" w:hAnsi="PT Astra Serif"/>
          <w:sz w:val="28"/>
          <w:szCs w:val="28"/>
        </w:rPr>
        <w:t>61. Внеплановые проверки полноты и качества предоставления муниципальной услуги проводятся</w:t>
      </w:r>
      <w:r w:rsidRPr="0011143C">
        <w:rPr>
          <w:rFonts w:ascii="PT Astra Serif" w:hAnsi="PT Astra Serif"/>
          <w:sz w:val="28"/>
          <w:szCs w:val="28"/>
          <w:lang w:eastAsia="ru-RU"/>
        </w:rPr>
        <w:t xml:space="preserve"> заместителем начальника Управления, </w:t>
      </w:r>
      <w:r w:rsidRPr="0011143C">
        <w:rPr>
          <w:rFonts w:ascii="PT Astra Serif" w:eastAsia="Calibri" w:hAnsi="PT Astra Serif"/>
          <w:sz w:val="28"/>
          <w:szCs w:val="28"/>
        </w:rPr>
        <w:t>либо, лицом его замещающим, на основании жалоб заявителей на решения или действия (бездействие) должностных лиц Управления, принятые или осуществленные в ходе предоставления муниципальной услуги.</w:t>
      </w:r>
    </w:p>
    <w:p w:rsidR="0011143C" w:rsidRPr="0011143C" w:rsidRDefault="0011143C" w:rsidP="0011143C">
      <w:pPr>
        <w:tabs>
          <w:tab w:val="left" w:pos="1134"/>
        </w:tabs>
        <w:spacing w:line="276" w:lineRule="auto"/>
        <w:ind w:firstLine="709"/>
        <w:jc w:val="both"/>
        <w:rPr>
          <w:rFonts w:ascii="PT Astra Serif" w:eastAsia="Calibri" w:hAnsi="PT Astra Serif"/>
          <w:sz w:val="28"/>
          <w:szCs w:val="28"/>
        </w:rPr>
      </w:pPr>
      <w:r w:rsidRPr="0011143C">
        <w:rPr>
          <w:rFonts w:ascii="PT Astra Serif" w:eastAsia="Calibri" w:hAnsi="PT Astra Serif"/>
          <w:sz w:val="28"/>
          <w:szCs w:val="28"/>
        </w:rPr>
        <w:t>В случае проведения внеплановой проверки по конкретному обращению заявителя, обратившемуся заявителю направляется информация о результатах проверки, проведенной по обращению и о мерах, принятых в отношении виновных лиц.</w:t>
      </w:r>
    </w:p>
    <w:p w:rsidR="0011143C" w:rsidRPr="0011143C" w:rsidRDefault="0011143C" w:rsidP="0011143C">
      <w:pPr>
        <w:tabs>
          <w:tab w:val="left" w:pos="1134"/>
        </w:tabs>
        <w:spacing w:line="276" w:lineRule="auto"/>
        <w:ind w:firstLine="709"/>
        <w:jc w:val="both"/>
        <w:rPr>
          <w:rFonts w:ascii="PT Astra Serif" w:eastAsia="Calibri" w:hAnsi="PT Astra Serif"/>
          <w:sz w:val="28"/>
          <w:szCs w:val="28"/>
        </w:rPr>
      </w:pPr>
      <w:r w:rsidRPr="0011143C">
        <w:rPr>
          <w:rFonts w:ascii="PT Astra Serif" w:eastAsia="Calibri" w:hAnsi="PT Astra Serif"/>
          <w:sz w:val="28"/>
          <w:szCs w:val="28"/>
        </w:rPr>
        <w:t>62. Результаты проверки оформляются в виде акта, в котором отмечаются выявленные недостатки и указываются предложения по их устранению.</w:t>
      </w:r>
    </w:p>
    <w:p w:rsidR="0011143C" w:rsidRPr="0011143C" w:rsidRDefault="0011143C" w:rsidP="0011143C">
      <w:pPr>
        <w:tabs>
          <w:tab w:val="left" w:pos="1134"/>
        </w:tabs>
        <w:spacing w:line="276" w:lineRule="auto"/>
        <w:ind w:firstLine="709"/>
        <w:jc w:val="both"/>
        <w:rPr>
          <w:rFonts w:ascii="PT Astra Serif" w:eastAsia="Calibri" w:hAnsi="PT Astra Serif"/>
          <w:sz w:val="28"/>
          <w:szCs w:val="28"/>
        </w:rPr>
      </w:pPr>
      <w:r w:rsidRPr="0011143C">
        <w:rPr>
          <w:rFonts w:ascii="PT Astra Serif" w:eastAsia="Calibri" w:hAnsi="PT Astra Serif"/>
          <w:sz w:val="28"/>
          <w:szCs w:val="28"/>
        </w:rPr>
        <w:t xml:space="preserve">Акт подписывается лицами, участвующими в проведении проверки. </w:t>
      </w:r>
    </w:p>
    <w:p w:rsidR="0011143C" w:rsidRPr="0011143C" w:rsidRDefault="0011143C" w:rsidP="0011143C">
      <w:pPr>
        <w:tabs>
          <w:tab w:val="left" w:pos="1134"/>
        </w:tabs>
        <w:spacing w:line="276" w:lineRule="auto"/>
        <w:ind w:firstLine="709"/>
        <w:jc w:val="both"/>
        <w:rPr>
          <w:rFonts w:ascii="PT Astra Serif" w:eastAsia="Calibri" w:hAnsi="PT Astra Serif"/>
          <w:sz w:val="28"/>
          <w:szCs w:val="28"/>
        </w:rPr>
      </w:pPr>
      <w:r w:rsidRPr="0011143C">
        <w:rPr>
          <w:rFonts w:ascii="PT Astra Serif" w:eastAsia="Calibri" w:hAnsi="PT Astra Serif"/>
          <w:sz w:val="28"/>
          <w:szCs w:val="28"/>
        </w:rPr>
        <w:t>Рассмотрение жалобы заявителя осуществляется в порядке, предусмотренном разделом V настоящего административного регламента.</w:t>
      </w:r>
    </w:p>
    <w:p w:rsidR="0011143C" w:rsidRPr="0011143C" w:rsidRDefault="0011143C" w:rsidP="0011143C">
      <w:pPr>
        <w:tabs>
          <w:tab w:val="left" w:pos="1134"/>
        </w:tabs>
        <w:spacing w:line="276" w:lineRule="auto"/>
        <w:ind w:firstLine="709"/>
        <w:jc w:val="both"/>
        <w:rPr>
          <w:rFonts w:ascii="PT Astra Serif" w:eastAsia="Calibri" w:hAnsi="PT Astra Serif"/>
          <w:sz w:val="28"/>
          <w:szCs w:val="28"/>
        </w:rPr>
      </w:pPr>
      <w:r w:rsidRPr="0011143C">
        <w:rPr>
          <w:rFonts w:ascii="PT Astra Serif" w:eastAsia="Calibri" w:hAnsi="PT Astra Serif"/>
          <w:sz w:val="28"/>
          <w:szCs w:val="28"/>
        </w:rPr>
        <w:t>По результатам проведения проверок полноты и качества предоставления муниципальной услуги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11143C" w:rsidRPr="0011143C" w:rsidRDefault="0011143C" w:rsidP="0011143C">
      <w:pPr>
        <w:tabs>
          <w:tab w:val="left" w:pos="1134"/>
        </w:tabs>
        <w:spacing w:line="276" w:lineRule="auto"/>
        <w:ind w:firstLine="709"/>
        <w:jc w:val="both"/>
        <w:rPr>
          <w:rFonts w:ascii="PT Astra Serif" w:hAnsi="PT Astra Serif"/>
          <w:sz w:val="28"/>
          <w:szCs w:val="28"/>
        </w:rPr>
      </w:pPr>
      <w:r w:rsidRPr="0011143C">
        <w:rPr>
          <w:rFonts w:ascii="PT Astra Serif" w:hAnsi="PT Astra Serif"/>
          <w:sz w:val="28"/>
          <w:szCs w:val="28"/>
        </w:rPr>
        <w:t>63. </w:t>
      </w:r>
      <w:proofErr w:type="gramStart"/>
      <w:r w:rsidRPr="0011143C">
        <w:rPr>
          <w:rFonts w:ascii="PT Astra Serif" w:hAnsi="PT Astra Serif"/>
          <w:sz w:val="28"/>
          <w:szCs w:val="28"/>
        </w:rPr>
        <w:t>Контроль за</w:t>
      </w:r>
      <w:proofErr w:type="gramEnd"/>
      <w:r w:rsidRPr="0011143C">
        <w:rPr>
          <w:rFonts w:ascii="PT Astra Serif" w:hAnsi="PT Astra Serif"/>
          <w:sz w:val="28"/>
          <w:szCs w:val="28"/>
        </w:rPr>
        <w:t xml:space="preserve"> полнотой и качеством предоставления муниципальной услуги со стороны граждан, их объединений организаций осуществляется с использованием соответствующей информации, размещаемой на официальном сайте, а также в форме письменных и устных обращений в адрес Управления.</w:t>
      </w:r>
    </w:p>
    <w:p w:rsidR="0011143C" w:rsidRPr="0011143C" w:rsidRDefault="0011143C" w:rsidP="0011143C">
      <w:pPr>
        <w:tabs>
          <w:tab w:val="left" w:pos="1134"/>
        </w:tabs>
        <w:spacing w:line="276" w:lineRule="auto"/>
        <w:jc w:val="both"/>
        <w:rPr>
          <w:rFonts w:ascii="PT Astra Serif" w:eastAsia="Calibri" w:hAnsi="PT Astra Serif"/>
          <w:sz w:val="28"/>
          <w:szCs w:val="28"/>
          <w:lang w:eastAsia="en-US"/>
        </w:rPr>
      </w:pPr>
    </w:p>
    <w:p w:rsidR="0011143C" w:rsidRPr="0011143C" w:rsidRDefault="0011143C" w:rsidP="0011143C">
      <w:pPr>
        <w:tabs>
          <w:tab w:val="left" w:pos="1134"/>
        </w:tabs>
        <w:spacing w:line="276" w:lineRule="auto"/>
        <w:jc w:val="center"/>
        <w:rPr>
          <w:rFonts w:ascii="PT Astra Serif" w:eastAsia="Calibri" w:hAnsi="PT Astra Serif"/>
          <w:sz w:val="28"/>
          <w:szCs w:val="28"/>
        </w:rPr>
      </w:pPr>
      <w:r w:rsidRPr="0011143C">
        <w:rPr>
          <w:rFonts w:ascii="PT Astra Serif" w:eastAsia="Calibri" w:hAnsi="PT Astra Serif"/>
          <w:sz w:val="28"/>
          <w:szCs w:val="28"/>
        </w:rPr>
        <w:lastRenderedPageBreak/>
        <w:t>Ответственность должностных лиц органа местного самоуправления</w:t>
      </w:r>
      <w:r w:rsidRPr="0011143C">
        <w:rPr>
          <w:rFonts w:ascii="PT Astra Serif" w:eastAsia="Calibri" w:hAnsi="PT Astra Serif"/>
          <w:sz w:val="28"/>
          <w:szCs w:val="28"/>
        </w:rPr>
        <w:br/>
        <w:t>за решения и действия (бездействия), принимаемые (осуществляемые)</w:t>
      </w:r>
      <w:r w:rsidRPr="0011143C">
        <w:rPr>
          <w:rFonts w:ascii="PT Astra Serif" w:eastAsia="Calibri" w:hAnsi="PT Astra Serif"/>
          <w:sz w:val="28"/>
          <w:szCs w:val="28"/>
        </w:rPr>
        <w:br/>
        <w:t>ими в ходе предоставления муниципальной услуги, в том числе</w:t>
      </w:r>
      <w:r w:rsidRPr="0011143C">
        <w:rPr>
          <w:rFonts w:ascii="PT Astra Serif" w:eastAsia="Calibri" w:hAnsi="PT Astra Serif"/>
          <w:sz w:val="28"/>
          <w:szCs w:val="28"/>
        </w:rPr>
        <w:br/>
        <w:t>за необоснованные межведомственные запросы</w:t>
      </w:r>
    </w:p>
    <w:p w:rsidR="0011143C" w:rsidRPr="0011143C" w:rsidRDefault="0011143C" w:rsidP="0011143C">
      <w:pPr>
        <w:tabs>
          <w:tab w:val="left" w:pos="1134"/>
        </w:tabs>
        <w:spacing w:line="276" w:lineRule="auto"/>
        <w:ind w:firstLine="709"/>
        <w:jc w:val="both"/>
        <w:rPr>
          <w:rFonts w:ascii="PT Astra Serif" w:eastAsia="Calibri" w:hAnsi="PT Astra Serif"/>
          <w:sz w:val="28"/>
          <w:szCs w:val="28"/>
        </w:rPr>
      </w:pPr>
    </w:p>
    <w:p w:rsidR="0011143C" w:rsidRPr="0011143C" w:rsidRDefault="0011143C" w:rsidP="0011143C">
      <w:pPr>
        <w:tabs>
          <w:tab w:val="left" w:pos="1134"/>
        </w:tabs>
        <w:spacing w:line="276" w:lineRule="auto"/>
        <w:ind w:firstLine="709"/>
        <w:jc w:val="both"/>
        <w:rPr>
          <w:rFonts w:ascii="PT Astra Serif" w:eastAsia="Calibri" w:hAnsi="PT Astra Serif"/>
          <w:sz w:val="28"/>
          <w:szCs w:val="28"/>
        </w:rPr>
      </w:pPr>
      <w:r w:rsidRPr="0011143C">
        <w:rPr>
          <w:rFonts w:ascii="PT Astra Serif" w:eastAsia="Calibri" w:hAnsi="PT Astra Serif"/>
          <w:sz w:val="28"/>
          <w:szCs w:val="28"/>
        </w:rPr>
        <w:t>64. Должностные лица Управления несут персональную ответственность в соответствии с законодательством Российской Федерации за решения и действия (бездействия), принимаемые (осуществляемые) в ходе предоставления муниципальной услуги.</w:t>
      </w:r>
    </w:p>
    <w:p w:rsidR="0011143C" w:rsidRPr="0011143C" w:rsidRDefault="0011143C" w:rsidP="0011143C">
      <w:pPr>
        <w:widowControl w:val="0"/>
        <w:autoSpaceDE w:val="0"/>
        <w:autoSpaceDN w:val="0"/>
        <w:adjustRightInd w:val="0"/>
        <w:spacing w:line="276" w:lineRule="auto"/>
        <w:ind w:firstLine="709"/>
        <w:jc w:val="both"/>
        <w:rPr>
          <w:rFonts w:ascii="PT Astra Serif" w:hAnsi="PT Astra Serif"/>
          <w:sz w:val="28"/>
          <w:szCs w:val="28"/>
        </w:rPr>
      </w:pPr>
      <w:r w:rsidRPr="0011143C">
        <w:rPr>
          <w:rFonts w:ascii="PT Astra Serif" w:hAnsi="PT Astra Serif"/>
          <w:sz w:val="28"/>
          <w:szCs w:val="28"/>
        </w:rPr>
        <w:t>65. Персональная ответственность специалистов закрепляется в их должностных регламентах в соответствии с требованиями законодательства.</w:t>
      </w:r>
    </w:p>
    <w:p w:rsidR="0011143C" w:rsidRPr="0011143C" w:rsidRDefault="0011143C" w:rsidP="0011143C">
      <w:pPr>
        <w:spacing w:line="276" w:lineRule="auto"/>
        <w:ind w:firstLine="567"/>
        <w:jc w:val="both"/>
        <w:rPr>
          <w:rFonts w:ascii="PT Astra Serif" w:hAnsi="PT Astra Serif"/>
          <w:sz w:val="28"/>
          <w:szCs w:val="28"/>
        </w:rPr>
      </w:pPr>
      <w:r w:rsidRPr="0011143C">
        <w:rPr>
          <w:rFonts w:ascii="PT Astra Serif" w:hAnsi="PT Astra Serif"/>
          <w:sz w:val="28"/>
          <w:szCs w:val="28"/>
        </w:rPr>
        <w:t xml:space="preserve">  66. </w:t>
      </w:r>
      <w:proofErr w:type="gramStart"/>
      <w:r w:rsidRPr="0011143C">
        <w:rPr>
          <w:rFonts w:ascii="PT Astra Serif" w:hAnsi="PT Astra Serif"/>
          <w:sz w:val="28"/>
          <w:szCs w:val="28"/>
        </w:rPr>
        <w:t xml:space="preserve">В соответствии со </w:t>
      </w:r>
      <w:hyperlink r:id="rId20" w:history="1">
        <w:r w:rsidRPr="0011143C">
          <w:rPr>
            <w:rStyle w:val="ac"/>
            <w:rFonts w:ascii="PT Astra Serif" w:hAnsi="PT Astra Serif"/>
            <w:color w:val="000000"/>
            <w:sz w:val="28"/>
            <w:szCs w:val="28"/>
            <w:u w:val="none"/>
          </w:rPr>
          <w:t>статьей 9.6</w:t>
        </w:r>
      </w:hyperlink>
      <w:r w:rsidRPr="0011143C">
        <w:rPr>
          <w:rFonts w:ascii="PT Astra Serif" w:hAnsi="PT Astra Serif"/>
          <w:sz w:val="28"/>
          <w:szCs w:val="28"/>
        </w:rPr>
        <w:t xml:space="preserve"> Закона Ханты-Мансийского автономного округа - Югры от 11.06.2010 № 102-оз «Об административных правонарушениях» должностные лица Управления, работники МФЦ несут административную ответственность за нарушения настоящего административного регламента, выразившиеся в нарушении срока регистрации запроса заявителя о предоставлении муниципальной услуги, срока предоставления муниципальной услуги, в неправомерных отказах в приеме у заявителя документов, предусмотренных для предоставления муниципальной услуги, предоставлении муниципальной услуги</w:t>
      </w:r>
      <w:proofErr w:type="gramEnd"/>
      <w:r w:rsidRPr="0011143C">
        <w:rPr>
          <w:rFonts w:ascii="PT Astra Serif" w:hAnsi="PT Astra Serif"/>
          <w:sz w:val="28"/>
          <w:szCs w:val="28"/>
        </w:rPr>
        <w:t xml:space="preserve">, </w:t>
      </w:r>
      <w:proofErr w:type="gramStart"/>
      <w:r w:rsidRPr="0011143C">
        <w:rPr>
          <w:rFonts w:ascii="PT Astra Serif" w:hAnsi="PT Astra Serif"/>
          <w:sz w:val="28"/>
          <w:szCs w:val="28"/>
        </w:rPr>
        <w:t>исправлении допущенных опечаток и ошибок в выданных в результате предоставления муниципальной услуги документах либо нарушении установленного срока осуществления таких исправлений, в превышении максимального срока ожидания в очереди при подаче запроса о предоставлении муниципальной услуги, а равно при получении результата предоставления муниципальной услуги (за исключением срока подачи запроса в многофункциональном центре), в нарушении требований к помещениям, в которых предоставляются муниципальные услуги</w:t>
      </w:r>
      <w:proofErr w:type="gramEnd"/>
      <w:r w:rsidRPr="0011143C">
        <w:rPr>
          <w:rFonts w:ascii="PT Astra Serif" w:hAnsi="PT Astra Serif"/>
          <w:sz w:val="28"/>
          <w:szCs w:val="28"/>
        </w:rPr>
        <w:t>,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(за исключением требований, установленных к помещениям многофункциональных центров).</w:t>
      </w:r>
    </w:p>
    <w:p w:rsidR="0011143C" w:rsidRPr="0011143C" w:rsidRDefault="0011143C" w:rsidP="0011143C">
      <w:pPr>
        <w:widowControl w:val="0"/>
        <w:autoSpaceDE w:val="0"/>
        <w:autoSpaceDN w:val="0"/>
        <w:adjustRightInd w:val="0"/>
        <w:spacing w:line="276" w:lineRule="auto"/>
        <w:ind w:firstLine="709"/>
        <w:jc w:val="both"/>
        <w:rPr>
          <w:rFonts w:ascii="PT Astra Serif" w:hAnsi="PT Astra Serif"/>
          <w:sz w:val="28"/>
          <w:szCs w:val="28"/>
        </w:rPr>
      </w:pPr>
    </w:p>
    <w:p w:rsidR="0011143C" w:rsidRPr="0011143C" w:rsidRDefault="0011143C" w:rsidP="0011143C">
      <w:pPr>
        <w:suppressAutoHyphens w:val="0"/>
        <w:spacing w:line="276" w:lineRule="auto"/>
        <w:jc w:val="center"/>
        <w:rPr>
          <w:rFonts w:ascii="PT Astra Serif" w:hAnsi="PT Astra Serif" w:cs="Arial"/>
          <w:b/>
          <w:bCs/>
          <w:iCs/>
          <w:sz w:val="28"/>
          <w:szCs w:val="28"/>
          <w:lang w:eastAsia="ru-RU"/>
        </w:rPr>
      </w:pPr>
      <w:r w:rsidRPr="0011143C">
        <w:rPr>
          <w:rFonts w:ascii="PT Astra Serif" w:hAnsi="PT Astra Serif"/>
          <w:b/>
          <w:bCs/>
          <w:iCs/>
          <w:sz w:val="28"/>
          <w:szCs w:val="28"/>
          <w:lang w:val="en-US" w:eastAsia="ru-RU"/>
        </w:rPr>
        <w:t>V</w:t>
      </w:r>
      <w:r w:rsidRPr="0011143C">
        <w:rPr>
          <w:rFonts w:ascii="PT Astra Serif" w:hAnsi="PT Astra Serif"/>
          <w:b/>
          <w:bCs/>
          <w:iCs/>
          <w:sz w:val="28"/>
          <w:szCs w:val="28"/>
          <w:lang w:eastAsia="ru-RU"/>
        </w:rPr>
        <w:t xml:space="preserve">. </w:t>
      </w:r>
      <w:r w:rsidRPr="0011143C">
        <w:rPr>
          <w:rFonts w:ascii="PT Astra Serif" w:hAnsi="PT Astra Serif" w:cs="Arial"/>
          <w:b/>
          <w:bCs/>
          <w:iCs/>
          <w:sz w:val="28"/>
          <w:szCs w:val="28"/>
          <w:lang w:eastAsia="ru-RU"/>
        </w:rPr>
        <w:t>Досудебный (внесудебный) порядок обжалования решений и действий</w:t>
      </w:r>
    </w:p>
    <w:p w:rsidR="0011143C" w:rsidRPr="0011143C" w:rsidRDefault="0011143C" w:rsidP="0011143C">
      <w:pPr>
        <w:suppressAutoHyphens w:val="0"/>
        <w:spacing w:line="276" w:lineRule="auto"/>
        <w:jc w:val="center"/>
        <w:rPr>
          <w:rFonts w:ascii="PT Astra Serif" w:hAnsi="PT Astra Serif" w:cs="Arial"/>
          <w:b/>
          <w:bCs/>
          <w:iCs/>
          <w:sz w:val="28"/>
          <w:szCs w:val="28"/>
          <w:lang w:eastAsia="ru-RU"/>
        </w:rPr>
      </w:pPr>
      <w:r w:rsidRPr="0011143C">
        <w:rPr>
          <w:rFonts w:ascii="PT Astra Serif" w:hAnsi="PT Astra Serif" w:cs="Arial"/>
          <w:b/>
          <w:bCs/>
          <w:iCs/>
          <w:sz w:val="28"/>
          <w:szCs w:val="28"/>
          <w:lang w:eastAsia="ru-RU"/>
        </w:rPr>
        <w:t>(бездействия) Управления, МФЦ, должностного лица Управления или</w:t>
      </w:r>
    </w:p>
    <w:p w:rsidR="0011143C" w:rsidRPr="0011143C" w:rsidRDefault="0011143C" w:rsidP="0011143C">
      <w:pPr>
        <w:suppressAutoHyphens w:val="0"/>
        <w:spacing w:line="276" w:lineRule="auto"/>
        <w:jc w:val="center"/>
        <w:rPr>
          <w:rFonts w:ascii="PT Astra Serif" w:hAnsi="PT Astra Serif" w:cs="Arial"/>
          <w:b/>
          <w:bCs/>
          <w:iCs/>
          <w:sz w:val="28"/>
          <w:szCs w:val="28"/>
          <w:lang w:eastAsia="ru-RU"/>
        </w:rPr>
      </w:pPr>
      <w:r w:rsidRPr="0011143C">
        <w:rPr>
          <w:rFonts w:ascii="PT Astra Serif" w:hAnsi="PT Astra Serif" w:cs="Arial"/>
          <w:b/>
          <w:bCs/>
          <w:iCs/>
          <w:sz w:val="28"/>
          <w:szCs w:val="28"/>
          <w:lang w:eastAsia="ru-RU"/>
        </w:rPr>
        <w:t>муниципального служащего, работника МФЦ</w:t>
      </w:r>
    </w:p>
    <w:p w:rsidR="0011143C" w:rsidRPr="0011143C" w:rsidRDefault="0011143C" w:rsidP="0011143C">
      <w:pPr>
        <w:suppressAutoHyphens w:val="0"/>
        <w:spacing w:line="276" w:lineRule="auto"/>
        <w:jc w:val="center"/>
        <w:rPr>
          <w:rFonts w:ascii="PT Astra Serif" w:hAnsi="PT Astra Serif"/>
          <w:sz w:val="28"/>
          <w:szCs w:val="28"/>
          <w:lang w:eastAsia="ru-RU"/>
        </w:rPr>
      </w:pPr>
    </w:p>
    <w:p w:rsidR="0011143C" w:rsidRPr="0011143C" w:rsidRDefault="0011143C" w:rsidP="0011143C">
      <w:pPr>
        <w:widowControl w:val="0"/>
        <w:autoSpaceDE w:val="0"/>
        <w:autoSpaceDN w:val="0"/>
        <w:adjustRightInd w:val="0"/>
        <w:spacing w:line="276" w:lineRule="auto"/>
        <w:ind w:firstLine="709"/>
        <w:jc w:val="both"/>
        <w:rPr>
          <w:rFonts w:ascii="PT Astra Serif" w:hAnsi="PT Astra Serif"/>
          <w:sz w:val="28"/>
          <w:szCs w:val="28"/>
          <w:lang w:eastAsia="ru-RU"/>
        </w:rPr>
      </w:pPr>
      <w:r w:rsidRPr="0011143C">
        <w:rPr>
          <w:rFonts w:ascii="PT Astra Serif" w:hAnsi="PT Astra Serif"/>
          <w:sz w:val="28"/>
          <w:szCs w:val="28"/>
          <w:lang w:eastAsia="ru-RU"/>
        </w:rPr>
        <w:t xml:space="preserve">67. Заявитель имеет право на досудебное (внесудебное) обжалование действий (бездействия) и решений, принятых (осуществляемых) в ходе </w:t>
      </w:r>
      <w:r w:rsidRPr="0011143C">
        <w:rPr>
          <w:rFonts w:ascii="PT Astra Serif" w:hAnsi="PT Astra Serif"/>
          <w:sz w:val="28"/>
          <w:szCs w:val="28"/>
          <w:lang w:eastAsia="ru-RU"/>
        </w:rPr>
        <w:lastRenderedPageBreak/>
        <w:t>предоставления муниципальной услуги Управлением, МФЦ, а также должностными лицами Управления, муниципальными служащими, работниками МФЦ.</w:t>
      </w:r>
    </w:p>
    <w:p w:rsidR="0011143C" w:rsidRPr="0011143C" w:rsidRDefault="0011143C" w:rsidP="0011143C">
      <w:pPr>
        <w:widowControl w:val="0"/>
        <w:autoSpaceDE w:val="0"/>
        <w:autoSpaceDN w:val="0"/>
        <w:adjustRightInd w:val="0"/>
        <w:spacing w:line="276" w:lineRule="auto"/>
        <w:ind w:firstLine="709"/>
        <w:jc w:val="both"/>
        <w:rPr>
          <w:rFonts w:ascii="PT Astra Serif" w:hAnsi="PT Astra Serif"/>
          <w:sz w:val="28"/>
          <w:szCs w:val="28"/>
          <w:lang w:eastAsia="ru-RU"/>
        </w:rPr>
      </w:pPr>
      <w:r w:rsidRPr="0011143C">
        <w:rPr>
          <w:rFonts w:ascii="PT Astra Serif" w:hAnsi="PT Astra Serif"/>
          <w:sz w:val="28"/>
          <w:szCs w:val="28"/>
          <w:lang w:eastAsia="ru-RU"/>
        </w:rPr>
        <w:t>68. Жалоба подается для рассмотрения в Управление, МФЦ.</w:t>
      </w:r>
    </w:p>
    <w:p w:rsidR="0011143C" w:rsidRPr="0011143C" w:rsidRDefault="0011143C" w:rsidP="0011143C">
      <w:pPr>
        <w:widowControl w:val="0"/>
        <w:autoSpaceDE w:val="0"/>
        <w:autoSpaceDN w:val="0"/>
        <w:adjustRightInd w:val="0"/>
        <w:spacing w:line="276" w:lineRule="auto"/>
        <w:ind w:firstLine="709"/>
        <w:jc w:val="both"/>
        <w:rPr>
          <w:rFonts w:ascii="PT Astra Serif" w:hAnsi="PT Astra Serif"/>
          <w:sz w:val="28"/>
          <w:szCs w:val="28"/>
          <w:lang w:eastAsia="ru-RU"/>
        </w:rPr>
      </w:pPr>
      <w:r w:rsidRPr="0011143C">
        <w:rPr>
          <w:rFonts w:ascii="PT Astra Serif" w:hAnsi="PT Astra Serif"/>
          <w:sz w:val="28"/>
          <w:szCs w:val="28"/>
          <w:lang w:eastAsia="ru-RU"/>
        </w:rPr>
        <w:t>Жалоба на решения и действия (бездействие) Управления, муниципального служащего подается начальнику Управления или заместителю главы города, курирующему вопросы Управления,  либо главе города Югорска.</w:t>
      </w:r>
    </w:p>
    <w:p w:rsidR="0011143C" w:rsidRPr="0011143C" w:rsidRDefault="0011143C" w:rsidP="0011143C">
      <w:pPr>
        <w:widowControl w:val="0"/>
        <w:autoSpaceDE w:val="0"/>
        <w:autoSpaceDN w:val="0"/>
        <w:adjustRightInd w:val="0"/>
        <w:spacing w:line="276" w:lineRule="auto"/>
        <w:ind w:firstLine="709"/>
        <w:jc w:val="both"/>
        <w:rPr>
          <w:rFonts w:ascii="PT Astra Serif" w:hAnsi="PT Astra Serif"/>
          <w:sz w:val="28"/>
          <w:szCs w:val="28"/>
          <w:lang w:eastAsia="ru-RU"/>
        </w:rPr>
      </w:pPr>
      <w:r w:rsidRPr="0011143C">
        <w:rPr>
          <w:rFonts w:ascii="PT Astra Serif" w:hAnsi="PT Astra Serif"/>
          <w:sz w:val="28"/>
          <w:szCs w:val="28"/>
          <w:lang w:eastAsia="ru-RU"/>
        </w:rPr>
        <w:t>Жалоба на решения и действия (бездействие) начальника Управления подается заместителю главы города, курирующему вопросы Управления, либо главе города Югорска.</w:t>
      </w:r>
    </w:p>
    <w:p w:rsidR="0011143C" w:rsidRPr="0011143C" w:rsidRDefault="0011143C" w:rsidP="0011143C">
      <w:pPr>
        <w:widowControl w:val="0"/>
        <w:autoSpaceDE w:val="0"/>
        <w:autoSpaceDN w:val="0"/>
        <w:adjustRightInd w:val="0"/>
        <w:spacing w:line="276" w:lineRule="auto"/>
        <w:ind w:firstLine="709"/>
        <w:jc w:val="both"/>
        <w:rPr>
          <w:rFonts w:ascii="PT Astra Serif" w:hAnsi="PT Astra Serif"/>
          <w:sz w:val="28"/>
          <w:szCs w:val="28"/>
          <w:lang w:eastAsia="ru-RU"/>
        </w:rPr>
      </w:pPr>
      <w:r w:rsidRPr="0011143C">
        <w:rPr>
          <w:rFonts w:ascii="PT Astra Serif" w:hAnsi="PT Astra Serif"/>
          <w:sz w:val="28"/>
          <w:szCs w:val="28"/>
          <w:lang w:eastAsia="ru-RU"/>
        </w:rPr>
        <w:t>Жалоба на решения и действия (бездействие) работника МФЦ подается директору МФЦ.</w:t>
      </w:r>
    </w:p>
    <w:p w:rsidR="0011143C" w:rsidRPr="0011143C" w:rsidRDefault="0011143C" w:rsidP="0011143C">
      <w:pPr>
        <w:widowControl w:val="0"/>
        <w:autoSpaceDE w:val="0"/>
        <w:autoSpaceDN w:val="0"/>
        <w:adjustRightInd w:val="0"/>
        <w:spacing w:line="276" w:lineRule="auto"/>
        <w:ind w:firstLine="709"/>
        <w:jc w:val="both"/>
        <w:rPr>
          <w:rFonts w:ascii="PT Astra Serif" w:hAnsi="PT Astra Serif"/>
          <w:sz w:val="28"/>
          <w:szCs w:val="28"/>
          <w:lang w:eastAsia="ru-RU"/>
        </w:rPr>
      </w:pPr>
      <w:r w:rsidRPr="0011143C">
        <w:rPr>
          <w:rFonts w:ascii="PT Astra Serif" w:hAnsi="PT Astra Serif"/>
          <w:sz w:val="28"/>
          <w:szCs w:val="28"/>
          <w:lang w:eastAsia="ru-RU"/>
        </w:rPr>
        <w:t>69. Информация о порядке подачи и рассмотрения жалобы размещается                                   на информационном стенде в месте предоставления муниципальной услуги                                            на официальном сайте, Едином  портале.</w:t>
      </w:r>
    </w:p>
    <w:p w:rsidR="0011143C" w:rsidRPr="0011143C" w:rsidRDefault="0011143C" w:rsidP="0011143C">
      <w:pPr>
        <w:widowControl w:val="0"/>
        <w:autoSpaceDE w:val="0"/>
        <w:autoSpaceDN w:val="0"/>
        <w:adjustRightInd w:val="0"/>
        <w:spacing w:line="276" w:lineRule="auto"/>
        <w:ind w:firstLine="709"/>
        <w:jc w:val="both"/>
        <w:rPr>
          <w:rFonts w:ascii="PT Astra Serif" w:hAnsi="PT Astra Serif"/>
          <w:sz w:val="28"/>
          <w:szCs w:val="28"/>
          <w:lang w:eastAsia="ru-RU"/>
        </w:rPr>
      </w:pPr>
      <w:r w:rsidRPr="0011143C">
        <w:rPr>
          <w:rFonts w:ascii="PT Astra Serif" w:hAnsi="PT Astra Serif"/>
          <w:sz w:val="28"/>
          <w:szCs w:val="28"/>
          <w:lang w:eastAsia="ru-RU"/>
        </w:rPr>
        <w:t>70. Требования к порядку подачи и рассмотрения жалобы установлены:</w:t>
      </w:r>
    </w:p>
    <w:p w:rsidR="0011143C" w:rsidRPr="0011143C" w:rsidRDefault="0011143C" w:rsidP="0011143C">
      <w:pPr>
        <w:widowControl w:val="0"/>
        <w:autoSpaceDE w:val="0"/>
        <w:autoSpaceDN w:val="0"/>
        <w:adjustRightInd w:val="0"/>
        <w:spacing w:line="276" w:lineRule="auto"/>
        <w:ind w:firstLine="709"/>
        <w:jc w:val="both"/>
        <w:rPr>
          <w:rFonts w:ascii="PT Astra Serif" w:hAnsi="PT Astra Serif"/>
          <w:sz w:val="28"/>
          <w:szCs w:val="28"/>
          <w:lang w:eastAsia="ru-RU"/>
        </w:rPr>
      </w:pPr>
      <w:r w:rsidRPr="0011143C">
        <w:rPr>
          <w:rFonts w:ascii="PT Astra Serif" w:hAnsi="PT Astra Serif"/>
          <w:sz w:val="28"/>
          <w:szCs w:val="28"/>
          <w:lang w:eastAsia="ru-RU"/>
        </w:rPr>
        <w:t>1) Федеральным законом от 27.07.2010  № 210-ФЗ «Об организации предоставления государственных и муниципальных услуг» («Российская газета», 30.07.2010, № 168);</w:t>
      </w:r>
    </w:p>
    <w:p w:rsidR="0011143C" w:rsidRPr="0011143C" w:rsidRDefault="0011143C" w:rsidP="0011143C">
      <w:pPr>
        <w:widowControl w:val="0"/>
        <w:autoSpaceDE w:val="0"/>
        <w:autoSpaceDN w:val="0"/>
        <w:adjustRightInd w:val="0"/>
        <w:spacing w:line="276" w:lineRule="auto"/>
        <w:ind w:firstLine="709"/>
        <w:jc w:val="both"/>
        <w:rPr>
          <w:rFonts w:ascii="PT Astra Serif" w:hAnsi="PT Astra Serif"/>
          <w:sz w:val="28"/>
          <w:szCs w:val="28"/>
          <w:lang w:eastAsia="ru-RU"/>
        </w:rPr>
      </w:pPr>
      <w:proofErr w:type="gramStart"/>
      <w:r w:rsidRPr="0011143C">
        <w:rPr>
          <w:rFonts w:ascii="PT Astra Serif" w:hAnsi="PT Astra Serif"/>
          <w:sz w:val="28"/>
          <w:szCs w:val="28"/>
          <w:lang w:eastAsia="ru-RU"/>
        </w:rPr>
        <w:t xml:space="preserve">2) постановлением администрации города Югорска от 02.04.2018 </w:t>
      </w:r>
      <w:r>
        <w:rPr>
          <w:rFonts w:ascii="PT Astra Serif" w:hAnsi="PT Astra Serif"/>
          <w:sz w:val="28"/>
          <w:szCs w:val="28"/>
          <w:lang w:eastAsia="ru-RU"/>
        </w:rPr>
        <w:t xml:space="preserve">                       </w:t>
      </w:r>
      <w:r w:rsidRPr="0011143C">
        <w:rPr>
          <w:rFonts w:ascii="PT Astra Serif" w:hAnsi="PT Astra Serif"/>
          <w:sz w:val="28"/>
          <w:szCs w:val="28"/>
          <w:lang w:eastAsia="ru-RU"/>
        </w:rPr>
        <w:t>№ 949 «Об утверждении Положения об особенностях подачи и рассмотрения жалоб на решения и действия (бездействие) органов и структурных подразделений администрации города Югорска, её должностных лиц, муниципальных служащих, а также на решения и действия (бездействие) муниципального автономного учреждения «Многофункциональный центр предоставления государственных и муниципальных услуг» и его работников» (Сборник «Муниципальные правовые акты  города Югорска</w:t>
      </w:r>
      <w:proofErr w:type="gramEnd"/>
      <w:r w:rsidRPr="0011143C">
        <w:rPr>
          <w:rFonts w:ascii="PT Astra Serif" w:hAnsi="PT Astra Serif"/>
          <w:sz w:val="28"/>
          <w:szCs w:val="28"/>
          <w:lang w:eastAsia="ru-RU"/>
        </w:rPr>
        <w:t xml:space="preserve"> </w:t>
      </w:r>
      <w:r>
        <w:rPr>
          <w:rFonts w:ascii="PT Astra Serif" w:hAnsi="PT Astra Serif"/>
          <w:sz w:val="28"/>
          <w:szCs w:val="28"/>
          <w:lang w:eastAsia="ru-RU"/>
        </w:rPr>
        <w:t xml:space="preserve">                 </w:t>
      </w:r>
      <w:r w:rsidRPr="0011143C">
        <w:rPr>
          <w:rFonts w:ascii="PT Astra Serif" w:hAnsi="PT Astra Serif"/>
          <w:sz w:val="28"/>
          <w:szCs w:val="28"/>
          <w:lang w:eastAsia="ru-RU"/>
        </w:rPr>
        <w:t>от 09.04.2018 № 14 (101);</w:t>
      </w:r>
    </w:p>
    <w:p w:rsidR="0011143C" w:rsidRPr="0011143C" w:rsidRDefault="0011143C" w:rsidP="0011143C">
      <w:pPr>
        <w:widowControl w:val="0"/>
        <w:autoSpaceDE w:val="0"/>
        <w:autoSpaceDN w:val="0"/>
        <w:adjustRightInd w:val="0"/>
        <w:spacing w:line="276" w:lineRule="auto"/>
        <w:ind w:firstLine="709"/>
        <w:jc w:val="both"/>
        <w:rPr>
          <w:rFonts w:ascii="PT Astra Serif" w:hAnsi="PT Astra Serif"/>
          <w:sz w:val="28"/>
          <w:szCs w:val="28"/>
        </w:rPr>
      </w:pPr>
      <w:r w:rsidRPr="0011143C">
        <w:rPr>
          <w:rFonts w:ascii="PT Astra Serif" w:hAnsi="PT Astra Serif"/>
          <w:sz w:val="28"/>
          <w:szCs w:val="28"/>
          <w:lang w:eastAsia="ru-RU"/>
        </w:rPr>
        <w:t>3) настоящим административным регламентом.</w:t>
      </w:r>
    </w:p>
    <w:p w:rsidR="0011143C" w:rsidRPr="0011143C" w:rsidRDefault="0011143C" w:rsidP="0011143C">
      <w:pPr>
        <w:widowControl w:val="0"/>
        <w:autoSpaceDE w:val="0"/>
        <w:autoSpaceDN w:val="0"/>
        <w:adjustRightInd w:val="0"/>
        <w:spacing w:line="276" w:lineRule="auto"/>
        <w:ind w:firstLine="709"/>
        <w:jc w:val="both"/>
        <w:rPr>
          <w:rFonts w:ascii="PT Astra Serif" w:hAnsi="PT Astra Serif"/>
          <w:sz w:val="28"/>
          <w:szCs w:val="28"/>
        </w:rPr>
      </w:pPr>
    </w:p>
    <w:p w:rsidR="0011143C" w:rsidRPr="0011143C" w:rsidRDefault="0011143C" w:rsidP="0011143C">
      <w:pPr>
        <w:widowControl w:val="0"/>
        <w:autoSpaceDE w:val="0"/>
        <w:autoSpaceDN w:val="0"/>
        <w:adjustRightInd w:val="0"/>
        <w:spacing w:line="276" w:lineRule="auto"/>
        <w:ind w:firstLine="709"/>
        <w:jc w:val="both"/>
        <w:rPr>
          <w:rFonts w:ascii="PT Astra Serif" w:hAnsi="PT Astra Serif"/>
          <w:sz w:val="28"/>
          <w:szCs w:val="28"/>
        </w:rPr>
      </w:pPr>
    </w:p>
    <w:p w:rsidR="0011143C" w:rsidRPr="0011143C" w:rsidRDefault="0011143C" w:rsidP="0011143C">
      <w:pPr>
        <w:widowControl w:val="0"/>
        <w:autoSpaceDE w:val="0"/>
        <w:autoSpaceDN w:val="0"/>
        <w:adjustRightInd w:val="0"/>
        <w:spacing w:line="276" w:lineRule="auto"/>
        <w:ind w:firstLine="709"/>
        <w:jc w:val="both"/>
        <w:rPr>
          <w:rFonts w:ascii="PT Astra Serif" w:hAnsi="PT Astra Serif"/>
          <w:sz w:val="28"/>
          <w:szCs w:val="28"/>
        </w:rPr>
      </w:pPr>
    </w:p>
    <w:p w:rsidR="0011143C" w:rsidRPr="0011143C" w:rsidRDefault="0011143C" w:rsidP="0011143C">
      <w:pPr>
        <w:spacing w:line="276" w:lineRule="auto"/>
        <w:ind w:firstLine="709"/>
        <w:jc w:val="right"/>
        <w:rPr>
          <w:rFonts w:ascii="PT Astra Serif" w:hAnsi="PT Astra Serif"/>
          <w:b/>
          <w:sz w:val="28"/>
          <w:szCs w:val="28"/>
          <w:lang w:eastAsia="ru-RU"/>
        </w:rPr>
      </w:pPr>
    </w:p>
    <w:p w:rsidR="0011143C" w:rsidRPr="0011143C" w:rsidRDefault="0011143C" w:rsidP="0011143C">
      <w:pPr>
        <w:spacing w:line="276" w:lineRule="auto"/>
        <w:ind w:firstLine="709"/>
        <w:jc w:val="right"/>
        <w:rPr>
          <w:rFonts w:ascii="PT Astra Serif" w:hAnsi="PT Astra Serif"/>
          <w:b/>
          <w:sz w:val="28"/>
          <w:szCs w:val="28"/>
          <w:lang w:eastAsia="ru-RU"/>
        </w:rPr>
      </w:pPr>
    </w:p>
    <w:p w:rsidR="0011143C" w:rsidRPr="0011143C" w:rsidRDefault="0011143C" w:rsidP="0011143C">
      <w:pPr>
        <w:spacing w:line="276" w:lineRule="auto"/>
        <w:ind w:firstLine="709"/>
        <w:jc w:val="right"/>
        <w:rPr>
          <w:rFonts w:ascii="PT Astra Serif" w:hAnsi="PT Astra Serif"/>
          <w:b/>
          <w:sz w:val="28"/>
          <w:szCs w:val="28"/>
          <w:lang w:eastAsia="ru-RU"/>
        </w:rPr>
      </w:pPr>
    </w:p>
    <w:p w:rsidR="0011143C" w:rsidRPr="0011143C" w:rsidRDefault="0011143C" w:rsidP="0011143C">
      <w:pPr>
        <w:spacing w:line="276" w:lineRule="auto"/>
        <w:ind w:firstLine="709"/>
        <w:jc w:val="right"/>
        <w:rPr>
          <w:rFonts w:ascii="PT Astra Serif" w:hAnsi="PT Astra Serif"/>
          <w:b/>
          <w:sz w:val="28"/>
          <w:szCs w:val="28"/>
          <w:lang w:eastAsia="ru-RU"/>
        </w:rPr>
      </w:pPr>
    </w:p>
    <w:p w:rsidR="0011143C" w:rsidRPr="0011143C" w:rsidRDefault="0011143C" w:rsidP="0011143C">
      <w:pPr>
        <w:spacing w:line="276" w:lineRule="auto"/>
        <w:ind w:firstLine="709"/>
        <w:jc w:val="right"/>
        <w:rPr>
          <w:rFonts w:ascii="PT Astra Serif" w:hAnsi="PT Astra Serif"/>
          <w:b/>
          <w:sz w:val="28"/>
          <w:szCs w:val="28"/>
          <w:lang w:eastAsia="ru-RU"/>
        </w:rPr>
      </w:pPr>
    </w:p>
    <w:p w:rsidR="0011143C" w:rsidRPr="0011143C" w:rsidRDefault="0011143C" w:rsidP="0011143C">
      <w:pPr>
        <w:spacing w:line="276" w:lineRule="auto"/>
        <w:ind w:firstLine="709"/>
        <w:jc w:val="right"/>
        <w:rPr>
          <w:rFonts w:ascii="PT Astra Serif" w:hAnsi="PT Astra Serif"/>
          <w:b/>
          <w:sz w:val="28"/>
          <w:szCs w:val="28"/>
          <w:lang w:eastAsia="ru-RU"/>
        </w:rPr>
      </w:pPr>
    </w:p>
    <w:p w:rsidR="0011143C" w:rsidRPr="0011143C" w:rsidRDefault="0011143C" w:rsidP="0011143C">
      <w:pPr>
        <w:spacing w:line="276" w:lineRule="auto"/>
        <w:ind w:firstLine="709"/>
        <w:jc w:val="right"/>
        <w:rPr>
          <w:rFonts w:ascii="PT Astra Serif" w:hAnsi="PT Astra Serif"/>
          <w:b/>
          <w:sz w:val="28"/>
          <w:szCs w:val="28"/>
          <w:lang w:eastAsia="ru-RU"/>
        </w:rPr>
      </w:pPr>
      <w:bookmarkStart w:id="5" w:name="_Hlk65838628"/>
      <w:r w:rsidRPr="0011143C">
        <w:rPr>
          <w:rFonts w:ascii="PT Astra Serif" w:hAnsi="PT Astra Serif"/>
          <w:b/>
          <w:sz w:val="28"/>
          <w:szCs w:val="28"/>
          <w:lang w:eastAsia="ru-RU"/>
        </w:rPr>
        <w:lastRenderedPageBreak/>
        <w:t xml:space="preserve">Приложение </w:t>
      </w:r>
    </w:p>
    <w:p w:rsidR="0011143C" w:rsidRPr="0011143C" w:rsidRDefault="0011143C" w:rsidP="0011143C">
      <w:pPr>
        <w:spacing w:line="276" w:lineRule="auto"/>
        <w:ind w:firstLine="720"/>
        <w:jc w:val="right"/>
        <w:rPr>
          <w:rFonts w:ascii="PT Astra Serif" w:hAnsi="PT Astra Serif"/>
          <w:b/>
          <w:sz w:val="28"/>
          <w:szCs w:val="28"/>
          <w:lang w:eastAsia="ru-RU"/>
        </w:rPr>
      </w:pPr>
      <w:r w:rsidRPr="0011143C">
        <w:rPr>
          <w:rFonts w:ascii="PT Astra Serif" w:hAnsi="PT Astra Serif"/>
          <w:b/>
          <w:sz w:val="28"/>
          <w:szCs w:val="28"/>
          <w:lang w:eastAsia="ru-RU"/>
        </w:rPr>
        <w:t xml:space="preserve">к административному регламенту </w:t>
      </w:r>
    </w:p>
    <w:p w:rsidR="0011143C" w:rsidRPr="0011143C" w:rsidRDefault="0011143C" w:rsidP="0011143C">
      <w:pPr>
        <w:spacing w:line="276" w:lineRule="auto"/>
        <w:ind w:firstLine="720"/>
        <w:jc w:val="right"/>
        <w:rPr>
          <w:rFonts w:ascii="PT Astra Serif" w:hAnsi="PT Astra Serif"/>
          <w:b/>
          <w:sz w:val="28"/>
          <w:szCs w:val="28"/>
          <w:lang w:eastAsia="ru-RU"/>
        </w:rPr>
      </w:pPr>
      <w:r w:rsidRPr="0011143C">
        <w:rPr>
          <w:rFonts w:ascii="PT Astra Serif" w:hAnsi="PT Astra Serif"/>
          <w:b/>
          <w:sz w:val="28"/>
          <w:szCs w:val="28"/>
          <w:lang w:eastAsia="ru-RU"/>
        </w:rPr>
        <w:t xml:space="preserve">предоставления муниципальной услуги </w:t>
      </w:r>
    </w:p>
    <w:p w:rsidR="0011143C" w:rsidRPr="0011143C" w:rsidRDefault="0011143C" w:rsidP="0011143C">
      <w:pPr>
        <w:spacing w:line="276" w:lineRule="auto"/>
        <w:ind w:firstLine="720"/>
        <w:jc w:val="right"/>
        <w:rPr>
          <w:rFonts w:ascii="PT Astra Serif" w:hAnsi="PT Astra Serif"/>
          <w:b/>
          <w:bCs/>
          <w:sz w:val="28"/>
          <w:szCs w:val="28"/>
          <w:lang w:eastAsia="ru-RU"/>
        </w:rPr>
      </w:pPr>
      <w:r w:rsidRPr="0011143C">
        <w:rPr>
          <w:rFonts w:ascii="PT Astra Serif" w:hAnsi="PT Astra Serif"/>
          <w:b/>
          <w:bCs/>
          <w:sz w:val="28"/>
          <w:szCs w:val="28"/>
          <w:lang w:eastAsia="ru-RU"/>
        </w:rPr>
        <w:t xml:space="preserve">«Организация отдыха детей в каникулярное время </w:t>
      </w:r>
    </w:p>
    <w:p w:rsidR="0011143C" w:rsidRPr="0011143C" w:rsidRDefault="0011143C" w:rsidP="0011143C">
      <w:pPr>
        <w:spacing w:line="276" w:lineRule="auto"/>
        <w:ind w:firstLine="720"/>
        <w:jc w:val="right"/>
        <w:rPr>
          <w:rFonts w:ascii="PT Astra Serif" w:hAnsi="PT Astra Serif"/>
          <w:b/>
          <w:bCs/>
          <w:sz w:val="28"/>
          <w:szCs w:val="28"/>
          <w:lang w:eastAsia="ru-RU"/>
        </w:rPr>
      </w:pPr>
      <w:r w:rsidRPr="0011143C">
        <w:rPr>
          <w:rFonts w:ascii="PT Astra Serif" w:hAnsi="PT Astra Serif"/>
          <w:b/>
          <w:bCs/>
          <w:sz w:val="28"/>
          <w:szCs w:val="28"/>
          <w:lang w:eastAsia="ru-RU"/>
        </w:rPr>
        <w:t>в части предоставления детям, имеющим место</w:t>
      </w:r>
    </w:p>
    <w:p w:rsidR="0011143C" w:rsidRPr="0011143C" w:rsidRDefault="0011143C" w:rsidP="0011143C">
      <w:pPr>
        <w:spacing w:line="276" w:lineRule="auto"/>
        <w:ind w:firstLine="720"/>
        <w:jc w:val="right"/>
        <w:rPr>
          <w:rFonts w:ascii="PT Astra Serif" w:hAnsi="PT Astra Serif"/>
          <w:b/>
          <w:bCs/>
          <w:sz w:val="28"/>
          <w:szCs w:val="28"/>
          <w:lang w:eastAsia="ru-RU"/>
        </w:rPr>
      </w:pPr>
      <w:r w:rsidRPr="0011143C">
        <w:rPr>
          <w:rFonts w:ascii="PT Astra Serif" w:hAnsi="PT Astra Serif"/>
          <w:b/>
          <w:bCs/>
          <w:sz w:val="28"/>
          <w:szCs w:val="28"/>
          <w:lang w:eastAsia="ru-RU"/>
        </w:rPr>
        <w:t xml:space="preserve">жительства </w:t>
      </w:r>
      <w:proofErr w:type="gramStart"/>
      <w:r w:rsidRPr="0011143C">
        <w:rPr>
          <w:rFonts w:ascii="PT Astra Serif" w:hAnsi="PT Astra Serif"/>
          <w:b/>
          <w:bCs/>
          <w:sz w:val="28"/>
          <w:szCs w:val="28"/>
          <w:lang w:eastAsia="ru-RU"/>
        </w:rPr>
        <w:t>в</w:t>
      </w:r>
      <w:proofErr w:type="gramEnd"/>
      <w:r w:rsidRPr="0011143C">
        <w:rPr>
          <w:rFonts w:ascii="PT Astra Serif" w:hAnsi="PT Astra Serif"/>
          <w:b/>
          <w:bCs/>
          <w:sz w:val="28"/>
          <w:szCs w:val="28"/>
          <w:lang w:eastAsia="ru-RU"/>
        </w:rPr>
        <w:t xml:space="preserve"> </w:t>
      </w:r>
      <w:proofErr w:type="gramStart"/>
      <w:r w:rsidRPr="0011143C">
        <w:rPr>
          <w:rFonts w:ascii="PT Astra Serif" w:hAnsi="PT Astra Serif"/>
          <w:b/>
          <w:bCs/>
          <w:sz w:val="28"/>
          <w:szCs w:val="28"/>
          <w:lang w:eastAsia="ru-RU"/>
        </w:rPr>
        <w:t>Ханты-Мансийском</w:t>
      </w:r>
      <w:proofErr w:type="gramEnd"/>
      <w:r w:rsidRPr="0011143C">
        <w:rPr>
          <w:rFonts w:ascii="PT Astra Serif" w:hAnsi="PT Astra Serif"/>
          <w:b/>
          <w:bCs/>
          <w:sz w:val="28"/>
          <w:szCs w:val="28"/>
          <w:lang w:eastAsia="ru-RU"/>
        </w:rPr>
        <w:t xml:space="preserve"> автономном округе – Югре, </w:t>
      </w:r>
    </w:p>
    <w:p w:rsidR="0011143C" w:rsidRPr="0011143C" w:rsidRDefault="0011143C" w:rsidP="0011143C">
      <w:pPr>
        <w:spacing w:line="276" w:lineRule="auto"/>
        <w:ind w:firstLine="720"/>
        <w:jc w:val="right"/>
        <w:rPr>
          <w:rFonts w:ascii="PT Astra Serif" w:hAnsi="PT Astra Serif"/>
          <w:b/>
          <w:bCs/>
          <w:sz w:val="28"/>
          <w:szCs w:val="28"/>
          <w:lang w:eastAsia="ru-RU"/>
        </w:rPr>
      </w:pPr>
      <w:r w:rsidRPr="0011143C">
        <w:rPr>
          <w:rFonts w:ascii="PT Astra Serif" w:hAnsi="PT Astra Serif"/>
          <w:b/>
          <w:bCs/>
          <w:sz w:val="28"/>
          <w:szCs w:val="28"/>
          <w:lang w:eastAsia="ru-RU"/>
        </w:rPr>
        <w:t>путевок в организации отдыха детей и их оздоровления</w:t>
      </w:r>
      <w:bookmarkEnd w:id="5"/>
      <w:r w:rsidRPr="0011143C">
        <w:rPr>
          <w:rFonts w:ascii="PT Astra Serif" w:hAnsi="PT Astra Serif"/>
          <w:b/>
          <w:bCs/>
          <w:sz w:val="28"/>
          <w:szCs w:val="28"/>
          <w:lang w:eastAsia="ru-RU"/>
        </w:rPr>
        <w:t>»</w:t>
      </w:r>
    </w:p>
    <w:p w:rsidR="0011143C" w:rsidRPr="0011143C" w:rsidRDefault="0011143C" w:rsidP="0011143C">
      <w:pPr>
        <w:spacing w:line="276" w:lineRule="auto"/>
        <w:rPr>
          <w:rFonts w:ascii="PT Astra Serif" w:hAnsi="PT Astra Serif"/>
          <w:b/>
          <w:bCs/>
          <w:sz w:val="28"/>
          <w:szCs w:val="28"/>
          <w:lang w:eastAsia="ru-RU"/>
        </w:rPr>
      </w:pPr>
    </w:p>
    <w:p w:rsidR="0011143C" w:rsidRPr="0011143C" w:rsidRDefault="0011143C" w:rsidP="0011143C">
      <w:pPr>
        <w:autoSpaceDE w:val="0"/>
        <w:autoSpaceDN w:val="0"/>
        <w:adjustRightInd w:val="0"/>
        <w:spacing w:line="276" w:lineRule="auto"/>
        <w:jc w:val="right"/>
        <w:rPr>
          <w:rFonts w:ascii="PT Astra Serif" w:eastAsia="Calibri" w:hAnsi="PT Astra Serif"/>
          <w:b/>
          <w:sz w:val="28"/>
          <w:szCs w:val="28"/>
          <w:lang w:eastAsia="ru-RU"/>
        </w:rPr>
      </w:pPr>
      <w:r w:rsidRPr="0011143C">
        <w:rPr>
          <w:rFonts w:ascii="PT Astra Serif" w:hAnsi="PT Astra Serif"/>
          <w:sz w:val="28"/>
          <w:szCs w:val="28"/>
          <w:lang w:eastAsia="ru-RU"/>
        </w:rPr>
        <w:t>В __________</w:t>
      </w:r>
      <w:r w:rsidRPr="0011143C">
        <w:rPr>
          <w:rFonts w:ascii="PT Astra Serif" w:eastAsia="Calibri" w:hAnsi="PT Astra Serif"/>
          <w:b/>
          <w:sz w:val="28"/>
          <w:szCs w:val="28"/>
          <w:lang w:eastAsia="ru-RU"/>
        </w:rPr>
        <w:t>______________________</w:t>
      </w:r>
    </w:p>
    <w:p w:rsidR="0011143C" w:rsidRPr="0011143C" w:rsidRDefault="0011143C" w:rsidP="0011143C">
      <w:pPr>
        <w:autoSpaceDE w:val="0"/>
        <w:autoSpaceDN w:val="0"/>
        <w:adjustRightInd w:val="0"/>
        <w:spacing w:line="276" w:lineRule="auto"/>
        <w:jc w:val="right"/>
        <w:rPr>
          <w:rFonts w:ascii="PT Astra Serif" w:hAnsi="PT Astra Serif"/>
          <w:sz w:val="28"/>
          <w:szCs w:val="28"/>
          <w:lang w:eastAsia="ru-RU"/>
        </w:rPr>
      </w:pPr>
      <w:r w:rsidRPr="0011143C">
        <w:rPr>
          <w:rFonts w:ascii="PT Astra Serif" w:hAnsi="PT Astra Serif"/>
          <w:sz w:val="28"/>
          <w:szCs w:val="28"/>
          <w:lang w:eastAsia="ru-RU"/>
        </w:rPr>
        <w:t xml:space="preserve">         </w:t>
      </w:r>
      <w:proofErr w:type="gramStart"/>
      <w:r w:rsidRPr="0011143C">
        <w:rPr>
          <w:rFonts w:ascii="PT Astra Serif" w:hAnsi="PT Astra Serif"/>
          <w:sz w:val="28"/>
          <w:szCs w:val="28"/>
          <w:lang w:eastAsia="ru-RU"/>
        </w:rPr>
        <w:t xml:space="preserve">(указать наименование органа местного самоуправления, </w:t>
      </w:r>
      <w:proofErr w:type="gramEnd"/>
    </w:p>
    <w:p w:rsidR="0011143C" w:rsidRPr="0011143C" w:rsidRDefault="0011143C" w:rsidP="0011143C">
      <w:pPr>
        <w:autoSpaceDE w:val="0"/>
        <w:autoSpaceDN w:val="0"/>
        <w:adjustRightInd w:val="0"/>
        <w:spacing w:line="276" w:lineRule="auto"/>
        <w:jc w:val="right"/>
        <w:rPr>
          <w:rFonts w:ascii="PT Astra Serif" w:hAnsi="PT Astra Serif"/>
          <w:sz w:val="28"/>
          <w:szCs w:val="28"/>
          <w:lang w:eastAsia="ru-RU"/>
        </w:rPr>
      </w:pPr>
      <w:proofErr w:type="gramStart"/>
      <w:r w:rsidRPr="0011143C">
        <w:rPr>
          <w:rFonts w:ascii="PT Astra Serif" w:hAnsi="PT Astra Serif"/>
          <w:sz w:val="28"/>
          <w:szCs w:val="28"/>
          <w:lang w:eastAsia="ru-RU"/>
        </w:rPr>
        <w:t>предоставляющего</w:t>
      </w:r>
      <w:proofErr w:type="gramEnd"/>
      <w:r w:rsidRPr="0011143C">
        <w:rPr>
          <w:rFonts w:ascii="PT Astra Serif" w:hAnsi="PT Astra Serif"/>
          <w:sz w:val="28"/>
          <w:szCs w:val="28"/>
          <w:lang w:eastAsia="ru-RU"/>
        </w:rPr>
        <w:t xml:space="preserve"> муниципальную услугу</w:t>
      </w:r>
    </w:p>
    <w:p w:rsidR="0011143C" w:rsidRPr="0011143C" w:rsidRDefault="0011143C" w:rsidP="0011143C">
      <w:pPr>
        <w:tabs>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rPr>
          <w:rFonts w:ascii="PT Astra Serif" w:eastAsia="Calibri" w:hAnsi="PT Astra Serif"/>
          <w:sz w:val="28"/>
          <w:szCs w:val="28"/>
        </w:rPr>
      </w:pPr>
      <w:r w:rsidRPr="0011143C">
        <w:rPr>
          <w:rFonts w:ascii="PT Astra Serif" w:eastAsia="Calibri" w:hAnsi="PT Astra Serif"/>
          <w:sz w:val="28"/>
          <w:szCs w:val="28"/>
        </w:rPr>
        <w:t xml:space="preserve">№_____от__________                                                                                                              </w:t>
      </w:r>
    </w:p>
    <w:p w:rsidR="0011143C" w:rsidRPr="0011143C" w:rsidRDefault="0011143C" w:rsidP="0011143C">
      <w:pPr>
        <w:tabs>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jc w:val="right"/>
        <w:rPr>
          <w:rFonts w:ascii="PT Astra Serif" w:eastAsia="Calibri" w:hAnsi="PT Astra Serif"/>
          <w:sz w:val="28"/>
          <w:szCs w:val="28"/>
          <w:lang w:eastAsia="en-US"/>
        </w:rPr>
      </w:pPr>
      <w:r w:rsidRPr="0011143C">
        <w:rPr>
          <w:rFonts w:ascii="PT Astra Serif" w:eastAsia="Calibri" w:hAnsi="PT Astra Serif"/>
          <w:sz w:val="28"/>
          <w:szCs w:val="28"/>
        </w:rPr>
        <w:t>от ________________________________</w:t>
      </w:r>
    </w:p>
    <w:p w:rsidR="0011143C" w:rsidRPr="0011143C" w:rsidRDefault="0011143C" w:rsidP="0011143C">
      <w:pPr>
        <w:tabs>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firstLine="720"/>
        <w:jc w:val="right"/>
        <w:rPr>
          <w:rFonts w:ascii="PT Astra Serif" w:eastAsia="Calibri" w:hAnsi="PT Astra Serif"/>
          <w:sz w:val="28"/>
          <w:szCs w:val="28"/>
        </w:rPr>
      </w:pPr>
      <w:r w:rsidRPr="0011143C">
        <w:rPr>
          <w:rFonts w:ascii="PT Astra Serif" w:eastAsia="Calibri" w:hAnsi="PT Astra Serif"/>
          <w:sz w:val="28"/>
          <w:szCs w:val="28"/>
        </w:rPr>
        <w:t>_______________________________</w:t>
      </w:r>
    </w:p>
    <w:p w:rsidR="0011143C" w:rsidRPr="0011143C" w:rsidRDefault="0011143C" w:rsidP="0011143C">
      <w:pPr>
        <w:tabs>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jc w:val="center"/>
        <w:rPr>
          <w:rFonts w:ascii="PT Astra Serif" w:eastAsia="Calibri" w:hAnsi="PT Astra Serif"/>
          <w:sz w:val="28"/>
          <w:szCs w:val="28"/>
        </w:rPr>
      </w:pPr>
      <w:r w:rsidRPr="0011143C">
        <w:rPr>
          <w:rFonts w:ascii="PT Astra Serif" w:eastAsia="Calibri" w:hAnsi="PT Astra Serif"/>
          <w:sz w:val="28"/>
          <w:szCs w:val="28"/>
        </w:rPr>
        <w:t xml:space="preserve">                                                                                   (Ф.И.О. заявителя)</w:t>
      </w:r>
    </w:p>
    <w:p w:rsidR="0011143C" w:rsidRPr="0011143C" w:rsidRDefault="0011143C" w:rsidP="0011143C">
      <w:pPr>
        <w:tabs>
          <w:tab w:val="left" w:pos="2977"/>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firstLine="720"/>
        <w:jc w:val="right"/>
        <w:rPr>
          <w:rFonts w:ascii="PT Astra Serif" w:eastAsia="Calibri" w:hAnsi="PT Astra Serif"/>
          <w:sz w:val="28"/>
          <w:szCs w:val="28"/>
        </w:rPr>
      </w:pPr>
      <w:r w:rsidRPr="0011143C">
        <w:rPr>
          <w:rFonts w:ascii="PT Astra Serif" w:eastAsia="Calibri" w:hAnsi="PT Astra Serif"/>
          <w:sz w:val="28"/>
          <w:szCs w:val="28"/>
        </w:rPr>
        <w:t xml:space="preserve">Документ, удостоверяющий личность заявителя: __________________________________________ </w:t>
      </w:r>
    </w:p>
    <w:p w:rsidR="0011143C" w:rsidRPr="0011143C" w:rsidRDefault="0011143C" w:rsidP="0011143C">
      <w:pPr>
        <w:tabs>
          <w:tab w:val="left" w:pos="2977"/>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firstLine="720"/>
        <w:jc w:val="right"/>
        <w:rPr>
          <w:rFonts w:ascii="PT Astra Serif" w:eastAsia="Calibri" w:hAnsi="PT Astra Serif"/>
          <w:sz w:val="28"/>
          <w:szCs w:val="28"/>
        </w:rPr>
      </w:pPr>
      <w:r w:rsidRPr="0011143C">
        <w:rPr>
          <w:rFonts w:ascii="PT Astra Serif" w:eastAsia="Calibri" w:hAnsi="PT Astra Serif"/>
          <w:sz w:val="28"/>
          <w:szCs w:val="28"/>
        </w:rPr>
        <w:t>__________________________________________</w:t>
      </w:r>
    </w:p>
    <w:p w:rsidR="0011143C" w:rsidRPr="0011143C" w:rsidRDefault="0011143C" w:rsidP="0011143C">
      <w:pPr>
        <w:tabs>
          <w:tab w:val="left" w:pos="2977"/>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firstLine="720"/>
        <w:jc w:val="right"/>
        <w:rPr>
          <w:rFonts w:ascii="PT Astra Serif" w:eastAsia="Calibri" w:hAnsi="PT Astra Serif" w:cs="Arial"/>
          <w:sz w:val="28"/>
          <w:szCs w:val="28"/>
        </w:rPr>
      </w:pPr>
      <w:r w:rsidRPr="0011143C">
        <w:rPr>
          <w:rFonts w:ascii="PT Astra Serif" w:eastAsia="Calibri" w:hAnsi="PT Astra Serif" w:cs="Arial"/>
          <w:sz w:val="28"/>
          <w:szCs w:val="28"/>
        </w:rPr>
        <w:t>__________________________________________</w:t>
      </w:r>
    </w:p>
    <w:p w:rsidR="0011143C" w:rsidRPr="0011143C" w:rsidRDefault="0011143C" w:rsidP="0011143C">
      <w:pPr>
        <w:tabs>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firstLine="720"/>
        <w:jc w:val="right"/>
        <w:rPr>
          <w:rFonts w:ascii="PT Astra Serif" w:eastAsia="Calibri" w:hAnsi="PT Astra Serif"/>
          <w:sz w:val="28"/>
          <w:szCs w:val="28"/>
        </w:rPr>
      </w:pPr>
      <w:r w:rsidRPr="0011143C">
        <w:rPr>
          <w:rFonts w:ascii="PT Astra Serif" w:eastAsia="Calibri" w:hAnsi="PT Astra Serif"/>
          <w:sz w:val="28"/>
          <w:szCs w:val="28"/>
        </w:rPr>
        <w:t>Почтовый адрес:______________________________</w:t>
      </w:r>
    </w:p>
    <w:p w:rsidR="0011143C" w:rsidRPr="0011143C" w:rsidRDefault="0011143C" w:rsidP="0011143C">
      <w:pPr>
        <w:tabs>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firstLine="720"/>
        <w:jc w:val="right"/>
        <w:rPr>
          <w:rFonts w:ascii="PT Astra Serif" w:eastAsia="Calibri" w:hAnsi="PT Astra Serif"/>
          <w:sz w:val="28"/>
          <w:szCs w:val="28"/>
        </w:rPr>
      </w:pPr>
      <w:r w:rsidRPr="0011143C">
        <w:rPr>
          <w:rFonts w:ascii="PT Astra Serif" w:eastAsia="Calibri" w:hAnsi="PT Astra Serif"/>
          <w:sz w:val="28"/>
          <w:szCs w:val="28"/>
        </w:rPr>
        <w:t>Телефон ______________________________</w:t>
      </w:r>
    </w:p>
    <w:p w:rsidR="0011143C" w:rsidRPr="0011143C" w:rsidRDefault="0011143C" w:rsidP="0011143C">
      <w:pPr>
        <w:tabs>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firstLine="720"/>
        <w:jc w:val="right"/>
        <w:rPr>
          <w:rFonts w:ascii="PT Astra Serif" w:eastAsia="Calibri" w:hAnsi="PT Astra Serif"/>
          <w:sz w:val="28"/>
          <w:szCs w:val="28"/>
        </w:rPr>
      </w:pPr>
      <w:r w:rsidRPr="0011143C">
        <w:rPr>
          <w:rFonts w:ascii="PT Astra Serif" w:eastAsia="Calibri" w:hAnsi="PT Astra Serif"/>
          <w:sz w:val="28"/>
          <w:szCs w:val="28"/>
        </w:rPr>
        <w:t xml:space="preserve">             Адрес электронной почты:______________________</w:t>
      </w:r>
    </w:p>
    <w:p w:rsidR="0011143C" w:rsidRPr="0011143C" w:rsidRDefault="0011143C" w:rsidP="0011143C">
      <w:pPr>
        <w:spacing w:line="276" w:lineRule="auto"/>
        <w:ind w:firstLine="709"/>
        <w:jc w:val="center"/>
        <w:rPr>
          <w:rFonts w:ascii="PT Astra Serif" w:hAnsi="PT Astra Serif"/>
          <w:b/>
          <w:bCs/>
          <w:sz w:val="28"/>
          <w:szCs w:val="28"/>
          <w:lang w:eastAsia="ru-RU"/>
        </w:rPr>
      </w:pPr>
    </w:p>
    <w:p w:rsidR="0011143C" w:rsidRPr="0011143C" w:rsidRDefault="0011143C" w:rsidP="0011143C">
      <w:pPr>
        <w:spacing w:line="276" w:lineRule="auto"/>
        <w:ind w:firstLine="709"/>
        <w:jc w:val="center"/>
        <w:rPr>
          <w:rFonts w:ascii="PT Astra Serif" w:hAnsi="PT Astra Serif"/>
          <w:b/>
          <w:bCs/>
          <w:sz w:val="28"/>
          <w:szCs w:val="28"/>
          <w:lang w:eastAsia="ru-RU"/>
        </w:rPr>
      </w:pPr>
    </w:p>
    <w:p w:rsidR="0011143C" w:rsidRPr="0011143C" w:rsidRDefault="0011143C" w:rsidP="0011143C">
      <w:pPr>
        <w:tabs>
          <w:tab w:val="left" w:pos="-2268"/>
        </w:tabs>
        <w:spacing w:line="276" w:lineRule="auto"/>
        <w:jc w:val="center"/>
        <w:rPr>
          <w:rFonts w:ascii="PT Astra Serif" w:hAnsi="PT Astra Serif"/>
          <w:b/>
          <w:caps/>
          <w:sz w:val="28"/>
          <w:szCs w:val="28"/>
          <w:lang w:eastAsia="ru-RU"/>
        </w:rPr>
      </w:pPr>
      <w:r w:rsidRPr="0011143C">
        <w:rPr>
          <w:rFonts w:ascii="PT Astra Serif" w:hAnsi="PT Astra Serif"/>
          <w:b/>
          <w:caps/>
          <w:sz w:val="28"/>
          <w:szCs w:val="28"/>
          <w:lang w:eastAsia="ru-RU"/>
        </w:rPr>
        <w:t>Заявление</w:t>
      </w:r>
    </w:p>
    <w:p w:rsidR="0011143C" w:rsidRPr="0011143C" w:rsidRDefault="0011143C" w:rsidP="0011143C">
      <w:pPr>
        <w:suppressAutoHyphens w:val="0"/>
        <w:spacing w:line="276" w:lineRule="auto"/>
        <w:ind w:firstLine="709"/>
        <w:jc w:val="center"/>
        <w:rPr>
          <w:rFonts w:ascii="PT Astra Serif" w:hAnsi="PT Astra Serif"/>
          <w:b/>
          <w:sz w:val="28"/>
          <w:szCs w:val="28"/>
          <w:lang w:eastAsia="ru-RU"/>
        </w:rPr>
      </w:pPr>
      <w:r w:rsidRPr="0011143C">
        <w:rPr>
          <w:rFonts w:ascii="PT Astra Serif" w:hAnsi="PT Astra Serif"/>
          <w:b/>
          <w:sz w:val="28"/>
          <w:szCs w:val="28"/>
          <w:lang w:eastAsia="ru-RU"/>
        </w:rPr>
        <w:t>о предоставлении муниципальной услуги</w:t>
      </w:r>
    </w:p>
    <w:p w:rsidR="0011143C" w:rsidRPr="0011143C" w:rsidRDefault="0011143C" w:rsidP="0011143C">
      <w:pPr>
        <w:suppressAutoHyphens w:val="0"/>
        <w:spacing w:line="276" w:lineRule="auto"/>
        <w:ind w:firstLine="709"/>
        <w:jc w:val="both"/>
        <w:rPr>
          <w:rFonts w:ascii="PT Astra Serif" w:hAnsi="PT Astra Serif"/>
          <w:sz w:val="28"/>
          <w:szCs w:val="28"/>
          <w:lang w:eastAsia="ru-RU"/>
        </w:rPr>
      </w:pPr>
    </w:p>
    <w:p w:rsidR="0011143C" w:rsidRPr="0011143C" w:rsidRDefault="0011143C" w:rsidP="0011143C">
      <w:pPr>
        <w:suppressAutoHyphens w:val="0"/>
        <w:spacing w:line="276" w:lineRule="auto"/>
        <w:ind w:firstLine="709"/>
        <w:jc w:val="both"/>
        <w:rPr>
          <w:rFonts w:ascii="PT Astra Serif" w:hAnsi="PT Astra Serif"/>
          <w:sz w:val="28"/>
          <w:szCs w:val="28"/>
          <w:lang w:eastAsia="ru-RU"/>
        </w:rPr>
      </w:pPr>
      <w:r w:rsidRPr="0011143C">
        <w:rPr>
          <w:rFonts w:ascii="PT Astra Serif" w:hAnsi="PT Astra Serif"/>
          <w:sz w:val="28"/>
          <w:szCs w:val="28"/>
          <w:lang w:eastAsia="ru-RU"/>
        </w:rPr>
        <w:t>Прошу предоставить путевку в организацию отдыха детей и их оздоровления моему ребенку:</w:t>
      </w:r>
    </w:p>
    <w:p w:rsidR="0011143C" w:rsidRPr="0011143C" w:rsidRDefault="0011143C" w:rsidP="0011143C">
      <w:pPr>
        <w:suppressAutoHyphens w:val="0"/>
        <w:spacing w:line="276" w:lineRule="auto"/>
        <w:jc w:val="both"/>
        <w:rPr>
          <w:rFonts w:ascii="PT Astra Serif" w:hAnsi="PT Astra Serif"/>
          <w:sz w:val="28"/>
          <w:szCs w:val="28"/>
          <w:lang w:eastAsia="ru-RU"/>
        </w:rPr>
      </w:pPr>
      <w:r w:rsidRPr="0011143C">
        <w:rPr>
          <w:rFonts w:ascii="PT Astra Serif" w:hAnsi="PT Astra Serif"/>
          <w:sz w:val="28"/>
          <w:szCs w:val="28"/>
          <w:lang w:eastAsia="ru-RU"/>
        </w:rPr>
        <w:t>________________________________________________________________</w:t>
      </w:r>
    </w:p>
    <w:p w:rsidR="0011143C" w:rsidRPr="0011143C" w:rsidRDefault="0011143C" w:rsidP="0011143C">
      <w:pPr>
        <w:suppressAutoHyphens w:val="0"/>
        <w:spacing w:line="276" w:lineRule="auto"/>
        <w:jc w:val="center"/>
        <w:rPr>
          <w:rFonts w:ascii="PT Astra Serif" w:hAnsi="PT Astra Serif"/>
          <w:sz w:val="28"/>
          <w:szCs w:val="28"/>
          <w:lang w:eastAsia="ru-RU"/>
        </w:rPr>
      </w:pPr>
      <w:proofErr w:type="gramStart"/>
      <w:r w:rsidRPr="0011143C">
        <w:rPr>
          <w:rFonts w:ascii="PT Astra Serif" w:hAnsi="PT Astra Serif"/>
          <w:sz w:val="28"/>
          <w:szCs w:val="28"/>
          <w:lang w:eastAsia="ru-RU"/>
        </w:rPr>
        <w:t>(фамилия, имя, отчество (последнее – при наличии) и дата рождения (полностью)</w:t>
      </w:r>
      <w:proofErr w:type="gramEnd"/>
    </w:p>
    <w:p w:rsidR="0011143C" w:rsidRPr="0011143C" w:rsidRDefault="0011143C" w:rsidP="0011143C">
      <w:pPr>
        <w:suppressAutoHyphens w:val="0"/>
        <w:spacing w:line="276" w:lineRule="auto"/>
        <w:ind w:firstLine="709"/>
        <w:jc w:val="both"/>
        <w:rPr>
          <w:rFonts w:ascii="PT Astra Serif" w:hAnsi="PT Astra Serif"/>
          <w:sz w:val="28"/>
          <w:szCs w:val="28"/>
          <w:lang w:eastAsia="ru-RU"/>
        </w:rPr>
      </w:pPr>
      <w:r w:rsidRPr="0011143C">
        <w:rPr>
          <w:rFonts w:ascii="PT Astra Serif" w:hAnsi="PT Astra Serif"/>
          <w:sz w:val="28"/>
          <w:szCs w:val="28"/>
          <w:lang w:eastAsia="ru-RU"/>
        </w:rPr>
        <w:t>Реквизиты свидетельства о рождении (паспорта): ____________________________</w:t>
      </w:r>
      <w:r>
        <w:rPr>
          <w:rFonts w:ascii="PT Astra Serif" w:hAnsi="PT Astra Serif"/>
          <w:sz w:val="28"/>
          <w:szCs w:val="28"/>
          <w:lang w:eastAsia="ru-RU"/>
        </w:rPr>
        <w:t>__________________________________</w:t>
      </w:r>
    </w:p>
    <w:p w:rsidR="0011143C" w:rsidRPr="0011143C" w:rsidRDefault="0011143C" w:rsidP="0011143C">
      <w:pPr>
        <w:suppressAutoHyphens w:val="0"/>
        <w:spacing w:line="276" w:lineRule="auto"/>
        <w:ind w:firstLine="709"/>
        <w:rPr>
          <w:rFonts w:ascii="PT Astra Serif" w:hAnsi="PT Astra Serif"/>
          <w:bCs/>
          <w:sz w:val="28"/>
          <w:szCs w:val="28"/>
          <w:lang w:eastAsia="ru-RU"/>
        </w:rPr>
      </w:pPr>
      <w:r w:rsidRPr="0011143C">
        <w:rPr>
          <w:rFonts w:ascii="PT Astra Serif" w:hAnsi="PT Astra Serif"/>
          <w:bCs/>
          <w:sz w:val="28"/>
          <w:szCs w:val="28"/>
          <w:lang w:eastAsia="ru-RU"/>
        </w:rPr>
        <w:t>Реквизиты документа, подтверждающего установление опеки (при наличии) ___________________________</w:t>
      </w:r>
      <w:r>
        <w:rPr>
          <w:rFonts w:ascii="PT Astra Serif" w:hAnsi="PT Astra Serif"/>
          <w:bCs/>
          <w:sz w:val="28"/>
          <w:szCs w:val="28"/>
          <w:lang w:eastAsia="ru-RU"/>
        </w:rPr>
        <w:t>_______________________________</w:t>
      </w:r>
    </w:p>
    <w:p w:rsidR="0011143C" w:rsidRPr="0011143C" w:rsidRDefault="0011143C" w:rsidP="0011143C">
      <w:pPr>
        <w:suppressAutoHyphens w:val="0"/>
        <w:spacing w:line="276" w:lineRule="auto"/>
        <w:ind w:firstLine="709"/>
        <w:rPr>
          <w:rFonts w:ascii="PT Astra Serif" w:hAnsi="PT Astra Serif"/>
          <w:sz w:val="28"/>
          <w:szCs w:val="28"/>
          <w:lang w:eastAsia="ru-RU"/>
        </w:rPr>
      </w:pPr>
      <w:r w:rsidRPr="0011143C">
        <w:rPr>
          <w:rFonts w:ascii="PT Astra Serif" w:hAnsi="PT Astra Serif"/>
          <w:sz w:val="28"/>
          <w:szCs w:val="28"/>
          <w:lang w:eastAsia="ru-RU"/>
        </w:rPr>
        <w:t>Предпочтительный период отдыха: _____________________________________</w:t>
      </w:r>
      <w:r>
        <w:rPr>
          <w:rFonts w:ascii="PT Astra Serif" w:hAnsi="PT Astra Serif"/>
          <w:sz w:val="28"/>
          <w:szCs w:val="28"/>
          <w:lang w:eastAsia="ru-RU"/>
        </w:rPr>
        <w:t>____________________________</w:t>
      </w:r>
    </w:p>
    <w:p w:rsidR="0011143C" w:rsidRPr="0011143C" w:rsidRDefault="0011143C" w:rsidP="0011143C">
      <w:pPr>
        <w:suppressAutoHyphens w:val="0"/>
        <w:spacing w:line="276" w:lineRule="auto"/>
        <w:ind w:firstLine="709"/>
        <w:rPr>
          <w:rFonts w:ascii="PT Astra Serif" w:hAnsi="PT Astra Serif"/>
          <w:sz w:val="28"/>
          <w:szCs w:val="28"/>
          <w:lang w:eastAsia="ru-RU"/>
        </w:rPr>
      </w:pPr>
      <w:r w:rsidRPr="0011143C">
        <w:rPr>
          <w:rFonts w:ascii="PT Astra Serif" w:hAnsi="PT Astra Serif"/>
          <w:sz w:val="28"/>
          <w:szCs w:val="28"/>
          <w:lang w:eastAsia="ru-RU"/>
        </w:rPr>
        <w:t>Предпочтительный регион отдыха:_____</w:t>
      </w:r>
      <w:r>
        <w:rPr>
          <w:rFonts w:ascii="PT Astra Serif" w:hAnsi="PT Astra Serif"/>
          <w:sz w:val="28"/>
          <w:szCs w:val="28"/>
          <w:lang w:eastAsia="ru-RU"/>
        </w:rPr>
        <w:t>_________________________</w:t>
      </w:r>
    </w:p>
    <w:p w:rsidR="0011143C" w:rsidRPr="0011143C" w:rsidRDefault="0011143C" w:rsidP="0011143C">
      <w:pPr>
        <w:suppressAutoHyphens w:val="0"/>
        <w:spacing w:line="276" w:lineRule="auto"/>
        <w:ind w:firstLine="709"/>
        <w:jc w:val="both"/>
        <w:rPr>
          <w:rFonts w:ascii="PT Astra Serif" w:hAnsi="PT Astra Serif"/>
          <w:sz w:val="28"/>
          <w:szCs w:val="28"/>
          <w:lang w:eastAsia="ru-RU"/>
        </w:rPr>
      </w:pPr>
      <w:r w:rsidRPr="0011143C">
        <w:rPr>
          <w:rFonts w:ascii="PT Astra Serif" w:hAnsi="PT Astra Serif"/>
          <w:sz w:val="28"/>
          <w:szCs w:val="28"/>
          <w:lang w:eastAsia="ru-RU"/>
        </w:rPr>
        <w:lastRenderedPageBreak/>
        <w:t>Предпочтительная организация отдыха детей и их оздоровления (лагерь) ____________</w:t>
      </w:r>
      <w:r>
        <w:rPr>
          <w:rFonts w:ascii="PT Astra Serif" w:hAnsi="PT Astra Serif"/>
          <w:sz w:val="28"/>
          <w:szCs w:val="28"/>
          <w:lang w:eastAsia="ru-RU"/>
        </w:rPr>
        <w:t>____________</w:t>
      </w:r>
      <w:r w:rsidRPr="0011143C">
        <w:rPr>
          <w:rFonts w:ascii="PT Astra Serif" w:hAnsi="PT Astra Serif"/>
          <w:i/>
          <w:sz w:val="28"/>
          <w:szCs w:val="28"/>
          <w:lang w:eastAsia="ru-RU"/>
        </w:rPr>
        <w:t>(указывается по желанию заявителя)</w:t>
      </w:r>
      <w:r w:rsidRPr="0011143C">
        <w:rPr>
          <w:rFonts w:ascii="PT Astra Serif" w:hAnsi="PT Astra Serif"/>
          <w:sz w:val="28"/>
          <w:szCs w:val="28"/>
          <w:lang w:eastAsia="ru-RU"/>
        </w:rPr>
        <w:br/>
      </w:r>
    </w:p>
    <w:p w:rsidR="0011143C" w:rsidRPr="0011143C" w:rsidRDefault="0011143C" w:rsidP="0011143C">
      <w:pPr>
        <w:suppressAutoHyphens w:val="0"/>
        <w:spacing w:line="276" w:lineRule="auto"/>
        <w:ind w:firstLine="709"/>
        <w:jc w:val="both"/>
        <w:rPr>
          <w:rFonts w:ascii="PT Astra Serif" w:hAnsi="PT Astra Serif"/>
          <w:sz w:val="28"/>
          <w:szCs w:val="28"/>
          <w:lang w:eastAsia="ru-RU"/>
        </w:rPr>
      </w:pPr>
      <w:r w:rsidRPr="0011143C">
        <w:rPr>
          <w:rFonts w:ascii="PT Astra Serif" w:hAnsi="PT Astra Serif"/>
          <w:sz w:val="28"/>
          <w:szCs w:val="28"/>
          <w:lang w:eastAsia="ru-RU"/>
        </w:rPr>
        <w:t xml:space="preserve">Предпочтительный способ доставки ребенка до места отдыха и оздоровления (авиа или ж/д) ________________________________ </w:t>
      </w:r>
    </w:p>
    <w:p w:rsidR="0011143C" w:rsidRPr="0011143C" w:rsidRDefault="0011143C" w:rsidP="0011143C">
      <w:pPr>
        <w:suppressAutoHyphens w:val="0"/>
        <w:spacing w:line="276" w:lineRule="auto"/>
        <w:ind w:firstLine="709"/>
        <w:jc w:val="both"/>
        <w:rPr>
          <w:rFonts w:ascii="PT Astra Serif" w:hAnsi="PT Astra Serif"/>
          <w:sz w:val="28"/>
          <w:szCs w:val="28"/>
          <w:lang w:eastAsia="ru-RU"/>
        </w:rPr>
      </w:pPr>
      <w:r w:rsidRPr="0011143C">
        <w:rPr>
          <w:rFonts w:ascii="PT Astra Serif" w:hAnsi="PT Astra Serif"/>
          <w:sz w:val="28"/>
          <w:szCs w:val="28"/>
          <w:lang w:eastAsia="ru-RU"/>
        </w:rPr>
        <w:t xml:space="preserve">Прилагаемые документы: </w:t>
      </w:r>
    </w:p>
    <w:p w:rsidR="0011143C" w:rsidRPr="0011143C" w:rsidRDefault="0011143C" w:rsidP="0011143C">
      <w:pPr>
        <w:suppressAutoHyphens w:val="0"/>
        <w:spacing w:line="276" w:lineRule="auto"/>
        <w:jc w:val="both"/>
        <w:rPr>
          <w:rFonts w:ascii="PT Astra Serif" w:hAnsi="PT Astra Serif"/>
          <w:sz w:val="28"/>
          <w:szCs w:val="28"/>
          <w:lang w:eastAsia="ru-RU"/>
        </w:rPr>
      </w:pPr>
      <w:r w:rsidRPr="0011143C">
        <w:rPr>
          <w:rFonts w:ascii="PT Astra Serif" w:hAnsi="PT Astra Serif"/>
          <w:sz w:val="28"/>
          <w:szCs w:val="28"/>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1143C" w:rsidRPr="0011143C" w:rsidRDefault="0011143C" w:rsidP="0011143C">
      <w:pPr>
        <w:suppressAutoHyphens w:val="0"/>
        <w:spacing w:line="276" w:lineRule="auto"/>
        <w:ind w:firstLine="709"/>
        <w:jc w:val="both"/>
        <w:rPr>
          <w:rFonts w:ascii="PT Astra Serif" w:hAnsi="PT Astra Serif"/>
          <w:sz w:val="28"/>
          <w:szCs w:val="28"/>
          <w:lang w:eastAsia="ru-RU"/>
        </w:rPr>
      </w:pPr>
      <w:r w:rsidRPr="0011143C">
        <w:rPr>
          <w:rFonts w:ascii="PT Astra Serif" w:hAnsi="PT Astra Serif"/>
          <w:sz w:val="28"/>
          <w:szCs w:val="28"/>
          <w:lang w:eastAsia="ru-RU"/>
        </w:rPr>
        <w:t xml:space="preserve">С порядком предоставления путевок </w:t>
      </w:r>
      <w:proofErr w:type="gramStart"/>
      <w:r w:rsidRPr="0011143C">
        <w:rPr>
          <w:rFonts w:ascii="PT Astra Serif" w:hAnsi="PT Astra Serif"/>
          <w:sz w:val="28"/>
          <w:szCs w:val="28"/>
          <w:lang w:eastAsia="ru-RU"/>
        </w:rPr>
        <w:t>ознакомлен</w:t>
      </w:r>
      <w:proofErr w:type="gramEnd"/>
      <w:r w:rsidRPr="0011143C">
        <w:rPr>
          <w:rFonts w:ascii="PT Astra Serif" w:hAnsi="PT Astra Serif"/>
          <w:sz w:val="28"/>
          <w:szCs w:val="28"/>
          <w:lang w:eastAsia="ru-RU"/>
        </w:rPr>
        <w:t xml:space="preserve"> (а).</w:t>
      </w:r>
    </w:p>
    <w:p w:rsidR="0011143C" w:rsidRPr="0011143C" w:rsidRDefault="0011143C" w:rsidP="0011143C">
      <w:pPr>
        <w:suppressAutoHyphens w:val="0"/>
        <w:spacing w:line="276" w:lineRule="auto"/>
        <w:ind w:firstLine="709"/>
        <w:jc w:val="both"/>
        <w:rPr>
          <w:rFonts w:ascii="PT Astra Serif" w:hAnsi="PT Astra Serif"/>
          <w:sz w:val="28"/>
          <w:szCs w:val="28"/>
          <w:lang w:eastAsia="ru-RU"/>
        </w:rPr>
      </w:pPr>
    </w:p>
    <w:p w:rsidR="0011143C" w:rsidRPr="0011143C" w:rsidRDefault="0011143C" w:rsidP="0011143C">
      <w:pPr>
        <w:suppressAutoHyphens w:val="0"/>
        <w:spacing w:line="276" w:lineRule="auto"/>
        <w:ind w:firstLine="709"/>
        <w:jc w:val="both"/>
        <w:rPr>
          <w:rFonts w:ascii="PT Astra Serif" w:hAnsi="PT Astra Serif"/>
          <w:sz w:val="28"/>
          <w:szCs w:val="28"/>
          <w:lang w:eastAsia="ru-RU"/>
        </w:rPr>
      </w:pPr>
      <w:r w:rsidRPr="0011143C">
        <w:rPr>
          <w:rFonts w:ascii="PT Astra Serif" w:hAnsi="PT Astra Serif"/>
          <w:sz w:val="28"/>
          <w:szCs w:val="28"/>
          <w:lang w:eastAsia="ru-RU"/>
        </w:rPr>
        <w:t>Документ, являющийся результатом предоставления муниципальной услуги (уведомления), прошу выдать (направить):</w:t>
      </w:r>
    </w:p>
    <w:p w:rsidR="0011143C" w:rsidRPr="0011143C" w:rsidRDefault="0011143C" w:rsidP="0011143C">
      <w:pPr>
        <w:widowControl w:val="0"/>
        <w:suppressAutoHyphens w:val="0"/>
        <w:autoSpaceDE w:val="0"/>
        <w:autoSpaceDN w:val="0"/>
        <w:adjustRightInd w:val="0"/>
        <w:spacing w:line="276" w:lineRule="auto"/>
        <w:ind w:firstLine="709"/>
        <w:rPr>
          <w:rFonts w:ascii="PT Astra Serif" w:hAnsi="PT Astra Serif"/>
          <w:sz w:val="28"/>
          <w:szCs w:val="28"/>
          <w:lang w:eastAsia="ru-RU"/>
        </w:rPr>
      </w:pPr>
      <w:r w:rsidRPr="0011143C">
        <w:rPr>
          <w:rFonts w:ascii="PT Astra Serif" w:hAnsi="PT Astra Serif"/>
          <w:sz w:val="28"/>
          <w:szCs w:val="28"/>
          <w:lang w:eastAsia="ru-RU"/>
        </w:rPr>
        <w:sym w:font="PT Astra Serif" w:char="F0F0"/>
      </w:r>
      <w:r w:rsidR="00D43B05">
        <w:rPr>
          <w:rFonts w:ascii="PT Astra Serif" w:hAnsi="PT Astra Serif"/>
          <w:sz w:val="28"/>
          <w:szCs w:val="28"/>
          <w:lang w:eastAsia="ru-RU"/>
        </w:rPr>
        <w:t xml:space="preserve"> в _</w:t>
      </w:r>
      <w:r w:rsidRPr="0011143C">
        <w:rPr>
          <w:rFonts w:ascii="PT Astra Serif" w:hAnsi="PT Astra Serif"/>
          <w:sz w:val="28"/>
          <w:szCs w:val="28"/>
          <w:lang w:eastAsia="ru-RU"/>
        </w:rPr>
        <w:t>_________________________________________________________</w:t>
      </w:r>
    </w:p>
    <w:p w:rsidR="0011143C" w:rsidRPr="0011143C" w:rsidRDefault="0011143C" w:rsidP="0011143C">
      <w:pPr>
        <w:widowControl w:val="0"/>
        <w:suppressAutoHyphens w:val="0"/>
        <w:autoSpaceDE w:val="0"/>
        <w:autoSpaceDN w:val="0"/>
        <w:adjustRightInd w:val="0"/>
        <w:spacing w:line="276" w:lineRule="auto"/>
        <w:ind w:firstLine="709"/>
        <w:jc w:val="both"/>
        <w:rPr>
          <w:rFonts w:ascii="PT Astra Serif" w:hAnsi="PT Astra Serif"/>
          <w:b/>
          <w:i/>
          <w:sz w:val="28"/>
          <w:szCs w:val="28"/>
          <w:lang w:eastAsia="ru-RU"/>
        </w:rPr>
      </w:pPr>
      <w:r w:rsidRPr="0011143C">
        <w:rPr>
          <w:rFonts w:ascii="PT Astra Serif" w:hAnsi="PT Astra Serif"/>
          <w:i/>
          <w:sz w:val="28"/>
          <w:szCs w:val="28"/>
          <w:lang w:eastAsia="ru-RU"/>
        </w:rPr>
        <w:t>(указать наименование органа местного самоуправления, предоставляющего муниципальную услугу)</w:t>
      </w:r>
    </w:p>
    <w:p w:rsidR="0011143C" w:rsidRPr="0011143C" w:rsidRDefault="0011143C" w:rsidP="0011143C">
      <w:pPr>
        <w:widowControl w:val="0"/>
        <w:suppressAutoHyphens w:val="0"/>
        <w:autoSpaceDE w:val="0"/>
        <w:autoSpaceDN w:val="0"/>
        <w:adjustRightInd w:val="0"/>
        <w:spacing w:line="276" w:lineRule="auto"/>
        <w:ind w:left="709"/>
        <w:rPr>
          <w:rFonts w:ascii="PT Astra Serif" w:hAnsi="PT Astra Serif"/>
          <w:sz w:val="28"/>
          <w:szCs w:val="28"/>
          <w:lang w:eastAsia="ru-RU"/>
        </w:rPr>
      </w:pPr>
      <w:r w:rsidRPr="0011143C">
        <w:rPr>
          <w:rFonts w:ascii="PT Astra Serif" w:hAnsi="PT Astra Serif"/>
          <w:sz w:val="28"/>
          <w:szCs w:val="28"/>
          <w:lang w:eastAsia="ru-RU"/>
        </w:rPr>
        <w:sym w:font="PT Astra Serif" w:char="F0F0"/>
      </w:r>
      <w:r w:rsidRPr="0011143C">
        <w:rPr>
          <w:rFonts w:ascii="PT Astra Serif" w:hAnsi="PT Astra Serif"/>
          <w:sz w:val="28"/>
          <w:szCs w:val="28"/>
          <w:lang w:eastAsia="ru-RU"/>
        </w:rPr>
        <w:t xml:space="preserve"> в МФЦ</w:t>
      </w:r>
    </w:p>
    <w:p w:rsidR="0011143C" w:rsidRPr="0011143C" w:rsidRDefault="0011143C" w:rsidP="0011143C">
      <w:pPr>
        <w:widowControl w:val="0"/>
        <w:suppressAutoHyphens w:val="0"/>
        <w:autoSpaceDE w:val="0"/>
        <w:autoSpaceDN w:val="0"/>
        <w:adjustRightInd w:val="0"/>
        <w:spacing w:line="276" w:lineRule="auto"/>
        <w:ind w:left="709"/>
        <w:rPr>
          <w:rFonts w:ascii="PT Astra Serif" w:hAnsi="PT Astra Serif"/>
          <w:sz w:val="28"/>
          <w:szCs w:val="28"/>
          <w:lang w:eastAsia="ru-RU"/>
        </w:rPr>
      </w:pPr>
      <w:r w:rsidRPr="0011143C">
        <w:rPr>
          <w:rFonts w:ascii="PT Astra Serif" w:hAnsi="PT Astra Serif"/>
          <w:sz w:val="28"/>
          <w:szCs w:val="28"/>
          <w:lang w:eastAsia="ru-RU"/>
        </w:rPr>
        <w:sym w:font="PT Astra Serif" w:char="F0F0"/>
      </w:r>
      <w:r w:rsidR="00D43B05">
        <w:rPr>
          <w:rFonts w:ascii="PT Astra Serif" w:hAnsi="PT Astra Serif"/>
          <w:sz w:val="28"/>
          <w:szCs w:val="28"/>
          <w:lang w:eastAsia="ru-RU"/>
        </w:rPr>
        <w:t xml:space="preserve"> посредством почтовой связи по адресу:______________</w:t>
      </w:r>
      <w:r w:rsidRPr="0011143C">
        <w:rPr>
          <w:rFonts w:ascii="PT Astra Serif" w:hAnsi="PT Astra Serif"/>
          <w:sz w:val="28"/>
          <w:szCs w:val="28"/>
          <w:lang w:eastAsia="ru-RU"/>
        </w:rPr>
        <w:t>___________</w:t>
      </w:r>
    </w:p>
    <w:p w:rsidR="0011143C" w:rsidRPr="0011143C" w:rsidRDefault="0011143C" w:rsidP="0011143C">
      <w:pPr>
        <w:widowControl w:val="0"/>
        <w:suppressAutoHyphens w:val="0"/>
        <w:autoSpaceDE w:val="0"/>
        <w:autoSpaceDN w:val="0"/>
        <w:adjustRightInd w:val="0"/>
        <w:spacing w:line="276" w:lineRule="auto"/>
        <w:ind w:left="709"/>
        <w:rPr>
          <w:rFonts w:ascii="PT Astra Serif" w:hAnsi="PT Astra Serif"/>
          <w:sz w:val="28"/>
          <w:szCs w:val="28"/>
          <w:lang w:eastAsia="ru-RU"/>
        </w:rPr>
      </w:pPr>
      <w:r w:rsidRPr="0011143C">
        <w:rPr>
          <w:rFonts w:ascii="PT Astra Serif" w:hAnsi="PT Astra Serif"/>
          <w:sz w:val="28"/>
          <w:szCs w:val="28"/>
          <w:lang w:eastAsia="ru-RU"/>
        </w:rPr>
        <w:t>_____________________________________________________________________</w:t>
      </w:r>
    </w:p>
    <w:p w:rsidR="0011143C" w:rsidRPr="0011143C" w:rsidRDefault="0011143C" w:rsidP="0011143C">
      <w:pPr>
        <w:widowControl w:val="0"/>
        <w:tabs>
          <w:tab w:val="left" w:pos="776"/>
        </w:tabs>
        <w:suppressAutoHyphens w:val="0"/>
        <w:autoSpaceDE w:val="0"/>
        <w:autoSpaceDN w:val="0"/>
        <w:adjustRightInd w:val="0"/>
        <w:spacing w:line="276" w:lineRule="auto"/>
        <w:ind w:left="709"/>
        <w:rPr>
          <w:rFonts w:ascii="PT Astra Serif" w:hAnsi="PT Astra Serif"/>
          <w:sz w:val="28"/>
          <w:szCs w:val="28"/>
          <w:lang w:eastAsia="ru-RU"/>
        </w:rPr>
      </w:pPr>
      <w:r w:rsidRPr="0011143C">
        <w:rPr>
          <w:rFonts w:ascii="PT Astra Serif" w:hAnsi="PT Astra Serif"/>
          <w:sz w:val="28"/>
          <w:szCs w:val="28"/>
          <w:lang w:eastAsia="ru-RU"/>
        </w:rPr>
        <w:sym w:font="PT Astra Serif" w:char="F0F0"/>
      </w:r>
      <w:r w:rsidRPr="0011143C">
        <w:rPr>
          <w:rFonts w:ascii="PT Astra Serif" w:hAnsi="PT Astra Serif"/>
          <w:sz w:val="28"/>
          <w:szCs w:val="28"/>
          <w:lang w:eastAsia="ru-RU"/>
        </w:rPr>
        <w:t xml:space="preserve"> в форме электронного документа на ад</w:t>
      </w:r>
      <w:bookmarkStart w:id="6" w:name="_GoBack"/>
      <w:bookmarkEnd w:id="6"/>
      <w:r w:rsidRPr="0011143C">
        <w:rPr>
          <w:rFonts w:ascii="PT Astra Serif" w:hAnsi="PT Astra Serif"/>
          <w:sz w:val="28"/>
          <w:szCs w:val="28"/>
          <w:lang w:eastAsia="ru-RU"/>
        </w:rPr>
        <w:t>рес электронной почты:_____________</w:t>
      </w:r>
    </w:p>
    <w:p w:rsidR="0011143C" w:rsidRPr="0011143C" w:rsidRDefault="0011143C" w:rsidP="0011143C">
      <w:pPr>
        <w:widowControl w:val="0"/>
        <w:tabs>
          <w:tab w:val="left" w:pos="0"/>
        </w:tabs>
        <w:suppressAutoHyphens w:val="0"/>
        <w:autoSpaceDE w:val="0"/>
        <w:autoSpaceDN w:val="0"/>
        <w:adjustRightInd w:val="0"/>
        <w:spacing w:line="276" w:lineRule="auto"/>
        <w:ind w:firstLine="709"/>
        <w:jc w:val="both"/>
        <w:rPr>
          <w:rFonts w:ascii="PT Astra Serif" w:hAnsi="PT Astra Serif"/>
          <w:sz w:val="28"/>
          <w:szCs w:val="28"/>
          <w:lang w:eastAsia="ru-RU"/>
        </w:rPr>
      </w:pPr>
      <w:r w:rsidRPr="0011143C">
        <w:rPr>
          <w:rFonts w:ascii="PT Astra Serif" w:hAnsi="PT Astra Serif"/>
          <w:sz w:val="28"/>
          <w:szCs w:val="28"/>
          <w:lang w:eastAsia="ru-RU"/>
        </w:rPr>
        <w:sym w:font="PT Astra Serif" w:char="F0F0"/>
      </w:r>
      <w:r w:rsidRPr="0011143C">
        <w:rPr>
          <w:rFonts w:ascii="PT Astra Serif" w:hAnsi="PT Astra Serif"/>
          <w:sz w:val="28"/>
          <w:szCs w:val="28"/>
          <w:lang w:eastAsia="ru-RU"/>
        </w:rPr>
        <w:t xml:space="preserve"> посредством федеральной государственной информационной системы «Единый портал государственных и муниципальных услуг (функций)»</w:t>
      </w:r>
    </w:p>
    <w:p w:rsidR="0011143C" w:rsidRPr="0011143C" w:rsidRDefault="0011143C" w:rsidP="0011143C">
      <w:pPr>
        <w:suppressAutoHyphens w:val="0"/>
        <w:spacing w:line="276" w:lineRule="auto"/>
        <w:ind w:firstLine="709"/>
        <w:jc w:val="both"/>
        <w:rPr>
          <w:rFonts w:ascii="PT Astra Serif" w:hAnsi="PT Astra Serif"/>
          <w:sz w:val="28"/>
          <w:szCs w:val="28"/>
          <w:lang w:eastAsia="ru-RU"/>
        </w:rPr>
      </w:pPr>
    </w:p>
    <w:p w:rsidR="0011143C" w:rsidRPr="0011143C" w:rsidRDefault="0011143C" w:rsidP="0011143C">
      <w:pPr>
        <w:suppressAutoHyphens w:val="0"/>
        <w:spacing w:line="276" w:lineRule="auto"/>
        <w:ind w:firstLine="709"/>
        <w:jc w:val="both"/>
        <w:rPr>
          <w:rFonts w:ascii="PT Astra Serif" w:hAnsi="PT Astra Serif"/>
          <w:sz w:val="28"/>
          <w:szCs w:val="28"/>
          <w:lang w:eastAsia="ru-RU"/>
        </w:rPr>
      </w:pPr>
      <w:r w:rsidRPr="0011143C">
        <w:rPr>
          <w:rFonts w:ascii="PT Astra Serif" w:hAnsi="PT Astra Serif"/>
          <w:sz w:val="28"/>
          <w:szCs w:val="28"/>
          <w:lang w:eastAsia="ru-RU"/>
        </w:rPr>
        <w:t>Даю согласие на обработку моих персональных данных</w:t>
      </w:r>
      <w:r w:rsidRPr="0011143C">
        <w:rPr>
          <w:rFonts w:ascii="PT Astra Serif" w:hAnsi="PT Astra Serif"/>
          <w:sz w:val="28"/>
          <w:szCs w:val="28"/>
          <w:lang w:eastAsia="ru-RU"/>
        </w:rPr>
        <w:br/>
        <w:t>и персональных данных моего ребенка в соответствии с Федеральным законом от 27.07.2006 № 1</w:t>
      </w:r>
      <w:r w:rsidR="005E1A3A">
        <w:rPr>
          <w:rFonts w:ascii="PT Astra Serif" w:hAnsi="PT Astra Serif"/>
          <w:sz w:val="28"/>
          <w:szCs w:val="28"/>
          <w:lang w:eastAsia="ru-RU"/>
        </w:rPr>
        <w:t xml:space="preserve">52-ФЗ «О персональных данных». </w:t>
      </w:r>
    </w:p>
    <w:p w:rsidR="0011143C" w:rsidRPr="0011143C" w:rsidRDefault="0011143C" w:rsidP="0011143C">
      <w:pPr>
        <w:suppressAutoHyphens w:val="0"/>
        <w:spacing w:line="276" w:lineRule="auto"/>
        <w:jc w:val="both"/>
        <w:rPr>
          <w:rFonts w:ascii="PT Astra Serif" w:hAnsi="PT Astra Serif"/>
          <w:sz w:val="28"/>
          <w:szCs w:val="28"/>
          <w:lang w:eastAsia="ru-RU"/>
        </w:rPr>
      </w:pPr>
      <w:r w:rsidRPr="0011143C">
        <w:rPr>
          <w:rFonts w:ascii="PT Astra Serif" w:hAnsi="PT Astra Serif"/>
          <w:sz w:val="28"/>
          <w:szCs w:val="28"/>
          <w:lang w:eastAsia="ru-RU"/>
        </w:rPr>
        <w:t>Дата _____________</w:t>
      </w:r>
      <w:r w:rsidRPr="0011143C">
        <w:rPr>
          <w:rFonts w:ascii="PT Astra Serif" w:hAnsi="PT Astra Serif"/>
          <w:sz w:val="28"/>
          <w:szCs w:val="28"/>
          <w:lang w:eastAsia="ru-RU"/>
        </w:rPr>
        <w:tab/>
        <w:t>_________</w:t>
      </w:r>
      <w:r w:rsidR="00D43B05">
        <w:rPr>
          <w:rFonts w:ascii="PT Astra Serif" w:hAnsi="PT Astra Serif"/>
          <w:sz w:val="28"/>
          <w:szCs w:val="28"/>
          <w:lang w:eastAsia="ru-RU"/>
        </w:rPr>
        <w:t>________</w:t>
      </w:r>
      <w:r w:rsidR="00D43B05">
        <w:rPr>
          <w:rFonts w:ascii="PT Astra Serif" w:hAnsi="PT Astra Serif"/>
          <w:sz w:val="28"/>
          <w:szCs w:val="28"/>
          <w:lang w:eastAsia="ru-RU"/>
        </w:rPr>
        <w:tab/>
        <w:t>________</w:t>
      </w:r>
      <w:r w:rsidR="005E1A3A">
        <w:rPr>
          <w:rFonts w:ascii="PT Astra Serif" w:hAnsi="PT Astra Serif"/>
          <w:sz w:val="28"/>
          <w:szCs w:val="28"/>
          <w:lang w:eastAsia="ru-RU"/>
        </w:rPr>
        <w:t>_________________</w:t>
      </w:r>
    </w:p>
    <w:p w:rsidR="0011143C" w:rsidRPr="0011143C" w:rsidRDefault="005E1A3A" w:rsidP="0011143C">
      <w:pPr>
        <w:suppressAutoHyphens w:val="0"/>
        <w:spacing w:line="276" w:lineRule="auto"/>
        <w:rPr>
          <w:rFonts w:ascii="PT Astra Serif" w:hAnsi="PT Astra Serif"/>
          <w:sz w:val="28"/>
          <w:szCs w:val="28"/>
          <w:lang w:eastAsia="ru-RU"/>
        </w:rPr>
      </w:pPr>
      <w:r>
        <w:rPr>
          <w:rFonts w:ascii="PT Astra Serif" w:hAnsi="PT Astra Serif"/>
          <w:sz w:val="28"/>
          <w:szCs w:val="28"/>
          <w:lang w:eastAsia="ru-RU"/>
        </w:rPr>
        <w:t xml:space="preserve">                                                 </w:t>
      </w:r>
      <w:r w:rsidR="0011143C" w:rsidRPr="0011143C">
        <w:rPr>
          <w:rFonts w:ascii="PT Astra Serif" w:hAnsi="PT Astra Serif"/>
          <w:sz w:val="28"/>
          <w:szCs w:val="28"/>
          <w:lang w:eastAsia="ru-RU"/>
        </w:rPr>
        <w:t>(п</w:t>
      </w:r>
      <w:r w:rsidR="00D43B05">
        <w:rPr>
          <w:rFonts w:ascii="PT Astra Serif" w:hAnsi="PT Astra Serif"/>
          <w:sz w:val="28"/>
          <w:szCs w:val="28"/>
          <w:lang w:eastAsia="ru-RU"/>
        </w:rPr>
        <w:t>одпись)</w:t>
      </w:r>
      <w:r w:rsidR="00D43B05">
        <w:rPr>
          <w:rFonts w:ascii="PT Astra Serif" w:hAnsi="PT Astra Serif"/>
          <w:sz w:val="28"/>
          <w:szCs w:val="28"/>
          <w:lang w:eastAsia="ru-RU"/>
        </w:rPr>
        <w:tab/>
      </w:r>
      <w:r w:rsidR="00D43B05">
        <w:rPr>
          <w:rFonts w:ascii="PT Astra Serif" w:hAnsi="PT Astra Serif"/>
          <w:sz w:val="28"/>
          <w:szCs w:val="28"/>
          <w:lang w:eastAsia="ru-RU"/>
        </w:rPr>
        <w:tab/>
        <w:t xml:space="preserve">      </w:t>
      </w:r>
      <w:r w:rsidR="0011143C" w:rsidRPr="0011143C">
        <w:rPr>
          <w:rFonts w:ascii="PT Astra Serif" w:hAnsi="PT Astra Serif"/>
          <w:sz w:val="28"/>
          <w:szCs w:val="28"/>
          <w:lang w:eastAsia="ru-RU"/>
        </w:rPr>
        <w:t>(расшифровка подписи)</w:t>
      </w:r>
    </w:p>
    <w:sectPr w:rsidR="0011143C" w:rsidRPr="0011143C" w:rsidSect="00D43B05">
      <w:headerReference w:type="default" r:id="rId21"/>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410C" w:rsidRDefault="009C410C" w:rsidP="003C5141">
      <w:r>
        <w:separator/>
      </w:r>
    </w:p>
  </w:endnote>
  <w:endnote w:type="continuationSeparator" w:id="0">
    <w:p w:rsidR="009C410C" w:rsidRDefault="009C410C" w:rsidP="003C5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410C" w:rsidRDefault="009C410C" w:rsidP="003C5141">
      <w:r>
        <w:separator/>
      </w:r>
    </w:p>
  </w:footnote>
  <w:footnote w:type="continuationSeparator" w:id="0">
    <w:p w:rsidR="009C410C" w:rsidRDefault="009C410C" w:rsidP="003C51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9771494"/>
      <w:docPartObj>
        <w:docPartGallery w:val="Page Numbers (Top of Page)"/>
        <w:docPartUnique/>
      </w:docPartObj>
    </w:sdtPr>
    <w:sdtEndPr/>
    <w:sdtContent>
      <w:p w:rsidR="0011143C" w:rsidRDefault="0011143C">
        <w:pPr>
          <w:pStyle w:val="a8"/>
          <w:jc w:val="center"/>
        </w:pPr>
        <w:r>
          <w:fldChar w:fldCharType="begin"/>
        </w:r>
        <w:r>
          <w:instrText>PAGE   \* MERGEFORMAT</w:instrText>
        </w:r>
        <w:r>
          <w:fldChar w:fldCharType="separate"/>
        </w:r>
        <w:r w:rsidR="00D43B05">
          <w:rPr>
            <w:noProof/>
          </w:rPr>
          <w:t>28</w:t>
        </w:r>
        <w:r>
          <w:fldChar w:fldCharType="end"/>
        </w:r>
      </w:p>
    </w:sdtContent>
  </w:sdt>
  <w:p w:rsidR="0011143C" w:rsidRDefault="0011143C">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doNotHyphenateCaps/>
  <w:drawingGridHorizontalSpacing w:val="10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056B"/>
    <w:rsid w:val="000713DF"/>
    <w:rsid w:val="000A0E8D"/>
    <w:rsid w:val="000C2EA5"/>
    <w:rsid w:val="0010401B"/>
    <w:rsid w:val="0011143C"/>
    <w:rsid w:val="001257C7"/>
    <w:rsid w:val="001347D7"/>
    <w:rsid w:val="001356EA"/>
    <w:rsid w:val="00140D6B"/>
    <w:rsid w:val="00142D45"/>
    <w:rsid w:val="0018017D"/>
    <w:rsid w:val="00184ECA"/>
    <w:rsid w:val="00200F5F"/>
    <w:rsid w:val="0021641A"/>
    <w:rsid w:val="00224E69"/>
    <w:rsid w:val="002510D6"/>
    <w:rsid w:val="00256A87"/>
    <w:rsid w:val="00271EA8"/>
    <w:rsid w:val="00285C61"/>
    <w:rsid w:val="00296E8C"/>
    <w:rsid w:val="002B7685"/>
    <w:rsid w:val="002F5129"/>
    <w:rsid w:val="003642AD"/>
    <w:rsid w:val="0037056B"/>
    <w:rsid w:val="00393CA4"/>
    <w:rsid w:val="003C5141"/>
    <w:rsid w:val="003D688F"/>
    <w:rsid w:val="00423003"/>
    <w:rsid w:val="004B0DBB"/>
    <w:rsid w:val="004B28A6"/>
    <w:rsid w:val="004C6A75"/>
    <w:rsid w:val="00510950"/>
    <w:rsid w:val="0053339B"/>
    <w:rsid w:val="005371D9"/>
    <w:rsid w:val="005E1A3A"/>
    <w:rsid w:val="00624190"/>
    <w:rsid w:val="0065328E"/>
    <w:rsid w:val="006B3FA0"/>
    <w:rsid w:val="006D4CC8"/>
    <w:rsid w:val="006F6444"/>
    <w:rsid w:val="00713C1C"/>
    <w:rsid w:val="007268A4"/>
    <w:rsid w:val="00750AD5"/>
    <w:rsid w:val="007D227A"/>
    <w:rsid w:val="007D5A8E"/>
    <w:rsid w:val="007E29A5"/>
    <w:rsid w:val="007F4A15"/>
    <w:rsid w:val="007F550F"/>
    <w:rsid w:val="008267F4"/>
    <w:rsid w:val="008478F4"/>
    <w:rsid w:val="00886003"/>
    <w:rsid w:val="008C407D"/>
    <w:rsid w:val="00903067"/>
    <w:rsid w:val="00906884"/>
    <w:rsid w:val="00914417"/>
    <w:rsid w:val="00953E9C"/>
    <w:rsid w:val="0097026B"/>
    <w:rsid w:val="00980B76"/>
    <w:rsid w:val="009A7F41"/>
    <w:rsid w:val="009C410C"/>
    <w:rsid w:val="009C4E86"/>
    <w:rsid w:val="009F7184"/>
    <w:rsid w:val="00A33E61"/>
    <w:rsid w:val="00A44F85"/>
    <w:rsid w:val="00A471A4"/>
    <w:rsid w:val="00AB09E1"/>
    <w:rsid w:val="00AD29B5"/>
    <w:rsid w:val="00AD77E7"/>
    <w:rsid w:val="00AF75FC"/>
    <w:rsid w:val="00B14AF7"/>
    <w:rsid w:val="00B753EC"/>
    <w:rsid w:val="00B91EF8"/>
    <w:rsid w:val="00BD7EE5"/>
    <w:rsid w:val="00BE1CAB"/>
    <w:rsid w:val="00C26832"/>
    <w:rsid w:val="00C55897"/>
    <w:rsid w:val="00CE2A5A"/>
    <w:rsid w:val="00D01A38"/>
    <w:rsid w:val="00D3103C"/>
    <w:rsid w:val="00D43B05"/>
    <w:rsid w:val="00D57B9C"/>
    <w:rsid w:val="00D6114D"/>
    <w:rsid w:val="00D6571C"/>
    <w:rsid w:val="00DD3187"/>
    <w:rsid w:val="00E864FB"/>
    <w:rsid w:val="00E91200"/>
    <w:rsid w:val="00EC794D"/>
    <w:rsid w:val="00ED117A"/>
    <w:rsid w:val="00EF19B1"/>
    <w:rsid w:val="00F33869"/>
    <w:rsid w:val="00F52A75"/>
    <w:rsid w:val="00F639D4"/>
    <w:rsid w:val="00F6410F"/>
    <w:rsid w:val="00F930E6"/>
    <w:rsid w:val="00FA2C75"/>
    <w:rsid w:val="00FF00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Inde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056B"/>
    <w:pPr>
      <w:suppressAutoHyphens/>
    </w:pPr>
    <w:rPr>
      <w:rFonts w:ascii="Times New Roman" w:eastAsia="Times New Roman" w:hAnsi="Times New Roman"/>
      <w:sz w:val="20"/>
      <w:szCs w:val="20"/>
      <w:lang w:eastAsia="ar-SA"/>
    </w:rPr>
  </w:style>
  <w:style w:type="paragraph" w:styleId="5">
    <w:name w:val="heading 5"/>
    <w:basedOn w:val="a"/>
    <w:next w:val="a"/>
    <w:link w:val="50"/>
    <w:uiPriority w:val="99"/>
    <w:qFormat/>
    <w:rsid w:val="0037056B"/>
    <w:pPr>
      <w:tabs>
        <w:tab w:val="num" w:pos="0"/>
      </w:tabs>
      <w:spacing w:before="240" w:after="60"/>
      <w:ind w:left="1008" w:hanging="1008"/>
      <w:outlineLvl w:val="4"/>
    </w:pPr>
    <w:rPr>
      <w:rFonts w:eastAsia="Calibri"/>
      <w:b/>
      <w:bCs/>
      <w:i/>
      <w:iCs/>
      <w:sz w:val="26"/>
      <w:szCs w:val="26"/>
    </w:rPr>
  </w:style>
  <w:style w:type="paragraph" w:styleId="6">
    <w:name w:val="heading 6"/>
    <w:basedOn w:val="a"/>
    <w:next w:val="a"/>
    <w:link w:val="60"/>
    <w:uiPriority w:val="9"/>
    <w:semiHidden/>
    <w:unhideWhenUsed/>
    <w:qFormat/>
    <w:rsid w:val="00A44F85"/>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9"/>
    <w:rsid w:val="0037056B"/>
    <w:rPr>
      <w:rFonts w:ascii="Times New Roman" w:hAnsi="Times New Roman" w:cs="Times New Roman"/>
      <w:b/>
      <w:bCs/>
      <w:i/>
      <w:iCs/>
      <w:sz w:val="26"/>
      <w:szCs w:val="26"/>
      <w:lang w:eastAsia="ar-SA" w:bidi="ar-SA"/>
    </w:rPr>
  </w:style>
  <w:style w:type="paragraph" w:styleId="a3">
    <w:name w:val="Balloon Text"/>
    <w:basedOn w:val="a"/>
    <w:link w:val="a4"/>
    <w:uiPriority w:val="99"/>
    <w:semiHidden/>
    <w:rsid w:val="0037056B"/>
    <w:rPr>
      <w:rFonts w:ascii="Tahoma" w:eastAsia="Calibri" w:hAnsi="Tahoma" w:cs="Tahoma"/>
      <w:sz w:val="16"/>
      <w:szCs w:val="16"/>
    </w:rPr>
  </w:style>
  <w:style w:type="character" w:customStyle="1" w:styleId="a4">
    <w:name w:val="Текст выноски Знак"/>
    <w:basedOn w:val="a0"/>
    <w:link w:val="a3"/>
    <w:uiPriority w:val="99"/>
    <w:semiHidden/>
    <w:rsid w:val="0037056B"/>
    <w:rPr>
      <w:rFonts w:ascii="Tahoma" w:hAnsi="Tahoma" w:cs="Tahoma"/>
      <w:sz w:val="16"/>
      <w:szCs w:val="16"/>
      <w:lang w:eastAsia="ar-SA" w:bidi="ar-SA"/>
    </w:rPr>
  </w:style>
  <w:style w:type="paragraph" w:styleId="a5">
    <w:name w:val="List Paragraph"/>
    <w:basedOn w:val="a"/>
    <w:uiPriority w:val="99"/>
    <w:qFormat/>
    <w:rsid w:val="002F5129"/>
    <w:pPr>
      <w:ind w:left="720"/>
    </w:pPr>
  </w:style>
  <w:style w:type="paragraph" w:styleId="a6">
    <w:name w:val="Body Text Indent"/>
    <w:basedOn w:val="a"/>
    <w:link w:val="a7"/>
    <w:uiPriority w:val="99"/>
    <w:semiHidden/>
    <w:rsid w:val="002F5129"/>
    <w:pPr>
      <w:widowControl w:val="0"/>
      <w:ind w:firstLine="900"/>
      <w:jc w:val="both"/>
    </w:pPr>
    <w:rPr>
      <w:rFonts w:ascii="Arial" w:eastAsia="Calibri" w:hAnsi="Arial" w:cs="Arial"/>
      <w:kern w:val="1"/>
      <w:sz w:val="24"/>
      <w:szCs w:val="24"/>
      <w:lang w:eastAsia="ru-RU"/>
    </w:rPr>
  </w:style>
  <w:style w:type="character" w:customStyle="1" w:styleId="a7">
    <w:name w:val="Основной текст с отступом Знак"/>
    <w:basedOn w:val="a0"/>
    <w:link w:val="a6"/>
    <w:uiPriority w:val="99"/>
    <w:semiHidden/>
    <w:rsid w:val="002F5129"/>
    <w:rPr>
      <w:rFonts w:ascii="Arial" w:hAnsi="Arial" w:cs="Arial"/>
      <w:kern w:val="1"/>
      <w:sz w:val="24"/>
      <w:szCs w:val="24"/>
    </w:rPr>
  </w:style>
  <w:style w:type="paragraph" w:customStyle="1" w:styleId="Standard">
    <w:name w:val="Standard"/>
    <w:uiPriority w:val="99"/>
    <w:rsid w:val="0021641A"/>
    <w:pPr>
      <w:widowControl w:val="0"/>
      <w:suppressAutoHyphens/>
      <w:textAlignment w:val="baseline"/>
    </w:pPr>
    <w:rPr>
      <w:rFonts w:ascii="Times New Roman" w:eastAsia="Times New Roman" w:hAnsi="Times New Roman"/>
      <w:kern w:val="1"/>
      <w:sz w:val="24"/>
      <w:szCs w:val="24"/>
      <w:lang w:val="de-DE" w:eastAsia="fa-IR" w:bidi="fa-IR"/>
    </w:rPr>
  </w:style>
  <w:style w:type="character" w:customStyle="1" w:styleId="60">
    <w:name w:val="Заголовок 6 Знак"/>
    <w:basedOn w:val="a0"/>
    <w:link w:val="6"/>
    <w:uiPriority w:val="9"/>
    <w:semiHidden/>
    <w:rsid w:val="00A44F85"/>
    <w:rPr>
      <w:rFonts w:asciiTheme="majorHAnsi" w:eastAsiaTheme="majorEastAsia" w:hAnsiTheme="majorHAnsi" w:cstheme="majorBidi"/>
      <w:i/>
      <w:iCs/>
      <w:color w:val="243F60" w:themeColor="accent1" w:themeShade="7F"/>
      <w:sz w:val="20"/>
      <w:szCs w:val="20"/>
      <w:lang w:eastAsia="ar-SA"/>
    </w:rPr>
  </w:style>
  <w:style w:type="paragraph" w:styleId="a8">
    <w:name w:val="header"/>
    <w:basedOn w:val="a"/>
    <w:link w:val="a9"/>
    <w:uiPriority w:val="99"/>
    <w:unhideWhenUsed/>
    <w:rsid w:val="003C5141"/>
    <w:pPr>
      <w:tabs>
        <w:tab w:val="center" w:pos="4677"/>
        <w:tab w:val="right" w:pos="9355"/>
      </w:tabs>
    </w:pPr>
  </w:style>
  <w:style w:type="character" w:customStyle="1" w:styleId="a9">
    <w:name w:val="Верхний колонтитул Знак"/>
    <w:basedOn w:val="a0"/>
    <w:link w:val="a8"/>
    <w:uiPriority w:val="99"/>
    <w:rsid w:val="003C5141"/>
    <w:rPr>
      <w:rFonts w:ascii="Times New Roman" w:eastAsia="Times New Roman" w:hAnsi="Times New Roman"/>
      <w:sz w:val="20"/>
      <w:szCs w:val="20"/>
      <w:lang w:eastAsia="ar-SA"/>
    </w:rPr>
  </w:style>
  <w:style w:type="paragraph" w:styleId="aa">
    <w:name w:val="footer"/>
    <w:basedOn w:val="a"/>
    <w:link w:val="ab"/>
    <w:uiPriority w:val="99"/>
    <w:unhideWhenUsed/>
    <w:rsid w:val="003C5141"/>
    <w:pPr>
      <w:tabs>
        <w:tab w:val="center" w:pos="4677"/>
        <w:tab w:val="right" w:pos="9355"/>
      </w:tabs>
    </w:pPr>
  </w:style>
  <w:style w:type="character" w:customStyle="1" w:styleId="ab">
    <w:name w:val="Нижний колонтитул Знак"/>
    <w:basedOn w:val="a0"/>
    <w:link w:val="aa"/>
    <w:uiPriority w:val="99"/>
    <w:rsid w:val="003C5141"/>
    <w:rPr>
      <w:rFonts w:ascii="Times New Roman" w:eastAsia="Times New Roman" w:hAnsi="Times New Roman"/>
      <w:sz w:val="20"/>
      <w:szCs w:val="20"/>
      <w:lang w:eastAsia="ar-SA"/>
    </w:rPr>
  </w:style>
  <w:style w:type="character" w:styleId="ac">
    <w:name w:val="Hyperlink"/>
    <w:uiPriority w:val="99"/>
    <w:semiHidden/>
    <w:unhideWhenUsed/>
    <w:rsid w:val="0011143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Inde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056B"/>
    <w:pPr>
      <w:suppressAutoHyphens/>
    </w:pPr>
    <w:rPr>
      <w:rFonts w:ascii="Times New Roman" w:eastAsia="Times New Roman" w:hAnsi="Times New Roman"/>
      <w:sz w:val="20"/>
      <w:szCs w:val="20"/>
      <w:lang w:eastAsia="ar-SA"/>
    </w:rPr>
  </w:style>
  <w:style w:type="paragraph" w:styleId="5">
    <w:name w:val="heading 5"/>
    <w:basedOn w:val="a"/>
    <w:next w:val="a"/>
    <w:link w:val="50"/>
    <w:uiPriority w:val="99"/>
    <w:qFormat/>
    <w:rsid w:val="0037056B"/>
    <w:pPr>
      <w:tabs>
        <w:tab w:val="num" w:pos="0"/>
      </w:tabs>
      <w:spacing w:before="240" w:after="60"/>
      <w:ind w:left="1008" w:hanging="1008"/>
      <w:outlineLvl w:val="4"/>
    </w:pPr>
    <w:rPr>
      <w:rFonts w:eastAsia="Calibri"/>
      <w:b/>
      <w:bCs/>
      <w:i/>
      <w:iCs/>
      <w:sz w:val="26"/>
      <w:szCs w:val="26"/>
    </w:rPr>
  </w:style>
  <w:style w:type="paragraph" w:styleId="6">
    <w:name w:val="heading 6"/>
    <w:basedOn w:val="a"/>
    <w:next w:val="a"/>
    <w:link w:val="60"/>
    <w:uiPriority w:val="9"/>
    <w:semiHidden/>
    <w:unhideWhenUsed/>
    <w:qFormat/>
    <w:rsid w:val="00A44F85"/>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9"/>
    <w:rsid w:val="0037056B"/>
    <w:rPr>
      <w:rFonts w:ascii="Times New Roman" w:hAnsi="Times New Roman" w:cs="Times New Roman"/>
      <w:b/>
      <w:bCs/>
      <w:i/>
      <w:iCs/>
      <w:sz w:val="26"/>
      <w:szCs w:val="26"/>
      <w:lang w:eastAsia="ar-SA" w:bidi="ar-SA"/>
    </w:rPr>
  </w:style>
  <w:style w:type="paragraph" w:styleId="a3">
    <w:name w:val="Balloon Text"/>
    <w:basedOn w:val="a"/>
    <w:link w:val="a4"/>
    <w:uiPriority w:val="99"/>
    <w:semiHidden/>
    <w:rsid w:val="0037056B"/>
    <w:rPr>
      <w:rFonts w:ascii="Tahoma" w:eastAsia="Calibri" w:hAnsi="Tahoma" w:cs="Tahoma"/>
      <w:sz w:val="16"/>
      <w:szCs w:val="16"/>
    </w:rPr>
  </w:style>
  <w:style w:type="character" w:customStyle="1" w:styleId="a4">
    <w:name w:val="Текст выноски Знак"/>
    <w:basedOn w:val="a0"/>
    <w:link w:val="a3"/>
    <w:uiPriority w:val="99"/>
    <w:semiHidden/>
    <w:rsid w:val="0037056B"/>
    <w:rPr>
      <w:rFonts w:ascii="Tahoma" w:hAnsi="Tahoma" w:cs="Tahoma"/>
      <w:sz w:val="16"/>
      <w:szCs w:val="16"/>
      <w:lang w:eastAsia="ar-SA" w:bidi="ar-SA"/>
    </w:rPr>
  </w:style>
  <w:style w:type="paragraph" w:styleId="a5">
    <w:name w:val="List Paragraph"/>
    <w:basedOn w:val="a"/>
    <w:uiPriority w:val="99"/>
    <w:qFormat/>
    <w:rsid w:val="002F5129"/>
    <w:pPr>
      <w:ind w:left="720"/>
    </w:pPr>
  </w:style>
  <w:style w:type="paragraph" w:styleId="a6">
    <w:name w:val="Body Text Indent"/>
    <w:basedOn w:val="a"/>
    <w:link w:val="a7"/>
    <w:uiPriority w:val="99"/>
    <w:semiHidden/>
    <w:rsid w:val="002F5129"/>
    <w:pPr>
      <w:widowControl w:val="0"/>
      <w:ind w:firstLine="900"/>
      <w:jc w:val="both"/>
    </w:pPr>
    <w:rPr>
      <w:rFonts w:ascii="Arial" w:eastAsia="Calibri" w:hAnsi="Arial" w:cs="Arial"/>
      <w:kern w:val="1"/>
      <w:sz w:val="24"/>
      <w:szCs w:val="24"/>
      <w:lang w:eastAsia="ru-RU"/>
    </w:rPr>
  </w:style>
  <w:style w:type="character" w:customStyle="1" w:styleId="a7">
    <w:name w:val="Основной текст с отступом Знак"/>
    <w:basedOn w:val="a0"/>
    <w:link w:val="a6"/>
    <w:uiPriority w:val="99"/>
    <w:semiHidden/>
    <w:rsid w:val="002F5129"/>
    <w:rPr>
      <w:rFonts w:ascii="Arial" w:hAnsi="Arial" w:cs="Arial"/>
      <w:kern w:val="1"/>
      <w:sz w:val="24"/>
      <w:szCs w:val="24"/>
    </w:rPr>
  </w:style>
  <w:style w:type="paragraph" w:customStyle="1" w:styleId="Standard">
    <w:name w:val="Standard"/>
    <w:uiPriority w:val="99"/>
    <w:rsid w:val="0021641A"/>
    <w:pPr>
      <w:widowControl w:val="0"/>
      <w:suppressAutoHyphens/>
      <w:textAlignment w:val="baseline"/>
    </w:pPr>
    <w:rPr>
      <w:rFonts w:ascii="Times New Roman" w:eastAsia="Times New Roman" w:hAnsi="Times New Roman"/>
      <w:kern w:val="1"/>
      <w:sz w:val="24"/>
      <w:szCs w:val="24"/>
      <w:lang w:val="de-DE" w:eastAsia="fa-IR" w:bidi="fa-IR"/>
    </w:rPr>
  </w:style>
  <w:style w:type="character" w:customStyle="1" w:styleId="60">
    <w:name w:val="Заголовок 6 Знак"/>
    <w:basedOn w:val="a0"/>
    <w:link w:val="6"/>
    <w:uiPriority w:val="9"/>
    <w:semiHidden/>
    <w:rsid w:val="00A44F85"/>
    <w:rPr>
      <w:rFonts w:asciiTheme="majorHAnsi" w:eastAsiaTheme="majorEastAsia" w:hAnsiTheme="majorHAnsi" w:cstheme="majorBidi"/>
      <w:i/>
      <w:iCs/>
      <w:color w:val="243F60" w:themeColor="accent1" w:themeShade="7F"/>
      <w:sz w:val="20"/>
      <w:szCs w:val="20"/>
      <w:lang w:eastAsia="ar-SA"/>
    </w:rPr>
  </w:style>
  <w:style w:type="paragraph" w:styleId="a8">
    <w:name w:val="header"/>
    <w:basedOn w:val="a"/>
    <w:link w:val="a9"/>
    <w:uiPriority w:val="99"/>
    <w:unhideWhenUsed/>
    <w:rsid w:val="003C5141"/>
    <w:pPr>
      <w:tabs>
        <w:tab w:val="center" w:pos="4677"/>
        <w:tab w:val="right" w:pos="9355"/>
      </w:tabs>
    </w:pPr>
  </w:style>
  <w:style w:type="character" w:customStyle="1" w:styleId="a9">
    <w:name w:val="Верхний колонтитул Знак"/>
    <w:basedOn w:val="a0"/>
    <w:link w:val="a8"/>
    <w:uiPriority w:val="99"/>
    <w:rsid w:val="003C5141"/>
    <w:rPr>
      <w:rFonts w:ascii="Times New Roman" w:eastAsia="Times New Roman" w:hAnsi="Times New Roman"/>
      <w:sz w:val="20"/>
      <w:szCs w:val="20"/>
      <w:lang w:eastAsia="ar-SA"/>
    </w:rPr>
  </w:style>
  <w:style w:type="paragraph" w:styleId="aa">
    <w:name w:val="footer"/>
    <w:basedOn w:val="a"/>
    <w:link w:val="ab"/>
    <w:uiPriority w:val="99"/>
    <w:unhideWhenUsed/>
    <w:rsid w:val="003C5141"/>
    <w:pPr>
      <w:tabs>
        <w:tab w:val="center" w:pos="4677"/>
        <w:tab w:val="right" w:pos="9355"/>
      </w:tabs>
    </w:pPr>
  </w:style>
  <w:style w:type="character" w:customStyle="1" w:styleId="ab">
    <w:name w:val="Нижний колонтитул Знак"/>
    <w:basedOn w:val="a0"/>
    <w:link w:val="aa"/>
    <w:uiPriority w:val="99"/>
    <w:rsid w:val="003C5141"/>
    <w:rPr>
      <w:rFonts w:ascii="Times New Roman" w:eastAsia="Times New Roman" w:hAnsi="Times New Roman"/>
      <w:sz w:val="20"/>
      <w:szCs w:val="20"/>
      <w:lang w:eastAsia="ar-SA"/>
    </w:rPr>
  </w:style>
  <w:style w:type="character" w:styleId="ac">
    <w:name w:val="Hyperlink"/>
    <w:uiPriority w:val="99"/>
    <w:semiHidden/>
    <w:unhideWhenUsed/>
    <w:rsid w:val="0011143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0087159">
      <w:bodyDiv w:val="1"/>
      <w:marLeft w:val="0"/>
      <w:marRight w:val="0"/>
      <w:marTop w:val="0"/>
      <w:marBottom w:val="0"/>
      <w:divBdr>
        <w:top w:val="none" w:sz="0" w:space="0" w:color="auto"/>
        <w:left w:val="none" w:sz="0" w:space="0" w:color="auto"/>
        <w:bottom w:val="none" w:sz="0" w:space="0" w:color="auto"/>
        <w:right w:val="none" w:sz="0" w:space="0" w:color="auto"/>
      </w:divBdr>
    </w:div>
    <w:div w:id="1411274062">
      <w:bodyDiv w:val="1"/>
      <w:marLeft w:val="0"/>
      <w:marRight w:val="0"/>
      <w:marTop w:val="0"/>
      <w:marBottom w:val="0"/>
      <w:divBdr>
        <w:top w:val="none" w:sz="0" w:space="0" w:color="auto"/>
        <w:left w:val="none" w:sz="0" w:space="0" w:color="auto"/>
        <w:bottom w:val="none" w:sz="0" w:space="0" w:color="auto"/>
        <w:right w:val="none" w:sz="0" w:space="0" w:color="auto"/>
      </w:divBdr>
    </w:div>
    <w:div w:id="1819834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adm.ugorsk.ru/about/gospolnomochiya/opeka-i-popechitelstvo/" TargetMode="External"/><Relationship Id="rId18" Type="http://schemas.openxmlformats.org/officeDocument/2006/relationships/hyperlink" Target="file:///S:\&#1054;&#1058;&#1044;&#1045;&#1051;%20&#1076;&#1086;&#1082;&#1091;&#1084;&#1077;&#1085;&#1090;&#1072;&#1094;&#1080;&#1086;&#1085;&#1085;&#1086;&#1075;&#1086;%20&#1080;%20&#1072;&#1088;&#1093;&#1080;&#1074;&#1085;&#1086;&#1075;&#1086;%20&#1086;&#1073;&#1077;&#1089;&#1087;&#1077;&#1095;&#1077;&#1085;&#1080;&#1103;\&#1042;%20&#1055;&#1045;&#1063;&#1040;&#1058;&#1068;\&#1059;&#1057;&#1055;\&#1072;&#1076;&#1084;&#1088;&#1077;&#1075;&#1083;&#1072;&#1084;&#1077;&#1085;&#1090;%20&#1087;&#1088;&#1086;&#1077;&#1082;&#1090;%20&#1054;&#1058;&#1044;&#1067;&#1061;%202021%20(1)&#1089;%20&#1076;&#1086;&#1087;&#1086;&#1083;&#1085;&#1077;&#1085;&#1080;&#1103;&#1084;&#1080;.doc" TargetMode="External"/><Relationship Id="rId3" Type="http://schemas.microsoft.com/office/2007/relationships/stylesWithEffects" Target="stylesWithEffect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adm.ugorsk.ru/about/gospolnomochiya/zags/" TargetMode="External"/><Relationship Id="rId17" Type="http://schemas.openxmlformats.org/officeDocument/2006/relationships/hyperlink" Target="file:///S:\&#1054;&#1058;&#1044;&#1045;&#1051;%20&#1076;&#1086;&#1082;&#1091;&#1084;&#1077;&#1085;&#1090;&#1072;&#1094;&#1080;&#1086;&#1085;&#1085;&#1086;&#1075;&#1086;%20&#1080;%20&#1072;&#1088;&#1093;&#1080;&#1074;&#1085;&#1086;&#1075;&#1086;%20&#1086;&#1073;&#1077;&#1089;&#1087;&#1077;&#1095;&#1077;&#1085;&#1080;&#1103;\&#1042;%20&#1055;&#1045;&#1063;&#1040;&#1058;&#1068;\&#1059;&#1057;&#1055;\&#1072;&#1076;&#1084;&#1088;&#1077;&#1075;&#1083;&#1072;&#1084;&#1077;&#1085;&#1090;%20&#1087;&#1088;&#1086;&#1077;&#1082;&#1090;%20&#1054;&#1058;&#1044;&#1067;&#1061;%202021%20(1)&#1089;%20&#1076;&#1086;&#1087;&#1086;&#1083;&#1085;&#1077;&#1085;&#1080;&#1103;&#1084;&#1080;.doc" TargetMode="External"/><Relationship Id="rId2" Type="http://schemas.openxmlformats.org/officeDocument/2006/relationships/styles" Target="styles.xml"/><Relationship Id="rId16" Type="http://schemas.openxmlformats.org/officeDocument/2006/relationships/hyperlink" Target="http://zakon.scli.ru/ru/legal_texts/all/extended/index.php?do4=document&amp;id4=bba0bfb1-06c7-4e50-a8d3-fe1045784bf1" TargetMode="External"/><Relationship Id="rId20" Type="http://schemas.openxmlformats.org/officeDocument/2006/relationships/hyperlink" Target="consultantplus://offline/ref=E3FCD9FEBE25C71E2251F825459077DF9E7B06C7F5B18BD9ABB24E808BF33EC5420AF7E4FBC5E26696F0BA21Z9lCE"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ucgb.ru/" TargetMode="External"/><Relationship Id="rId5" Type="http://schemas.openxmlformats.org/officeDocument/2006/relationships/webSettings" Target="webSettings.xml"/><Relationship Id="rId15" Type="http://schemas.openxmlformats.org/officeDocument/2006/relationships/hyperlink" Target="http://zakon.scli.ru/ru/legal_texts/all/extended/index.php?do4=document&amp;id4=bba0bfb1-06c7-4e50-a8d3-fe1045784bf1" TargetMode="External"/><Relationship Id="rId23" Type="http://schemas.openxmlformats.org/officeDocument/2006/relationships/theme" Target="theme/theme1.xml"/><Relationship Id="rId10" Type="http://schemas.openxmlformats.org/officeDocument/2006/relationships/hyperlink" Target="https://86.&#1084;&#1074;&#1076;.&#1088;&#1092;/ms" TargetMode="External"/><Relationship Id="rId19" Type="http://schemas.openxmlformats.org/officeDocument/2006/relationships/hyperlink" Target="file:///S:\&#1054;&#1058;&#1044;&#1045;&#1051;%20&#1076;&#1086;&#1082;&#1091;&#1084;&#1077;&#1085;&#1090;&#1072;&#1094;&#1080;&#1086;&#1085;&#1085;&#1086;&#1075;&#1086;%20&#1080;%20&#1072;&#1088;&#1093;&#1080;&#1074;&#1085;&#1086;&#1075;&#1086;%20&#1086;&#1073;&#1077;&#1089;&#1087;&#1077;&#1095;&#1077;&#1085;&#1080;&#1103;\&#1042;%20&#1055;&#1045;&#1063;&#1040;&#1058;&#1068;\&#1059;&#1057;&#1055;\&#1072;&#1076;&#1084;&#1088;&#1077;&#1075;&#1083;&#1072;&#1084;&#1077;&#1085;&#1090;%20&#1087;&#1088;&#1086;&#1077;&#1082;&#1090;%20&#1054;&#1058;&#1044;&#1067;&#1061;%202021%20(1)&#1089;%20&#1076;&#1086;&#1087;&#1086;&#1083;&#1085;&#1077;&#1085;&#1080;&#1103;&#1084;&#1080;.doc" TargetMode="External"/><Relationship Id="rId4" Type="http://schemas.openxmlformats.org/officeDocument/2006/relationships/settings" Target="settings.xml"/><Relationship Id="rId9" Type="http://schemas.openxmlformats.org/officeDocument/2006/relationships/hyperlink" Target="http://www.gosuslugi.ru" TargetMode="External"/><Relationship Id="rId14" Type="http://schemas.openxmlformats.org/officeDocument/2006/relationships/hyperlink" Target="https://mfc.admhmao.ru/"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29</Pages>
  <Words>6069</Words>
  <Characters>50149</Characters>
  <Application>Microsoft Office Word</Application>
  <DocSecurity>0</DocSecurity>
  <Lines>417</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AU</Company>
  <LinksUpToDate>false</LinksUpToDate>
  <CharactersWithSpaces>56106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Сахиуллина Рафина Курбангалеевна</cp:lastModifiedBy>
  <cp:revision>19</cp:revision>
  <cp:lastPrinted>2021-03-23T09:11:00Z</cp:lastPrinted>
  <dcterms:created xsi:type="dcterms:W3CDTF">2019-08-02T09:29:00Z</dcterms:created>
  <dcterms:modified xsi:type="dcterms:W3CDTF">2021-03-23T09:11:00Z</dcterms:modified>
</cp:coreProperties>
</file>