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E7" w:rsidRDefault="00157CE7" w:rsidP="00157CE7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157CE7" w:rsidRDefault="00157CE7" w:rsidP="00157CE7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57CE7" w:rsidRDefault="00157CE7" w:rsidP="00157CE7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57CE7" w:rsidRDefault="00157CE7" w:rsidP="00157CE7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157CE7" w:rsidRDefault="00157CE7" w:rsidP="00157CE7">
      <w:pPr>
        <w:rPr>
          <w:sz w:val="24"/>
          <w:szCs w:val="24"/>
        </w:rPr>
      </w:pPr>
    </w:p>
    <w:p w:rsidR="00157CE7" w:rsidRDefault="00157CE7" w:rsidP="00157CE7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«14» января 2021 г.                                                                                             № 0187300005820000455-3</w:t>
      </w:r>
    </w:p>
    <w:p w:rsidR="00157CE7" w:rsidRDefault="00157CE7" w:rsidP="00157CE7">
      <w:pPr>
        <w:jc w:val="both"/>
        <w:rPr>
          <w:rFonts w:ascii="PT Astra Serif" w:hAnsi="PT Astra Serif"/>
          <w:sz w:val="24"/>
        </w:rPr>
      </w:pPr>
    </w:p>
    <w:p w:rsidR="00157CE7" w:rsidRPr="00CB035C" w:rsidRDefault="00157CE7" w:rsidP="00157CE7">
      <w:pPr>
        <w:tabs>
          <w:tab w:val="left" w:pos="0"/>
        </w:tabs>
        <w:jc w:val="both"/>
        <w:rPr>
          <w:sz w:val="24"/>
          <w:szCs w:val="24"/>
        </w:rPr>
      </w:pPr>
      <w:r w:rsidRPr="00CB035C">
        <w:rPr>
          <w:sz w:val="24"/>
          <w:szCs w:val="24"/>
        </w:rPr>
        <w:t xml:space="preserve">ПРИСУТСТВОВАЛИ: </w:t>
      </w:r>
    </w:p>
    <w:p w:rsidR="00157CE7" w:rsidRPr="00CB035C" w:rsidRDefault="00157CE7" w:rsidP="00157CE7">
      <w:pPr>
        <w:tabs>
          <w:tab w:val="left" w:pos="0"/>
        </w:tabs>
        <w:ind w:right="142"/>
        <w:jc w:val="both"/>
        <w:rPr>
          <w:sz w:val="24"/>
          <w:szCs w:val="24"/>
        </w:rPr>
      </w:pPr>
      <w:r w:rsidRPr="00CB035C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B035C">
        <w:rPr>
          <w:sz w:val="24"/>
          <w:szCs w:val="24"/>
        </w:rPr>
        <w:t>Югорска</w:t>
      </w:r>
      <w:proofErr w:type="spellEnd"/>
      <w:r w:rsidRPr="00CB035C">
        <w:rPr>
          <w:sz w:val="24"/>
          <w:szCs w:val="24"/>
        </w:rPr>
        <w:t xml:space="preserve"> (далее - комиссия) в следующем  составе:</w:t>
      </w:r>
    </w:p>
    <w:p w:rsidR="00157CE7" w:rsidRPr="00CB035C" w:rsidRDefault="00157CE7" w:rsidP="00157CE7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z w:val="24"/>
          <w:szCs w:val="24"/>
        </w:rPr>
      </w:pPr>
      <w:r w:rsidRPr="00CB035C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157CE7" w:rsidRPr="00CB035C" w:rsidRDefault="00157CE7" w:rsidP="00157CE7">
      <w:pPr>
        <w:tabs>
          <w:tab w:val="left" w:pos="0"/>
          <w:tab w:val="left" w:pos="426"/>
          <w:tab w:val="left" w:pos="851"/>
        </w:tabs>
        <w:ind w:right="-1"/>
        <w:rPr>
          <w:sz w:val="24"/>
          <w:szCs w:val="24"/>
        </w:rPr>
      </w:pPr>
      <w:r w:rsidRPr="00CB035C">
        <w:rPr>
          <w:sz w:val="24"/>
          <w:szCs w:val="24"/>
        </w:rPr>
        <w:t>Члены комиссии:</w:t>
      </w:r>
    </w:p>
    <w:p w:rsidR="00157CE7" w:rsidRPr="00CB035C" w:rsidRDefault="00157CE7" w:rsidP="00157CE7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CB035C">
        <w:rPr>
          <w:spacing w:val="-6"/>
          <w:sz w:val="24"/>
          <w:szCs w:val="24"/>
        </w:rPr>
        <w:t xml:space="preserve">В.А. Климин – председатель Думы города </w:t>
      </w:r>
      <w:proofErr w:type="spellStart"/>
      <w:r w:rsidRPr="00CB035C">
        <w:rPr>
          <w:spacing w:val="-6"/>
          <w:sz w:val="24"/>
          <w:szCs w:val="24"/>
        </w:rPr>
        <w:t>Югорска</w:t>
      </w:r>
      <w:proofErr w:type="spellEnd"/>
      <w:r w:rsidRPr="00CB035C">
        <w:rPr>
          <w:spacing w:val="-6"/>
          <w:sz w:val="24"/>
          <w:szCs w:val="24"/>
        </w:rPr>
        <w:t>;</w:t>
      </w:r>
    </w:p>
    <w:p w:rsidR="00157CE7" w:rsidRPr="00CB035C" w:rsidRDefault="00157CE7" w:rsidP="00157CE7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CB035C">
        <w:rPr>
          <w:spacing w:val="-6"/>
          <w:sz w:val="24"/>
          <w:szCs w:val="24"/>
        </w:rPr>
        <w:t xml:space="preserve">Т.И. </w:t>
      </w:r>
      <w:proofErr w:type="spellStart"/>
      <w:r w:rsidRPr="00CB035C">
        <w:rPr>
          <w:spacing w:val="-6"/>
          <w:sz w:val="24"/>
          <w:szCs w:val="24"/>
        </w:rPr>
        <w:t>Долгодворова</w:t>
      </w:r>
      <w:proofErr w:type="spellEnd"/>
      <w:r w:rsidRPr="00CB035C">
        <w:rPr>
          <w:spacing w:val="-6"/>
          <w:sz w:val="24"/>
          <w:szCs w:val="24"/>
        </w:rPr>
        <w:t xml:space="preserve"> - заместитель главы города </w:t>
      </w:r>
      <w:proofErr w:type="spellStart"/>
      <w:r w:rsidRPr="00CB035C">
        <w:rPr>
          <w:spacing w:val="-6"/>
          <w:sz w:val="24"/>
          <w:szCs w:val="24"/>
        </w:rPr>
        <w:t>Югорска</w:t>
      </w:r>
      <w:proofErr w:type="spellEnd"/>
      <w:r w:rsidRPr="00CB035C">
        <w:rPr>
          <w:spacing w:val="-6"/>
          <w:sz w:val="24"/>
          <w:szCs w:val="24"/>
        </w:rPr>
        <w:t>;</w:t>
      </w:r>
    </w:p>
    <w:p w:rsidR="00157CE7" w:rsidRPr="00CB035C" w:rsidRDefault="00157CE7" w:rsidP="00157CE7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CB035C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CB035C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CB035C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CB035C">
        <w:rPr>
          <w:rFonts w:ascii="PT Astra Serif" w:hAnsi="PT Astra Serif"/>
          <w:sz w:val="24"/>
          <w:szCs w:val="24"/>
        </w:rPr>
        <w:t>Югорска</w:t>
      </w:r>
      <w:proofErr w:type="spellEnd"/>
      <w:r w:rsidRPr="00CB035C">
        <w:rPr>
          <w:rFonts w:ascii="PT Astra Serif" w:hAnsi="PT Astra Serif"/>
          <w:sz w:val="24"/>
          <w:szCs w:val="24"/>
        </w:rPr>
        <w:t>;</w:t>
      </w:r>
    </w:p>
    <w:p w:rsidR="00157CE7" w:rsidRPr="00CB035C" w:rsidRDefault="00157CE7" w:rsidP="00157CE7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CB035C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B035C">
        <w:rPr>
          <w:spacing w:val="-6"/>
          <w:sz w:val="24"/>
          <w:szCs w:val="24"/>
        </w:rPr>
        <w:t>Югорска</w:t>
      </w:r>
      <w:proofErr w:type="spellEnd"/>
      <w:r w:rsidRPr="00CB035C">
        <w:rPr>
          <w:spacing w:val="-6"/>
          <w:sz w:val="24"/>
          <w:szCs w:val="24"/>
        </w:rPr>
        <w:t>;</w:t>
      </w:r>
    </w:p>
    <w:p w:rsidR="00157CE7" w:rsidRPr="00CB035C" w:rsidRDefault="00157CE7" w:rsidP="00157CE7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CB035C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B035C">
        <w:rPr>
          <w:spacing w:val="-6"/>
          <w:sz w:val="24"/>
          <w:szCs w:val="24"/>
        </w:rPr>
        <w:t>Югорска</w:t>
      </w:r>
      <w:proofErr w:type="spellEnd"/>
      <w:r w:rsidRPr="00CB035C">
        <w:rPr>
          <w:spacing w:val="-6"/>
          <w:sz w:val="24"/>
          <w:szCs w:val="24"/>
        </w:rPr>
        <w:t>.</w:t>
      </w:r>
    </w:p>
    <w:p w:rsidR="00157CE7" w:rsidRPr="00CB035C" w:rsidRDefault="00157CE7" w:rsidP="00157CE7">
      <w:pPr>
        <w:jc w:val="both"/>
        <w:rPr>
          <w:sz w:val="24"/>
          <w:szCs w:val="24"/>
        </w:rPr>
      </w:pPr>
      <w:r w:rsidRPr="00CB035C">
        <w:rPr>
          <w:sz w:val="24"/>
          <w:szCs w:val="24"/>
        </w:rPr>
        <w:t>Всего присутствовали 6 членов комиссии из 8.</w:t>
      </w:r>
    </w:p>
    <w:p w:rsidR="00157CE7" w:rsidRPr="009A7DB0" w:rsidRDefault="00157CE7" w:rsidP="00157CE7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CB035C">
        <w:rPr>
          <w:rFonts w:ascii="PT Astra Serif" w:hAnsi="PT Astra Serif"/>
          <w:sz w:val="24"/>
          <w:szCs w:val="24"/>
        </w:rPr>
        <w:t>Представитель заказчика:</w:t>
      </w:r>
      <w:r w:rsidRPr="00CB035C">
        <w:rPr>
          <w:rFonts w:ascii="PT Astra Serif" w:hAnsi="PT Astra Serif"/>
        </w:rPr>
        <w:t xml:space="preserve">  </w:t>
      </w:r>
      <w:r w:rsidRPr="00CB035C">
        <w:rPr>
          <w:rFonts w:ascii="PT Astra Serif" w:hAnsi="PT Astra Serif"/>
          <w:sz w:val="24"/>
          <w:szCs w:val="24"/>
        </w:rPr>
        <w:t>Соболева Евгения Владимировна</w:t>
      </w:r>
      <w:r w:rsidRPr="009A7DB0">
        <w:rPr>
          <w:rFonts w:ascii="PT Astra Serif" w:hAnsi="PT Astra Serif"/>
          <w:sz w:val="24"/>
          <w:szCs w:val="24"/>
        </w:rPr>
        <w:t>, бухгалтер</w:t>
      </w:r>
      <w:r w:rsidRPr="009A7DB0">
        <w:rPr>
          <w:rFonts w:ascii="PT Astra Serif" w:hAnsi="PT Astra Serif"/>
          <w:bCs/>
          <w:sz w:val="24"/>
          <w:szCs w:val="24"/>
        </w:rPr>
        <w:t xml:space="preserve"> муниципального бюджетного общеобразовательного  учреждения «Лицей им. Г. Ф. Атякшева».</w:t>
      </w:r>
    </w:p>
    <w:p w:rsidR="00157CE7" w:rsidRDefault="00157CE7" w:rsidP="00157CE7">
      <w:pPr>
        <w:jc w:val="both"/>
      </w:pPr>
      <w:r w:rsidRPr="009A7DB0">
        <w:rPr>
          <w:rFonts w:ascii="PT Astra Serif" w:hAnsi="PT Astra Serif"/>
          <w:sz w:val="24"/>
          <w:szCs w:val="24"/>
        </w:rPr>
        <w:t>1</w:t>
      </w:r>
      <w:r w:rsidRPr="004575F9">
        <w:rPr>
          <w:rFonts w:ascii="PT Astra Serif" w:hAnsi="PT Astra Serif"/>
          <w:sz w:val="24"/>
          <w:szCs w:val="24"/>
        </w:rPr>
        <w:t>.Наименование аукциона: аукцион в электронной форме № 01873000058200004</w:t>
      </w:r>
      <w:r>
        <w:rPr>
          <w:rFonts w:ascii="PT Astra Serif" w:hAnsi="PT Astra Serif"/>
          <w:sz w:val="24"/>
          <w:szCs w:val="24"/>
        </w:rPr>
        <w:t>55</w:t>
      </w:r>
      <w:r w:rsidRPr="004575F9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</w:t>
      </w:r>
      <w:r w:rsidRPr="00B818DD">
        <w:rPr>
          <w:rFonts w:ascii="PT Astra Serif" w:hAnsi="PT Astra Serif"/>
          <w:sz w:val="24"/>
          <w:szCs w:val="24"/>
        </w:rPr>
        <w:t>ориентированных некоммерческих организации на право заключения гражданско-правового договора на оказание услуг по техническому обслуживанию инженерных систем и сетей теплоснабжения, водоснабжения и водоотведения.</w:t>
      </w:r>
    </w:p>
    <w:p w:rsidR="00157CE7" w:rsidRPr="00B818DD" w:rsidRDefault="00157CE7" w:rsidP="00157CE7">
      <w:pPr>
        <w:jc w:val="both"/>
        <w:rPr>
          <w:rFonts w:ascii="PT Astra Serif" w:hAnsi="PT Astra Serif"/>
          <w:sz w:val="24"/>
          <w:szCs w:val="24"/>
        </w:rPr>
      </w:pPr>
      <w:r w:rsidRPr="00D15AD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15AD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D15AD7">
        <w:rPr>
          <w:rFonts w:ascii="PT Astra Serif" w:hAnsi="PT Astra Serif"/>
          <w:sz w:val="24"/>
          <w:szCs w:val="24"/>
        </w:rPr>
        <w:t xml:space="preserve">, код аукциона </w:t>
      </w:r>
      <w:r w:rsidRPr="00B818DD">
        <w:rPr>
          <w:rFonts w:ascii="PT Astra Serif" w:hAnsi="PT Astra Serif"/>
          <w:sz w:val="24"/>
          <w:szCs w:val="24"/>
        </w:rPr>
        <w:t xml:space="preserve">0187300005820000455. </w:t>
      </w:r>
    </w:p>
    <w:p w:rsidR="00157CE7" w:rsidRPr="00B818DD" w:rsidRDefault="00157CE7" w:rsidP="00157CE7">
      <w:pPr>
        <w:jc w:val="both"/>
        <w:rPr>
          <w:rFonts w:ascii="PT Astra Serif" w:hAnsi="PT Astra Serif"/>
          <w:sz w:val="24"/>
          <w:szCs w:val="24"/>
        </w:rPr>
      </w:pPr>
      <w:r w:rsidRPr="00B818DD">
        <w:rPr>
          <w:rFonts w:ascii="PT Astra Serif" w:hAnsi="PT Astra Serif"/>
          <w:sz w:val="24"/>
          <w:szCs w:val="24"/>
        </w:rPr>
        <w:t>Идентификационный код закупки: 203862200263286220100100950013700244.</w:t>
      </w:r>
    </w:p>
    <w:p w:rsidR="00157CE7" w:rsidRPr="009A7DB0" w:rsidRDefault="00157CE7" w:rsidP="00157CE7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9A7DB0">
        <w:rPr>
          <w:rFonts w:ascii="PT Astra Serif" w:hAnsi="PT Astra Serif"/>
          <w:sz w:val="24"/>
          <w:szCs w:val="24"/>
        </w:rPr>
        <w:t xml:space="preserve">2. Заказчик: </w:t>
      </w:r>
      <w:r w:rsidRPr="009A7DB0">
        <w:rPr>
          <w:rFonts w:ascii="PT Astra Serif" w:hAnsi="PT Astra Serif"/>
          <w:bCs/>
          <w:sz w:val="24"/>
          <w:szCs w:val="24"/>
        </w:rPr>
        <w:t>Муниципальное бюджетное общеобразовательное  учреждение «Лицей им. Г. Ф. Атякшева».</w:t>
      </w:r>
      <w:r w:rsidRPr="009A7DB0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9A7DB0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 г. </w:t>
      </w:r>
      <w:proofErr w:type="spellStart"/>
      <w:r w:rsidRPr="009A7DB0">
        <w:rPr>
          <w:rFonts w:ascii="PT Astra Serif" w:hAnsi="PT Astra Serif"/>
          <w:sz w:val="24"/>
          <w:szCs w:val="24"/>
        </w:rPr>
        <w:t>Югорск</w:t>
      </w:r>
      <w:proofErr w:type="spellEnd"/>
      <w:r w:rsidRPr="009A7DB0">
        <w:rPr>
          <w:rFonts w:ascii="PT Astra Serif" w:hAnsi="PT Astra Serif"/>
          <w:sz w:val="24"/>
          <w:szCs w:val="24"/>
        </w:rPr>
        <w:t>, ул. Ленина, д.24.</w:t>
      </w:r>
      <w:proofErr w:type="gramEnd"/>
    </w:p>
    <w:p w:rsidR="00157CE7" w:rsidRPr="00AA5E3E" w:rsidRDefault="00157CE7" w:rsidP="00157CE7">
      <w:pPr>
        <w:jc w:val="both"/>
        <w:rPr>
          <w:rFonts w:ascii="PT Astra Serif" w:hAnsi="PT Astra Serif"/>
          <w:sz w:val="24"/>
          <w:szCs w:val="24"/>
        </w:rPr>
      </w:pPr>
      <w:r w:rsidRPr="009A7DB0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12 января 2021 года, по </w:t>
      </w:r>
      <w:r w:rsidRPr="00AA5E3E">
        <w:rPr>
          <w:rFonts w:ascii="PT Astra Serif" w:hAnsi="PT Astra Serif"/>
          <w:sz w:val="24"/>
          <w:szCs w:val="24"/>
        </w:rPr>
        <w:t xml:space="preserve">адресу: ул. 40 лет Победы, 11, г. </w:t>
      </w:r>
      <w:proofErr w:type="spellStart"/>
      <w:r w:rsidRPr="00AA5E3E">
        <w:rPr>
          <w:rFonts w:ascii="PT Astra Serif" w:hAnsi="PT Astra Serif"/>
          <w:sz w:val="24"/>
          <w:szCs w:val="24"/>
        </w:rPr>
        <w:t>Югорск</w:t>
      </w:r>
      <w:proofErr w:type="spellEnd"/>
      <w:r w:rsidRPr="00AA5E3E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157CE7" w:rsidRDefault="00157CE7" w:rsidP="00157CE7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13.01.2021 комиссией была рассмотрена вторая часть заявки следующего участника аукциона в электронной форме: </w:t>
      </w:r>
    </w:p>
    <w:p w:rsidR="00BD089D" w:rsidRDefault="00BD089D" w:rsidP="00157CE7">
      <w:pPr>
        <w:jc w:val="both"/>
        <w:rPr>
          <w:sz w:val="24"/>
        </w:rPr>
      </w:pP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8"/>
        <w:gridCol w:w="6661"/>
        <w:gridCol w:w="1984"/>
      </w:tblGrid>
      <w:tr w:rsidR="00157CE7" w:rsidTr="00157CE7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CE7" w:rsidRPr="00762C32" w:rsidRDefault="00157CE7" w:rsidP="007F4DA4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CE7" w:rsidRDefault="00157CE7" w:rsidP="007F4DA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CE7" w:rsidRDefault="00157CE7" w:rsidP="007F4DA4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CE7" w:rsidRDefault="00157CE7" w:rsidP="007F4DA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157CE7" w:rsidTr="00157CE7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CE7" w:rsidRPr="00157CE7" w:rsidRDefault="00157CE7" w:rsidP="007F4DA4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157CE7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CE7" w:rsidRPr="00157CE7" w:rsidRDefault="00157CE7" w:rsidP="00157CE7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157CE7">
              <w:rPr>
                <w:rFonts w:ascii="PT Astra Serif" w:hAnsi="PT Astra Serif"/>
                <w:sz w:val="22"/>
                <w:szCs w:val="22"/>
              </w:rPr>
              <w:t>155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10"/>
              <w:gridCol w:w="4419"/>
            </w:tblGrid>
            <w:tr w:rsidR="00157CE7" w:rsidRPr="00157CE7" w:rsidTr="007F4DA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57CE7" w:rsidRPr="00157CE7" w:rsidRDefault="00157CE7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57CE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57CE7" w:rsidRPr="00157CE7" w:rsidRDefault="00157CE7" w:rsidP="00157CE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57CE7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ОБЩЕСТВО С ОГРАНИЧЕННОЙ ОТВЕТСТВЕННОСТЬЮ "ЭКСПРЕСС-СВЯЗЬ"</w:t>
                  </w:r>
                </w:p>
              </w:tc>
            </w:tr>
            <w:tr w:rsidR="00157CE7" w:rsidRPr="00157CE7" w:rsidTr="007F4DA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57CE7" w:rsidRPr="00157CE7" w:rsidRDefault="00157CE7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57CE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57CE7" w:rsidRPr="00157CE7" w:rsidRDefault="00157CE7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57CE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22.08.2019</w:t>
                  </w:r>
                </w:p>
              </w:tc>
            </w:tr>
            <w:tr w:rsidR="00157CE7" w:rsidRPr="00157CE7" w:rsidTr="007F4DA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57CE7" w:rsidRPr="00157CE7" w:rsidRDefault="00157CE7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57CE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57CE7" w:rsidRPr="00157CE7" w:rsidRDefault="00157CE7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57CE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197010.00</w:t>
                  </w:r>
                </w:p>
              </w:tc>
            </w:tr>
            <w:tr w:rsidR="00157CE7" w:rsidRPr="00157CE7" w:rsidTr="007F4DA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57CE7" w:rsidRPr="00157CE7" w:rsidRDefault="00157CE7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57CE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57CE7" w:rsidRPr="00157CE7" w:rsidRDefault="00157CE7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57CE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8622023939</w:t>
                  </w:r>
                </w:p>
              </w:tc>
            </w:tr>
            <w:tr w:rsidR="00157CE7" w:rsidRPr="00157CE7" w:rsidTr="007F4DA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57CE7" w:rsidRPr="00157CE7" w:rsidRDefault="00157CE7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57CE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57CE7" w:rsidRPr="00157CE7" w:rsidRDefault="00157CE7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57CE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862201001</w:t>
                  </w:r>
                </w:p>
              </w:tc>
            </w:tr>
            <w:tr w:rsidR="00157CE7" w:rsidRPr="00157CE7" w:rsidTr="007F4DA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57CE7" w:rsidRPr="00157CE7" w:rsidRDefault="00157CE7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57CE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57CE7" w:rsidRPr="00157CE7" w:rsidRDefault="00157CE7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57CE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628260, АО ХАНТЫ-МАНСИЙСКИЙ АВТОНОМНЫЙ ОКРУГ - ЮГРА, Г ЮГОРСК, УЛ МЕНДЕЛЕЕВА, ДОМ 55, ПОМ 1</w:t>
                  </w:r>
                </w:p>
              </w:tc>
            </w:tr>
            <w:tr w:rsidR="00157CE7" w:rsidRPr="00157CE7" w:rsidTr="007F4DA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57CE7" w:rsidRPr="00157CE7" w:rsidRDefault="00157CE7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57CE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57CE7" w:rsidRPr="00157CE7" w:rsidRDefault="00157CE7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57CE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628260, АО ХАНТЫ-МАНСИЙСКИЙ АВТОНОМНЫЙ ОКРУГ - ЮГРА, Г ЮГОРСК, УЛ ЖЕЛЕЗНОДОРОЖНАЯ, ДОМ 53 А, ОФИС 103</w:t>
                  </w:r>
                </w:p>
              </w:tc>
            </w:tr>
            <w:tr w:rsidR="00157CE7" w:rsidRPr="00157CE7" w:rsidTr="007F4DA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57CE7" w:rsidRPr="00157CE7" w:rsidRDefault="00157CE7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57CE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57CE7" w:rsidRPr="00157CE7" w:rsidRDefault="00157CE7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57CE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79227607724</w:t>
                  </w:r>
                </w:p>
              </w:tc>
            </w:tr>
          </w:tbl>
          <w:p w:rsidR="00157CE7" w:rsidRPr="00157CE7" w:rsidRDefault="00157CE7" w:rsidP="007F4DA4">
            <w:pPr>
              <w:jc w:val="both"/>
              <w:rPr>
                <w:rStyle w:val="textspanview"/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CE7" w:rsidRPr="00157CE7" w:rsidRDefault="00157CE7" w:rsidP="007F4DA4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157CE7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197010.00</w:t>
            </w:r>
          </w:p>
        </w:tc>
      </w:tr>
    </w:tbl>
    <w:p w:rsidR="00157CE7" w:rsidRDefault="00157CE7" w:rsidP="00157CE7">
      <w:pPr>
        <w:suppressAutoHyphens/>
        <w:ind w:left="-142"/>
        <w:jc w:val="both"/>
        <w:rPr>
          <w:sz w:val="24"/>
        </w:rPr>
      </w:pPr>
    </w:p>
    <w:p w:rsidR="00157CE7" w:rsidRDefault="00157CE7" w:rsidP="00157CE7">
      <w:pPr>
        <w:suppressAutoHyphens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157CE7" w:rsidRDefault="00157CE7" w:rsidP="00157CE7">
      <w:pPr>
        <w:suppressAutoHyphens/>
        <w:jc w:val="both"/>
        <w:rPr>
          <w:bCs/>
          <w:sz w:val="24"/>
          <w:szCs w:val="24"/>
        </w:rPr>
      </w:pPr>
      <w:r w:rsidRPr="00157CE7">
        <w:rPr>
          <w:sz w:val="24"/>
        </w:rPr>
        <w:t xml:space="preserve">- </w:t>
      </w:r>
      <w:r w:rsidRPr="00157CE7">
        <w:rPr>
          <w:rFonts w:ascii="PT Astra Serif" w:eastAsia="Calibri" w:hAnsi="PT Astra Serif" w:cs="Calibri"/>
          <w:bCs/>
          <w:color w:val="000000"/>
          <w:sz w:val="22"/>
          <w:szCs w:val="22"/>
        </w:rPr>
        <w:t>ОБЩЕСТВО С ОГРАНИЧЕННОЙ ОТВЕТСТВЕННОСТЬЮ "ЭКСПРЕСС-СВЯЗЬ"</w:t>
      </w:r>
      <w:r w:rsidRPr="00157CE7">
        <w:rPr>
          <w:bCs/>
          <w:sz w:val="24"/>
          <w:szCs w:val="24"/>
        </w:rPr>
        <w:t>.</w:t>
      </w:r>
    </w:p>
    <w:p w:rsidR="00BD089D" w:rsidRPr="00157CE7" w:rsidRDefault="00BD089D" w:rsidP="00157CE7">
      <w:pPr>
        <w:suppressAutoHyphens/>
        <w:jc w:val="both"/>
        <w:rPr>
          <w:bCs/>
          <w:sz w:val="24"/>
          <w:szCs w:val="24"/>
        </w:rPr>
      </w:pPr>
    </w:p>
    <w:p w:rsidR="00157CE7" w:rsidRDefault="00157CE7" w:rsidP="00157CE7">
      <w:pPr>
        <w:suppressAutoHyphens/>
        <w:jc w:val="both"/>
        <w:rPr>
          <w:sz w:val="24"/>
        </w:rPr>
      </w:pPr>
      <w:r w:rsidRPr="00157CE7">
        <w:rPr>
          <w:sz w:val="24"/>
        </w:rPr>
        <w:t xml:space="preserve">6. </w:t>
      </w:r>
      <w:proofErr w:type="gramStart"/>
      <w:r w:rsidRPr="00157CE7">
        <w:rPr>
          <w:sz w:val="24"/>
        </w:rPr>
        <w:t xml:space="preserve">Так как принято решение о соответствии с требованиям документации об аукционе только одной второй части заявки на участие в электронном аукционе, на основании части 13 статьи 69 Федерального закона от 05.04.2013 №44-ФЗ аукцион признается несостоявшимся. </w:t>
      </w:r>
      <w:proofErr w:type="gramEnd"/>
    </w:p>
    <w:p w:rsidR="00BD089D" w:rsidRPr="00157CE7" w:rsidRDefault="00BD089D" w:rsidP="00157CE7">
      <w:pPr>
        <w:suppressAutoHyphens/>
        <w:jc w:val="both"/>
        <w:rPr>
          <w:sz w:val="24"/>
        </w:rPr>
      </w:pPr>
    </w:p>
    <w:p w:rsidR="00157CE7" w:rsidRDefault="00157CE7" w:rsidP="00157CE7">
      <w:pPr>
        <w:suppressAutoHyphens/>
        <w:jc w:val="both"/>
        <w:rPr>
          <w:sz w:val="24"/>
          <w:szCs w:val="24"/>
        </w:rPr>
      </w:pPr>
      <w:r w:rsidRPr="00157CE7">
        <w:rPr>
          <w:sz w:val="24"/>
        </w:rPr>
        <w:t>7. В результате рассмотрения вторых частей заявок и на основании протокола проведения</w:t>
      </w:r>
      <w:r>
        <w:rPr>
          <w:sz w:val="24"/>
        </w:rPr>
        <w:t xml:space="preserve"> аукциона в электронной форме от 13.01.2021</w:t>
      </w:r>
      <w:r>
        <w:rPr>
          <w:color w:val="FF0000"/>
          <w:sz w:val="24"/>
        </w:rPr>
        <w:t xml:space="preserve"> </w:t>
      </w:r>
      <w:r>
        <w:rPr>
          <w:sz w:val="24"/>
          <w:szCs w:val="24"/>
        </w:rPr>
        <w:t xml:space="preserve">победителем  аукциона в электронной форме признается </w:t>
      </w:r>
      <w:r w:rsidRPr="00157CE7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"ЭКСПРЕСС-СВЯЗЬ"</w:t>
      </w:r>
      <w:r w:rsidRPr="00157CE7">
        <w:rPr>
          <w:rFonts w:ascii="PT Astra Serif" w:hAnsi="PT Astra Serif"/>
          <w:sz w:val="24"/>
          <w:szCs w:val="24"/>
        </w:rPr>
        <w:t xml:space="preserve">,  с ценой </w:t>
      </w:r>
      <w:r>
        <w:rPr>
          <w:rFonts w:ascii="PT Astra Serif" w:hAnsi="PT Astra Serif"/>
          <w:sz w:val="24"/>
          <w:szCs w:val="24"/>
        </w:rPr>
        <w:t>договора</w:t>
      </w:r>
      <w:r w:rsidRPr="00157CE7">
        <w:rPr>
          <w:rFonts w:ascii="PT Astra Serif" w:hAnsi="PT Astra Serif"/>
          <w:sz w:val="24"/>
          <w:szCs w:val="24"/>
        </w:rPr>
        <w:t xml:space="preserve"> </w:t>
      </w:r>
      <w:r w:rsidRPr="00157CE7">
        <w:rPr>
          <w:rFonts w:ascii="PT Astra Serif" w:eastAsia="Calibri" w:hAnsi="PT Astra Serif" w:cs="Calibri"/>
          <w:color w:val="000000"/>
          <w:sz w:val="24"/>
          <w:szCs w:val="24"/>
        </w:rPr>
        <w:t xml:space="preserve">197010.00 </w:t>
      </w:r>
      <w:r w:rsidRPr="00157CE7">
        <w:rPr>
          <w:rFonts w:ascii="PT Astra Serif" w:hAnsi="PT Astra Serif"/>
          <w:sz w:val="24"/>
          <w:szCs w:val="24"/>
        </w:rPr>
        <w:t>рублей.</w:t>
      </w:r>
      <w:r>
        <w:rPr>
          <w:sz w:val="24"/>
          <w:szCs w:val="24"/>
        </w:rPr>
        <w:t xml:space="preserve"> </w:t>
      </w:r>
    </w:p>
    <w:p w:rsidR="00BD089D" w:rsidRDefault="00BD089D" w:rsidP="00157CE7">
      <w:pPr>
        <w:suppressAutoHyphens/>
        <w:jc w:val="both"/>
        <w:rPr>
          <w:sz w:val="24"/>
          <w:szCs w:val="24"/>
        </w:rPr>
      </w:pPr>
    </w:p>
    <w:p w:rsidR="00157CE7" w:rsidRDefault="00157CE7" w:rsidP="00157CE7">
      <w:pPr>
        <w:ind w:hanging="142"/>
        <w:jc w:val="both"/>
        <w:rPr>
          <w:sz w:val="24"/>
        </w:rPr>
      </w:pPr>
      <w:r>
        <w:rPr>
          <w:sz w:val="24"/>
          <w:szCs w:val="24"/>
        </w:rPr>
        <w:t xml:space="preserve">   8. </w:t>
      </w:r>
      <w:r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157CE7" w:rsidRDefault="00157CE7" w:rsidP="00157CE7">
      <w:pPr>
        <w:jc w:val="center"/>
        <w:rPr>
          <w:sz w:val="22"/>
          <w:szCs w:val="22"/>
        </w:rPr>
      </w:pPr>
    </w:p>
    <w:p w:rsidR="00157CE7" w:rsidRDefault="00157CE7" w:rsidP="00157CE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157CE7" w:rsidRDefault="00157CE7" w:rsidP="00157CE7">
      <w:pPr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157CE7" w:rsidRDefault="00157CE7" w:rsidP="00157CE7">
      <w:pPr>
        <w:suppressAutoHyphens/>
        <w:jc w:val="both"/>
        <w:rPr>
          <w:b/>
        </w:rPr>
      </w:pPr>
    </w:p>
    <w:tbl>
      <w:tblPr>
        <w:tblW w:w="106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2835"/>
        <w:gridCol w:w="2968"/>
      </w:tblGrid>
      <w:tr w:rsidR="00157CE7" w:rsidTr="00157CE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Pr="00BD089D" w:rsidRDefault="00157CE7" w:rsidP="007F4DA4">
            <w:pPr>
              <w:jc w:val="center"/>
              <w:rPr>
                <w:sz w:val="22"/>
                <w:szCs w:val="22"/>
              </w:rPr>
            </w:pPr>
            <w:r w:rsidRPr="00BD089D">
              <w:rPr>
                <w:sz w:val="22"/>
                <w:szCs w:val="22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Pr="00BD089D" w:rsidRDefault="00157CE7" w:rsidP="007F4DA4">
            <w:pPr>
              <w:jc w:val="center"/>
              <w:rPr>
                <w:sz w:val="22"/>
                <w:szCs w:val="22"/>
              </w:rPr>
            </w:pPr>
            <w:r w:rsidRPr="00BD089D">
              <w:rPr>
                <w:sz w:val="22"/>
                <w:szCs w:val="22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Pr="00BD089D" w:rsidRDefault="00157CE7" w:rsidP="007F4DA4">
            <w:pPr>
              <w:jc w:val="center"/>
              <w:rPr>
                <w:sz w:val="22"/>
                <w:szCs w:val="22"/>
              </w:rPr>
            </w:pPr>
            <w:r w:rsidRPr="00BD089D">
              <w:rPr>
                <w:sz w:val="22"/>
                <w:szCs w:val="22"/>
              </w:rPr>
              <w:t>Член комиссии</w:t>
            </w:r>
          </w:p>
        </w:tc>
      </w:tr>
      <w:tr w:rsidR="00157CE7" w:rsidTr="00157CE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E7" w:rsidRDefault="00157CE7" w:rsidP="007F4DA4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E7" w:rsidRDefault="00157CE7" w:rsidP="007F4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Pr="00CB035C" w:rsidRDefault="00157CE7" w:rsidP="007F4D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>С.Д. Голин</w:t>
            </w:r>
          </w:p>
        </w:tc>
      </w:tr>
      <w:tr w:rsidR="00157CE7" w:rsidTr="00157CE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E7" w:rsidRDefault="00157CE7" w:rsidP="007F4DA4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E7" w:rsidRDefault="00157CE7" w:rsidP="007F4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Pr="00CB035C" w:rsidRDefault="00157CE7" w:rsidP="007F4D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>В.А. Климин</w:t>
            </w:r>
          </w:p>
        </w:tc>
      </w:tr>
      <w:tr w:rsidR="00157CE7" w:rsidTr="00157CE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E7" w:rsidRDefault="00157CE7" w:rsidP="007F4DA4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E7" w:rsidRDefault="00157CE7" w:rsidP="007F4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E7" w:rsidRPr="00CB035C" w:rsidRDefault="00157CE7" w:rsidP="007F4D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 xml:space="preserve">Т.И. </w:t>
            </w:r>
            <w:proofErr w:type="spellStart"/>
            <w:r w:rsidRPr="00CB035C"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157CE7" w:rsidTr="00157CE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E7" w:rsidRDefault="00157CE7" w:rsidP="007F4DA4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</w:t>
            </w:r>
            <w:bookmarkStart w:id="0" w:name="_GoBack"/>
            <w:bookmarkEnd w:id="0"/>
            <w:r>
              <w:rPr>
                <w:noProof/>
                <w:sz w:val="16"/>
                <w:szCs w:val="16"/>
              </w:rPr>
              <w:t>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E7" w:rsidRDefault="00157CE7" w:rsidP="007F4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Pr="00CB035C" w:rsidRDefault="00157CE7" w:rsidP="007F4DA4">
            <w:pPr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 xml:space="preserve">Ж.В. </w:t>
            </w:r>
            <w:proofErr w:type="spellStart"/>
            <w:r w:rsidRPr="00CB035C">
              <w:rPr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157CE7" w:rsidTr="00157CE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E7" w:rsidRDefault="00157CE7" w:rsidP="007F4DA4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E7" w:rsidRDefault="00157CE7" w:rsidP="007F4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Pr="00CB035C" w:rsidRDefault="00157CE7" w:rsidP="007F4D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>А.Т. Абдуллаев</w:t>
            </w:r>
          </w:p>
        </w:tc>
      </w:tr>
      <w:tr w:rsidR="00BD089D" w:rsidTr="00157CE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9D" w:rsidRDefault="00BD089D" w:rsidP="008768B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9D" w:rsidRDefault="00BD089D" w:rsidP="00876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9D" w:rsidRPr="00CB035C" w:rsidRDefault="00BD089D" w:rsidP="007F4DA4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>Н.Б. Захарова</w:t>
            </w:r>
          </w:p>
        </w:tc>
      </w:tr>
    </w:tbl>
    <w:p w:rsidR="00157CE7" w:rsidRDefault="00157CE7" w:rsidP="00157CE7">
      <w:pPr>
        <w:suppressAutoHyphens/>
        <w:jc w:val="both"/>
        <w:rPr>
          <w:b/>
          <w:color w:val="FF0000"/>
        </w:rPr>
      </w:pPr>
    </w:p>
    <w:p w:rsidR="00B517B9" w:rsidRPr="00CB035C" w:rsidRDefault="00B517B9" w:rsidP="00B517B9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 w:rsidRPr="00CB035C">
        <w:rPr>
          <w:rFonts w:ascii="PT Astra Serif" w:hAnsi="PT Astra Serif"/>
          <w:b/>
          <w:sz w:val="24"/>
          <w:szCs w:val="24"/>
        </w:rPr>
        <w:t>Председатель комиссии:                                                                С.Д. Голин</w:t>
      </w:r>
    </w:p>
    <w:p w:rsidR="00B517B9" w:rsidRPr="00CB035C" w:rsidRDefault="00B517B9" w:rsidP="00B517B9">
      <w:pPr>
        <w:jc w:val="both"/>
        <w:rPr>
          <w:sz w:val="24"/>
        </w:rPr>
      </w:pPr>
      <w:r w:rsidRPr="00CB035C">
        <w:rPr>
          <w:b/>
          <w:sz w:val="32"/>
          <w:szCs w:val="24"/>
        </w:rPr>
        <w:t xml:space="preserve">    </w:t>
      </w:r>
      <w:r w:rsidRPr="00CB035C"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 xml:space="preserve">                                                                ___________________</w:t>
      </w:r>
      <w:proofErr w:type="spellStart"/>
      <w:r w:rsidRPr="00CB035C">
        <w:rPr>
          <w:sz w:val="24"/>
        </w:rPr>
        <w:t>В.А.Климин</w:t>
      </w:r>
      <w:proofErr w:type="spellEnd"/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 xml:space="preserve">                                                                                         _______________Т.И. </w:t>
      </w:r>
      <w:proofErr w:type="spellStart"/>
      <w:r w:rsidRPr="00CB035C">
        <w:rPr>
          <w:sz w:val="24"/>
        </w:rPr>
        <w:t>Долгодворова</w:t>
      </w:r>
      <w:proofErr w:type="spellEnd"/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 xml:space="preserve">__________________Ж.В. </w:t>
      </w:r>
      <w:proofErr w:type="spellStart"/>
      <w:r w:rsidRPr="00CB035C">
        <w:rPr>
          <w:sz w:val="24"/>
        </w:rPr>
        <w:t>Резинкина</w:t>
      </w:r>
      <w:proofErr w:type="spellEnd"/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  <w:t xml:space="preserve">  __________________А.Т. Абдуллаев </w:t>
      </w:r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>___________________Н.Б. Захарова</w:t>
      </w:r>
    </w:p>
    <w:p w:rsidR="00B517B9" w:rsidRPr="00CB035C" w:rsidRDefault="00B517B9" w:rsidP="00B517B9">
      <w:pPr>
        <w:ind w:left="284"/>
        <w:jc w:val="both"/>
        <w:rPr>
          <w:sz w:val="24"/>
          <w:szCs w:val="24"/>
        </w:rPr>
      </w:pPr>
      <w:r w:rsidRPr="00CB035C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Pr="00CB035C">
        <w:rPr>
          <w:rFonts w:ascii="PT Serif" w:hAnsi="PT Serif"/>
          <w:sz w:val="24"/>
          <w:szCs w:val="24"/>
        </w:rPr>
        <w:t xml:space="preserve">                  </w:t>
      </w:r>
      <w:r w:rsidRPr="00CB035C">
        <w:rPr>
          <w:sz w:val="24"/>
          <w:szCs w:val="24"/>
        </w:rPr>
        <w:t xml:space="preserve">  </w:t>
      </w:r>
    </w:p>
    <w:p w:rsidR="00B517B9" w:rsidRDefault="00B517B9" w:rsidP="00B517B9">
      <w:pPr>
        <w:jc w:val="both"/>
      </w:pPr>
      <w:r w:rsidRPr="00CB035C">
        <w:rPr>
          <w:sz w:val="24"/>
          <w:szCs w:val="24"/>
        </w:rPr>
        <w:t xml:space="preserve">     Представитель заказчика:                                                         ________________</w:t>
      </w:r>
      <w:r w:rsidRPr="00CB035C">
        <w:rPr>
          <w:rFonts w:ascii="PT Astra Serif" w:hAnsi="PT Astra Serif"/>
          <w:sz w:val="24"/>
          <w:szCs w:val="24"/>
        </w:rPr>
        <w:t xml:space="preserve"> Е.В. Соболева</w:t>
      </w:r>
    </w:p>
    <w:p w:rsidR="00B517B9" w:rsidRDefault="00B517B9" w:rsidP="00B517B9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 w:rsidP="00A92110">
      <w:pPr>
        <w:ind w:hanging="426"/>
        <w:jc w:val="right"/>
        <w:sectPr w:rsidR="00A92110" w:rsidSect="00BD089D">
          <w:pgSz w:w="11906" w:h="16838"/>
          <w:pgMar w:top="993" w:right="850" w:bottom="1276" w:left="567" w:header="708" w:footer="708" w:gutter="0"/>
          <w:cols w:space="708"/>
          <w:docGrid w:linePitch="360"/>
        </w:sectPr>
      </w:pPr>
    </w:p>
    <w:p w:rsidR="00157CE7" w:rsidRDefault="00157CE7" w:rsidP="00157CE7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</w:t>
      </w:r>
    </w:p>
    <w:p w:rsidR="00157CE7" w:rsidRDefault="00157CE7" w:rsidP="00157CE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157CE7" w:rsidRDefault="00157CE7" w:rsidP="00157CE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157CE7" w:rsidRDefault="00157CE7" w:rsidP="00157CE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от «14» января 2021  г. № 0187300005820000455-3</w:t>
      </w:r>
    </w:p>
    <w:p w:rsidR="00157CE7" w:rsidRDefault="00157CE7" w:rsidP="00157CE7">
      <w:pPr>
        <w:ind w:left="2977" w:right="2692"/>
        <w:jc w:val="center"/>
        <w:rPr>
          <w:sz w:val="16"/>
          <w:szCs w:val="16"/>
        </w:rPr>
      </w:pPr>
      <w:r>
        <w:rPr>
          <w:sz w:val="16"/>
          <w:szCs w:val="16"/>
        </w:rPr>
        <w:t>Таблица подведения итогов</w:t>
      </w:r>
    </w:p>
    <w:p w:rsidR="00157CE7" w:rsidRDefault="00157CE7" w:rsidP="00157CE7">
      <w:pPr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аукциона в электронной форме </w:t>
      </w:r>
      <w:r>
        <w:rPr>
          <w:rFonts w:eastAsia="Calibri"/>
          <w:sz w:val="16"/>
          <w:szCs w:val="16"/>
        </w:rPr>
        <w:t xml:space="preserve">среди субъектов малого предпринимательства и социально ориентированных некоммерческих организаций </w:t>
      </w:r>
      <w:r>
        <w:rPr>
          <w:sz w:val="16"/>
          <w:szCs w:val="16"/>
        </w:rPr>
        <w:t xml:space="preserve">на право заключения гражданско-правового договора на оказание услуг по техническому обслуживанию инженерных систем и сетей теплоснабжения, водоснабжения и водоотведения </w:t>
      </w:r>
    </w:p>
    <w:p w:rsidR="00157CE7" w:rsidRDefault="00157CE7" w:rsidP="00157CE7">
      <w:pPr>
        <w:ind w:firstLine="567"/>
        <w:jc w:val="center"/>
        <w:rPr>
          <w:sz w:val="16"/>
          <w:szCs w:val="16"/>
        </w:rPr>
      </w:pPr>
    </w:p>
    <w:p w:rsidR="00157CE7" w:rsidRDefault="00157CE7" w:rsidP="00157CE7">
      <w:pPr>
        <w:rPr>
          <w:sz w:val="16"/>
          <w:szCs w:val="16"/>
        </w:rPr>
      </w:pPr>
      <w:r>
        <w:rPr>
          <w:sz w:val="16"/>
          <w:szCs w:val="16"/>
        </w:rPr>
        <w:t>Заказчик: Муниципальное бюджетное общеобразовательное учреждение «Лицей им. Г.Ф. Атякшева».</w:t>
      </w:r>
    </w:p>
    <w:p w:rsidR="00157CE7" w:rsidRDefault="00157CE7" w:rsidP="00157CE7">
      <w:pPr>
        <w:rPr>
          <w:sz w:val="16"/>
          <w:szCs w:val="16"/>
        </w:rPr>
      </w:pPr>
    </w:p>
    <w:tbl>
      <w:tblPr>
        <w:tblW w:w="16016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8"/>
        <w:gridCol w:w="3260"/>
        <w:gridCol w:w="5668"/>
      </w:tblGrid>
      <w:tr w:rsidR="00157CE7" w:rsidTr="00157CE7">
        <w:trPr>
          <w:trHeight w:val="621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Default="00157C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Идентификационный номер заявки 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E7" w:rsidRDefault="00157C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57CE7" w:rsidRDefault="00157C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 №155</w:t>
            </w:r>
          </w:p>
          <w:p w:rsidR="00157CE7" w:rsidRDefault="00157C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"ЭКСПРЕСС-СВЯЗЬ"</w:t>
            </w:r>
          </w:p>
        </w:tc>
      </w:tr>
      <w:tr w:rsidR="00157CE7" w:rsidTr="00157CE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Default="00157CE7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Default="00157C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Default="00157CE7">
            <w:pPr>
              <w:widowControl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57CE7" w:rsidTr="00157CE7">
        <w:trPr>
          <w:trHeight w:val="49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E7" w:rsidRDefault="00157CE7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</w:t>
            </w:r>
            <w:r>
              <w:rPr>
                <w:sz w:val="16"/>
                <w:szCs w:val="16"/>
                <w:lang w:eastAsia="en-US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Default="00157C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Default="00157CE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</w:tr>
      <w:tr w:rsidR="00157CE7" w:rsidTr="00157CE7">
        <w:trPr>
          <w:trHeight w:val="38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7" w:rsidRDefault="00157CE7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закупки</w:t>
            </w:r>
          </w:p>
          <w:p w:rsidR="00157CE7" w:rsidRDefault="00157CE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Default="00157C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Default="00157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</w:tr>
      <w:tr w:rsidR="00157CE7" w:rsidTr="00157CE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E7" w:rsidRDefault="00157CE7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Default="00157C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Default="00157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</w:tr>
      <w:tr w:rsidR="00157CE7" w:rsidTr="00157CE7">
        <w:trPr>
          <w:trHeight w:val="4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E7" w:rsidRDefault="00157CE7">
            <w:pPr>
              <w:suppressAutoHyphens/>
              <w:spacing w:line="276" w:lineRule="auto"/>
              <w:ind w:left="114" w:right="114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</w:t>
            </w:r>
            <w:r>
              <w:rPr>
                <w:sz w:val="16"/>
                <w:szCs w:val="16"/>
                <w:lang w:eastAsia="en-US"/>
              </w:rPr>
              <w:t xml:space="preserve">. 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157CE7" w:rsidRDefault="00157CE7">
            <w:pPr>
              <w:snapToGrid w:val="0"/>
              <w:spacing w:line="276" w:lineRule="auto"/>
              <w:ind w:left="114" w:right="114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7" w:rsidRDefault="00157C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57CE7" w:rsidRDefault="00157C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57CE7" w:rsidRDefault="00157C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57CE7" w:rsidRDefault="00157C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57CE7" w:rsidRDefault="00157C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E7" w:rsidRDefault="00157CE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57CE7" w:rsidRDefault="00157CE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57CE7" w:rsidRDefault="00157CE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57CE7" w:rsidRDefault="00157CE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  <w:p w:rsidR="00157CE7" w:rsidRDefault="00157CE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57CE7" w:rsidRDefault="00157CE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57CE7" w:rsidRDefault="00157CE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57CE7" w:rsidRDefault="00157CE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57CE7" w:rsidRDefault="00157CE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57CE7" w:rsidRDefault="00157CE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57CE7" w:rsidRDefault="00157CE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57CE7" w:rsidRDefault="00157CE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57CE7" w:rsidRDefault="00157CE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57CE7" w:rsidRDefault="00157CE7" w:rsidP="00157CE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:rsidR="00157CE7" w:rsidRDefault="00157CE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57CE7" w:rsidRDefault="00157CE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57CE7" w:rsidTr="00157CE7">
        <w:trPr>
          <w:trHeight w:val="24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E7" w:rsidRDefault="00157CE7">
            <w:pPr>
              <w:snapToGrid w:val="0"/>
              <w:spacing w:line="276" w:lineRule="auto"/>
              <w:ind w:left="114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5.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Default="00157C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Default="00157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</w:tr>
      <w:tr w:rsidR="00157CE7" w:rsidTr="00157CE7">
        <w:trPr>
          <w:trHeight w:val="42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E7" w:rsidRDefault="00157CE7">
            <w:pPr>
              <w:tabs>
                <w:tab w:val="left" w:pos="256"/>
                <w:tab w:val="left" w:pos="398"/>
              </w:tabs>
              <w:snapToGrid w:val="0"/>
              <w:spacing w:line="276" w:lineRule="auto"/>
              <w:ind w:left="114" w:right="12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6. </w:t>
            </w:r>
            <w:r>
              <w:rPr>
                <w:sz w:val="16"/>
                <w:szCs w:val="16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Default="00157CE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Default="00157CE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157CE7" w:rsidTr="00157CE7">
        <w:trPr>
          <w:trHeight w:val="9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Default="00157CE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7.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 Принадлежность участника закупки к офшорным компаниям.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7" w:rsidRDefault="00157CE7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57CE7" w:rsidRDefault="00157CE7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Default="00157CE7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157CE7" w:rsidTr="00157CE7">
        <w:trPr>
          <w:trHeight w:val="42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Default="00157CE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 .Принадлежность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7" w:rsidRDefault="00157CE7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  <w:t>Информация</w:t>
            </w:r>
          </w:p>
          <w:p w:rsidR="00157CE7" w:rsidRDefault="00157CE7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  <w:t>декларация</w:t>
            </w:r>
          </w:p>
          <w:p w:rsidR="00157CE7" w:rsidRDefault="00157CE7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E7" w:rsidRDefault="00157CE7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  <w:p w:rsidR="00157CE7" w:rsidRDefault="00157CE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57CE7" w:rsidTr="00157CE7">
        <w:trPr>
          <w:trHeight w:val="42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Default="00157CE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9. Объем предоставленных документов и сведений для участия в аукционе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E7" w:rsidRDefault="00157CE7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в объеме, указанном </w:t>
            </w: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в</w:t>
            </w:r>
            <w:proofErr w:type="gramEnd"/>
          </w:p>
          <w:p w:rsidR="00157CE7" w:rsidRDefault="00157CE7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документации </w:t>
            </w: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об</w:t>
            </w:r>
            <w:proofErr w:type="gramEnd"/>
          </w:p>
          <w:p w:rsidR="00157CE7" w:rsidRDefault="00157CE7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аукционе</w:t>
            </w:r>
            <w:proofErr w:type="gramEnd"/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E7" w:rsidRDefault="00157CE7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Предоставлено в полном</w:t>
            </w:r>
          </w:p>
          <w:p w:rsidR="00157CE7" w:rsidRDefault="00157CE7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объеме</w:t>
            </w:r>
            <w:proofErr w:type="gramEnd"/>
          </w:p>
          <w:p w:rsidR="00157CE7" w:rsidRDefault="00157CE7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157CE7" w:rsidTr="00157CE7">
        <w:trPr>
          <w:trHeight w:val="30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E7" w:rsidRDefault="00157CE7">
            <w:pPr>
              <w:snapToGrid w:val="0"/>
              <w:spacing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Начальная (максимальная) цена контракта —</w:t>
            </w:r>
            <w:r>
              <w:rPr>
                <w:b/>
                <w:sz w:val="16"/>
                <w:szCs w:val="16"/>
                <w:lang w:eastAsia="en-US"/>
              </w:rPr>
              <w:t xml:space="preserve">  </w:t>
            </w:r>
          </w:p>
          <w:p w:rsidR="00157CE7" w:rsidRDefault="00157CE7">
            <w:pPr>
              <w:snapToGrid w:val="0"/>
              <w:spacing w:line="276" w:lineRule="auto"/>
              <w:ind w:left="105" w:right="120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7"/>
                <w:szCs w:val="17"/>
                <w:lang w:eastAsia="en-US"/>
              </w:rPr>
              <w:t xml:space="preserve">198 000 </w:t>
            </w:r>
            <w:r>
              <w:rPr>
                <w:b/>
                <w:bCs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E7" w:rsidRDefault="00157CE7">
            <w:pPr>
              <w:snapToGrid w:val="0"/>
              <w:spacing w:line="100" w:lineRule="atLeast"/>
              <w:ind w:left="12" w:right="-3" w:hanging="30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157CE7" w:rsidTr="00157CE7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E7" w:rsidRDefault="00157CE7">
            <w:pPr>
              <w:snapToGrid w:val="0"/>
              <w:spacing w:line="276" w:lineRule="auto"/>
              <w:ind w:right="12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 11. Предложенная цена контракта, рублей.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E7" w:rsidRDefault="00157CE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197 010.00</w:t>
            </w:r>
          </w:p>
        </w:tc>
      </w:tr>
      <w:tr w:rsidR="00157CE7" w:rsidTr="00157CE7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E7" w:rsidRDefault="00157CE7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12. Номер по ранжированию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E7" w:rsidRDefault="00157CE7">
            <w:pPr>
              <w:snapToGrid w:val="0"/>
              <w:spacing w:line="100" w:lineRule="atLeast"/>
              <w:ind w:left="12" w:right="-3" w:hanging="30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</w:t>
            </w:r>
          </w:p>
        </w:tc>
      </w:tr>
    </w:tbl>
    <w:p w:rsidR="00A92110" w:rsidRDefault="00A92110" w:rsidP="00A92110"/>
    <w:sectPr w:rsidR="00A92110" w:rsidSect="00A92110">
      <w:pgSz w:w="16838" w:h="11906" w:orient="landscape"/>
      <w:pgMar w:top="567" w:right="28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87"/>
    <w:rsid w:val="000D24AE"/>
    <w:rsid w:val="00157CE7"/>
    <w:rsid w:val="001741B5"/>
    <w:rsid w:val="002B04BA"/>
    <w:rsid w:val="002D7014"/>
    <w:rsid w:val="00462B87"/>
    <w:rsid w:val="005B061A"/>
    <w:rsid w:val="00A92110"/>
    <w:rsid w:val="00AE615B"/>
    <w:rsid w:val="00B517B9"/>
    <w:rsid w:val="00B80F49"/>
    <w:rsid w:val="00BD089D"/>
    <w:rsid w:val="00F209FA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E615B"/>
    <w:rPr>
      <w:color w:val="0000FF"/>
      <w:u w:val="single"/>
    </w:rPr>
  </w:style>
  <w:style w:type="table" w:customStyle="1" w:styleId="dt">
    <w:name w:val="dt"/>
    <w:basedOn w:val="a1"/>
    <w:rsid w:val="00F20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A921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A92110"/>
    <w:pPr>
      <w:widowControl/>
      <w:ind w:left="720"/>
    </w:pPr>
    <w:rPr>
      <w:sz w:val="24"/>
      <w:szCs w:val="24"/>
      <w:lang w:eastAsia="en-US"/>
    </w:rPr>
  </w:style>
  <w:style w:type="character" w:customStyle="1" w:styleId="iceouttxt6">
    <w:name w:val="iceouttxt6"/>
    <w:rsid w:val="00A92110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A921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21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spanview">
    <w:name w:val="textspanview"/>
    <w:uiPriority w:val="99"/>
    <w:rsid w:val="00157CE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E615B"/>
    <w:rPr>
      <w:color w:val="0000FF"/>
      <w:u w:val="single"/>
    </w:rPr>
  </w:style>
  <w:style w:type="table" w:customStyle="1" w:styleId="dt">
    <w:name w:val="dt"/>
    <w:basedOn w:val="a1"/>
    <w:rsid w:val="00F20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A921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A92110"/>
    <w:pPr>
      <w:widowControl/>
      <w:ind w:left="720"/>
    </w:pPr>
    <w:rPr>
      <w:sz w:val="24"/>
      <w:szCs w:val="24"/>
      <w:lang w:eastAsia="en-US"/>
    </w:rPr>
  </w:style>
  <w:style w:type="character" w:customStyle="1" w:styleId="iceouttxt6">
    <w:name w:val="iceouttxt6"/>
    <w:rsid w:val="00A92110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A921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21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spanview">
    <w:name w:val="textspanview"/>
    <w:uiPriority w:val="99"/>
    <w:rsid w:val="00157CE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12</cp:revision>
  <cp:lastPrinted>2021-01-14T04:57:00Z</cp:lastPrinted>
  <dcterms:created xsi:type="dcterms:W3CDTF">2020-12-22T07:12:00Z</dcterms:created>
  <dcterms:modified xsi:type="dcterms:W3CDTF">2021-01-14T06:02:00Z</dcterms:modified>
</cp:coreProperties>
</file>