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0B20B6" w:rsidP="00AC0F20">
      <w:pPr>
        <w:ind w:left="-284"/>
        <w:rPr>
          <w:sz w:val="24"/>
          <w:szCs w:val="24"/>
        </w:rPr>
      </w:pPr>
      <w:r>
        <w:rPr>
          <w:sz w:val="24"/>
          <w:szCs w:val="24"/>
        </w:rPr>
        <w:t xml:space="preserve">05 </w:t>
      </w:r>
      <w:r w:rsidR="00CB05A4">
        <w:rPr>
          <w:sz w:val="24"/>
          <w:szCs w:val="24"/>
        </w:rPr>
        <w:t>марта</w:t>
      </w:r>
      <w:r w:rsidR="00E57B9B">
        <w:rPr>
          <w:sz w:val="24"/>
          <w:szCs w:val="24"/>
        </w:rPr>
        <w:t xml:space="preserve"> 20</w:t>
      </w:r>
      <w:r w:rsidR="00F062C3">
        <w:rPr>
          <w:sz w:val="24"/>
          <w:szCs w:val="24"/>
        </w:rPr>
        <w:t>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CB05A4">
        <w:rPr>
          <w:sz w:val="24"/>
          <w:szCs w:val="24"/>
        </w:rPr>
        <w:t xml:space="preserve">                           </w:t>
      </w:r>
      <w:r w:rsidR="00FD5A18">
        <w:rPr>
          <w:sz w:val="24"/>
          <w:szCs w:val="24"/>
        </w:rPr>
        <w:t xml:space="preserve">    </w:t>
      </w:r>
      <w:r w:rsidR="00CB05A4">
        <w:rPr>
          <w:sz w:val="24"/>
          <w:szCs w:val="24"/>
        </w:rPr>
        <w:t xml:space="preserve"> </w:t>
      </w:r>
      <w:r w:rsidR="00E57B9B" w:rsidRPr="00A61028">
        <w:rPr>
          <w:sz w:val="24"/>
          <w:szCs w:val="24"/>
        </w:rPr>
        <w:t xml:space="preserve">№ </w:t>
      </w:r>
      <w:hyperlink r:id="rId6" w:history="1">
        <w:r w:rsidR="00E57B9B">
          <w:rPr>
            <w:sz w:val="24"/>
            <w:szCs w:val="24"/>
          </w:rPr>
          <w:t>01873000058</w:t>
        </w:r>
        <w:r w:rsidR="00F062C3">
          <w:rPr>
            <w:sz w:val="24"/>
            <w:szCs w:val="24"/>
          </w:rPr>
          <w:t>20</w:t>
        </w:r>
        <w:r w:rsidR="00E57B9B" w:rsidRPr="00A06F56">
          <w:rPr>
            <w:sz w:val="24"/>
            <w:szCs w:val="24"/>
          </w:rPr>
          <w:t>000</w:t>
        </w:r>
      </w:hyperlink>
      <w:r w:rsidR="00E57B9B">
        <w:rPr>
          <w:sz w:val="24"/>
          <w:szCs w:val="24"/>
        </w:rPr>
        <w:t>0</w:t>
      </w:r>
      <w:r>
        <w:rPr>
          <w:sz w:val="24"/>
          <w:szCs w:val="24"/>
        </w:rPr>
        <w:t>27</w:t>
      </w:r>
      <w:r w:rsidR="00E57B9B" w:rsidRPr="00A06F56">
        <w:rPr>
          <w:sz w:val="24"/>
          <w:szCs w:val="24"/>
        </w:rPr>
        <w:t>-3</w:t>
      </w:r>
    </w:p>
    <w:p w:rsidR="008A5EDF" w:rsidRPr="00733CA5" w:rsidRDefault="008A5EDF" w:rsidP="008A5EDF">
      <w:pPr>
        <w:tabs>
          <w:tab w:val="left" w:pos="-284"/>
        </w:tabs>
        <w:ind w:left="-284"/>
        <w:jc w:val="both"/>
        <w:rPr>
          <w:rFonts w:ascii="PT Astra Serif" w:hAnsi="PT Astra Serif"/>
          <w:sz w:val="24"/>
          <w:szCs w:val="24"/>
        </w:rPr>
      </w:pPr>
      <w:r w:rsidRPr="00733CA5">
        <w:rPr>
          <w:rFonts w:ascii="PT Astra Serif" w:hAnsi="PT Astra Serif"/>
          <w:sz w:val="24"/>
          <w:szCs w:val="24"/>
        </w:rPr>
        <w:t xml:space="preserve">ПРИСУТСТВОВАЛИ: </w:t>
      </w:r>
    </w:p>
    <w:p w:rsidR="008A5EDF" w:rsidRPr="00733CA5" w:rsidRDefault="008A5EDF" w:rsidP="008A5EDF">
      <w:pPr>
        <w:tabs>
          <w:tab w:val="left" w:pos="-284"/>
        </w:tabs>
        <w:ind w:left="-284" w:right="142"/>
        <w:jc w:val="both"/>
        <w:rPr>
          <w:rFonts w:ascii="PT Astra Serif" w:hAnsi="PT Astra Serif"/>
          <w:sz w:val="24"/>
          <w:szCs w:val="24"/>
        </w:rPr>
      </w:pPr>
      <w:r w:rsidRPr="00733CA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 xml:space="preserve"> (далее - комиссия) в следующем  составе:</w:t>
      </w:r>
    </w:p>
    <w:p w:rsidR="008A5EDF" w:rsidRPr="00733CA5" w:rsidRDefault="008A5EDF" w:rsidP="008A5EDF">
      <w:pPr>
        <w:numPr>
          <w:ilvl w:val="0"/>
          <w:numId w:val="1"/>
        </w:numPr>
        <w:tabs>
          <w:tab w:val="left" w:pos="-567"/>
          <w:tab w:val="left" w:pos="-284"/>
          <w:tab w:val="left" w:pos="0"/>
        </w:tabs>
        <w:ind w:left="-284" w:right="142" w:firstLine="0"/>
        <w:jc w:val="both"/>
        <w:rPr>
          <w:rFonts w:ascii="PT Astra Serif" w:hAnsi="PT Astra Serif"/>
          <w:sz w:val="24"/>
          <w:szCs w:val="24"/>
        </w:rPr>
      </w:pPr>
      <w:r w:rsidRPr="00733CA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A5EDF" w:rsidRPr="00733CA5" w:rsidRDefault="008A5EDF" w:rsidP="008A5EDF">
      <w:pPr>
        <w:pStyle w:val="a6"/>
        <w:tabs>
          <w:tab w:val="left" w:pos="-567"/>
          <w:tab w:val="left" w:pos="-284"/>
          <w:tab w:val="left" w:pos="0"/>
          <w:tab w:val="left" w:pos="851"/>
        </w:tabs>
        <w:ind w:left="-284" w:right="-1"/>
        <w:jc w:val="both"/>
        <w:rPr>
          <w:rFonts w:ascii="PT Astra Serif" w:hAnsi="PT Astra Serif"/>
          <w:sz w:val="24"/>
          <w:szCs w:val="24"/>
        </w:rPr>
      </w:pPr>
      <w:r w:rsidRPr="00733CA5">
        <w:rPr>
          <w:rFonts w:ascii="PT Astra Serif" w:hAnsi="PT Astra Serif"/>
          <w:sz w:val="24"/>
          <w:szCs w:val="24"/>
        </w:rPr>
        <w:t>Члены комиссии:</w:t>
      </w:r>
    </w:p>
    <w:p w:rsidR="008A5EDF"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733CA5">
        <w:rPr>
          <w:rFonts w:ascii="PT Astra Serif" w:hAnsi="PT Astra Serif"/>
          <w:sz w:val="24"/>
          <w:szCs w:val="24"/>
        </w:rPr>
        <w:t xml:space="preserve">В.К. </w:t>
      </w:r>
      <w:proofErr w:type="spellStart"/>
      <w:r w:rsidRPr="00733CA5">
        <w:rPr>
          <w:rFonts w:ascii="PT Astra Serif" w:hAnsi="PT Astra Serif"/>
          <w:sz w:val="24"/>
          <w:szCs w:val="24"/>
        </w:rPr>
        <w:t>Бандурин</w:t>
      </w:r>
      <w:proofErr w:type="spellEnd"/>
      <w:r w:rsidRPr="00733CA5">
        <w:rPr>
          <w:rFonts w:ascii="PT Astra Serif" w:hAnsi="PT Astra Serif"/>
          <w:sz w:val="24"/>
          <w:szCs w:val="24"/>
        </w:rPr>
        <w:t xml:space="preserve">  - заместитель главы города - директор  департамента </w:t>
      </w:r>
      <w:proofErr w:type="spellStart"/>
      <w:r w:rsidRPr="00733CA5">
        <w:rPr>
          <w:rFonts w:ascii="PT Astra Serif" w:hAnsi="PT Astra Serif"/>
          <w:sz w:val="24"/>
          <w:szCs w:val="24"/>
        </w:rPr>
        <w:t>жилищно</w:t>
      </w:r>
      <w:proofErr w:type="spellEnd"/>
      <w:r w:rsidRPr="00733CA5">
        <w:rPr>
          <w:rFonts w:ascii="PT Astra Serif" w:hAnsi="PT Astra Serif"/>
          <w:sz w:val="24"/>
          <w:szCs w:val="24"/>
        </w:rPr>
        <w:t xml:space="preserve"> - коммунального и строительного комплекса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8A5EDF" w:rsidRPr="00733CA5"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Pr>
          <w:rFonts w:ascii="PT Astra Serif" w:hAnsi="PT Astra Serif"/>
          <w:sz w:val="24"/>
          <w:szCs w:val="24"/>
        </w:rPr>
        <w:t xml:space="preserve">В.А. Климин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A5EDF" w:rsidRPr="00733CA5"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733CA5">
        <w:rPr>
          <w:rFonts w:ascii="PT Astra Serif" w:hAnsi="PT Astra Serif"/>
          <w:sz w:val="24"/>
          <w:szCs w:val="24"/>
        </w:rPr>
        <w:t>Н.А. Морозова – советник руководителя;</w:t>
      </w:r>
    </w:p>
    <w:p w:rsidR="008A5EDF" w:rsidRPr="00733CA5"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733CA5">
        <w:rPr>
          <w:rFonts w:ascii="PT Astra Serif" w:hAnsi="PT Astra Serif"/>
          <w:sz w:val="24"/>
          <w:szCs w:val="24"/>
        </w:rPr>
        <w:t xml:space="preserve">Ж.В. </w:t>
      </w:r>
      <w:proofErr w:type="spellStart"/>
      <w:r w:rsidRPr="00733CA5">
        <w:rPr>
          <w:rFonts w:ascii="PT Astra Serif" w:hAnsi="PT Astra Serif"/>
          <w:sz w:val="24"/>
          <w:szCs w:val="24"/>
        </w:rPr>
        <w:t>Резинкина</w:t>
      </w:r>
      <w:proofErr w:type="spellEnd"/>
      <w:r w:rsidRPr="00733CA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8A5EDF" w:rsidRDefault="008A5EDF" w:rsidP="008A5EDF">
      <w:pPr>
        <w:pStyle w:val="a6"/>
        <w:widowControl/>
        <w:numPr>
          <w:ilvl w:val="0"/>
          <w:numId w:val="1"/>
        </w:numPr>
        <w:tabs>
          <w:tab w:val="left" w:pos="-567"/>
          <w:tab w:val="left" w:pos="-284"/>
          <w:tab w:val="left" w:pos="-142"/>
          <w:tab w:val="left" w:pos="0"/>
        </w:tabs>
        <w:ind w:left="-284" w:right="142" w:firstLine="0"/>
        <w:jc w:val="both"/>
        <w:rPr>
          <w:rFonts w:ascii="PT Astra Serif" w:hAnsi="PT Astra Serif"/>
          <w:sz w:val="24"/>
          <w:szCs w:val="24"/>
        </w:rPr>
      </w:pPr>
      <w:r w:rsidRPr="00733CA5">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Pr>
          <w:rFonts w:ascii="PT Astra Serif" w:hAnsi="PT Astra Serif"/>
          <w:sz w:val="24"/>
          <w:szCs w:val="24"/>
        </w:rPr>
        <w:t xml:space="preserve">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A5EDF" w:rsidRDefault="008A5EDF" w:rsidP="008A5EDF">
      <w:pPr>
        <w:pStyle w:val="a6"/>
        <w:widowControl/>
        <w:numPr>
          <w:ilvl w:val="0"/>
          <w:numId w:val="1"/>
        </w:numPr>
        <w:tabs>
          <w:tab w:val="left" w:pos="-567"/>
          <w:tab w:val="left" w:pos="-284"/>
          <w:tab w:val="left" w:pos="-142"/>
          <w:tab w:val="left" w:pos="0"/>
        </w:tabs>
        <w:ind w:left="-284" w:right="142"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w:t>
      </w:r>
      <w:r w:rsidRPr="00733CA5">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Pr>
          <w:rFonts w:ascii="PT Astra Serif" w:hAnsi="PT Astra Serif"/>
          <w:sz w:val="24"/>
          <w:szCs w:val="24"/>
        </w:rPr>
        <w:t>.</w:t>
      </w:r>
    </w:p>
    <w:p w:rsidR="008A5EDF" w:rsidRPr="00733CA5" w:rsidRDefault="008A5EDF" w:rsidP="008A5EDF">
      <w:pPr>
        <w:tabs>
          <w:tab w:val="left" w:pos="-284"/>
          <w:tab w:val="left" w:pos="426"/>
        </w:tabs>
        <w:autoSpaceDE w:val="0"/>
        <w:autoSpaceDN w:val="0"/>
        <w:adjustRightInd w:val="0"/>
        <w:ind w:left="-284" w:right="142"/>
        <w:jc w:val="both"/>
        <w:rPr>
          <w:rFonts w:ascii="PT Astra Serif" w:hAnsi="PT Astra Serif"/>
          <w:sz w:val="24"/>
          <w:szCs w:val="24"/>
        </w:rPr>
      </w:pPr>
      <w:r w:rsidRPr="00CC1290">
        <w:rPr>
          <w:rFonts w:ascii="PT Astra Serif" w:hAnsi="PT Astra Serif"/>
          <w:sz w:val="24"/>
          <w:szCs w:val="24"/>
        </w:rPr>
        <w:t xml:space="preserve">Всего присутствовали </w:t>
      </w:r>
      <w:r w:rsidR="00793292">
        <w:rPr>
          <w:rFonts w:ascii="PT Astra Serif" w:hAnsi="PT Astra Serif"/>
          <w:sz w:val="24"/>
          <w:szCs w:val="24"/>
        </w:rPr>
        <w:t>7</w:t>
      </w:r>
      <w:r w:rsidRPr="00CC1290">
        <w:rPr>
          <w:rFonts w:ascii="PT Astra Serif" w:hAnsi="PT Astra Serif"/>
          <w:sz w:val="24"/>
          <w:szCs w:val="24"/>
        </w:rPr>
        <w:t xml:space="preserve"> членов комиссии из 8</w:t>
      </w:r>
      <w:r w:rsidRPr="00CC1290">
        <w:rPr>
          <w:rFonts w:ascii="PT Astra Serif" w:hAnsi="PT Astra Serif"/>
          <w:noProof/>
          <w:sz w:val="24"/>
          <w:szCs w:val="24"/>
        </w:rPr>
        <w:t>.</w:t>
      </w:r>
    </w:p>
    <w:p w:rsidR="000B20B6" w:rsidRPr="000B20B6" w:rsidRDefault="000B20B6" w:rsidP="000B20B6">
      <w:pPr>
        <w:pStyle w:val="a6"/>
        <w:tabs>
          <w:tab w:val="left" w:pos="0"/>
          <w:tab w:val="left" w:pos="426"/>
        </w:tabs>
        <w:autoSpaceDE w:val="0"/>
        <w:autoSpaceDN w:val="0"/>
        <w:adjustRightInd w:val="0"/>
        <w:ind w:left="-284" w:right="142"/>
        <w:jc w:val="both"/>
        <w:rPr>
          <w:rFonts w:ascii="PT Astra Serif" w:hAnsi="PT Astra Serif"/>
          <w:sz w:val="24"/>
          <w:szCs w:val="24"/>
        </w:rPr>
      </w:pPr>
      <w:r w:rsidRPr="000B20B6">
        <w:rPr>
          <w:rFonts w:ascii="PT Astra Serif" w:hAnsi="PT Astra Serif"/>
          <w:noProof/>
          <w:sz w:val="24"/>
          <w:szCs w:val="24"/>
        </w:rPr>
        <w:t xml:space="preserve">Представитель заказчика: </w:t>
      </w:r>
      <w:r w:rsidRPr="000B20B6">
        <w:rPr>
          <w:rFonts w:ascii="PT Astra Serif" w:hAnsi="PT Astra Serif"/>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w:t>
      </w:r>
      <w:r w:rsidRPr="000B20B6">
        <w:rPr>
          <w:rFonts w:ascii="PT Astra Serif" w:hAnsi="PT Astra Serif"/>
          <w:bCs/>
          <w:sz w:val="24"/>
          <w:szCs w:val="24"/>
        </w:rPr>
        <w:t xml:space="preserve"> «Средняя общеобразовательная школа № 2»</w:t>
      </w:r>
      <w:r w:rsidRPr="000B20B6">
        <w:rPr>
          <w:rFonts w:ascii="PT Astra Serif" w:hAnsi="PT Astra Serif"/>
          <w:sz w:val="24"/>
          <w:szCs w:val="24"/>
        </w:rPr>
        <w:t>.</w:t>
      </w:r>
    </w:p>
    <w:p w:rsidR="000B20B6" w:rsidRPr="000B20B6" w:rsidRDefault="000B20B6" w:rsidP="000B20B6">
      <w:pPr>
        <w:shd w:val="clear" w:color="auto" w:fill="FFFFFF"/>
        <w:ind w:left="-284"/>
        <w:jc w:val="both"/>
        <w:rPr>
          <w:rFonts w:ascii="PT Astra Serif" w:hAnsi="PT Astra Serif"/>
          <w:sz w:val="24"/>
          <w:szCs w:val="24"/>
        </w:rPr>
      </w:pPr>
      <w:r w:rsidRPr="000B20B6">
        <w:rPr>
          <w:rFonts w:ascii="PT Astra Serif" w:hAnsi="PT Astra Serif"/>
          <w:sz w:val="24"/>
          <w:szCs w:val="24"/>
        </w:rPr>
        <w:t xml:space="preserve">1. Наименование аукциона: аукцион в электронной форме № 0187300005820000027 </w:t>
      </w:r>
      <w:r w:rsidRPr="000B20B6">
        <w:rPr>
          <w:rFonts w:ascii="PT Astra Serif" w:hAnsi="PT Astra Serif"/>
          <w:sz w:val="24"/>
          <w:szCs w:val="24"/>
          <w:lang w:eastAsia="en-US"/>
        </w:rPr>
        <w:t xml:space="preserve">на право заключения гражданско-правового договора на </w:t>
      </w:r>
      <w:r w:rsidRPr="000B20B6">
        <w:rPr>
          <w:rFonts w:ascii="PT Astra Serif" w:hAnsi="PT Astra Serif"/>
          <w:sz w:val="24"/>
          <w:szCs w:val="24"/>
        </w:rPr>
        <w:t>поставку продуктов питания (дрожжи).</w:t>
      </w:r>
    </w:p>
    <w:p w:rsidR="000B20B6" w:rsidRPr="000B20B6" w:rsidRDefault="000B20B6" w:rsidP="000B20B6">
      <w:pPr>
        <w:ind w:left="-284"/>
        <w:jc w:val="both"/>
        <w:rPr>
          <w:rFonts w:ascii="PT Astra Serif" w:hAnsi="PT Astra Serif"/>
          <w:sz w:val="24"/>
          <w:szCs w:val="24"/>
        </w:rPr>
      </w:pPr>
      <w:r w:rsidRPr="000B20B6">
        <w:rPr>
          <w:rFonts w:ascii="PT Astra Serif" w:hAnsi="PT Astra Serif"/>
          <w:sz w:val="24"/>
          <w:szCs w:val="24"/>
        </w:rPr>
        <w:t xml:space="preserve">Номер извещения о проведении торгов на официальном сайте – </w:t>
      </w:r>
      <w:hyperlink r:id="rId7" w:history="1">
        <w:r w:rsidRPr="000B20B6">
          <w:rPr>
            <w:rStyle w:val="a3"/>
            <w:rFonts w:ascii="PT Astra Serif" w:hAnsi="PT Astra Serif"/>
            <w:color w:val="auto"/>
            <w:sz w:val="24"/>
            <w:szCs w:val="24"/>
            <w:u w:val="none"/>
          </w:rPr>
          <w:t>http://zakupki.gov.ru/</w:t>
        </w:r>
      </w:hyperlink>
      <w:r w:rsidRPr="000B20B6">
        <w:rPr>
          <w:rFonts w:ascii="PT Astra Serif" w:hAnsi="PT Astra Serif"/>
          <w:sz w:val="24"/>
          <w:szCs w:val="24"/>
        </w:rPr>
        <w:t xml:space="preserve">, код аукциона 0187300005820000027. </w:t>
      </w:r>
    </w:p>
    <w:p w:rsidR="000B20B6" w:rsidRPr="000B20B6" w:rsidRDefault="000B20B6" w:rsidP="000B20B6">
      <w:pPr>
        <w:keepNext/>
        <w:keepLines/>
        <w:suppressLineNumbers/>
        <w:suppressAutoHyphens/>
        <w:ind w:left="-284"/>
        <w:jc w:val="both"/>
        <w:rPr>
          <w:rFonts w:ascii="PT Astra Serif" w:hAnsi="PT Astra Serif"/>
          <w:color w:val="000000"/>
          <w:sz w:val="24"/>
          <w:szCs w:val="24"/>
          <w:highlight w:val="yellow"/>
          <w:lang w:eastAsia="en-US"/>
        </w:rPr>
      </w:pPr>
      <w:r w:rsidRPr="000B20B6">
        <w:rPr>
          <w:rFonts w:ascii="PT Astra Serif" w:hAnsi="PT Astra Serif"/>
          <w:sz w:val="24"/>
          <w:szCs w:val="24"/>
        </w:rPr>
        <w:t>Идентификационный код закупки: 203862200262586220100100680011089000</w:t>
      </w:r>
      <w:r w:rsidRPr="000B20B6">
        <w:rPr>
          <w:rFonts w:ascii="PT Astra Serif" w:hAnsi="PT Astra Serif"/>
          <w:color w:val="000000"/>
          <w:sz w:val="24"/>
          <w:szCs w:val="24"/>
          <w:lang w:eastAsia="en-US"/>
        </w:rPr>
        <w:t>.</w:t>
      </w:r>
    </w:p>
    <w:p w:rsidR="000B20B6" w:rsidRPr="000B20B6" w:rsidRDefault="000B20B6" w:rsidP="000B20B6">
      <w:pPr>
        <w:keepNext/>
        <w:keepLines/>
        <w:suppressLineNumbers/>
        <w:suppressAutoHyphens/>
        <w:ind w:left="-284"/>
        <w:jc w:val="both"/>
        <w:rPr>
          <w:rFonts w:ascii="PT Astra Serif" w:hAnsi="PT Astra Serif"/>
          <w:sz w:val="24"/>
          <w:szCs w:val="24"/>
        </w:rPr>
      </w:pPr>
      <w:r w:rsidRPr="000B20B6">
        <w:rPr>
          <w:rFonts w:ascii="PT Astra Serif" w:hAnsi="PT Astra Serif"/>
          <w:sz w:val="24"/>
          <w:szCs w:val="24"/>
        </w:rPr>
        <w:t>2. Заказчик: Муниципальное бюджетное общеобразовательное учреждение</w:t>
      </w:r>
      <w:r w:rsidRPr="000B20B6">
        <w:rPr>
          <w:rFonts w:ascii="PT Astra Serif" w:hAnsi="PT Astra Serif"/>
          <w:bCs/>
          <w:sz w:val="24"/>
          <w:szCs w:val="24"/>
        </w:rPr>
        <w:t xml:space="preserve"> «Средняя общеобразовательная школа № 2»</w:t>
      </w:r>
      <w:r w:rsidRPr="000B20B6">
        <w:rPr>
          <w:rFonts w:ascii="PT Astra Serif" w:hAnsi="PT Astra Serif"/>
          <w:sz w:val="24"/>
          <w:szCs w:val="24"/>
        </w:rPr>
        <w:t xml:space="preserve">. Почтовый адрес: </w:t>
      </w:r>
      <w:r w:rsidRPr="000B20B6">
        <w:rPr>
          <w:rFonts w:ascii="PT Astra Serif" w:hAnsi="PT Astra Serif"/>
          <w:bCs/>
          <w:sz w:val="24"/>
          <w:szCs w:val="24"/>
        </w:rPr>
        <w:t xml:space="preserve">628260, ул. Мира, 85, </w:t>
      </w:r>
      <w:r w:rsidRPr="000B20B6">
        <w:rPr>
          <w:rFonts w:ascii="PT Astra Serif" w:hAnsi="PT Astra Serif"/>
          <w:sz w:val="24"/>
          <w:szCs w:val="24"/>
        </w:rPr>
        <w:t xml:space="preserve">г. </w:t>
      </w:r>
      <w:proofErr w:type="spellStart"/>
      <w:r w:rsidRPr="000B20B6">
        <w:rPr>
          <w:rFonts w:ascii="PT Astra Serif" w:hAnsi="PT Astra Serif"/>
          <w:sz w:val="24"/>
          <w:szCs w:val="24"/>
        </w:rPr>
        <w:t>Югорск</w:t>
      </w:r>
      <w:proofErr w:type="spellEnd"/>
      <w:r w:rsidRPr="000B20B6">
        <w:rPr>
          <w:rFonts w:ascii="PT Astra Serif" w:hAnsi="PT Astra Serif"/>
          <w:sz w:val="24"/>
          <w:szCs w:val="24"/>
        </w:rPr>
        <w:t xml:space="preserve">, </w:t>
      </w:r>
      <w:r w:rsidRPr="000B20B6">
        <w:rPr>
          <w:rFonts w:ascii="PT Astra Serif" w:hAnsi="PT Astra Serif"/>
          <w:sz w:val="24"/>
          <w:szCs w:val="24"/>
          <w:lang w:eastAsia="ar-SA"/>
        </w:rPr>
        <w:t>Хант</w:t>
      </w:r>
      <w:proofErr w:type="gramStart"/>
      <w:r w:rsidRPr="000B20B6">
        <w:rPr>
          <w:rFonts w:ascii="PT Astra Serif" w:hAnsi="PT Astra Serif"/>
          <w:sz w:val="24"/>
          <w:szCs w:val="24"/>
          <w:lang w:eastAsia="ar-SA"/>
        </w:rPr>
        <w:t>ы-</w:t>
      </w:r>
      <w:proofErr w:type="gramEnd"/>
      <w:r w:rsidRPr="000B20B6">
        <w:rPr>
          <w:rFonts w:ascii="PT Astra Serif" w:hAnsi="PT Astra Serif"/>
          <w:sz w:val="24"/>
          <w:szCs w:val="24"/>
          <w:lang w:eastAsia="ar-SA"/>
        </w:rPr>
        <w:t xml:space="preserve"> Мансийский автономный округ</w:t>
      </w:r>
      <w:r w:rsidRPr="000B20B6">
        <w:rPr>
          <w:rFonts w:ascii="PT Astra Serif" w:hAnsi="PT Astra Serif"/>
          <w:sz w:val="24"/>
          <w:szCs w:val="24"/>
        </w:rPr>
        <w:t xml:space="preserve"> - Югра, Тюменская область. </w:t>
      </w:r>
    </w:p>
    <w:p w:rsidR="000B20B6" w:rsidRPr="000B20B6" w:rsidRDefault="000B20B6" w:rsidP="000B20B6">
      <w:pPr>
        <w:ind w:left="-284"/>
        <w:jc w:val="both"/>
        <w:rPr>
          <w:rFonts w:ascii="PT Astra Serif" w:hAnsi="PT Astra Serif"/>
          <w:sz w:val="24"/>
          <w:szCs w:val="24"/>
        </w:rPr>
      </w:pPr>
      <w:r w:rsidRPr="000B20B6">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03 марта 2020 года, по адресу: ул. 40 лет Победы, 11, г. </w:t>
      </w:r>
      <w:proofErr w:type="spellStart"/>
      <w:r w:rsidRPr="000B20B6">
        <w:rPr>
          <w:rFonts w:ascii="PT Astra Serif" w:hAnsi="PT Astra Serif"/>
          <w:sz w:val="24"/>
          <w:szCs w:val="24"/>
        </w:rPr>
        <w:t>Югорск</w:t>
      </w:r>
      <w:proofErr w:type="spellEnd"/>
      <w:r w:rsidRPr="000B20B6">
        <w:rPr>
          <w:rFonts w:ascii="PT Astra Serif" w:hAnsi="PT Astra Serif"/>
          <w:sz w:val="24"/>
          <w:szCs w:val="24"/>
        </w:rPr>
        <w:t>, Ханты-Мансийский  автономный  округ-Югра, Тюменская область.</w:t>
      </w:r>
    </w:p>
    <w:p w:rsidR="00E57B9B" w:rsidRDefault="00E57B9B" w:rsidP="00AC0F20">
      <w:pPr>
        <w:ind w:left="-284"/>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0B20B6">
        <w:rPr>
          <w:sz w:val="24"/>
        </w:rPr>
        <w:t>04</w:t>
      </w:r>
      <w:r w:rsidRPr="00B37CB1">
        <w:rPr>
          <w:sz w:val="24"/>
        </w:rPr>
        <w:t>.0</w:t>
      </w:r>
      <w:r w:rsidR="000B20B6">
        <w:rPr>
          <w:sz w:val="24"/>
        </w:rPr>
        <w:t>3</w:t>
      </w:r>
      <w:r w:rsidRPr="00B37CB1">
        <w:rPr>
          <w:sz w:val="24"/>
        </w:rPr>
        <w:t>.20</w:t>
      </w:r>
      <w:r w:rsidR="0010005D">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AC0F20">
        <w:trPr>
          <w:cantSplit/>
          <w:trHeight w:val="728"/>
          <w:tblHeader/>
        </w:trPr>
        <w:tc>
          <w:tcPr>
            <w:tcW w:w="1135" w:type="dxa"/>
          </w:tcPr>
          <w:p w:rsidR="00E57B9B" w:rsidRPr="00AC0F20" w:rsidRDefault="00F00AB9" w:rsidP="00F00AB9">
            <w:pPr>
              <w:spacing w:line="276" w:lineRule="auto"/>
              <w:jc w:val="center"/>
              <w:rPr>
                <w:rFonts w:ascii="PT Astra Serif" w:hAnsi="PT Astra Serif"/>
                <w:b/>
                <w:sz w:val="16"/>
                <w:szCs w:val="16"/>
              </w:rPr>
            </w:pPr>
            <w:r w:rsidRPr="00AC0F20">
              <w:rPr>
                <w:rFonts w:ascii="PT Astra Serif" w:hAnsi="PT Astra Serif"/>
                <w:b/>
                <w:sz w:val="16"/>
                <w:szCs w:val="16"/>
              </w:rPr>
              <w:t>Порядковый номер по ранжированию</w:t>
            </w:r>
          </w:p>
        </w:tc>
        <w:tc>
          <w:tcPr>
            <w:tcW w:w="1418"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Порядковый номер заявки</w:t>
            </w:r>
          </w:p>
        </w:tc>
        <w:tc>
          <w:tcPr>
            <w:tcW w:w="6662" w:type="dxa"/>
          </w:tcPr>
          <w:p w:rsidR="00E57B9B" w:rsidRPr="00AC0F20" w:rsidRDefault="00E57B9B" w:rsidP="000473CB">
            <w:pPr>
              <w:ind w:firstLine="175"/>
              <w:jc w:val="center"/>
              <w:rPr>
                <w:rFonts w:ascii="PT Astra Serif" w:hAnsi="PT Astra Serif"/>
                <w:b/>
                <w:sz w:val="16"/>
                <w:szCs w:val="16"/>
              </w:rPr>
            </w:pPr>
            <w:proofErr w:type="gramStart"/>
            <w:r w:rsidRPr="00AC0F20">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Предложение участника аукциона о цене контракта, рублей</w:t>
            </w:r>
          </w:p>
        </w:tc>
      </w:tr>
      <w:tr w:rsidR="00D314CF" w:rsidRPr="00B37CB1" w:rsidTr="00AC0F20">
        <w:trPr>
          <w:cantSplit/>
          <w:trHeight w:val="284"/>
        </w:trPr>
        <w:tc>
          <w:tcPr>
            <w:tcW w:w="1135" w:type="dxa"/>
          </w:tcPr>
          <w:p w:rsidR="00D314CF" w:rsidRPr="00D314CF" w:rsidRDefault="00D314CF" w:rsidP="000473CB">
            <w:pPr>
              <w:spacing w:after="200" w:line="276" w:lineRule="auto"/>
              <w:rPr>
                <w:rFonts w:ascii="PT Astra Serif" w:hAnsi="PT Astra Serif"/>
              </w:rPr>
            </w:pPr>
            <w:r w:rsidRPr="00D314CF">
              <w:rPr>
                <w:rFonts w:ascii="PT Astra Serif" w:hAnsi="PT Astra Serif"/>
              </w:rPr>
              <w:t>1</w:t>
            </w:r>
          </w:p>
        </w:tc>
        <w:tc>
          <w:tcPr>
            <w:tcW w:w="1418" w:type="dxa"/>
          </w:tcPr>
          <w:p w:rsidR="00D314CF" w:rsidRPr="00D314CF" w:rsidRDefault="00D314CF" w:rsidP="00D314CF">
            <w:pPr>
              <w:jc w:val="center"/>
              <w:rPr>
                <w:rFonts w:ascii="PT Astra Serif" w:hAnsi="PT Astra Serif"/>
              </w:rPr>
            </w:pPr>
            <w:r w:rsidRPr="00D314CF">
              <w:rPr>
                <w:rFonts w:ascii="PT Astra Serif" w:hAnsi="PT Astra Serif"/>
              </w:rPr>
              <w:t>108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D314CF" w:rsidRPr="00D314CF" w:rsidTr="000B20B6">
              <w:tc>
                <w:tcPr>
                  <w:tcW w:w="1453" w:type="pct"/>
                  <w:tcBorders>
                    <w:top w:val="single" w:sz="6" w:space="0" w:color="000000"/>
                    <w:left w:val="single" w:sz="6" w:space="0" w:color="000000"/>
                    <w:bottom w:val="single" w:sz="6" w:space="0" w:color="000000"/>
                    <w:right w:val="single" w:sz="6" w:space="0" w:color="000000"/>
                  </w:tcBorders>
                  <w:hideMark/>
                </w:tcPr>
                <w:p w:rsidR="00D314CF" w:rsidRPr="00D314CF" w:rsidRDefault="00D314CF" w:rsidP="004F3B49">
                  <w:pPr>
                    <w:rPr>
                      <w:rFonts w:ascii="PT Astra Serif" w:hAnsi="PT Astra Serif"/>
                    </w:rPr>
                  </w:pPr>
                  <w:r w:rsidRPr="00D314CF">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D314CF" w:rsidRPr="00D314CF" w:rsidRDefault="00D314CF" w:rsidP="00D314CF">
                  <w:pPr>
                    <w:rPr>
                      <w:rFonts w:ascii="PT Astra Serif" w:hAnsi="PT Astra Serif"/>
                    </w:rPr>
                  </w:pPr>
                  <w:r w:rsidRPr="00D314CF">
                    <w:rPr>
                      <w:rFonts w:ascii="PT Astra Serif" w:hAnsi="PT Astra Serif"/>
                      <w:b/>
                      <w:bCs/>
                    </w:rPr>
                    <w:t>ОБЩЕСТВО С ОГРАНИЧЕННОЙ ОТВЕТСТВЕННОСТЬЮ "ИСТОК"</w:t>
                  </w:r>
                </w:p>
              </w:tc>
            </w:tr>
            <w:tr w:rsidR="00D314CF" w:rsidRPr="00D314CF" w:rsidTr="000B20B6">
              <w:tc>
                <w:tcPr>
                  <w:tcW w:w="1453" w:type="pct"/>
                  <w:tcBorders>
                    <w:top w:val="single" w:sz="6" w:space="0" w:color="000000"/>
                    <w:left w:val="single" w:sz="6" w:space="0" w:color="000000"/>
                    <w:bottom w:val="single" w:sz="6" w:space="0" w:color="000000"/>
                    <w:right w:val="single" w:sz="6" w:space="0" w:color="000000"/>
                  </w:tcBorders>
                  <w:hideMark/>
                </w:tcPr>
                <w:p w:rsidR="00D314CF" w:rsidRPr="00D314CF" w:rsidRDefault="00D314CF" w:rsidP="004F3B49">
                  <w:pPr>
                    <w:rPr>
                      <w:rFonts w:ascii="PT Astra Serif" w:hAnsi="PT Astra Serif"/>
                    </w:rPr>
                  </w:pPr>
                  <w:r w:rsidRPr="00D314CF">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D314CF" w:rsidRPr="00D314CF" w:rsidRDefault="00D314CF" w:rsidP="004F3B49">
                  <w:pPr>
                    <w:rPr>
                      <w:rFonts w:ascii="PT Astra Serif" w:hAnsi="PT Astra Serif"/>
                    </w:rPr>
                  </w:pPr>
                  <w:r w:rsidRPr="00D314CF">
                    <w:rPr>
                      <w:rFonts w:ascii="PT Astra Serif" w:hAnsi="PT Astra Serif"/>
                    </w:rPr>
                    <w:t>09.07.2019</w:t>
                  </w:r>
                </w:p>
              </w:tc>
            </w:tr>
            <w:tr w:rsidR="00D314CF" w:rsidRPr="00D314CF" w:rsidTr="000B20B6">
              <w:tc>
                <w:tcPr>
                  <w:tcW w:w="1453" w:type="pct"/>
                  <w:tcBorders>
                    <w:top w:val="single" w:sz="6" w:space="0" w:color="000000"/>
                    <w:left w:val="single" w:sz="6" w:space="0" w:color="000000"/>
                    <w:bottom w:val="single" w:sz="6" w:space="0" w:color="000000"/>
                    <w:right w:val="single" w:sz="6" w:space="0" w:color="000000"/>
                  </w:tcBorders>
                  <w:hideMark/>
                </w:tcPr>
                <w:p w:rsidR="00D314CF" w:rsidRPr="00D314CF" w:rsidRDefault="00D314CF" w:rsidP="004F3B49">
                  <w:pPr>
                    <w:rPr>
                      <w:rFonts w:ascii="PT Astra Serif" w:hAnsi="PT Astra Serif"/>
                    </w:rPr>
                  </w:pPr>
                  <w:r w:rsidRPr="00D314CF">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D314CF" w:rsidRPr="00D314CF" w:rsidRDefault="00D314CF" w:rsidP="004F3B49">
                  <w:pPr>
                    <w:rPr>
                      <w:rFonts w:ascii="PT Astra Serif" w:hAnsi="PT Astra Serif"/>
                    </w:rPr>
                  </w:pPr>
                  <w:r w:rsidRPr="00D314CF">
                    <w:rPr>
                      <w:rFonts w:ascii="PT Astra Serif" w:hAnsi="PT Astra Serif"/>
                    </w:rPr>
                    <w:t>12039.66</w:t>
                  </w:r>
                </w:p>
              </w:tc>
            </w:tr>
            <w:tr w:rsidR="00D314CF" w:rsidRPr="00D314CF" w:rsidTr="000B20B6">
              <w:tc>
                <w:tcPr>
                  <w:tcW w:w="1453" w:type="pct"/>
                  <w:tcBorders>
                    <w:top w:val="single" w:sz="6" w:space="0" w:color="000000"/>
                    <w:left w:val="single" w:sz="6" w:space="0" w:color="000000"/>
                    <w:bottom w:val="single" w:sz="6" w:space="0" w:color="000000"/>
                    <w:right w:val="single" w:sz="6" w:space="0" w:color="000000"/>
                  </w:tcBorders>
                  <w:hideMark/>
                </w:tcPr>
                <w:p w:rsidR="00D314CF" w:rsidRPr="00D314CF" w:rsidRDefault="00D314CF" w:rsidP="004F3B49">
                  <w:pPr>
                    <w:rPr>
                      <w:rFonts w:ascii="PT Astra Serif" w:hAnsi="PT Astra Serif"/>
                    </w:rPr>
                  </w:pPr>
                  <w:r w:rsidRPr="00D314CF">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D314CF" w:rsidRPr="00D314CF" w:rsidRDefault="00D314CF" w:rsidP="004F3B49">
                  <w:pPr>
                    <w:rPr>
                      <w:rFonts w:ascii="PT Astra Serif" w:hAnsi="PT Astra Serif"/>
                    </w:rPr>
                  </w:pPr>
                  <w:r w:rsidRPr="00D314CF">
                    <w:rPr>
                      <w:rFonts w:ascii="PT Astra Serif" w:hAnsi="PT Astra Serif"/>
                    </w:rPr>
                    <w:t>6658516476</w:t>
                  </w:r>
                </w:p>
              </w:tc>
            </w:tr>
            <w:tr w:rsidR="00D314CF" w:rsidRPr="00D314CF" w:rsidTr="000B20B6">
              <w:tc>
                <w:tcPr>
                  <w:tcW w:w="1453" w:type="pct"/>
                  <w:tcBorders>
                    <w:top w:val="single" w:sz="6" w:space="0" w:color="000000"/>
                    <w:left w:val="single" w:sz="6" w:space="0" w:color="000000"/>
                    <w:bottom w:val="single" w:sz="6" w:space="0" w:color="000000"/>
                    <w:right w:val="single" w:sz="6" w:space="0" w:color="000000"/>
                  </w:tcBorders>
                  <w:hideMark/>
                </w:tcPr>
                <w:p w:rsidR="00D314CF" w:rsidRPr="00D314CF" w:rsidRDefault="00D314CF" w:rsidP="004F3B49">
                  <w:pPr>
                    <w:rPr>
                      <w:rFonts w:ascii="PT Astra Serif" w:hAnsi="PT Astra Serif"/>
                    </w:rPr>
                  </w:pPr>
                  <w:r w:rsidRPr="00D314CF">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D314CF" w:rsidRPr="00D314CF" w:rsidRDefault="00D314CF" w:rsidP="004F3B49">
                  <w:pPr>
                    <w:rPr>
                      <w:rFonts w:ascii="PT Astra Serif" w:hAnsi="PT Astra Serif"/>
                    </w:rPr>
                  </w:pPr>
                  <w:r w:rsidRPr="00D314CF">
                    <w:rPr>
                      <w:rFonts w:ascii="PT Astra Serif" w:hAnsi="PT Astra Serif"/>
                    </w:rPr>
                    <w:t>665801001</w:t>
                  </w:r>
                </w:p>
              </w:tc>
            </w:tr>
            <w:tr w:rsidR="00D314CF" w:rsidRPr="00D314CF" w:rsidTr="000B20B6">
              <w:tc>
                <w:tcPr>
                  <w:tcW w:w="1453" w:type="pct"/>
                  <w:tcBorders>
                    <w:top w:val="single" w:sz="6" w:space="0" w:color="000000"/>
                    <w:left w:val="single" w:sz="6" w:space="0" w:color="000000"/>
                    <w:bottom w:val="single" w:sz="6" w:space="0" w:color="000000"/>
                    <w:right w:val="single" w:sz="6" w:space="0" w:color="000000"/>
                  </w:tcBorders>
                  <w:hideMark/>
                </w:tcPr>
                <w:p w:rsidR="00D314CF" w:rsidRPr="00D314CF" w:rsidRDefault="00D314CF" w:rsidP="004F3B49">
                  <w:pPr>
                    <w:rPr>
                      <w:rFonts w:ascii="PT Astra Serif" w:hAnsi="PT Astra Serif"/>
                    </w:rPr>
                  </w:pPr>
                  <w:r w:rsidRPr="00D314CF">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D314CF" w:rsidRPr="00D314CF" w:rsidRDefault="00D314CF" w:rsidP="004F3B49">
                  <w:pPr>
                    <w:rPr>
                      <w:rFonts w:ascii="PT Astra Serif" w:hAnsi="PT Astra Serif"/>
                    </w:rPr>
                  </w:pPr>
                  <w:r w:rsidRPr="00D314CF">
                    <w:rPr>
                      <w:rFonts w:ascii="PT Astra Serif" w:hAnsi="PT Astra Serif"/>
                    </w:rPr>
                    <w:t xml:space="preserve">620102, </w:t>
                  </w:r>
                  <w:proofErr w:type="gramStart"/>
                  <w:r w:rsidRPr="00D314CF">
                    <w:rPr>
                      <w:rFonts w:ascii="PT Astra Serif" w:hAnsi="PT Astra Serif"/>
                    </w:rPr>
                    <w:t>ОБЛ</w:t>
                  </w:r>
                  <w:proofErr w:type="gramEnd"/>
                  <w:r w:rsidRPr="00D314CF">
                    <w:rPr>
                      <w:rFonts w:ascii="PT Astra Serif" w:hAnsi="PT Astra Serif"/>
                    </w:rPr>
                    <w:t xml:space="preserve"> СВЕРДЛОВСКАЯ, Г ЕКАТЕРИНБУРГ, УЛ ПОСАДСКАЯ, ДОМ 21, ПОМЕЩЕНИЕ 173</w:t>
                  </w:r>
                </w:p>
              </w:tc>
            </w:tr>
            <w:tr w:rsidR="00D314CF" w:rsidRPr="00D314CF" w:rsidTr="000B20B6">
              <w:tc>
                <w:tcPr>
                  <w:tcW w:w="1453" w:type="pct"/>
                  <w:tcBorders>
                    <w:top w:val="single" w:sz="6" w:space="0" w:color="000000"/>
                    <w:left w:val="single" w:sz="6" w:space="0" w:color="000000"/>
                    <w:bottom w:val="single" w:sz="6" w:space="0" w:color="000000"/>
                    <w:right w:val="single" w:sz="6" w:space="0" w:color="000000"/>
                  </w:tcBorders>
                  <w:hideMark/>
                </w:tcPr>
                <w:p w:rsidR="00D314CF" w:rsidRPr="00D314CF" w:rsidRDefault="00D314CF" w:rsidP="004F3B49">
                  <w:pPr>
                    <w:rPr>
                      <w:rFonts w:ascii="PT Astra Serif" w:hAnsi="PT Astra Serif"/>
                    </w:rPr>
                  </w:pPr>
                  <w:r w:rsidRPr="00D314CF">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D314CF" w:rsidRPr="00D314CF" w:rsidRDefault="00D314CF" w:rsidP="004F3B49">
                  <w:pPr>
                    <w:rPr>
                      <w:rFonts w:ascii="PT Astra Serif" w:hAnsi="PT Astra Serif"/>
                    </w:rPr>
                  </w:pPr>
                  <w:r w:rsidRPr="00D314CF">
                    <w:rPr>
                      <w:rFonts w:ascii="PT Astra Serif" w:hAnsi="PT Astra Serif"/>
                    </w:rPr>
                    <w:t xml:space="preserve">620102, </w:t>
                  </w:r>
                  <w:proofErr w:type="gramStart"/>
                  <w:r w:rsidRPr="00D314CF">
                    <w:rPr>
                      <w:rFonts w:ascii="PT Astra Serif" w:hAnsi="PT Astra Serif"/>
                    </w:rPr>
                    <w:t>ОБЛ</w:t>
                  </w:r>
                  <w:proofErr w:type="gramEnd"/>
                  <w:r w:rsidRPr="00D314CF">
                    <w:rPr>
                      <w:rFonts w:ascii="PT Astra Serif" w:hAnsi="PT Astra Serif"/>
                    </w:rPr>
                    <w:t xml:space="preserve"> СВЕРДЛОВСКАЯ, Г ЕКАТЕРИНБУРГ, УЛ ПОСАДСКАЯ, ДОМ 21, ПОМЕЩЕНИЕ 173</w:t>
                  </w:r>
                </w:p>
              </w:tc>
            </w:tr>
            <w:tr w:rsidR="00D314CF" w:rsidRPr="00D314CF" w:rsidTr="000B20B6">
              <w:tc>
                <w:tcPr>
                  <w:tcW w:w="1453" w:type="pct"/>
                  <w:tcBorders>
                    <w:top w:val="single" w:sz="6" w:space="0" w:color="000000"/>
                    <w:left w:val="single" w:sz="6" w:space="0" w:color="000000"/>
                    <w:bottom w:val="single" w:sz="6" w:space="0" w:color="000000"/>
                    <w:right w:val="single" w:sz="6" w:space="0" w:color="000000"/>
                  </w:tcBorders>
                </w:tcPr>
                <w:p w:rsidR="00D314CF" w:rsidRPr="00D314CF" w:rsidRDefault="00D314CF" w:rsidP="004F3B49">
                  <w:pPr>
                    <w:rPr>
                      <w:rFonts w:ascii="PT Astra Serif" w:hAnsi="PT Astra Serif"/>
                    </w:rPr>
                  </w:pPr>
                  <w:r w:rsidRPr="00D314CF">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D314CF" w:rsidRPr="00D314CF" w:rsidRDefault="00D314CF" w:rsidP="004F3B49">
                  <w:pPr>
                    <w:rPr>
                      <w:rFonts w:ascii="PT Astra Serif" w:hAnsi="PT Astra Serif"/>
                    </w:rPr>
                  </w:pPr>
                  <w:r w:rsidRPr="00D314CF">
                    <w:rPr>
                      <w:rFonts w:ascii="PT Astra Serif" w:hAnsi="PT Astra Serif"/>
                    </w:rPr>
                    <w:t>79049871113</w:t>
                  </w:r>
                </w:p>
              </w:tc>
            </w:tr>
          </w:tbl>
          <w:p w:rsidR="00D314CF" w:rsidRPr="00D314CF" w:rsidRDefault="00D314CF" w:rsidP="000473CB">
            <w:pPr>
              <w:jc w:val="both"/>
              <w:rPr>
                <w:rStyle w:val="textspanview"/>
                <w:rFonts w:ascii="PT Astra Serif" w:hAnsi="PT Astra Serif"/>
                <w:color w:val="FF0000"/>
                <w:highlight w:val="yellow"/>
              </w:rPr>
            </w:pPr>
          </w:p>
        </w:tc>
        <w:tc>
          <w:tcPr>
            <w:tcW w:w="1701" w:type="dxa"/>
          </w:tcPr>
          <w:p w:rsidR="00D314CF" w:rsidRPr="00D314CF" w:rsidRDefault="00D314CF" w:rsidP="004F3B49">
            <w:pPr>
              <w:rPr>
                <w:rFonts w:ascii="PT Astra Serif" w:hAnsi="PT Astra Serif"/>
              </w:rPr>
            </w:pPr>
            <w:r w:rsidRPr="00D314CF">
              <w:rPr>
                <w:rFonts w:ascii="PT Astra Serif" w:hAnsi="PT Astra Serif"/>
              </w:rPr>
              <w:t>12039.66</w:t>
            </w:r>
          </w:p>
        </w:tc>
      </w:tr>
      <w:tr w:rsidR="00D314CF" w:rsidRPr="00B37CB1" w:rsidTr="00AC0F20">
        <w:trPr>
          <w:cantSplit/>
          <w:trHeight w:val="284"/>
        </w:trPr>
        <w:tc>
          <w:tcPr>
            <w:tcW w:w="1135" w:type="dxa"/>
          </w:tcPr>
          <w:p w:rsidR="00D314CF" w:rsidRPr="00D314CF" w:rsidRDefault="00D314CF" w:rsidP="000473CB">
            <w:pPr>
              <w:spacing w:after="200" w:line="276" w:lineRule="auto"/>
              <w:rPr>
                <w:rFonts w:ascii="PT Astra Serif" w:hAnsi="PT Astra Serif"/>
              </w:rPr>
            </w:pPr>
            <w:r w:rsidRPr="00D314CF">
              <w:rPr>
                <w:rFonts w:ascii="PT Astra Serif" w:hAnsi="PT Astra Serif"/>
              </w:rPr>
              <w:lastRenderedPageBreak/>
              <w:t>2</w:t>
            </w:r>
          </w:p>
        </w:tc>
        <w:tc>
          <w:tcPr>
            <w:tcW w:w="1418" w:type="dxa"/>
          </w:tcPr>
          <w:p w:rsidR="00D314CF" w:rsidRPr="00D314CF" w:rsidRDefault="00D314CF" w:rsidP="00D314CF">
            <w:pPr>
              <w:jc w:val="center"/>
              <w:rPr>
                <w:rFonts w:ascii="PT Astra Serif" w:hAnsi="PT Astra Serif"/>
              </w:rPr>
            </w:pPr>
            <w:r w:rsidRPr="00D314CF">
              <w:rPr>
                <w:rFonts w:ascii="PT Astra Serif" w:hAnsi="PT Astra Serif"/>
              </w:rPr>
              <w:t>155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D314CF" w:rsidRPr="00D314CF" w:rsidTr="000B20B6">
              <w:tc>
                <w:tcPr>
                  <w:tcW w:w="1453" w:type="pct"/>
                  <w:tcBorders>
                    <w:top w:val="single" w:sz="6" w:space="0" w:color="000000"/>
                    <w:left w:val="single" w:sz="6" w:space="0" w:color="000000"/>
                    <w:bottom w:val="single" w:sz="6" w:space="0" w:color="000000"/>
                    <w:right w:val="single" w:sz="6" w:space="0" w:color="000000"/>
                  </w:tcBorders>
                  <w:hideMark/>
                </w:tcPr>
                <w:p w:rsidR="00D314CF" w:rsidRPr="00D314CF" w:rsidRDefault="00D314CF" w:rsidP="004F3B49">
                  <w:pPr>
                    <w:rPr>
                      <w:rFonts w:ascii="PT Astra Serif" w:hAnsi="PT Astra Serif"/>
                    </w:rPr>
                  </w:pPr>
                  <w:r w:rsidRPr="00D314CF">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D314CF" w:rsidRPr="00D314CF" w:rsidRDefault="00D314CF" w:rsidP="00D314CF">
                  <w:pPr>
                    <w:rPr>
                      <w:rFonts w:ascii="PT Astra Serif" w:hAnsi="PT Astra Serif"/>
                    </w:rPr>
                  </w:pPr>
                  <w:r w:rsidRPr="00D314CF">
                    <w:rPr>
                      <w:rFonts w:ascii="PT Astra Serif" w:hAnsi="PT Astra Serif"/>
                      <w:b/>
                      <w:bCs/>
                    </w:rPr>
                    <w:t>ОБЩЕСТВО С ОГРАНИЧЕННОЙ ОТВЕТСТВЕННОСТЬЮ "СОВ-ОПТТОРГ-ПРОДУКТ"</w:t>
                  </w:r>
                </w:p>
              </w:tc>
            </w:tr>
            <w:tr w:rsidR="00D314CF" w:rsidRPr="00D314CF" w:rsidTr="000B20B6">
              <w:tc>
                <w:tcPr>
                  <w:tcW w:w="1453" w:type="pct"/>
                  <w:tcBorders>
                    <w:top w:val="single" w:sz="6" w:space="0" w:color="000000"/>
                    <w:left w:val="single" w:sz="6" w:space="0" w:color="000000"/>
                    <w:bottom w:val="single" w:sz="6" w:space="0" w:color="000000"/>
                    <w:right w:val="single" w:sz="6" w:space="0" w:color="000000"/>
                  </w:tcBorders>
                  <w:hideMark/>
                </w:tcPr>
                <w:p w:rsidR="00D314CF" w:rsidRPr="00D314CF" w:rsidRDefault="00D314CF" w:rsidP="004F3B49">
                  <w:pPr>
                    <w:rPr>
                      <w:rFonts w:ascii="PT Astra Serif" w:hAnsi="PT Astra Serif"/>
                    </w:rPr>
                  </w:pPr>
                  <w:r w:rsidRPr="00D314CF">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D314CF" w:rsidRPr="00D314CF" w:rsidRDefault="00D314CF" w:rsidP="004F3B49">
                  <w:pPr>
                    <w:rPr>
                      <w:rFonts w:ascii="PT Astra Serif" w:hAnsi="PT Astra Serif"/>
                    </w:rPr>
                  </w:pPr>
                  <w:r w:rsidRPr="00D314CF">
                    <w:rPr>
                      <w:rFonts w:ascii="PT Astra Serif" w:hAnsi="PT Astra Serif"/>
                    </w:rPr>
                    <w:t>18.06.2019</w:t>
                  </w:r>
                </w:p>
              </w:tc>
            </w:tr>
            <w:tr w:rsidR="00D314CF" w:rsidRPr="00D314CF" w:rsidTr="000B20B6">
              <w:tc>
                <w:tcPr>
                  <w:tcW w:w="1453" w:type="pct"/>
                  <w:tcBorders>
                    <w:top w:val="single" w:sz="6" w:space="0" w:color="000000"/>
                    <w:left w:val="single" w:sz="6" w:space="0" w:color="000000"/>
                    <w:bottom w:val="single" w:sz="6" w:space="0" w:color="000000"/>
                    <w:right w:val="single" w:sz="6" w:space="0" w:color="000000"/>
                  </w:tcBorders>
                  <w:hideMark/>
                </w:tcPr>
                <w:p w:rsidR="00D314CF" w:rsidRPr="00D314CF" w:rsidRDefault="00D314CF" w:rsidP="004F3B49">
                  <w:pPr>
                    <w:rPr>
                      <w:rFonts w:ascii="PT Astra Serif" w:hAnsi="PT Astra Serif"/>
                    </w:rPr>
                  </w:pPr>
                  <w:r w:rsidRPr="00D314CF">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D314CF" w:rsidRPr="00D314CF" w:rsidRDefault="00D314CF" w:rsidP="004F3B49">
                  <w:pPr>
                    <w:rPr>
                      <w:rFonts w:ascii="PT Astra Serif" w:hAnsi="PT Astra Serif"/>
                    </w:rPr>
                  </w:pPr>
                  <w:r w:rsidRPr="00D314CF">
                    <w:rPr>
                      <w:rFonts w:ascii="PT Astra Serif" w:hAnsi="PT Astra Serif"/>
                    </w:rPr>
                    <w:t>12108.07</w:t>
                  </w:r>
                </w:p>
              </w:tc>
            </w:tr>
            <w:tr w:rsidR="00D314CF" w:rsidRPr="00D314CF" w:rsidTr="000B20B6">
              <w:tc>
                <w:tcPr>
                  <w:tcW w:w="1453" w:type="pct"/>
                  <w:tcBorders>
                    <w:top w:val="single" w:sz="6" w:space="0" w:color="000000"/>
                    <w:left w:val="single" w:sz="6" w:space="0" w:color="000000"/>
                    <w:bottom w:val="single" w:sz="6" w:space="0" w:color="000000"/>
                    <w:right w:val="single" w:sz="6" w:space="0" w:color="000000"/>
                  </w:tcBorders>
                  <w:hideMark/>
                </w:tcPr>
                <w:p w:rsidR="00D314CF" w:rsidRPr="00D314CF" w:rsidRDefault="00D314CF" w:rsidP="004F3B49">
                  <w:pPr>
                    <w:rPr>
                      <w:rFonts w:ascii="PT Astra Serif" w:hAnsi="PT Astra Serif"/>
                    </w:rPr>
                  </w:pPr>
                  <w:r w:rsidRPr="00D314CF">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D314CF" w:rsidRPr="00D314CF" w:rsidRDefault="00D314CF" w:rsidP="004F3B49">
                  <w:pPr>
                    <w:rPr>
                      <w:rFonts w:ascii="PT Astra Serif" w:hAnsi="PT Astra Serif"/>
                    </w:rPr>
                  </w:pPr>
                  <w:r w:rsidRPr="00D314CF">
                    <w:rPr>
                      <w:rFonts w:ascii="PT Astra Serif" w:hAnsi="PT Astra Serif"/>
                    </w:rPr>
                    <w:t>8622014099</w:t>
                  </w:r>
                </w:p>
              </w:tc>
            </w:tr>
            <w:tr w:rsidR="00D314CF" w:rsidRPr="00D314CF" w:rsidTr="000B20B6">
              <w:tc>
                <w:tcPr>
                  <w:tcW w:w="1453" w:type="pct"/>
                  <w:tcBorders>
                    <w:top w:val="single" w:sz="6" w:space="0" w:color="000000"/>
                    <w:left w:val="single" w:sz="6" w:space="0" w:color="000000"/>
                    <w:bottom w:val="single" w:sz="6" w:space="0" w:color="000000"/>
                    <w:right w:val="single" w:sz="6" w:space="0" w:color="000000"/>
                  </w:tcBorders>
                  <w:hideMark/>
                </w:tcPr>
                <w:p w:rsidR="00D314CF" w:rsidRPr="00D314CF" w:rsidRDefault="00D314CF" w:rsidP="004F3B49">
                  <w:pPr>
                    <w:rPr>
                      <w:rFonts w:ascii="PT Astra Serif" w:hAnsi="PT Astra Serif"/>
                    </w:rPr>
                  </w:pPr>
                  <w:r w:rsidRPr="00D314CF">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D314CF" w:rsidRPr="00D314CF" w:rsidRDefault="00D314CF" w:rsidP="004F3B49">
                  <w:pPr>
                    <w:rPr>
                      <w:rFonts w:ascii="PT Astra Serif" w:hAnsi="PT Astra Serif"/>
                    </w:rPr>
                  </w:pPr>
                  <w:r w:rsidRPr="00D314CF">
                    <w:rPr>
                      <w:rFonts w:ascii="PT Astra Serif" w:hAnsi="PT Astra Serif"/>
                    </w:rPr>
                    <w:t>667901001</w:t>
                  </w:r>
                </w:p>
              </w:tc>
            </w:tr>
            <w:tr w:rsidR="00D314CF" w:rsidRPr="00D314CF" w:rsidTr="000B20B6">
              <w:tc>
                <w:tcPr>
                  <w:tcW w:w="1453" w:type="pct"/>
                  <w:tcBorders>
                    <w:top w:val="single" w:sz="6" w:space="0" w:color="000000"/>
                    <w:left w:val="single" w:sz="6" w:space="0" w:color="000000"/>
                    <w:bottom w:val="single" w:sz="6" w:space="0" w:color="000000"/>
                    <w:right w:val="single" w:sz="6" w:space="0" w:color="000000"/>
                  </w:tcBorders>
                  <w:hideMark/>
                </w:tcPr>
                <w:p w:rsidR="00D314CF" w:rsidRPr="00D314CF" w:rsidRDefault="00D314CF" w:rsidP="004F3B49">
                  <w:pPr>
                    <w:rPr>
                      <w:rFonts w:ascii="PT Astra Serif" w:hAnsi="PT Astra Serif"/>
                    </w:rPr>
                  </w:pPr>
                  <w:r w:rsidRPr="00D314CF">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D314CF" w:rsidRPr="00D314CF" w:rsidRDefault="00D314CF" w:rsidP="004F3B49">
                  <w:pPr>
                    <w:rPr>
                      <w:rFonts w:ascii="PT Astra Serif" w:hAnsi="PT Astra Serif"/>
                    </w:rPr>
                  </w:pPr>
                  <w:r w:rsidRPr="00D314CF">
                    <w:rPr>
                      <w:rFonts w:ascii="PT Astra Serif" w:hAnsi="PT Astra Serif"/>
                    </w:rPr>
                    <w:t xml:space="preserve">620010, </w:t>
                  </w:r>
                  <w:proofErr w:type="gramStart"/>
                  <w:r w:rsidRPr="00D314CF">
                    <w:rPr>
                      <w:rFonts w:ascii="PT Astra Serif" w:hAnsi="PT Astra Serif"/>
                    </w:rPr>
                    <w:t>ОБЛ</w:t>
                  </w:r>
                  <w:proofErr w:type="gramEnd"/>
                  <w:r w:rsidRPr="00D314CF">
                    <w:rPr>
                      <w:rFonts w:ascii="PT Astra Serif" w:hAnsi="PT Astra Serif"/>
                    </w:rPr>
                    <w:t xml:space="preserve"> СВЕРДЛОВСКАЯ, Г ЕКАТЕРИНБУРГ, УЛ ЧЕРНЯХОВСКОГО, СТРОЕНИЕ 68, ОФИС 219</w:t>
                  </w:r>
                </w:p>
              </w:tc>
            </w:tr>
            <w:tr w:rsidR="00D314CF" w:rsidRPr="00D314CF" w:rsidTr="000B20B6">
              <w:tc>
                <w:tcPr>
                  <w:tcW w:w="1453" w:type="pct"/>
                  <w:tcBorders>
                    <w:top w:val="single" w:sz="6" w:space="0" w:color="000000"/>
                    <w:left w:val="single" w:sz="6" w:space="0" w:color="000000"/>
                    <w:bottom w:val="single" w:sz="6" w:space="0" w:color="000000"/>
                    <w:right w:val="single" w:sz="6" w:space="0" w:color="000000"/>
                  </w:tcBorders>
                </w:tcPr>
                <w:p w:rsidR="00D314CF" w:rsidRPr="00D314CF" w:rsidRDefault="00D314CF" w:rsidP="004F3B49">
                  <w:pPr>
                    <w:rPr>
                      <w:rFonts w:ascii="PT Astra Serif" w:hAnsi="PT Astra Serif"/>
                    </w:rPr>
                  </w:pPr>
                  <w:r w:rsidRPr="00D314CF">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D314CF" w:rsidRPr="00D314CF" w:rsidRDefault="00D314CF" w:rsidP="004F3B49">
                  <w:pPr>
                    <w:rPr>
                      <w:rFonts w:ascii="PT Astra Serif" w:hAnsi="PT Astra Serif"/>
                    </w:rPr>
                  </w:pPr>
                  <w:r w:rsidRPr="00D314CF">
                    <w:rPr>
                      <w:rFonts w:ascii="PT Astra Serif" w:hAnsi="PT Astra Serif"/>
                    </w:rPr>
                    <w:t xml:space="preserve">628240, ХМАО-Югра, </w:t>
                  </w:r>
                  <w:proofErr w:type="spellStart"/>
                  <w:r w:rsidRPr="00D314CF">
                    <w:rPr>
                      <w:rFonts w:ascii="PT Astra Serif" w:hAnsi="PT Astra Serif"/>
                    </w:rPr>
                    <w:t>г</w:t>
                  </w:r>
                  <w:proofErr w:type="gramStart"/>
                  <w:r w:rsidRPr="00D314CF">
                    <w:rPr>
                      <w:rFonts w:ascii="PT Astra Serif" w:hAnsi="PT Astra Serif"/>
                    </w:rPr>
                    <w:t>.С</w:t>
                  </w:r>
                  <w:proofErr w:type="gramEnd"/>
                  <w:r w:rsidRPr="00D314CF">
                    <w:rPr>
                      <w:rFonts w:ascii="PT Astra Serif" w:hAnsi="PT Astra Serif"/>
                    </w:rPr>
                    <w:t>оветский</w:t>
                  </w:r>
                  <w:proofErr w:type="spellEnd"/>
                  <w:r w:rsidRPr="00D314CF">
                    <w:rPr>
                      <w:rFonts w:ascii="PT Astra Serif" w:hAnsi="PT Astra Serif"/>
                    </w:rPr>
                    <w:t xml:space="preserve">, </w:t>
                  </w:r>
                  <w:proofErr w:type="spellStart"/>
                  <w:r w:rsidRPr="00D314CF">
                    <w:rPr>
                      <w:rFonts w:ascii="PT Astra Serif" w:hAnsi="PT Astra Serif"/>
                    </w:rPr>
                    <w:t>ул.Трассовиков</w:t>
                  </w:r>
                  <w:proofErr w:type="spellEnd"/>
                  <w:r w:rsidRPr="00D314CF">
                    <w:rPr>
                      <w:rFonts w:ascii="PT Astra Serif" w:hAnsi="PT Astra Serif"/>
                    </w:rPr>
                    <w:t>, строение 1</w:t>
                  </w:r>
                </w:p>
              </w:tc>
            </w:tr>
            <w:tr w:rsidR="00D314CF" w:rsidRPr="00D314CF" w:rsidTr="000B20B6">
              <w:tc>
                <w:tcPr>
                  <w:tcW w:w="1453" w:type="pct"/>
                  <w:tcBorders>
                    <w:top w:val="single" w:sz="6" w:space="0" w:color="000000"/>
                    <w:left w:val="single" w:sz="6" w:space="0" w:color="000000"/>
                    <w:bottom w:val="single" w:sz="6" w:space="0" w:color="000000"/>
                    <w:right w:val="single" w:sz="6" w:space="0" w:color="000000"/>
                  </w:tcBorders>
                </w:tcPr>
                <w:p w:rsidR="00D314CF" w:rsidRPr="00D314CF" w:rsidRDefault="00D314CF" w:rsidP="004F3B49">
                  <w:pPr>
                    <w:rPr>
                      <w:rFonts w:ascii="PT Astra Serif" w:hAnsi="PT Astra Serif"/>
                    </w:rPr>
                  </w:pPr>
                  <w:r w:rsidRPr="00D314CF">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D314CF" w:rsidRPr="00D314CF" w:rsidRDefault="00D314CF" w:rsidP="004F3B49">
                  <w:pPr>
                    <w:rPr>
                      <w:rFonts w:ascii="PT Astra Serif" w:hAnsi="PT Astra Serif"/>
                    </w:rPr>
                  </w:pPr>
                  <w:r w:rsidRPr="00D314CF">
                    <w:rPr>
                      <w:rFonts w:ascii="PT Astra Serif" w:hAnsi="PT Astra Serif"/>
                    </w:rPr>
                    <w:t>79122413606</w:t>
                  </w:r>
                </w:p>
              </w:tc>
            </w:tr>
          </w:tbl>
          <w:p w:rsidR="00D314CF" w:rsidRPr="00D314CF" w:rsidRDefault="00D314CF" w:rsidP="000473CB">
            <w:pPr>
              <w:rPr>
                <w:rFonts w:ascii="PT Astra Serif" w:hAnsi="PT Astra Serif"/>
                <w:highlight w:val="yellow"/>
              </w:rPr>
            </w:pPr>
          </w:p>
        </w:tc>
        <w:tc>
          <w:tcPr>
            <w:tcW w:w="1701" w:type="dxa"/>
          </w:tcPr>
          <w:p w:rsidR="00D314CF" w:rsidRPr="00D314CF" w:rsidRDefault="00D314CF" w:rsidP="004F3B49">
            <w:pPr>
              <w:rPr>
                <w:rFonts w:ascii="PT Astra Serif" w:hAnsi="PT Astra Serif"/>
              </w:rPr>
            </w:pPr>
            <w:r w:rsidRPr="00D314CF">
              <w:rPr>
                <w:rFonts w:ascii="PT Astra Serif" w:hAnsi="PT Astra Serif"/>
              </w:rPr>
              <w:t>12108.07</w:t>
            </w:r>
          </w:p>
        </w:tc>
      </w:tr>
    </w:tbl>
    <w:p w:rsidR="00735EC9"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735EC9">
        <w:rPr>
          <w:sz w:val="24"/>
        </w:rPr>
        <w:t>:</w:t>
      </w:r>
    </w:p>
    <w:p w:rsidR="00E57B9B" w:rsidRPr="00735EC9" w:rsidRDefault="00FD5A18" w:rsidP="00E57B9B">
      <w:pPr>
        <w:suppressAutoHyphens/>
        <w:ind w:left="-142"/>
        <w:jc w:val="both"/>
        <w:rPr>
          <w:sz w:val="24"/>
          <w:szCs w:val="24"/>
        </w:rPr>
      </w:pPr>
      <w:r>
        <w:rPr>
          <w:sz w:val="24"/>
        </w:rPr>
        <w:t xml:space="preserve">5.1. </w:t>
      </w:r>
      <w:r w:rsidR="00E57B9B" w:rsidRPr="00735EC9">
        <w:rPr>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FD5A18" w:rsidRPr="00FD5A18" w:rsidRDefault="008A5EDF" w:rsidP="00FD5A18">
      <w:pPr>
        <w:suppressAutoHyphens/>
        <w:ind w:left="-142"/>
        <w:jc w:val="both"/>
        <w:rPr>
          <w:rFonts w:ascii="PT Astra Serif" w:hAnsi="PT Astra Serif"/>
          <w:bCs/>
          <w:sz w:val="24"/>
          <w:szCs w:val="24"/>
        </w:rPr>
      </w:pPr>
      <w:r w:rsidRPr="00FD5A18">
        <w:rPr>
          <w:rFonts w:ascii="PT Astra Serif" w:hAnsi="PT Astra Serif"/>
          <w:bCs/>
          <w:sz w:val="24"/>
          <w:szCs w:val="24"/>
        </w:rPr>
        <w:t xml:space="preserve">- </w:t>
      </w:r>
      <w:r w:rsidR="00FD5A18" w:rsidRPr="00FD5A18">
        <w:rPr>
          <w:rFonts w:ascii="PT Astra Serif" w:hAnsi="PT Astra Serif"/>
          <w:bCs/>
          <w:sz w:val="24"/>
          <w:szCs w:val="24"/>
        </w:rPr>
        <w:t>ОБЩЕСТВО С ОГРАНИЧЕННОЙ ОТВЕТСТВЕННОСТЬЮ "ИСТОК";</w:t>
      </w:r>
    </w:p>
    <w:p w:rsidR="00FD5A18" w:rsidRDefault="00FD5A18" w:rsidP="00FD5A18">
      <w:pPr>
        <w:suppressAutoHyphens/>
        <w:ind w:left="-142"/>
        <w:jc w:val="both"/>
        <w:rPr>
          <w:sz w:val="24"/>
        </w:rPr>
      </w:pPr>
      <w:r w:rsidRPr="00C53FFD">
        <w:rPr>
          <w:sz w:val="24"/>
          <w:szCs w:val="24"/>
        </w:rPr>
        <w:t>5.2. о несоответствии следующих заявок</w:t>
      </w:r>
      <w:r>
        <w:rPr>
          <w:sz w:val="24"/>
        </w:rPr>
        <w:t xml:space="preserve"> на участие в электронном аукционе требованиям, установленным документацией об аукционе:</w:t>
      </w:r>
    </w:p>
    <w:tbl>
      <w:tblPr>
        <w:tblW w:w="10471" w:type="dxa"/>
        <w:jc w:val="center"/>
        <w:tblInd w:w="-3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52"/>
        <w:gridCol w:w="2673"/>
        <w:gridCol w:w="1701"/>
        <w:gridCol w:w="1455"/>
        <w:gridCol w:w="2090"/>
      </w:tblGrid>
      <w:tr w:rsidR="00FD5A18" w:rsidTr="00FD5A18">
        <w:trPr>
          <w:cantSplit/>
          <w:trHeight w:val="772"/>
          <w:tblHeader/>
          <w:jc w:val="center"/>
        </w:trPr>
        <w:tc>
          <w:tcPr>
            <w:tcW w:w="2552" w:type="dxa"/>
            <w:vMerge w:val="restart"/>
            <w:tcBorders>
              <w:top w:val="single" w:sz="6" w:space="0" w:color="auto"/>
              <w:left w:val="single" w:sz="6" w:space="0" w:color="auto"/>
              <w:bottom w:val="single" w:sz="6" w:space="0" w:color="auto"/>
              <w:right w:val="single" w:sz="6" w:space="0" w:color="auto"/>
            </w:tcBorders>
            <w:vAlign w:val="center"/>
            <w:hideMark/>
          </w:tcPr>
          <w:p w:rsidR="00FD5A18" w:rsidRPr="0083571E" w:rsidRDefault="00FD5A18" w:rsidP="004F3B49">
            <w:pPr>
              <w:jc w:val="center"/>
              <w:rPr>
                <w:lang w:eastAsia="en-US"/>
              </w:rPr>
            </w:pPr>
            <w:r w:rsidRPr="0083571E">
              <w:rPr>
                <w:lang w:eastAsia="en-US"/>
              </w:rPr>
              <w:t xml:space="preserve">Наименование участника закупки, </w:t>
            </w:r>
            <w:r>
              <w:rPr>
                <w:lang w:eastAsia="en-US"/>
              </w:rPr>
              <w:t>идентификационный</w:t>
            </w:r>
            <w:r w:rsidRPr="0083571E">
              <w:rPr>
                <w:lang w:eastAsia="en-US"/>
              </w:rPr>
              <w:t xml:space="preserve">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FD5A18" w:rsidRPr="0083571E" w:rsidRDefault="00FD5A18" w:rsidP="004F3B49">
            <w:pPr>
              <w:jc w:val="center"/>
              <w:rPr>
                <w:lang w:eastAsia="en-US"/>
              </w:rPr>
            </w:pPr>
            <w:r w:rsidRPr="0083571E">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FD5A18" w:rsidRPr="0083571E" w:rsidRDefault="00FD5A18" w:rsidP="004F3B49">
            <w:pPr>
              <w:jc w:val="center"/>
              <w:rPr>
                <w:lang w:eastAsia="en-US"/>
              </w:rPr>
            </w:pPr>
            <w:r w:rsidRPr="0083571E">
              <w:rPr>
                <w:lang w:eastAsia="en-US"/>
              </w:rPr>
              <w:t>Положения, которым не соответствует заявка на участие в аукционе</w:t>
            </w:r>
          </w:p>
        </w:tc>
        <w:tc>
          <w:tcPr>
            <w:tcW w:w="2090" w:type="dxa"/>
            <w:vMerge w:val="restart"/>
            <w:tcBorders>
              <w:top w:val="single" w:sz="6" w:space="0" w:color="auto"/>
              <w:left w:val="single" w:sz="6" w:space="0" w:color="auto"/>
              <w:bottom w:val="single" w:sz="6" w:space="0" w:color="auto"/>
              <w:right w:val="single" w:sz="4" w:space="0" w:color="auto"/>
            </w:tcBorders>
            <w:vAlign w:val="center"/>
            <w:hideMark/>
          </w:tcPr>
          <w:p w:rsidR="00FD5A18" w:rsidRPr="0083571E" w:rsidRDefault="00FD5A18" w:rsidP="004F3B49">
            <w:pPr>
              <w:jc w:val="center"/>
              <w:rPr>
                <w:lang w:eastAsia="en-US"/>
              </w:rPr>
            </w:pPr>
            <w:r w:rsidRPr="0083571E">
              <w:rPr>
                <w:lang w:eastAsia="en-US"/>
              </w:rPr>
              <w:t>Положения заявки, которые не соответствуют требованиям, установленным документацией об аукционе</w:t>
            </w:r>
          </w:p>
        </w:tc>
      </w:tr>
      <w:tr w:rsidR="00FD5A18" w:rsidTr="00FD5A18">
        <w:trPr>
          <w:cantSplit/>
          <w:trHeight w:val="947"/>
          <w:tblHeader/>
          <w:jc w:val="center"/>
        </w:trPr>
        <w:tc>
          <w:tcPr>
            <w:tcW w:w="2552" w:type="dxa"/>
            <w:vMerge/>
            <w:tcBorders>
              <w:top w:val="single" w:sz="6" w:space="0" w:color="auto"/>
              <w:left w:val="single" w:sz="6" w:space="0" w:color="auto"/>
              <w:bottom w:val="single" w:sz="6" w:space="0" w:color="auto"/>
              <w:right w:val="single" w:sz="6" w:space="0" w:color="auto"/>
            </w:tcBorders>
            <w:vAlign w:val="center"/>
            <w:hideMark/>
          </w:tcPr>
          <w:p w:rsidR="00FD5A18" w:rsidRPr="0083571E" w:rsidRDefault="00FD5A18" w:rsidP="004F3B49">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FD5A18" w:rsidRPr="0083571E" w:rsidRDefault="00FD5A18" w:rsidP="004F3B49">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FD5A18" w:rsidRPr="0083571E" w:rsidRDefault="00FD5A18" w:rsidP="004F3B49">
            <w:pPr>
              <w:jc w:val="center"/>
              <w:rPr>
                <w:lang w:eastAsia="en-US"/>
              </w:rPr>
            </w:pPr>
            <w:r w:rsidRPr="0083571E">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FD5A18" w:rsidRPr="0083571E" w:rsidRDefault="00FD5A18" w:rsidP="004F3B49">
            <w:pPr>
              <w:jc w:val="center"/>
              <w:rPr>
                <w:lang w:eastAsia="en-US"/>
              </w:rPr>
            </w:pPr>
            <w:r w:rsidRPr="0083571E">
              <w:rPr>
                <w:lang w:eastAsia="en-US"/>
              </w:rPr>
              <w:t>Документация об аукционе</w:t>
            </w:r>
          </w:p>
        </w:tc>
        <w:tc>
          <w:tcPr>
            <w:tcW w:w="2090" w:type="dxa"/>
            <w:vMerge/>
            <w:tcBorders>
              <w:top w:val="single" w:sz="6" w:space="0" w:color="auto"/>
              <w:left w:val="single" w:sz="6" w:space="0" w:color="auto"/>
              <w:bottom w:val="single" w:sz="6" w:space="0" w:color="auto"/>
              <w:right w:val="single" w:sz="4" w:space="0" w:color="auto"/>
            </w:tcBorders>
            <w:vAlign w:val="center"/>
            <w:hideMark/>
          </w:tcPr>
          <w:p w:rsidR="00FD5A18" w:rsidRPr="0083571E" w:rsidRDefault="00FD5A18" w:rsidP="004F3B49">
            <w:pPr>
              <w:widowControl/>
              <w:rPr>
                <w:lang w:eastAsia="en-US"/>
              </w:rPr>
            </w:pPr>
          </w:p>
        </w:tc>
      </w:tr>
      <w:tr w:rsidR="00FD5A18" w:rsidTr="00FD5A18">
        <w:trPr>
          <w:cantSplit/>
          <w:trHeight w:val="3620"/>
          <w:jc w:val="center"/>
        </w:trPr>
        <w:tc>
          <w:tcPr>
            <w:tcW w:w="2552" w:type="dxa"/>
            <w:tcBorders>
              <w:top w:val="single" w:sz="6" w:space="0" w:color="auto"/>
              <w:left w:val="single" w:sz="6" w:space="0" w:color="auto"/>
              <w:right w:val="single" w:sz="6" w:space="0" w:color="auto"/>
            </w:tcBorders>
            <w:vAlign w:val="center"/>
            <w:hideMark/>
          </w:tcPr>
          <w:p w:rsidR="00FD5A18" w:rsidRPr="0083571E" w:rsidRDefault="00FD5A18" w:rsidP="004F3B49">
            <w:pPr>
              <w:ind w:firstLine="34"/>
              <w:jc w:val="center"/>
              <w:rPr>
                <w:bCs/>
              </w:rPr>
            </w:pPr>
          </w:p>
          <w:p w:rsidR="00FD5A18" w:rsidRPr="0083571E" w:rsidRDefault="00FD5A18" w:rsidP="004F3B49">
            <w:pPr>
              <w:ind w:firstLine="34"/>
              <w:jc w:val="center"/>
            </w:pPr>
            <w:r w:rsidRPr="0083571E">
              <w:rPr>
                <w:bCs/>
              </w:rPr>
              <w:t xml:space="preserve">№ </w:t>
            </w:r>
            <w:r>
              <w:t>155</w:t>
            </w:r>
            <w:r w:rsidRPr="0083571E">
              <w:t>,</w:t>
            </w:r>
          </w:p>
          <w:p w:rsidR="00FD5A18" w:rsidRPr="0083571E" w:rsidRDefault="00FD5A18" w:rsidP="004F3B49">
            <w:pPr>
              <w:ind w:firstLine="34"/>
              <w:jc w:val="center"/>
              <w:rPr>
                <w:bCs/>
              </w:rPr>
            </w:pPr>
          </w:p>
          <w:p w:rsidR="00FD5A18" w:rsidRPr="0083571E" w:rsidRDefault="00FD5A18" w:rsidP="004F3B49">
            <w:pPr>
              <w:ind w:firstLine="34"/>
              <w:jc w:val="center"/>
              <w:rPr>
                <w:color w:val="000000"/>
                <w:spacing w:val="-6"/>
                <w:lang w:eastAsia="en-US"/>
              </w:rPr>
            </w:pPr>
            <w:r w:rsidRPr="00D314CF">
              <w:rPr>
                <w:rFonts w:ascii="PT Astra Serif" w:hAnsi="PT Astra Serif"/>
                <w:b/>
                <w:bCs/>
              </w:rPr>
              <w:t>ОБЩЕСТВО С ОГРАНИЧЕННОЙ ОТВЕТСТВЕННОСТЬЮ "СОВ-ОПТТОРГ-ПРОДУКТ"</w:t>
            </w:r>
          </w:p>
        </w:tc>
        <w:tc>
          <w:tcPr>
            <w:tcW w:w="2673" w:type="dxa"/>
            <w:tcBorders>
              <w:top w:val="single" w:sz="6" w:space="0" w:color="auto"/>
              <w:left w:val="single" w:sz="6" w:space="0" w:color="auto"/>
              <w:bottom w:val="single" w:sz="4" w:space="0" w:color="auto"/>
              <w:right w:val="single" w:sz="4" w:space="0" w:color="auto"/>
            </w:tcBorders>
            <w:vAlign w:val="center"/>
            <w:hideMark/>
          </w:tcPr>
          <w:p w:rsidR="00FD5A18" w:rsidRPr="0083571E" w:rsidRDefault="00FD5A18" w:rsidP="00FD5A18">
            <w:pPr>
              <w:jc w:val="center"/>
              <w:rPr>
                <w:lang w:eastAsia="en-US"/>
              </w:rPr>
            </w:pPr>
            <w:r w:rsidRPr="0083571E">
              <w:rPr>
                <w:color w:val="000000"/>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w:t>
            </w:r>
            <w:r>
              <w:rPr>
                <w:color w:val="000000"/>
              </w:rPr>
              <w:t>17.10</w:t>
            </w:r>
            <w:r w:rsidRPr="0083571E">
              <w:rPr>
                <w:color w:val="000000"/>
              </w:rPr>
              <w:t>.201</w:t>
            </w:r>
            <w:r>
              <w:rPr>
                <w:color w:val="000000"/>
              </w:rPr>
              <w:t>6</w:t>
            </w:r>
            <w:r w:rsidRPr="0083571E">
              <w:rPr>
                <w:color w:val="000000"/>
              </w:rPr>
              <w:t xml:space="preserve">), </w:t>
            </w:r>
            <w:r w:rsidRPr="0083571E">
              <w:rPr>
                <w:lang w:eastAsia="en-US"/>
              </w:rPr>
              <w:t>пункт 1 части 6 статьи 69 Федерального закона от 05.04.2013 № 44-ФЗ</w:t>
            </w:r>
          </w:p>
          <w:p w:rsidR="00FD5A18" w:rsidRPr="0083571E" w:rsidRDefault="00FD5A18" w:rsidP="004F3B49">
            <w:pPr>
              <w:ind w:left="-38" w:hanging="7"/>
              <w:jc w:val="both"/>
              <w:rPr>
                <w:color w:val="000000"/>
              </w:rPr>
            </w:pPr>
          </w:p>
          <w:p w:rsidR="00FD5A18" w:rsidRPr="0083571E" w:rsidRDefault="00FD5A18" w:rsidP="004F3B49">
            <w:pPr>
              <w:ind w:left="-38" w:hanging="7"/>
              <w:jc w:val="center"/>
              <w:rPr>
                <w:lang w:eastAsia="en-US"/>
              </w:rPr>
            </w:pPr>
          </w:p>
        </w:tc>
        <w:tc>
          <w:tcPr>
            <w:tcW w:w="1701" w:type="dxa"/>
            <w:tcBorders>
              <w:top w:val="single" w:sz="6" w:space="0" w:color="auto"/>
              <w:left w:val="single" w:sz="6" w:space="0" w:color="auto"/>
              <w:bottom w:val="single" w:sz="4" w:space="0" w:color="auto"/>
              <w:right w:val="single" w:sz="4" w:space="0" w:color="auto"/>
            </w:tcBorders>
            <w:vAlign w:val="center"/>
            <w:hideMark/>
          </w:tcPr>
          <w:p w:rsidR="00FD5A18" w:rsidRPr="0083571E" w:rsidRDefault="00322DB7" w:rsidP="004F3B49">
            <w:pPr>
              <w:ind w:hanging="45"/>
              <w:jc w:val="center"/>
              <w:rPr>
                <w:lang w:eastAsia="en-US"/>
              </w:rPr>
            </w:pPr>
            <w:r>
              <w:rPr>
                <w:sz w:val="18"/>
                <w:szCs w:val="18"/>
                <w:lang w:eastAsia="en-US"/>
              </w:rPr>
              <w:t>Ч</w:t>
            </w:r>
            <w:r w:rsidRPr="00D00017">
              <w:rPr>
                <w:sz w:val="18"/>
                <w:szCs w:val="18"/>
                <w:lang w:eastAsia="en-US"/>
              </w:rPr>
              <w:t>аст</w:t>
            </w:r>
            <w:r>
              <w:rPr>
                <w:sz w:val="18"/>
                <w:szCs w:val="18"/>
                <w:lang w:eastAsia="en-US"/>
              </w:rPr>
              <w:t>ь</w:t>
            </w:r>
            <w:r w:rsidRPr="00D00017">
              <w:rPr>
                <w:sz w:val="18"/>
                <w:szCs w:val="18"/>
                <w:lang w:eastAsia="en-US"/>
              </w:rPr>
              <w:t xml:space="preserve"> </w:t>
            </w:r>
            <w:r>
              <w:rPr>
                <w:sz w:val="18"/>
                <w:szCs w:val="18"/>
                <w:lang w:eastAsia="en-US"/>
              </w:rPr>
              <w:t xml:space="preserve">1 статьи </w:t>
            </w:r>
            <w:r w:rsidRPr="00D00017">
              <w:rPr>
                <w:sz w:val="18"/>
                <w:szCs w:val="18"/>
                <w:lang w:eastAsia="en-US"/>
              </w:rPr>
              <w:t>2</w:t>
            </w:r>
            <w:r>
              <w:rPr>
                <w:sz w:val="18"/>
                <w:szCs w:val="18"/>
                <w:lang w:eastAsia="en-US"/>
              </w:rPr>
              <w:t>4.2</w:t>
            </w:r>
          </w:p>
        </w:tc>
        <w:tc>
          <w:tcPr>
            <w:tcW w:w="1455" w:type="dxa"/>
            <w:tcBorders>
              <w:top w:val="single" w:sz="6" w:space="0" w:color="auto"/>
              <w:left w:val="single" w:sz="4" w:space="0" w:color="auto"/>
              <w:bottom w:val="single" w:sz="4" w:space="0" w:color="auto"/>
              <w:right w:val="single" w:sz="4" w:space="0" w:color="auto"/>
            </w:tcBorders>
            <w:vAlign w:val="center"/>
            <w:hideMark/>
          </w:tcPr>
          <w:p w:rsidR="00FD5A18" w:rsidRPr="0083571E" w:rsidRDefault="00FD5A18" w:rsidP="004F3B49">
            <w:pPr>
              <w:ind w:hanging="45"/>
              <w:jc w:val="center"/>
              <w:rPr>
                <w:lang w:eastAsia="en-US"/>
              </w:rPr>
            </w:pPr>
            <w:r w:rsidRPr="0083571E">
              <w:rPr>
                <w:lang w:eastAsia="en-US"/>
              </w:rPr>
              <w:t>__________</w:t>
            </w:r>
          </w:p>
        </w:tc>
        <w:tc>
          <w:tcPr>
            <w:tcW w:w="2090" w:type="dxa"/>
            <w:tcBorders>
              <w:top w:val="single" w:sz="6" w:space="0" w:color="auto"/>
              <w:left w:val="single" w:sz="4" w:space="0" w:color="auto"/>
              <w:bottom w:val="single" w:sz="4" w:space="0" w:color="auto"/>
              <w:right w:val="single" w:sz="4" w:space="0" w:color="auto"/>
            </w:tcBorders>
            <w:vAlign w:val="center"/>
            <w:hideMark/>
          </w:tcPr>
          <w:p w:rsidR="00FD5A18" w:rsidRPr="00307CEB" w:rsidRDefault="00FD5A18" w:rsidP="004F3B49">
            <w:pPr>
              <w:ind w:hanging="45"/>
              <w:jc w:val="center"/>
              <w:rPr>
                <w:sz w:val="18"/>
                <w:lang w:eastAsia="en-US"/>
              </w:rPr>
            </w:pPr>
            <w:r w:rsidRPr="00307CEB">
              <w:rPr>
                <w:sz w:val="18"/>
                <w:lang w:eastAsia="en-US"/>
              </w:rPr>
              <w:t xml:space="preserve">Документы, направленные оператором электронной площадки в </w:t>
            </w:r>
            <w:r w:rsidRPr="00FD5A18">
              <w:rPr>
                <w:sz w:val="18"/>
                <w:lang w:eastAsia="en-US"/>
              </w:rPr>
              <w:t xml:space="preserve">соответствии с  частью </w:t>
            </w:r>
            <w:r w:rsidRPr="00FD5A18">
              <w:rPr>
                <w:rFonts w:ascii="PT Astra Serif" w:hAnsi="PT Astra Serif"/>
                <w:sz w:val="18"/>
                <w:lang w:eastAsia="en-US"/>
              </w:rPr>
              <w:t>19 статьи 68</w:t>
            </w:r>
            <w:r>
              <w:rPr>
                <w:rFonts w:ascii="PT Astra Serif" w:hAnsi="PT Astra Serif"/>
                <w:sz w:val="18"/>
                <w:lang w:eastAsia="en-US"/>
              </w:rPr>
              <w:t xml:space="preserve"> </w:t>
            </w:r>
            <w:r w:rsidRPr="00307CEB">
              <w:rPr>
                <w:sz w:val="18"/>
                <w:lang w:eastAsia="en-US"/>
              </w:rPr>
              <w:t>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FD5A18" w:rsidRPr="008A5EDF" w:rsidRDefault="00FD5A18" w:rsidP="00735EC9">
      <w:pPr>
        <w:suppressAutoHyphens/>
        <w:ind w:left="-142"/>
        <w:jc w:val="both"/>
        <w:rPr>
          <w:rFonts w:ascii="PT Astra Serif" w:hAnsi="PT Astra Serif"/>
          <w:bCs/>
          <w:sz w:val="24"/>
          <w:szCs w:val="24"/>
        </w:rPr>
      </w:pPr>
    </w:p>
    <w:p w:rsidR="00FD5A18" w:rsidRDefault="00E57B9B" w:rsidP="00FD5A18">
      <w:pPr>
        <w:suppressAutoHyphens/>
        <w:ind w:left="-142"/>
        <w:jc w:val="both"/>
        <w:rPr>
          <w:rFonts w:ascii="PT Astra Serif" w:hAnsi="PT Astra Serif"/>
          <w:sz w:val="24"/>
          <w:szCs w:val="24"/>
        </w:rPr>
      </w:pPr>
      <w:r w:rsidRPr="00FD5A18">
        <w:rPr>
          <w:rFonts w:ascii="PT Astra Serif" w:hAnsi="PT Astra Serif"/>
          <w:sz w:val="24"/>
          <w:szCs w:val="24"/>
        </w:rPr>
        <w:t xml:space="preserve">6. </w:t>
      </w:r>
      <w:proofErr w:type="gramStart"/>
      <w:r w:rsidR="00FD5A18" w:rsidRPr="00FD5A18">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E57B9B" w:rsidRPr="00735EC9" w:rsidRDefault="00FD5A18" w:rsidP="00FD5A18">
      <w:pPr>
        <w:suppressAutoHyphens/>
        <w:ind w:left="-142"/>
        <w:jc w:val="both"/>
        <w:rPr>
          <w:rFonts w:ascii="PT Astra Serif" w:hAnsi="PT Astra Serif"/>
          <w:sz w:val="24"/>
          <w:szCs w:val="24"/>
        </w:rPr>
      </w:pPr>
      <w:r>
        <w:rPr>
          <w:rFonts w:ascii="PT Astra Serif" w:hAnsi="PT Astra Serif"/>
          <w:sz w:val="24"/>
          <w:szCs w:val="24"/>
        </w:rPr>
        <w:t xml:space="preserve">7. </w:t>
      </w:r>
      <w:r w:rsidR="00E57B9B" w:rsidRPr="00FD5A18">
        <w:rPr>
          <w:rFonts w:ascii="PT Astra Serif" w:hAnsi="PT Astra Serif"/>
          <w:sz w:val="24"/>
          <w:szCs w:val="24"/>
        </w:rPr>
        <w:t>В</w:t>
      </w:r>
      <w:r w:rsidR="00E57B9B" w:rsidRPr="00735EC9">
        <w:rPr>
          <w:rFonts w:ascii="PT Astra Serif" w:hAnsi="PT Astra Serif"/>
          <w:sz w:val="24"/>
          <w:szCs w:val="24"/>
        </w:rPr>
        <w:t xml:space="preserve"> </w:t>
      </w:r>
      <w:r w:rsidR="00E57B9B" w:rsidRPr="00FD5A18">
        <w:rPr>
          <w:rFonts w:ascii="PT Astra Serif" w:hAnsi="PT Astra Serif"/>
          <w:sz w:val="24"/>
          <w:szCs w:val="24"/>
        </w:rPr>
        <w:t xml:space="preserve">результате рассмотрения вторых частей заявок и на основании протокола проведения аукциона в электронной форме от </w:t>
      </w:r>
      <w:r w:rsidR="000B20B6" w:rsidRPr="00FD5A18">
        <w:rPr>
          <w:rFonts w:ascii="PT Astra Serif" w:hAnsi="PT Astra Serif"/>
          <w:sz w:val="24"/>
          <w:szCs w:val="24"/>
        </w:rPr>
        <w:t>04</w:t>
      </w:r>
      <w:r w:rsidR="00735EC9" w:rsidRPr="00FD5A18">
        <w:rPr>
          <w:rFonts w:ascii="PT Astra Serif" w:hAnsi="PT Astra Serif"/>
          <w:sz w:val="24"/>
          <w:szCs w:val="24"/>
        </w:rPr>
        <w:t>.0</w:t>
      </w:r>
      <w:r w:rsidR="000B20B6" w:rsidRPr="00FD5A18">
        <w:rPr>
          <w:rFonts w:ascii="PT Astra Serif" w:hAnsi="PT Astra Serif"/>
          <w:sz w:val="24"/>
          <w:szCs w:val="24"/>
        </w:rPr>
        <w:t>3</w:t>
      </w:r>
      <w:r w:rsidR="00735EC9" w:rsidRPr="00FD5A18">
        <w:rPr>
          <w:rFonts w:ascii="PT Astra Serif" w:hAnsi="PT Astra Serif"/>
          <w:sz w:val="24"/>
          <w:szCs w:val="24"/>
        </w:rPr>
        <w:t>.2020</w:t>
      </w:r>
      <w:r w:rsidR="00E57B9B" w:rsidRPr="00FD5A18">
        <w:rPr>
          <w:rFonts w:ascii="PT Astra Serif" w:hAnsi="PT Astra Serif"/>
          <w:color w:val="FF0000"/>
          <w:sz w:val="24"/>
          <w:szCs w:val="24"/>
        </w:rPr>
        <w:t xml:space="preserve"> </w:t>
      </w:r>
      <w:r w:rsidR="00E57B9B" w:rsidRPr="00FD5A18">
        <w:rPr>
          <w:rFonts w:ascii="PT Astra Serif" w:hAnsi="PT Astra Serif"/>
          <w:sz w:val="24"/>
          <w:szCs w:val="24"/>
        </w:rPr>
        <w:t xml:space="preserve">победителем  аукциона в электронной форме признается </w:t>
      </w:r>
      <w:r w:rsidRPr="00FD5A18">
        <w:rPr>
          <w:rFonts w:ascii="PT Astra Serif" w:hAnsi="PT Astra Serif"/>
          <w:bCs/>
          <w:sz w:val="24"/>
          <w:szCs w:val="24"/>
        </w:rPr>
        <w:t>ОБЩЕСТВО С ОГРАНИЧЕННОЙ ОТВЕТСТВЕННОСТЬЮ "ИСТОК"</w:t>
      </w:r>
      <w:r w:rsidRPr="00FD5A18">
        <w:rPr>
          <w:rFonts w:ascii="PT Astra Serif" w:hAnsi="PT Astra Serif"/>
          <w:sz w:val="24"/>
          <w:szCs w:val="24"/>
        </w:rPr>
        <w:t>,</w:t>
      </w:r>
      <w:r w:rsidR="00E57B9B" w:rsidRPr="00FD5A18">
        <w:rPr>
          <w:rFonts w:ascii="PT Astra Serif" w:hAnsi="PT Astra Serif"/>
          <w:sz w:val="24"/>
          <w:szCs w:val="24"/>
        </w:rPr>
        <w:t xml:space="preserve"> с ценой </w:t>
      </w:r>
      <w:r w:rsidRPr="00FD5A18">
        <w:rPr>
          <w:rFonts w:ascii="PT Astra Serif" w:hAnsi="PT Astra Serif"/>
          <w:sz w:val="24"/>
          <w:szCs w:val="24"/>
        </w:rPr>
        <w:t>гражданско-правового договора</w:t>
      </w:r>
      <w:r w:rsidR="00E57B9B" w:rsidRPr="00FD5A18">
        <w:rPr>
          <w:rFonts w:ascii="PT Astra Serif" w:hAnsi="PT Astra Serif"/>
          <w:sz w:val="24"/>
          <w:szCs w:val="24"/>
        </w:rPr>
        <w:t xml:space="preserve"> </w:t>
      </w:r>
      <w:r w:rsidRPr="00FD5A18">
        <w:rPr>
          <w:rFonts w:ascii="PT Astra Serif" w:hAnsi="PT Astra Serif"/>
          <w:sz w:val="24"/>
          <w:szCs w:val="24"/>
        </w:rPr>
        <w:t xml:space="preserve">12039.66 </w:t>
      </w:r>
      <w:r w:rsidR="00E57B9B" w:rsidRPr="00FD5A18">
        <w:rPr>
          <w:rFonts w:ascii="PT Astra Serif" w:hAnsi="PT Astra Serif"/>
          <w:sz w:val="24"/>
          <w:szCs w:val="24"/>
        </w:rPr>
        <w:t>рублей.</w:t>
      </w:r>
      <w:r w:rsidR="00E57B9B" w:rsidRPr="00735EC9">
        <w:rPr>
          <w:rFonts w:ascii="PT Astra Serif" w:hAnsi="PT Astra Serif"/>
          <w:sz w:val="24"/>
          <w:szCs w:val="24"/>
        </w:rPr>
        <w:t xml:space="preserve"> </w:t>
      </w:r>
      <w:bookmarkStart w:id="0" w:name="_GoBack"/>
      <w:bookmarkEnd w:id="0"/>
    </w:p>
    <w:p w:rsidR="00E57B9B" w:rsidRPr="0024527F" w:rsidRDefault="008A5EDF" w:rsidP="00E57B9B">
      <w:pPr>
        <w:tabs>
          <w:tab w:val="left" w:pos="426"/>
          <w:tab w:val="left" w:pos="567"/>
        </w:tabs>
        <w:ind w:left="-142"/>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1E6A64" w:rsidRDefault="001E6A64" w:rsidP="00E57B9B">
      <w:pPr>
        <w:jc w:val="center"/>
        <w:rPr>
          <w:sz w:val="22"/>
          <w:szCs w:val="22"/>
        </w:rPr>
      </w:pPr>
    </w:p>
    <w:p w:rsidR="00E57B9B" w:rsidRPr="0024527F" w:rsidRDefault="00E57B9B" w:rsidP="00E57B9B">
      <w:pPr>
        <w:jc w:val="center"/>
        <w:rPr>
          <w:sz w:val="22"/>
          <w:szCs w:val="22"/>
        </w:rPr>
      </w:pPr>
      <w:r w:rsidRPr="0024527F">
        <w:rPr>
          <w:sz w:val="22"/>
          <w:szCs w:val="22"/>
        </w:rPr>
        <w:lastRenderedPageBreak/>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79407D" w:rsidRPr="00B37CB1" w:rsidTr="00A76C5E">
        <w:tc>
          <w:tcPr>
            <w:tcW w:w="4537" w:type="dxa"/>
            <w:tcBorders>
              <w:top w:val="single" w:sz="4" w:space="0" w:color="auto"/>
              <w:left w:val="single" w:sz="4" w:space="0" w:color="auto"/>
              <w:bottom w:val="single" w:sz="4" w:space="0" w:color="auto"/>
              <w:right w:val="single" w:sz="4" w:space="0" w:color="auto"/>
            </w:tcBorders>
          </w:tcPr>
          <w:p w:rsidR="0079407D" w:rsidRPr="0024527F" w:rsidRDefault="0079407D" w:rsidP="007155D7">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9407D" w:rsidRPr="0024527F" w:rsidRDefault="0079407D" w:rsidP="007155D7">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79407D" w:rsidRPr="0079407D" w:rsidRDefault="0079407D" w:rsidP="000473CB">
            <w:pPr>
              <w:jc w:val="center"/>
              <w:rPr>
                <w:sz w:val="24"/>
                <w:szCs w:val="24"/>
              </w:rPr>
            </w:pPr>
            <w:r w:rsidRPr="0079407D">
              <w:rPr>
                <w:sz w:val="24"/>
                <w:szCs w:val="24"/>
              </w:rPr>
              <w:t>С.Д.</w:t>
            </w:r>
            <w:r>
              <w:rPr>
                <w:sz w:val="24"/>
                <w:szCs w:val="24"/>
              </w:rPr>
              <w:t xml:space="preserve"> </w:t>
            </w:r>
            <w:r w:rsidRPr="0079407D">
              <w:rPr>
                <w:sz w:val="24"/>
                <w:szCs w:val="24"/>
              </w:rPr>
              <w:t>Голин</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 xml:space="preserve">В.К. </w:t>
            </w:r>
            <w:proofErr w:type="spellStart"/>
            <w:r w:rsidRPr="00735EC9">
              <w:rPr>
                <w:sz w:val="24"/>
                <w:szCs w:val="24"/>
              </w:rPr>
              <w:t>Бандурин</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Pr="00735EC9" w:rsidRDefault="00A76C5E" w:rsidP="000473CB">
            <w:pPr>
              <w:jc w:val="center"/>
              <w:rPr>
                <w:sz w:val="24"/>
                <w:szCs w:val="24"/>
              </w:rPr>
            </w:pPr>
            <w:r>
              <w:rPr>
                <w:sz w:val="24"/>
                <w:szCs w:val="24"/>
              </w:rPr>
              <w:t>Н.А. Морозова</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AC0F20" w:rsidP="000473CB">
            <w:pPr>
              <w:jc w:val="center"/>
              <w:rPr>
                <w:sz w:val="24"/>
                <w:szCs w:val="24"/>
              </w:rPr>
            </w:pPr>
            <w:r>
              <w:rPr>
                <w:sz w:val="24"/>
                <w:szCs w:val="24"/>
              </w:rPr>
              <w:t xml:space="preserve">Ж.В. </w:t>
            </w:r>
            <w:proofErr w:type="spellStart"/>
            <w:r>
              <w:rPr>
                <w:sz w:val="24"/>
                <w:szCs w:val="24"/>
              </w:rPr>
              <w:t>Резинкина</w:t>
            </w:r>
            <w:proofErr w:type="spellEnd"/>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А.Т. Абдуллаев</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Н.Б. Захарова</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793292">
        <w:rPr>
          <w:rFonts w:ascii="PT Astra Serif" w:hAnsi="PT Astra Serif"/>
          <w:b/>
          <w:sz w:val="24"/>
          <w:szCs w:val="24"/>
        </w:rPr>
        <w:tab/>
        <w:t>С.Д. Голин</w:t>
      </w:r>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__________________В.К. </w:t>
      </w:r>
      <w:proofErr w:type="spellStart"/>
      <w:r w:rsidRPr="00793292">
        <w:rPr>
          <w:rFonts w:ascii="PT Astra Serif" w:hAnsi="PT Astra Serif"/>
          <w:sz w:val="24"/>
          <w:szCs w:val="24"/>
        </w:rPr>
        <w:t>Бандурин</w:t>
      </w:r>
      <w:proofErr w:type="spellEnd"/>
      <w:r w:rsidRPr="00793292">
        <w:rPr>
          <w:rFonts w:ascii="PT Astra Serif" w:hAnsi="PT Astra Serif"/>
          <w:sz w:val="24"/>
          <w:szCs w:val="24"/>
        </w:rPr>
        <w:t xml:space="preserve"> </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___________________В.А. Климин</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w:t>
      </w:r>
      <w:proofErr w:type="spellStart"/>
      <w:r w:rsidRPr="00793292">
        <w:rPr>
          <w:rFonts w:ascii="PT Astra Serif" w:hAnsi="PT Astra Serif"/>
          <w:sz w:val="24"/>
          <w:szCs w:val="24"/>
        </w:rPr>
        <w:t>Н.А.Морозова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__________________Ж.В. </w:t>
      </w:r>
      <w:proofErr w:type="spellStart"/>
      <w:r w:rsidRPr="00793292">
        <w:rPr>
          <w:rFonts w:ascii="PT Astra Serif" w:hAnsi="PT Astra Serif"/>
          <w:sz w:val="24"/>
          <w:szCs w:val="24"/>
        </w:rPr>
        <w:t>Резинкина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___________________А.Т. Абдуллаев</w:t>
      </w:r>
    </w:p>
    <w:p w:rsidR="00A76C5E" w:rsidRPr="007E5F24"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______________________Н.Б. Захарова</w:t>
      </w:r>
    </w:p>
    <w:p w:rsidR="00A76C5E" w:rsidRPr="007E5F24" w:rsidRDefault="00A76C5E" w:rsidP="00A76C5E">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1E6A64" w:rsidRPr="001E6A64" w:rsidRDefault="00E57B9B" w:rsidP="00E57B9B">
      <w:pPr>
        <w:rPr>
          <w:sz w:val="24"/>
          <w:szCs w:val="24"/>
        </w:rPr>
        <w:sectPr w:rsidR="001E6A64" w:rsidRPr="001E6A64" w:rsidSect="001E6A64">
          <w:pgSz w:w="11906" w:h="16838"/>
          <w:pgMar w:top="249" w:right="425" w:bottom="567" w:left="992" w:header="709" w:footer="709" w:gutter="0"/>
          <w:cols w:space="708"/>
          <w:docGrid w:linePitch="360"/>
        </w:sectPr>
      </w:pPr>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proofErr w:type="spellStart"/>
      <w:r w:rsidR="001E6A64">
        <w:rPr>
          <w:sz w:val="24"/>
          <w:szCs w:val="24"/>
        </w:rPr>
        <w:t>О.А.Никулина</w:t>
      </w:r>
      <w:proofErr w:type="spellEnd"/>
    </w:p>
    <w:p w:rsidR="001E6A64" w:rsidRDefault="001E6A64" w:rsidP="001E6A64">
      <w:pPr>
        <w:ind w:hanging="426"/>
        <w:jc w:val="right"/>
      </w:pPr>
      <w:r>
        <w:lastRenderedPageBreak/>
        <w:t xml:space="preserve">   Приложение </w:t>
      </w:r>
    </w:p>
    <w:p w:rsidR="001E6A64" w:rsidRDefault="001E6A64" w:rsidP="001E6A64">
      <w:pPr>
        <w:tabs>
          <w:tab w:val="left" w:pos="3930"/>
          <w:tab w:val="right" w:pos="9355"/>
        </w:tabs>
        <w:jc w:val="right"/>
      </w:pPr>
      <w:r>
        <w:t xml:space="preserve">                                                                                                                                               к протоколу подведения итогов</w:t>
      </w:r>
    </w:p>
    <w:p w:rsidR="001E6A64" w:rsidRDefault="001E6A64" w:rsidP="001E6A64">
      <w:pPr>
        <w:tabs>
          <w:tab w:val="left" w:pos="3930"/>
          <w:tab w:val="right" w:pos="9355"/>
        </w:tabs>
        <w:jc w:val="right"/>
      </w:pPr>
      <w:r>
        <w:t xml:space="preserve"> аукциона в электронной форме</w:t>
      </w:r>
    </w:p>
    <w:p w:rsidR="001E6A64" w:rsidRDefault="001E6A64" w:rsidP="001E6A64">
      <w:pPr>
        <w:tabs>
          <w:tab w:val="left" w:pos="3930"/>
          <w:tab w:val="right" w:pos="9355"/>
        </w:tabs>
        <w:jc w:val="right"/>
      </w:pPr>
      <w:r>
        <w:t xml:space="preserve">                                                                                                                           от «05» марта  2020  г. </w:t>
      </w:r>
      <w:r>
        <w:rPr>
          <w:color w:val="000000"/>
        </w:rPr>
        <w:t>0187300005820000027</w:t>
      </w:r>
      <w:r>
        <w:t>-3</w:t>
      </w:r>
    </w:p>
    <w:p w:rsidR="001E6A64" w:rsidRPr="001E6A64" w:rsidRDefault="001E6A64" w:rsidP="001E6A64">
      <w:pPr>
        <w:pStyle w:val="a6"/>
        <w:tabs>
          <w:tab w:val="num" w:pos="432"/>
          <w:tab w:val="num" w:pos="567"/>
          <w:tab w:val="num" w:pos="928"/>
        </w:tabs>
        <w:autoSpaceDE w:val="0"/>
        <w:autoSpaceDN w:val="0"/>
        <w:adjustRightInd w:val="0"/>
        <w:jc w:val="center"/>
        <w:rPr>
          <w:sz w:val="24"/>
          <w:szCs w:val="24"/>
        </w:rPr>
      </w:pPr>
      <w:r w:rsidRPr="001E6A64">
        <w:rPr>
          <w:sz w:val="24"/>
          <w:szCs w:val="24"/>
        </w:rPr>
        <w:t>Таблица подведения итогов  аукциона в электронной форме</w:t>
      </w:r>
    </w:p>
    <w:p w:rsidR="001E6A64" w:rsidRDefault="001E6A64" w:rsidP="001E6A64">
      <w:pPr>
        <w:tabs>
          <w:tab w:val="num" w:pos="432"/>
          <w:tab w:val="num" w:pos="567"/>
          <w:tab w:val="num" w:pos="928"/>
        </w:tabs>
        <w:autoSpaceDE w:val="0"/>
        <w:autoSpaceDN w:val="0"/>
        <w:adjustRightInd w:val="0"/>
        <w:jc w:val="center"/>
        <w:rPr>
          <w:sz w:val="24"/>
          <w:szCs w:val="24"/>
        </w:rPr>
      </w:pPr>
      <w:r w:rsidRPr="001E6A64">
        <w:rPr>
          <w:sz w:val="24"/>
          <w:szCs w:val="24"/>
        </w:rPr>
        <w:t xml:space="preserve">на право заключения гражданско-правового договора на поставку продуктов питания </w:t>
      </w:r>
      <w:r>
        <w:rPr>
          <w:sz w:val="24"/>
          <w:szCs w:val="24"/>
        </w:rPr>
        <w:t>(</w:t>
      </w:r>
      <w:r w:rsidRPr="001E6A64">
        <w:rPr>
          <w:sz w:val="24"/>
          <w:szCs w:val="24"/>
        </w:rPr>
        <w:t>дрожжи</w:t>
      </w:r>
      <w:r>
        <w:rPr>
          <w:sz w:val="24"/>
          <w:szCs w:val="24"/>
        </w:rPr>
        <w:t>)</w:t>
      </w:r>
    </w:p>
    <w:p w:rsidR="001E6A64" w:rsidRPr="001E6A64" w:rsidRDefault="001E6A64" w:rsidP="001E6A64">
      <w:pPr>
        <w:tabs>
          <w:tab w:val="num" w:pos="432"/>
          <w:tab w:val="num" w:pos="567"/>
          <w:tab w:val="num" w:pos="928"/>
        </w:tabs>
        <w:autoSpaceDE w:val="0"/>
        <w:autoSpaceDN w:val="0"/>
        <w:adjustRightInd w:val="0"/>
        <w:jc w:val="center"/>
        <w:rPr>
          <w:sz w:val="24"/>
          <w:szCs w:val="24"/>
        </w:rPr>
      </w:pPr>
    </w:p>
    <w:p w:rsidR="001E6A64" w:rsidRDefault="001E6A64" w:rsidP="001E6A64">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p w:rsidR="001E6A64" w:rsidRDefault="001E6A64" w:rsidP="001E6A64">
      <w:pPr>
        <w:tabs>
          <w:tab w:val="num" w:pos="432"/>
          <w:tab w:val="num" w:pos="567"/>
          <w:tab w:val="num" w:pos="928"/>
        </w:tabs>
        <w:autoSpaceDE w:val="0"/>
        <w:autoSpaceDN w:val="0"/>
        <w:adjustRightInd w:val="0"/>
      </w:pPr>
    </w:p>
    <w:tbl>
      <w:tblPr>
        <w:tblW w:w="16018" w:type="dxa"/>
        <w:tblInd w:w="-114" w:type="dxa"/>
        <w:tblLayout w:type="fixed"/>
        <w:tblCellMar>
          <w:top w:w="28" w:type="dxa"/>
          <w:left w:w="28" w:type="dxa"/>
          <w:bottom w:w="28" w:type="dxa"/>
          <w:right w:w="28" w:type="dxa"/>
        </w:tblCellMar>
        <w:tblLook w:val="04A0" w:firstRow="1" w:lastRow="0" w:firstColumn="1" w:lastColumn="0" w:noHBand="0" w:noVBand="1"/>
      </w:tblPr>
      <w:tblGrid>
        <w:gridCol w:w="10348"/>
        <w:gridCol w:w="1701"/>
        <w:gridCol w:w="1985"/>
        <w:gridCol w:w="1984"/>
      </w:tblGrid>
      <w:tr w:rsidR="001E6A64" w:rsidRPr="001E6A64" w:rsidTr="001E6A64">
        <w:trPr>
          <w:trHeight w:val="174"/>
        </w:trPr>
        <w:tc>
          <w:tcPr>
            <w:tcW w:w="12049" w:type="dxa"/>
            <w:gridSpan w:val="2"/>
            <w:tcBorders>
              <w:top w:val="single" w:sz="4" w:space="0" w:color="auto"/>
              <w:left w:val="single" w:sz="4" w:space="0" w:color="auto"/>
              <w:bottom w:val="single" w:sz="4" w:space="0" w:color="auto"/>
              <w:right w:val="single" w:sz="4" w:space="0" w:color="auto"/>
            </w:tcBorders>
            <w:hideMark/>
          </w:tcPr>
          <w:p w:rsidR="001E6A64" w:rsidRDefault="001E6A64">
            <w:pPr>
              <w:snapToGrid w:val="0"/>
              <w:spacing w:line="276" w:lineRule="auto"/>
              <w:jc w:val="center"/>
              <w:rPr>
                <w:lang w:eastAsia="en-US"/>
              </w:rPr>
            </w:pPr>
            <w:r>
              <w:rPr>
                <w:lang w:eastAsia="en-US"/>
              </w:rPr>
              <w:t>Идентификационный номер заявки</w:t>
            </w:r>
          </w:p>
        </w:tc>
        <w:tc>
          <w:tcPr>
            <w:tcW w:w="1985" w:type="dxa"/>
            <w:tcBorders>
              <w:top w:val="single" w:sz="4" w:space="0" w:color="auto"/>
              <w:left w:val="single" w:sz="4" w:space="0" w:color="auto"/>
              <w:bottom w:val="single" w:sz="4" w:space="0" w:color="auto"/>
              <w:right w:val="single" w:sz="4" w:space="0" w:color="auto"/>
            </w:tcBorders>
            <w:hideMark/>
          </w:tcPr>
          <w:p w:rsidR="001E6A64" w:rsidRDefault="001E6A64">
            <w:pPr>
              <w:spacing w:line="276" w:lineRule="auto"/>
              <w:jc w:val="center"/>
              <w:rPr>
                <w:lang w:eastAsia="en-US"/>
              </w:rPr>
            </w:pPr>
            <w:r>
              <w:rPr>
                <w:lang w:eastAsia="en-US"/>
              </w:rPr>
              <w:t>Заявка № 108</w:t>
            </w:r>
          </w:p>
        </w:tc>
        <w:tc>
          <w:tcPr>
            <w:tcW w:w="1984" w:type="dxa"/>
            <w:tcBorders>
              <w:top w:val="single" w:sz="4" w:space="0" w:color="auto"/>
              <w:left w:val="single" w:sz="4" w:space="0" w:color="auto"/>
              <w:bottom w:val="single" w:sz="4" w:space="0" w:color="auto"/>
              <w:right w:val="single" w:sz="4" w:space="0" w:color="auto"/>
            </w:tcBorders>
            <w:hideMark/>
          </w:tcPr>
          <w:p w:rsidR="001E6A64" w:rsidRDefault="001E6A64">
            <w:pPr>
              <w:spacing w:line="276" w:lineRule="auto"/>
              <w:jc w:val="center"/>
              <w:rPr>
                <w:lang w:eastAsia="en-US"/>
              </w:rPr>
            </w:pPr>
            <w:r>
              <w:rPr>
                <w:lang w:eastAsia="en-US"/>
              </w:rPr>
              <w:t>Заявка № 155</w:t>
            </w:r>
          </w:p>
        </w:tc>
      </w:tr>
      <w:tr w:rsidR="001E6A64" w:rsidRPr="001E6A64" w:rsidTr="001E6A64">
        <w:trPr>
          <w:trHeight w:val="479"/>
        </w:trPr>
        <w:tc>
          <w:tcPr>
            <w:tcW w:w="10348" w:type="dxa"/>
            <w:tcBorders>
              <w:top w:val="single" w:sz="4" w:space="0" w:color="auto"/>
              <w:left w:val="single" w:sz="4" w:space="0" w:color="auto"/>
              <w:bottom w:val="single" w:sz="4" w:space="0" w:color="auto"/>
              <w:right w:val="single" w:sz="4" w:space="0" w:color="auto"/>
            </w:tcBorders>
            <w:vAlign w:val="center"/>
            <w:hideMark/>
          </w:tcPr>
          <w:p w:rsidR="001E6A64" w:rsidRDefault="001E6A64">
            <w:pPr>
              <w:snapToGrid w:val="0"/>
              <w:spacing w:line="276" w:lineRule="auto"/>
              <w:ind w:left="294" w:hanging="294"/>
              <w:jc w:val="center"/>
              <w:rPr>
                <w:lang w:eastAsia="en-US"/>
              </w:rPr>
            </w:pPr>
            <w:r>
              <w:rPr>
                <w:lang w:eastAsia="en-US"/>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6A64" w:rsidRDefault="001E6A64">
            <w:pPr>
              <w:snapToGrid w:val="0"/>
              <w:spacing w:line="276" w:lineRule="auto"/>
              <w:ind w:left="-28"/>
              <w:jc w:val="center"/>
              <w:rPr>
                <w:sz w:val="16"/>
                <w:szCs w:val="16"/>
                <w:lang w:eastAsia="en-US"/>
              </w:rPr>
            </w:pPr>
            <w:r>
              <w:rPr>
                <w:sz w:val="16"/>
                <w:szCs w:val="16"/>
                <w:lang w:eastAsia="en-US"/>
              </w:rPr>
              <w:t>Обязательные требования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1E6A64" w:rsidRDefault="001E6A64">
            <w:pPr>
              <w:spacing w:line="276" w:lineRule="auto"/>
              <w:jc w:val="center"/>
              <w:rPr>
                <w:bCs/>
                <w:color w:val="000000"/>
                <w:sz w:val="18"/>
                <w:szCs w:val="18"/>
                <w:lang w:eastAsia="en-US"/>
              </w:rPr>
            </w:pPr>
            <w:r>
              <w:rPr>
                <w:bCs/>
                <w:color w:val="000000"/>
                <w:sz w:val="18"/>
                <w:szCs w:val="18"/>
                <w:lang w:eastAsia="en-US"/>
              </w:rPr>
              <w:t>Общество с ограниченной ответственностью «Исток»</w:t>
            </w:r>
          </w:p>
          <w:p w:rsidR="001E6A64" w:rsidRDefault="001E6A64">
            <w:pPr>
              <w:spacing w:line="276" w:lineRule="auto"/>
              <w:jc w:val="center"/>
              <w:rPr>
                <w:sz w:val="18"/>
                <w:szCs w:val="18"/>
                <w:lang w:eastAsia="en-US"/>
              </w:rPr>
            </w:pPr>
            <w:proofErr w:type="spellStart"/>
            <w:r>
              <w:rPr>
                <w:bCs/>
                <w:color w:val="000000"/>
                <w:sz w:val="18"/>
                <w:szCs w:val="18"/>
                <w:lang w:eastAsia="en-US"/>
              </w:rPr>
              <w:t>г</w:t>
            </w:r>
            <w:proofErr w:type="gramStart"/>
            <w:r>
              <w:rPr>
                <w:bCs/>
                <w:color w:val="000000"/>
                <w:sz w:val="18"/>
                <w:szCs w:val="18"/>
                <w:lang w:eastAsia="en-US"/>
              </w:rPr>
              <w:t>.Е</w:t>
            </w:r>
            <w:proofErr w:type="gramEnd"/>
            <w:r>
              <w:rPr>
                <w:bCs/>
                <w:color w:val="000000"/>
                <w:sz w:val="18"/>
                <w:szCs w:val="18"/>
                <w:lang w:eastAsia="en-US"/>
              </w:rPr>
              <w:t>катеринбург</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1E6A64" w:rsidRDefault="001E6A64">
            <w:pPr>
              <w:spacing w:line="276" w:lineRule="auto"/>
              <w:jc w:val="center"/>
              <w:rPr>
                <w:bCs/>
                <w:color w:val="000000"/>
                <w:sz w:val="18"/>
                <w:szCs w:val="18"/>
                <w:lang w:eastAsia="en-US"/>
              </w:rPr>
            </w:pPr>
            <w:r>
              <w:rPr>
                <w:bCs/>
                <w:color w:val="000000"/>
                <w:sz w:val="18"/>
                <w:szCs w:val="18"/>
                <w:lang w:eastAsia="en-US"/>
              </w:rPr>
              <w:t>Общество с ограниченной ответственностью «Сов-</w:t>
            </w:r>
            <w:proofErr w:type="spellStart"/>
            <w:r>
              <w:rPr>
                <w:bCs/>
                <w:color w:val="000000"/>
                <w:sz w:val="18"/>
                <w:szCs w:val="18"/>
                <w:lang w:eastAsia="en-US"/>
              </w:rPr>
              <w:t>Оптторг</w:t>
            </w:r>
            <w:proofErr w:type="spellEnd"/>
            <w:r>
              <w:rPr>
                <w:bCs/>
                <w:color w:val="000000"/>
                <w:sz w:val="18"/>
                <w:szCs w:val="18"/>
                <w:lang w:eastAsia="en-US"/>
              </w:rPr>
              <w:t>-Продукт»</w:t>
            </w:r>
          </w:p>
          <w:p w:rsidR="001E6A64" w:rsidRDefault="001E6A64">
            <w:pPr>
              <w:spacing w:line="276" w:lineRule="auto"/>
              <w:jc w:val="center"/>
              <w:rPr>
                <w:bCs/>
                <w:sz w:val="18"/>
                <w:szCs w:val="18"/>
                <w:lang w:eastAsia="en-US"/>
              </w:rPr>
            </w:pPr>
            <w:proofErr w:type="spellStart"/>
            <w:r>
              <w:rPr>
                <w:bCs/>
                <w:color w:val="000000"/>
                <w:sz w:val="18"/>
                <w:szCs w:val="18"/>
                <w:lang w:eastAsia="en-US"/>
              </w:rPr>
              <w:t>г</w:t>
            </w:r>
            <w:proofErr w:type="gramStart"/>
            <w:r>
              <w:rPr>
                <w:bCs/>
                <w:color w:val="000000"/>
                <w:sz w:val="18"/>
                <w:szCs w:val="18"/>
                <w:lang w:eastAsia="en-US"/>
              </w:rPr>
              <w:t>.Е</w:t>
            </w:r>
            <w:proofErr w:type="gramEnd"/>
            <w:r>
              <w:rPr>
                <w:bCs/>
                <w:color w:val="000000"/>
                <w:sz w:val="18"/>
                <w:szCs w:val="18"/>
                <w:lang w:eastAsia="en-US"/>
              </w:rPr>
              <w:t>катеринбург</w:t>
            </w:r>
            <w:proofErr w:type="spellEnd"/>
          </w:p>
        </w:tc>
      </w:tr>
      <w:tr w:rsidR="001E6A64" w:rsidRPr="001E6A64" w:rsidTr="001E6A64">
        <w:trPr>
          <w:trHeight w:val="515"/>
        </w:trPr>
        <w:tc>
          <w:tcPr>
            <w:tcW w:w="10348" w:type="dxa"/>
            <w:tcBorders>
              <w:top w:val="single" w:sz="4" w:space="0" w:color="auto"/>
              <w:left w:val="single" w:sz="4" w:space="0" w:color="auto"/>
              <w:bottom w:val="single" w:sz="4" w:space="0" w:color="auto"/>
              <w:right w:val="single" w:sz="4" w:space="0" w:color="auto"/>
            </w:tcBorders>
            <w:hideMark/>
          </w:tcPr>
          <w:p w:rsidR="001E6A64" w:rsidRPr="00F96714" w:rsidRDefault="001E6A64">
            <w:pPr>
              <w:suppressAutoHyphens/>
              <w:snapToGrid w:val="0"/>
              <w:spacing w:line="276" w:lineRule="auto"/>
              <w:ind w:left="33"/>
              <w:rPr>
                <w:sz w:val="16"/>
                <w:szCs w:val="16"/>
                <w:lang w:eastAsia="en-US"/>
              </w:rPr>
            </w:pPr>
            <w:r w:rsidRPr="00F96714">
              <w:rPr>
                <w:sz w:val="16"/>
                <w:szCs w:val="16"/>
                <w:lang w:eastAsia="en-US"/>
              </w:rPr>
              <w:t xml:space="preserve">1. </w:t>
            </w:r>
            <w:proofErr w:type="spellStart"/>
            <w:r w:rsidRPr="00F96714">
              <w:rPr>
                <w:sz w:val="16"/>
                <w:szCs w:val="16"/>
                <w:lang w:eastAsia="en-US"/>
              </w:rPr>
              <w:t>Непроведение</w:t>
            </w:r>
            <w:proofErr w:type="spellEnd"/>
            <w:r w:rsidRPr="00F96714">
              <w:rPr>
                <w:sz w:val="16"/>
                <w:szCs w:val="16"/>
                <w:lang w:eastAsia="en-US"/>
              </w:rPr>
              <w:t xml:space="preserve"> ликвидации участника </w:t>
            </w:r>
            <w:r w:rsidRPr="00F96714">
              <w:rPr>
                <w:bCs/>
                <w:sz w:val="16"/>
                <w:szCs w:val="16"/>
                <w:lang w:eastAsia="en-US"/>
              </w:rPr>
              <w:t>закупки -</w:t>
            </w:r>
            <w:r w:rsidRPr="00F96714">
              <w:rPr>
                <w:sz w:val="16"/>
                <w:szCs w:val="16"/>
                <w:lang w:eastAsia="en-US"/>
              </w:rPr>
              <w:t xml:space="preserve"> юридического лица и отсутствие решения арбитражного суда о признании участника </w:t>
            </w:r>
            <w:r w:rsidRPr="00F96714">
              <w:rPr>
                <w:bCs/>
                <w:sz w:val="16"/>
                <w:szCs w:val="16"/>
                <w:lang w:eastAsia="en-US"/>
              </w:rPr>
              <w:t>закупки</w:t>
            </w:r>
            <w:r w:rsidRPr="00F96714">
              <w:rPr>
                <w:sz w:val="16"/>
                <w:szCs w:val="16"/>
                <w:lang w:eastAsia="en-US"/>
              </w:rPr>
              <w:t xml:space="preserve"> - юридического лица, индивидуального предпринимателя </w:t>
            </w:r>
            <w:r w:rsidRPr="00F96714">
              <w:rPr>
                <w:bCs/>
                <w:sz w:val="16"/>
                <w:szCs w:val="16"/>
                <w:lang w:eastAsia="en-US"/>
              </w:rPr>
              <w:t>несостоятельным (</w:t>
            </w:r>
            <w:r w:rsidRPr="00F96714">
              <w:rPr>
                <w:sz w:val="16"/>
                <w:szCs w:val="16"/>
                <w:lang w:eastAsia="en-US"/>
              </w:rPr>
              <w:t>банкротом</w:t>
            </w:r>
            <w:r w:rsidRPr="00F96714">
              <w:rPr>
                <w:bCs/>
                <w:sz w:val="16"/>
                <w:szCs w:val="16"/>
                <w:lang w:eastAsia="en-US"/>
              </w:rPr>
              <w:t>)</w:t>
            </w:r>
            <w:r w:rsidRPr="00F96714">
              <w:rPr>
                <w:sz w:val="16"/>
                <w:szCs w:val="16"/>
                <w:lang w:eastAsia="en-US"/>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6A64" w:rsidRDefault="001E6A64">
            <w:pPr>
              <w:snapToGrid w:val="0"/>
              <w:spacing w:line="276" w:lineRule="auto"/>
              <w:jc w:val="center"/>
              <w:rPr>
                <w:sz w:val="16"/>
                <w:szCs w:val="16"/>
                <w:lang w:eastAsia="en-US"/>
              </w:rPr>
            </w:pPr>
            <w:r>
              <w:rPr>
                <w:sz w:val="16"/>
                <w:szCs w:val="16"/>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1E6A64" w:rsidRDefault="001E6A64">
            <w:pPr>
              <w:snapToGrid w:val="0"/>
              <w:spacing w:line="276" w:lineRule="auto"/>
              <w:jc w:val="center"/>
              <w:rPr>
                <w:sz w:val="16"/>
                <w:szCs w:val="16"/>
                <w:lang w:eastAsia="en-US"/>
              </w:rPr>
            </w:pPr>
            <w:r>
              <w:rPr>
                <w:sz w:val="16"/>
                <w:szCs w:val="16"/>
                <w:lang w:eastAsia="en-US"/>
              </w:rPr>
              <w:t>информация</w:t>
            </w:r>
          </w:p>
          <w:p w:rsidR="001E6A64" w:rsidRDefault="001E6A64">
            <w:pPr>
              <w:snapToGrid w:val="0"/>
              <w:spacing w:line="276" w:lineRule="auto"/>
              <w:jc w:val="center"/>
              <w:rPr>
                <w:sz w:val="16"/>
                <w:szCs w:val="16"/>
                <w:lang w:eastAsia="en-US"/>
              </w:rPr>
            </w:pPr>
            <w:r>
              <w:rPr>
                <w:sz w:val="16"/>
                <w:szCs w:val="16"/>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1E6A64" w:rsidRDefault="001E6A64">
            <w:pPr>
              <w:snapToGrid w:val="0"/>
              <w:spacing w:line="276" w:lineRule="auto"/>
              <w:jc w:val="center"/>
              <w:rPr>
                <w:sz w:val="16"/>
                <w:szCs w:val="16"/>
                <w:lang w:eastAsia="en-US"/>
              </w:rPr>
            </w:pPr>
          </w:p>
          <w:p w:rsidR="001E6A64" w:rsidRDefault="001E6A64">
            <w:pPr>
              <w:snapToGrid w:val="0"/>
              <w:spacing w:line="276" w:lineRule="auto"/>
              <w:jc w:val="center"/>
              <w:rPr>
                <w:sz w:val="16"/>
                <w:szCs w:val="16"/>
                <w:lang w:eastAsia="en-US"/>
              </w:rPr>
            </w:pPr>
            <w:r>
              <w:rPr>
                <w:sz w:val="16"/>
                <w:szCs w:val="16"/>
                <w:lang w:eastAsia="en-US"/>
              </w:rPr>
              <w:t>информация</w:t>
            </w:r>
          </w:p>
          <w:p w:rsidR="001E6A64" w:rsidRDefault="001E6A64">
            <w:pPr>
              <w:snapToGrid w:val="0"/>
              <w:spacing w:line="276" w:lineRule="auto"/>
              <w:jc w:val="center"/>
              <w:rPr>
                <w:sz w:val="16"/>
                <w:szCs w:val="16"/>
                <w:lang w:eastAsia="en-US"/>
              </w:rPr>
            </w:pPr>
            <w:r>
              <w:rPr>
                <w:sz w:val="16"/>
                <w:szCs w:val="16"/>
                <w:lang w:eastAsia="en-US"/>
              </w:rPr>
              <w:t>продекларирована</w:t>
            </w:r>
          </w:p>
        </w:tc>
      </w:tr>
      <w:tr w:rsidR="001E6A64" w:rsidRPr="001E6A64" w:rsidTr="001E6A64">
        <w:trPr>
          <w:trHeight w:val="439"/>
        </w:trPr>
        <w:tc>
          <w:tcPr>
            <w:tcW w:w="10348" w:type="dxa"/>
            <w:tcBorders>
              <w:top w:val="single" w:sz="4" w:space="0" w:color="auto"/>
              <w:left w:val="single" w:sz="4" w:space="0" w:color="auto"/>
              <w:bottom w:val="single" w:sz="4" w:space="0" w:color="auto"/>
              <w:right w:val="single" w:sz="4" w:space="0" w:color="auto"/>
            </w:tcBorders>
            <w:hideMark/>
          </w:tcPr>
          <w:p w:rsidR="001E6A64" w:rsidRPr="00F96714" w:rsidRDefault="001E6A64">
            <w:pPr>
              <w:snapToGrid w:val="0"/>
              <w:spacing w:line="276" w:lineRule="auto"/>
              <w:ind w:right="120"/>
              <w:jc w:val="both"/>
              <w:rPr>
                <w:sz w:val="16"/>
                <w:szCs w:val="16"/>
                <w:lang w:eastAsia="en-US"/>
              </w:rPr>
            </w:pPr>
            <w:r w:rsidRPr="00F96714">
              <w:rPr>
                <w:sz w:val="16"/>
                <w:szCs w:val="16"/>
                <w:lang w:eastAsia="en-US"/>
              </w:rPr>
              <w:t xml:space="preserve">2. </w:t>
            </w:r>
            <w:proofErr w:type="spellStart"/>
            <w:r w:rsidRPr="00F96714">
              <w:rPr>
                <w:sz w:val="16"/>
                <w:szCs w:val="16"/>
                <w:lang w:eastAsia="en-US"/>
              </w:rPr>
              <w:t>Неприостановление</w:t>
            </w:r>
            <w:proofErr w:type="spellEnd"/>
            <w:r w:rsidRPr="00F96714">
              <w:rPr>
                <w:sz w:val="16"/>
                <w:szCs w:val="16"/>
                <w:lang w:eastAsia="en-US"/>
              </w:rPr>
              <w:t xml:space="preserve"> деятельности участника </w:t>
            </w:r>
            <w:r w:rsidRPr="00F96714">
              <w:rPr>
                <w:bCs/>
                <w:sz w:val="16"/>
                <w:szCs w:val="16"/>
                <w:lang w:eastAsia="en-US"/>
              </w:rPr>
              <w:t>закупки</w:t>
            </w:r>
            <w:r w:rsidRPr="00F96714">
              <w:rPr>
                <w:sz w:val="16"/>
                <w:szCs w:val="16"/>
                <w:lang w:eastAsia="en-US"/>
              </w:rPr>
              <w:t xml:space="preserve"> в порядке, </w:t>
            </w:r>
            <w:r w:rsidRPr="00F96714">
              <w:rPr>
                <w:bCs/>
                <w:sz w:val="16"/>
                <w:szCs w:val="16"/>
                <w:lang w:eastAsia="en-US"/>
              </w:rPr>
              <w:t>установленном</w:t>
            </w:r>
            <w:r w:rsidRPr="00F96714">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6A64" w:rsidRDefault="001E6A64">
            <w:pPr>
              <w:snapToGrid w:val="0"/>
              <w:spacing w:line="276" w:lineRule="auto"/>
              <w:jc w:val="center"/>
              <w:rPr>
                <w:sz w:val="16"/>
                <w:szCs w:val="16"/>
                <w:lang w:eastAsia="en-US"/>
              </w:rPr>
            </w:pPr>
            <w:r>
              <w:rPr>
                <w:sz w:val="16"/>
                <w:szCs w:val="16"/>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hideMark/>
          </w:tcPr>
          <w:p w:rsidR="001E6A64" w:rsidRDefault="001E6A64">
            <w:pPr>
              <w:snapToGrid w:val="0"/>
              <w:spacing w:line="276" w:lineRule="auto"/>
              <w:jc w:val="center"/>
              <w:rPr>
                <w:sz w:val="16"/>
                <w:szCs w:val="16"/>
                <w:lang w:eastAsia="en-US"/>
              </w:rPr>
            </w:pPr>
            <w:r>
              <w:rPr>
                <w:sz w:val="16"/>
                <w:szCs w:val="16"/>
                <w:lang w:eastAsia="en-US"/>
              </w:rPr>
              <w:t>информация</w:t>
            </w:r>
          </w:p>
          <w:p w:rsidR="001E6A64" w:rsidRDefault="001E6A64">
            <w:pPr>
              <w:snapToGrid w:val="0"/>
              <w:spacing w:line="276" w:lineRule="auto"/>
              <w:jc w:val="center"/>
              <w:rPr>
                <w:sz w:val="16"/>
                <w:szCs w:val="16"/>
                <w:lang w:eastAsia="en-US"/>
              </w:rPr>
            </w:pPr>
            <w:r>
              <w:rPr>
                <w:sz w:val="16"/>
                <w:szCs w:val="16"/>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hideMark/>
          </w:tcPr>
          <w:p w:rsidR="001E6A64" w:rsidRDefault="001E6A64">
            <w:pPr>
              <w:snapToGrid w:val="0"/>
              <w:spacing w:line="276" w:lineRule="auto"/>
              <w:jc w:val="center"/>
              <w:rPr>
                <w:sz w:val="16"/>
                <w:szCs w:val="16"/>
                <w:lang w:eastAsia="en-US"/>
              </w:rPr>
            </w:pPr>
            <w:r>
              <w:rPr>
                <w:sz w:val="16"/>
                <w:szCs w:val="16"/>
                <w:lang w:eastAsia="en-US"/>
              </w:rPr>
              <w:t>информация</w:t>
            </w:r>
          </w:p>
          <w:p w:rsidR="001E6A64" w:rsidRDefault="001E6A64">
            <w:pPr>
              <w:snapToGrid w:val="0"/>
              <w:spacing w:line="276" w:lineRule="auto"/>
              <w:jc w:val="center"/>
              <w:rPr>
                <w:sz w:val="16"/>
                <w:szCs w:val="16"/>
                <w:lang w:eastAsia="en-US"/>
              </w:rPr>
            </w:pPr>
            <w:r>
              <w:rPr>
                <w:sz w:val="16"/>
                <w:szCs w:val="16"/>
                <w:lang w:eastAsia="en-US"/>
              </w:rPr>
              <w:t>продекларирована</w:t>
            </w:r>
          </w:p>
        </w:tc>
      </w:tr>
      <w:tr w:rsidR="001E6A64" w:rsidRPr="001E6A64" w:rsidTr="001E6A64">
        <w:tc>
          <w:tcPr>
            <w:tcW w:w="10348" w:type="dxa"/>
            <w:tcBorders>
              <w:top w:val="single" w:sz="4" w:space="0" w:color="auto"/>
              <w:left w:val="single" w:sz="4" w:space="0" w:color="auto"/>
              <w:bottom w:val="single" w:sz="4" w:space="0" w:color="auto"/>
              <w:right w:val="single" w:sz="4" w:space="0" w:color="auto"/>
            </w:tcBorders>
            <w:hideMark/>
          </w:tcPr>
          <w:p w:rsidR="001E6A64" w:rsidRPr="00F96714" w:rsidRDefault="001E6A64">
            <w:pPr>
              <w:snapToGrid w:val="0"/>
              <w:spacing w:line="276" w:lineRule="auto"/>
              <w:ind w:right="120"/>
              <w:jc w:val="both"/>
              <w:rPr>
                <w:sz w:val="16"/>
                <w:szCs w:val="16"/>
                <w:lang w:eastAsia="en-US"/>
              </w:rPr>
            </w:pPr>
            <w:r w:rsidRPr="00F96714">
              <w:rPr>
                <w:sz w:val="16"/>
                <w:szCs w:val="16"/>
                <w:lang w:eastAsia="en-US"/>
              </w:rPr>
              <w:t xml:space="preserve">3. </w:t>
            </w:r>
            <w:proofErr w:type="gramStart"/>
            <w:r w:rsidRPr="00F96714">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96714">
              <w:rPr>
                <w:sz w:val="16"/>
                <w:szCs w:val="16"/>
                <w:lang w:eastAsia="en-US"/>
              </w:rPr>
              <w:t xml:space="preserve"> </w:t>
            </w:r>
            <w:proofErr w:type="gramStart"/>
            <w:r w:rsidRPr="00F96714">
              <w:rPr>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96714">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96714">
              <w:rPr>
                <w:sz w:val="16"/>
                <w:szCs w:val="16"/>
                <w:lang w:eastAsia="en-US"/>
              </w:rPr>
              <w:t>указанных</w:t>
            </w:r>
            <w:proofErr w:type="gramEnd"/>
            <w:r w:rsidRPr="00F96714">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6A64" w:rsidRDefault="001E6A64">
            <w:pPr>
              <w:snapToGrid w:val="0"/>
              <w:spacing w:line="276" w:lineRule="auto"/>
              <w:jc w:val="center"/>
              <w:rPr>
                <w:sz w:val="16"/>
                <w:szCs w:val="16"/>
                <w:lang w:eastAsia="en-US"/>
              </w:rPr>
            </w:pPr>
            <w:r>
              <w:rPr>
                <w:sz w:val="16"/>
                <w:szCs w:val="16"/>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1E6A64" w:rsidRDefault="001E6A64">
            <w:pPr>
              <w:snapToGrid w:val="0"/>
              <w:spacing w:line="276" w:lineRule="auto"/>
              <w:jc w:val="center"/>
              <w:rPr>
                <w:sz w:val="16"/>
                <w:szCs w:val="16"/>
                <w:lang w:eastAsia="en-US"/>
              </w:rPr>
            </w:pPr>
            <w:r>
              <w:rPr>
                <w:sz w:val="16"/>
                <w:szCs w:val="16"/>
                <w:lang w:eastAsia="en-US"/>
              </w:rPr>
              <w:t>информация</w:t>
            </w:r>
          </w:p>
          <w:p w:rsidR="001E6A64" w:rsidRDefault="001E6A64">
            <w:pPr>
              <w:snapToGrid w:val="0"/>
              <w:spacing w:line="276" w:lineRule="auto"/>
              <w:jc w:val="center"/>
              <w:rPr>
                <w:sz w:val="16"/>
                <w:szCs w:val="16"/>
                <w:lang w:eastAsia="en-US"/>
              </w:rPr>
            </w:pPr>
            <w:r>
              <w:rPr>
                <w:sz w:val="16"/>
                <w:szCs w:val="16"/>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1E6A64" w:rsidRDefault="001E6A64">
            <w:pPr>
              <w:snapToGrid w:val="0"/>
              <w:spacing w:line="276" w:lineRule="auto"/>
              <w:jc w:val="center"/>
              <w:rPr>
                <w:sz w:val="16"/>
                <w:szCs w:val="16"/>
                <w:lang w:eastAsia="en-US"/>
              </w:rPr>
            </w:pPr>
            <w:r>
              <w:rPr>
                <w:sz w:val="16"/>
                <w:szCs w:val="16"/>
                <w:lang w:eastAsia="en-US"/>
              </w:rPr>
              <w:t>информация</w:t>
            </w:r>
          </w:p>
          <w:p w:rsidR="001E6A64" w:rsidRDefault="001E6A64">
            <w:pPr>
              <w:snapToGrid w:val="0"/>
              <w:spacing w:line="276" w:lineRule="auto"/>
              <w:jc w:val="center"/>
              <w:rPr>
                <w:sz w:val="16"/>
                <w:szCs w:val="16"/>
                <w:lang w:eastAsia="en-US"/>
              </w:rPr>
            </w:pPr>
            <w:r>
              <w:rPr>
                <w:sz w:val="16"/>
                <w:szCs w:val="16"/>
                <w:lang w:eastAsia="en-US"/>
              </w:rPr>
              <w:t>продекларирована</w:t>
            </w:r>
          </w:p>
          <w:p w:rsidR="001E6A64" w:rsidRDefault="001E6A64">
            <w:pPr>
              <w:spacing w:line="276" w:lineRule="auto"/>
              <w:jc w:val="center"/>
              <w:rPr>
                <w:sz w:val="16"/>
                <w:szCs w:val="16"/>
                <w:lang w:eastAsia="en-US"/>
              </w:rPr>
            </w:pPr>
          </w:p>
        </w:tc>
      </w:tr>
      <w:tr w:rsidR="001E6A64" w:rsidRPr="001E6A64" w:rsidTr="001E6A64">
        <w:tc>
          <w:tcPr>
            <w:tcW w:w="10348" w:type="dxa"/>
            <w:tcBorders>
              <w:top w:val="single" w:sz="4" w:space="0" w:color="auto"/>
              <w:left w:val="single" w:sz="4" w:space="0" w:color="auto"/>
              <w:bottom w:val="single" w:sz="4" w:space="0" w:color="auto"/>
              <w:right w:val="single" w:sz="4" w:space="0" w:color="auto"/>
            </w:tcBorders>
            <w:hideMark/>
          </w:tcPr>
          <w:p w:rsidR="001E6A64" w:rsidRPr="00F96714" w:rsidRDefault="001E6A64">
            <w:pPr>
              <w:snapToGrid w:val="0"/>
              <w:spacing w:line="276" w:lineRule="auto"/>
              <w:ind w:right="120"/>
              <w:jc w:val="both"/>
              <w:rPr>
                <w:sz w:val="16"/>
                <w:szCs w:val="16"/>
                <w:lang w:eastAsia="en-US"/>
              </w:rPr>
            </w:pPr>
            <w:r w:rsidRPr="00F96714">
              <w:rPr>
                <w:sz w:val="16"/>
                <w:szCs w:val="16"/>
                <w:lang w:eastAsia="en-US"/>
              </w:rPr>
              <w:t xml:space="preserve">4. </w:t>
            </w:r>
            <w:proofErr w:type="gramStart"/>
            <w:r w:rsidRPr="00F96714">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96714">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6A64" w:rsidRDefault="001E6A64">
            <w:pPr>
              <w:snapToGrid w:val="0"/>
              <w:spacing w:line="276" w:lineRule="auto"/>
              <w:jc w:val="center"/>
              <w:rPr>
                <w:sz w:val="16"/>
                <w:szCs w:val="16"/>
                <w:lang w:eastAsia="en-US"/>
              </w:rPr>
            </w:pPr>
            <w:r>
              <w:rPr>
                <w:sz w:val="16"/>
                <w:szCs w:val="16"/>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1E6A64" w:rsidRDefault="001E6A64">
            <w:pPr>
              <w:snapToGrid w:val="0"/>
              <w:spacing w:line="276" w:lineRule="auto"/>
              <w:jc w:val="center"/>
              <w:rPr>
                <w:sz w:val="16"/>
                <w:szCs w:val="16"/>
                <w:lang w:eastAsia="en-US"/>
              </w:rPr>
            </w:pPr>
            <w:r>
              <w:rPr>
                <w:sz w:val="16"/>
                <w:szCs w:val="16"/>
                <w:lang w:eastAsia="en-US"/>
              </w:rPr>
              <w:t>информация</w:t>
            </w:r>
          </w:p>
          <w:p w:rsidR="001E6A64" w:rsidRDefault="001E6A64">
            <w:pPr>
              <w:snapToGrid w:val="0"/>
              <w:spacing w:line="276" w:lineRule="auto"/>
              <w:jc w:val="center"/>
              <w:rPr>
                <w:sz w:val="16"/>
                <w:szCs w:val="16"/>
                <w:lang w:eastAsia="en-US"/>
              </w:rPr>
            </w:pPr>
            <w:r>
              <w:rPr>
                <w:sz w:val="16"/>
                <w:szCs w:val="16"/>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1E6A64" w:rsidRDefault="001E6A64">
            <w:pPr>
              <w:snapToGrid w:val="0"/>
              <w:spacing w:line="276" w:lineRule="auto"/>
              <w:jc w:val="center"/>
              <w:rPr>
                <w:sz w:val="16"/>
                <w:szCs w:val="16"/>
                <w:lang w:eastAsia="en-US"/>
              </w:rPr>
            </w:pPr>
            <w:r>
              <w:rPr>
                <w:sz w:val="16"/>
                <w:szCs w:val="16"/>
                <w:lang w:eastAsia="en-US"/>
              </w:rPr>
              <w:t>информация</w:t>
            </w:r>
          </w:p>
          <w:p w:rsidR="001E6A64" w:rsidRDefault="001E6A64">
            <w:pPr>
              <w:snapToGrid w:val="0"/>
              <w:spacing w:line="276" w:lineRule="auto"/>
              <w:jc w:val="center"/>
              <w:rPr>
                <w:sz w:val="16"/>
                <w:szCs w:val="16"/>
                <w:lang w:eastAsia="en-US"/>
              </w:rPr>
            </w:pPr>
            <w:r>
              <w:rPr>
                <w:sz w:val="16"/>
                <w:szCs w:val="16"/>
                <w:lang w:eastAsia="en-US"/>
              </w:rPr>
              <w:t>продекларирована</w:t>
            </w:r>
          </w:p>
          <w:p w:rsidR="001E6A64" w:rsidRDefault="001E6A64">
            <w:pPr>
              <w:spacing w:line="276" w:lineRule="auto"/>
              <w:jc w:val="center"/>
              <w:rPr>
                <w:sz w:val="16"/>
                <w:szCs w:val="16"/>
                <w:lang w:eastAsia="en-US"/>
              </w:rPr>
            </w:pPr>
          </w:p>
        </w:tc>
      </w:tr>
      <w:tr w:rsidR="001E6A64" w:rsidRPr="001E6A64" w:rsidTr="001E6A64">
        <w:trPr>
          <w:trHeight w:val="427"/>
        </w:trPr>
        <w:tc>
          <w:tcPr>
            <w:tcW w:w="10348" w:type="dxa"/>
            <w:tcBorders>
              <w:top w:val="single" w:sz="4" w:space="0" w:color="auto"/>
              <w:left w:val="single" w:sz="4" w:space="0" w:color="auto"/>
              <w:bottom w:val="single" w:sz="4" w:space="0" w:color="auto"/>
              <w:right w:val="single" w:sz="4" w:space="0" w:color="auto"/>
            </w:tcBorders>
            <w:hideMark/>
          </w:tcPr>
          <w:p w:rsidR="001E6A64" w:rsidRPr="00F96714" w:rsidRDefault="001E6A64">
            <w:pPr>
              <w:snapToGrid w:val="0"/>
              <w:spacing w:line="276" w:lineRule="auto"/>
              <w:ind w:right="120"/>
              <w:jc w:val="both"/>
              <w:rPr>
                <w:sz w:val="16"/>
                <w:szCs w:val="16"/>
                <w:lang w:eastAsia="en-US"/>
              </w:rPr>
            </w:pPr>
            <w:r w:rsidRPr="00F96714">
              <w:rPr>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6A64" w:rsidRDefault="001E6A64">
            <w:pPr>
              <w:snapToGrid w:val="0"/>
              <w:spacing w:line="276" w:lineRule="auto"/>
              <w:jc w:val="center"/>
              <w:rPr>
                <w:sz w:val="16"/>
                <w:szCs w:val="16"/>
                <w:lang w:eastAsia="en-US"/>
              </w:rPr>
            </w:pPr>
            <w:r>
              <w:rPr>
                <w:sz w:val="16"/>
                <w:szCs w:val="16"/>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1E6A64" w:rsidRDefault="001E6A64">
            <w:pPr>
              <w:snapToGrid w:val="0"/>
              <w:spacing w:line="276" w:lineRule="auto"/>
              <w:jc w:val="center"/>
              <w:rPr>
                <w:sz w:val="16"/>
                <w:szCs w:val="16"/>
                <w:lang w:eastAsia="en-US"/>
              </w:rPr>
            </w:pPr>
            <w:r>
              <w:rPr>
                <w:sz w:val="16"/>
                <w:szCs w:val="16"/>
                <w:lang w:eastAsia="en-US"/>
              </w:rPr>
              <w:t>информация</w:t>
            </w:r>
          </w:p>
          <w:p w:rsidR="001E6A64" w:rsidRDefault="001E6A64">
            <w:pPr>
              <w:snapToGrid w:val="0"/>
              <w:spacing w:line="276" w:lineRule="auto"/>
              <w:jc w:val="center"/>
              <w:rPr>
                <w:sz w:val="16"/>
                <w:szCs w:val="16"/>
                <w:lang w:eastAsia="en-US"/>
              </w:rPr>
            </w:pPr>
            <w:r>
              <w:rPr>
                <w:sz w:val="16"/>
                <w:szCs w:val="16"/>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1E6A64" w:rsidRDefault="001E6A64">
            <w:pPr>
              <w:snapToGrid w:val="0"/>
              <w:spacing w:line="276" w:lineRule="auto"/>
              <w:jc w:val="center"/>
              <w:rPr>
                <w:sz w:val="16"/>
                <w:szCs w:val="16"/>
                <w:lang w:eastAsia="en-US"/>
              </w:rPr>
            </w:pPr>
            <w:r>
              <w:rPr>
                <w:sz w:val="16"/>
                <w:szCs w:val="16"/>
                <w:lang w:eastAsia="en-US"/>
              </w:rPr>
              <w:t>информация</w:t>
            </w:r>
          </w:p>
          <w:p w:rsidR="001E6A64" w:rsidRDefault="001E6A64">
            <w:pPr>
              <w:snapToGrid w:val="0"/>
              <w:spacing w:line="276" w:lineRule="auto"/>
              <w:jc w:val="center"/>
              <w:rPr>
                <w:sz w:val="16"/>
                <w:szCs w:val="16"/>
                <w:lang w:eastAsia="en-US"/>
              </w:rPr>
            </w:pPr>
            <w:r>
              <w:rPr>
                <w:sz w:val="16"/>
                <w:szCs w:val="16"/>
                <w:lang w:eastAsia="en-US"/>
              </w:rPr>
              <w:t>продекларирована</w:t>
            </w:r>
          </w:p>
        </w:tc>
      </w:tr>
      <w:tr w:rsidR="001E6A64" w:rsidRPr="001E6A64" w:rsidTr="001E6A64">
        <w:trPr>
          <w:trHeight w:val="424"/>
        </w:trPr>
        <w:tc>
          <w:tcPr>
            <w:tcW w:w="10348" w:type="dxa"/>
            <w:tcBorders>
              <w:top w:val="single" w:sz="4" w:space="0" w:color="auto"/>
              <w:left w:val="single" w:sz="4" w:space="0" w:color="auto"/>
              <w:bottom w:val="single" w:sz="4" w:space="0" w:color="auto"/>
              <w:right w:val="single" w:sz="4" w:space="0" w:color="auto"/>
            </w:tcBorders>
            <w:hideMark/>
          </w:tcPr>
          <w:p w:rsidR="001E6A64" w:rsidRPr="00F96714" w:rsidRDefault="001E6A64">
            <w:pPr>
              <w:snapToGrid w:val="0"/>
              <w:spacing w:line="276" w:lineRule="auto"/>
              <w:ind w:right="120"/>
              <w:jc w:val="both"/>
              <w:rPr>
                <w:sz w:val="16"/>
                <w:szCs w:val="16"/>
                <w:lang w:eastAsia="en-US"/>
              </w:rPr>
            </w:pPr>
            <w:r w:rsidRPr="00F96714">
              <w:rPr>
                <w:sz w:val="16"/>
                <w:szCs w:val="16"/>
                <w:lang w:eastAsia="en-US"/>
              </w:rPr>
              <w:t xml:space="preserve">6.  </w:t>
            </w:r>
            <w:proofErr w:type="gramStart"/>
            <w:r w:rsidRPr="00F96714">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96714">
              <w:rPr>
                <w:sz w:val="16"/>
                <w:szCs w:val="16"/>
                <w:lang w:eastAsia="en-US"/>
              </w:rPr>
              <w:t xml:space="preserve"> </w:t>
            </w:r>
            <w:proofErr w:type="gramStart"/>
            <w:r w:rsidRPr="00F96714">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w:t>
            </w:r>
            <w:r w:rsidRPr="00F96714">
              <w:rPr>
                <w:sz w:val="16"/>
                <w:szCs w:val="16"/>
                <w:lang w:eastAsia="en-US"/>
              </w:rPr>
              <w:lastRenderedPageBreak/>
              <w:t xml:space="preserve">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96714">
              <w:rPr>
                <w:sz w:val="16"/>
                <w:szCs w:val="16"/>
                <w:lang w:eastAsia="en-US"/>
              </w:rPr>
              <w:t>неполнородными</w:t>
            </w:r>
            <w:proofErr w:type="spellEnd"/>
            <w:r w:rsidRPr="00F96714">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F96714">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6A64" w:rsidRDefault="001E6A64">
            <w:pPr>
              <w:snapToGrid w:val="0"/>
              <w:spacing w:line="276" w:lineRule="auto"/>
              <w:jc w:val="center"/>
              <w:rPr>
                <w:sz w:val="16"/>
                <w:szCs w:val="16"/>
                <w:lang w:eastAsia="en-US"/>
              </w:rPr>
            </w:pPr>
            <w:r>
              <w:rPr>
                <w:sz w:val="16"/>
                <w:szCs w:val="16"/>
                <w:lang w:eastAsia="en-US"/>
              </w:rPr>
              <w:lastRenderedPageBreak/>
              <w:t>декларация</w:t>
            </w:r>
          </w:p>
        </w:tc>
        <w:tc>
          <w:tcPr>
            <w:tcW w:w="1985" w:type="dxa"/>
            <w:tcBorders>
              <w:top w:val="single" w:sz="4" w:space="0" w:color="auto"/>
              <w:left w:val="single" w:sz="4" w:space="0" w:color="auto"/>
              <w:bottom w:val="single" w:sz="4" w:space="0" w:color="auto"/>
              <w:right w:val="single" w:sz="4" w:space="0" w:color="auto"/>
            </w:tcBorders>
            <w:vAlign w:val="center"/>
          </w:tcPr>
          <w:p w:rsidR="001E6A64" w:rsidRDefault="001E6A64">
            <w:pPr>
              <w:snapToGrid w:val="0"/>
              <w:spacing w:line="276" w:lineRule="auto"/>
              <w:jc w:val="center"/>
              <w:rPr>
                <w:sz w:val="16"/>
                <w:szCs w:val="16"/>
                <w:lang w:eastAsia="en-US"/>
              </w:rPr>
            </w:pPr>
            <w:r>
              <w:rPr>
                <w:sz w:val="16"/>
                <w:szCs w:val="16"/>
                <w:lang w:eastAsia="en-US"/>
              </w:rPr>
              <w:t>информация</w:t>
            </w:r>
          </w:p>
          <w:p w:rsidR="001E6A64" w:rsidRDefault="001E6A64">
            <w:pPr>
              <w:snapToGrid w:val="0"/>
              <w:spacing w:line="276" w:lineRule="auto"/>
              <w:jc w:val="center"/>
              <w:rPr>
                <w:sz w:val="16"/>
                <w:szCs w:val="16"/>
                <w:lang w:eastAsia="en-US"/>
              </w:rPr>
            </w:pPr>
            <w:r>
              <w:rPr>
                <w:sz w:val="16"/>
                <w:szCs w:val="16"/>
                <w:lang w:eastAsia="en-US"/>
              </w:rPr>
              <w:t>продекларирована</w:t>
            </w:r>
          </w:p>
          <w:p w:rsidR="001E6A64" w:rsidRDefault="001E6A64">
            <w:pPr>
              <w:snapToGrid w:val="0"/>
              <w:spacing w:line="276" w:lineRule="auto"/>
              <w:jc w:val="center"/>
              <w:rPr>
                <w:sz w:val="16"/>
                <w:szCs w:val="16"/>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1E6A64" w:rsidRDefault="001E6A64">
            <w:pPr>
              <w:snapToGrid w:val="0"/>
              <w:spacing w:line="276" w:lineRule="auto"/>
              <w:jc w:val="center"/>
              <w:rPr>
                <w:sz w:val="16"/>
                <w:szCs w:val="16"/>
                <w:lang w:eastAsia="en-US"/>
              </w:rPr>
            </w:pPr>
            <w:r>
              <w:rPr>
                <w:sz w:val="16"/>
                <w:szCs w:val="16"/>
                <w:lang w:eastAsia="en-US"/>
              </w:rPr>
              <w:t>информация</w:t>
            </w:r>
          </w:p>
          <w:p w:rsidR="001E6A64" w:rsidRDefault="001E6A64">
            <w:pPr>
              <w:snapToGrid w:val="0"/>
              <w:spacing w:line="276" w:lineRule="auto"/>
              <w:jc w:val="center"/>
              <w:rPr>
                <w:sz w:val="16"/>
                <w:szCs w:val="16"/>
                <w:lang w:eastAsia="en-US"/>
              </w:rPr>
            </w:pPr>
            <w:r>
              <w:rPr>
                <w:sz w:val="16"/>
                <w:szCs w:val="16"/>
                <w:lang w:eastAsia="en-US"/>
              </w:rPr>
              <w:t>продекларирована</w:t>
            </w:r>
          </w:p>
          <w:p w:rsidR="001E6A64" w:rsidRDefault="001E6A64">
            <w:pPr>
              <w:spacing w:line="276" w:lineRule="auto"/>
              <w:jc w:val="center"/>
              <w:rPr>
                <w:sz w:val="16"/>
                <w:szCs w:val="16"/>
                <w:lang w:eastAsia="en-US"/>
              </w:rPr>
            </w:pPr>
          </w:p>
          <w:p w:rsidR="001E6A64" w:rsidRDefault="001E6A64">
            <w:pPr>
              <w:spacing w:line="276" w:lineRule="auto"/>
              <w:jc w:val="center"/>
              <w:rPr>
                <w:sz w:val="16"/>
                <w:szCs w:val="16"/>
                <w:lang w:eastAsia="en-US"/>
              </w:rPr>
            </w:pPr>
          </w:p>
          <w:p w:rsidR="001E6A64" w:rsidRDefault="001E6A64">
            <w:pPr>
              <w:spacing w:line="276" w:lineRule="auto"/>
              <w:jc w:val="center"/>
              <w:rPr>
                <w:sz w:val="16"/>
                <w:szCs w:val="16"/>
                <w:lang w:eastAsia="en-US"/>
              </w:rPr>
            </w:pPr>
          </w:p>
          <w:p w:rsidR="001E6A64" w:rsidRDefault="001E6A64">
            <w:pPr>
              <w:snapToGrid w:val="0"/>
              <w:spacing w:line="276" w:lineRule="auto"/>
              <w:jc w:val="center"/>
              <w:rPr>
                <w:sz w:val="16"/>
                <w:szCs w:val="16"/>
                <w:lang w:eastAsia="en-US"/>
              </w:rPr>
            </w:pPr>
          </w:p>
        </w:tc>
      </w:tr>
      <w:tr w:rsidR="001E6A64" w:rsidRPr="001E6A64" w:rsidTr="001E6A64">
        <w:trPr>
          <w:trHeight w:val="267"/>
        </w:trPr>
        <w:tc>
          <w:tcPr>
            <w:tcW w:w="10348" w:type="dxa"/>
            <w:tcBorders>
              <w:top w:val="single" w:sz="4" w:space="0" w:color="auto"/>
              <w:left w:val="single" w:sz="4" w:space="0" w:color="auto"/>
              <w:bottom w:val="single" w:sz="4" w:space="0" w:color="auto"/>
              <w:right w:val="single" w:sz="4" w:space="0" w:color="auto"/>
            </w:tcBorders>
            <w:hideMark/>
          </w:tcPr>
          <w:p w:rsidR="001E6A64" w:rsidRPr="00F96714" w:rsidRDefault="001E6A64">
            <w:pPr>
              <w:snapToGrid w:val="0"/>
              <w:spacing w:line="276" w:lineRule="auto"/>
              <w:ind w:right="120"/>
              <w:jc w:val="both"/>
              <w:rPr>
                <w:sz w:val="16"/>
                <w:szCs w:val="16"/>
                <w:lang w:eastAsia="en-US"/>
              </w:rPr>
            </w:pPr>
            <w:r w:rsidRPr="00F96714">
              <w:rPr>
                <w:sz w:val="16"/>
                <w:szCs w:val="16"/>
                <w:lang w:eastAsia="en-US"/>
              </w:rPr>
              <w:lastRenderedPageBreak/>
              <w:t>7.Декларация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6A64" w:rsidRDefault="001E6A64">
            <w:pPr>
              <w:snapToGrid w:val="0"/>
              <w:spacing w:line="276" w:lineRule="auto"/>
              <w:jc w:val="center"/>
              <w:rPr>
                <w:sz w:val="16"/>
                <w:szCs w:val="16"/>
                <w:lang w:eastAsia="en-US"/>
              </w:rPr>
            </w:pPr>
            <w:r>
              <w:rPr>
                <w:sz w:val="16"/>
                <w:szCs w:val="16"/>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tcPr>
          <w:p w:rsidR="001E6A64" w:rsidRDefault="001E6A64">
            <w:pPr>
              <w:snapToGrid w:val="0"/>
              <w:spacing w:line="276" w:lineRule="auto"/>
              <w:jc w:val="center"/>
              <w:rPr>
                <w:sz w:val="16"/>
                <w:szCs w:val="16"/>
                <w:lang w:eastAsia="en-US"/>
              </w:rPr>
            </w:pPr>
          </w:p>
          <w:p w:rsidR="001E6A64" w:rsidRDefault="001E6A64">
            <w:pPr>
              <w:snapToGrid w:val="0"/>
              <w:spacing w:line="276" w:lineRule="auto"/>
              <w:jc w:val="center"/>
              <w:rPr>
                <w:sz w:val="16"/>
                <w:szCs w:val="16"/>
                <w:lang w:eastAsia="en-US"/>
              </w:rPr>
            </w:pPr>
            <w:r>
              <w:rPr>
                <w:sz w:val="16"/>
                <w:szCs w:val="16"/>
                <w:lang w:eastAsia="en-US"/>
              </w:rPr>
              <w:t>информация</w:t>
            </w:r>
          </w:p>
          <w:p w:rsidR="001E6A64" w:rsidRDefault="001E6A64">
            <w:pPr>
              <w:snapToGrid w:val="0"/>
              <w:spacing w:line="276" w:lineRule="auto"/>
              <w:jc w:val="center"/>
              <w:rPr>
                <w:sz w:val="16"/>
                <w:szCs w:val="16"/>
                <w:lang w:eastAsia="en-US"/>
              </w:rPr>
            </w:pPr>
            <w:r>
              <w:rPr>
                <w:sz w:val="16"/>
                <w:szCs w:val="16"/>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1E6A64" w:rsidRDefault="001E6A64">
            <w:pPr>
              <w:snapToGrid w:val="0"/>
              <w:spacing w:line="276" w:lineRule="auto"/>
              <w:rPr>
                <w:sz w:val="16"/>
                <w:szCs w:val="16"/>
                <w:lang w:eastAsia="en-US"/>
              </w:rPr>
            </w:pPr>
          </w:p>
          <w:p w:rsidR="001E6A64" w:rsidRDefault="001E6A64">
            <w:pPr>
              <w:snapToGrid w:val="0"/>
              <w:spacing w:line="276" w:lineRule="auto"/>
              <w:jc w:val="center"/>
              <w:rPr>
                <w:sz w:val="16"/>
                <w:szCs w:val="16"/>
                <w:lang w:eastAsia="en-US"/>
              </w:rPr>
            </w:pPr>
            <w:r>
              <w:rPr>
                <w:sz w:val="16"/>
                <w:szCs w:val="16"/>
                <w:lang w:eastAsia="en-US"/>
              </w:rPr>
              <w:t>информация</w:t>
            </w:r>
          </w:p>
          <w:p w:rsidR="001E6A64" w:rsidRDefault="001E6A64">
            <w:pPr>
              <w:snapToGrid w:val="0"/>
              <w:spacing w:line="276" w:lineRule="auto"/>
              <w:jc w:val="center"/>
              <w:rPr>
                <w:sz w:val="16"/>
                <w:szCs w:val="16"/>
                <w:lang w:eastAsia="en-US"/>
              </w:rPr>
            </w:pPr>
            <w:r>
              <w:rPr>
                <w:sz w:val="16"/>
                <w:szCs w:val="16"/>
                <w:lang w:eastAsia="en-US"/>
              </w:rPr>
              <w:t>продекларирована</w:t>
            </w:r>
          </w:p>
        </w:tc>
      </w:tr>
      <w:tr w:rsidR="001E6A64" w:rsidRPr="001E6A64" w:rsidTr="001E6A64">
        <w:trPr>
          <w:trHeight w:val="267"/>
        </w:trPr>
        <w:tc>
          <w:tcPr>
            <w:tcW w:w="10348" w:type="dxa"/>
            <w:tcBorders>
              <w:top w:val="single" w:sz="4" w:space="0" w:color="auto"/>
              <w:left w:val="single" w:sz="4" w:space="0" w:color="auto"/>
              <w:bottom w:val="single" w:sz="4" w:space="0" w:color="auto"/>
              <w:right w:val="single" w:sz="4" w:space="0" w:color="auto"/>
            </w:tcBorders>
            <w:hideMark/>
          </w:tcPr>
          <w:p w:rsidR="001E6A64" w:rsidRPr="00F96714" w:rsidRDefault="001E6A64">
            <w:pPr>
              <w:snapToGrid w:val="0"/>
              <w:spacing w:line="276" w:lineRule="auto"/>
              <w:ind w:right="120"/>
              <w:jc w:val="both"/>
              <w:rPr>
                <w:sz w:val="16"/>
                <w:szCs w:val="16"/>
                <w:lang w:eastAsia="en-US"/>
              </w:rPr>
            </w:pPr>
            <w:r w:rsidRPr="00F96714">
              <w:rPr>
                <w:sz w:val="16"/>
                <w:szCs w:val="16"/>
                <w:lang w:eastAsia="en-US"/>
              </w:rPr>
              <w:t>8. Участник закупки не является офшорной компанией.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6A64" w:rsidRDefault="001E6A64">
            <w:pPr>
              <w:spacing w:line="276" w:lineRule="auto"/>
              <w:rPr>
                <w:sz w:val="16"/>
                <w:szCs w:val="16"/>
                <w:lang w:eastAsia="en-US"/>
              </w:rPr>
            </w:pPr>
            <w:r>
              <w:rPr>
                <w:sz w:val="16"/>
                <w:szCs w:val="16"/>
                <w:lang w:eastAsia="en-US"/>
              </w:rPr>
              <w:t>непринадлежность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1E6A64" w:rsidRDefault="001E6A64">
            <w:pPr>
              <w:snapToGrid w:val="0"/>
              <w:spacing w:line="276" w:lineRule="auto"/>
              <w:jc w:val="center"/>
              <w:rPr>
                <w:sz w:val="16"/>
                <w:szCs w:val="16"/>
                <w:lang w:eastAsia="en-US"/>
              </w:rPr>
            </w:pPr>
            <w:r>
              <w:rPr>
                <w:sz w:val="16"/>
                <w:szCs w:val="16"/>
                <w:lang w:eastAsia="en-US"/>
              </w:rPr>
              <w:t>не принадлежит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1E6A64" w:rsidRDefault="001E6A64">
            <w:pPr>
              <w:spacing w:line="276" w:lineRule="auto"/>
              <w:jc w:val="center"/>
              <w:rPr>
                <w:sz w:val="16"/>
                <w:szCs w:val="16"/>
                <w:lang w:eastAsia="en-US"/>
              </w:rPr>
            </w:pPr>
            <w:r>
              <w:rPr>
                <w:sz w:val="16"/>
                <w:szCs w:val="16"/>
                <w:lang w:eastAsia="en-US"/>
              </w:rPr>
              <w:t>не принадлежит</w:t>
            </w:r>
          </w:p>
        </w:tc>
      </w:tr>
      <w:tr w:rsidR="001E6A64" w:rsidRPr="001E6A64" w:rsidTr="001E6A64">
        <w:trPr>
          <w:trHeight w:val="424"/>
        </w:trPr>
        <w:tc>
          <w:tcPr>
            <w:tcW w:w="10348" w:type="dxa"/>
            <w:tcBorders>
              <w:top w:val="single" w:sz="4" w:space="0" w:color="auto"/>
              <w:left w:val="single" w:sz="4" w:space="0" w:color="auto"/>
              <w:bottom w:val="single" w:sz="4" w:space="0" w:color="auto"/>
              <w:right w:val="single" w:sz="4" w:space="0" w:color="auto"/>
            </w:tcBorders>
            <w:hideMark/>
          </w:tcPr>
          <w:p w:rsidR="001E6A64" w:rsidRPr="00F96714" w:rsidRDefault="001E6A64">
            <w:pPr>
              <w:snapToGrid w:val="0"/>
              <w:spacing w:line="276" w:lineRule="auto"/>
              <w:ind w:right="120"/>
              <w:jc w:val="both"/>
              <w:rPr>
                <w:sz w:val="16"/>
                <w:szCs w:val="16"/>
                <w:lang w:eastAsia="en-US"/>
              </w:rPr>
            </w:pPr>
            <w:r w:rsidRPr="00F96714">
              <w:rPr>
                <w:sz w:val="16"/>
                <w:szCs w:val="16"/>
                <w:lang w:eastAsia="en-US"/>
              </w:rPr>
              <w:t xml:space="preserve">9. Отсутствие в реестре недобросовестных поставщиков сведений об участнике </w:t>
            </w:r>
            <w:r w:rsidRPr="00F96714">
              <w:rPr>
                <w:bCs/>
                <w:sz w:val="16"/>
                <w:szCs w:val="16"/>
                <w:lang w:eastAsia="en-US"/>
              </w:rPr>
              <w:t>закупки – юридическом лице</w:t>
            </w:r>
            <w:r w:rsidRPr="00F96714">
              <w:rPr>
                <w:sz w:val="16"/>
                <w:szCs w:val="16"/>
                <w:lang w:eastAsia="en-US"/>
              </w:rPr>
              <w:t xml:space="preserve">, </w:t>
            </w:r>
            <w:r w:rsidRPr="00F96714">
              <w:rPr>
                <w:bCs/>
                <w:sz w:val="16"/>
                <w:szCs w:val="16"/>
                <w:lang w:eastAsia="en-US"/>
              </w:rPr>
              <w:t>в том числе</w:t>
            </w:r>
            <w:r w:rsidRPr="00F96714">
              <w:rPr>
                <w:sz w:val="16"/>
                <w:szCs w:val="16"/>
                <w:lang w:eastAsia="en-US"/>
              </w:rPr>
              <w:t xml:space="preserve"> сведений об учредителях, </w:t>
            </w:r>
            <w:r w:rsidRPr="00F96714">
              <w:rPr>
                <w:bCs/>
                <w:sz w:val="16"/>
                <w:szCs w:val="16"/>
                <w:lang w:eastAsia="en-US"/>
              </w:rPr>
              <w:t>о</w:t>
            </w:r>
            <w:r w:rsidRPr="00F96714">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F96714">
              <w:rPr>
                <w:bCs/>
                <w:sz w:val="16"/>
                <w:szCs w:val="16"/>
                <w:lang w:eastAsia="en-US"/>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tcPr>
          <w:p w:rsidR="001E6A64" w:rsidRDefault="001E6A64">
            <w:pPr>
              <w:spacing w:line="276" w:lineRule="auto"/>
              <w:jc w:val="center"/>
              <w:rPr>
                <w:sz w:val="16"/>
                <w:szCs w:val="16"/>
                <w:lang w:eastAsia="en-US"/>
              </w:rPr>
            </w:pPr>
            <w:r>
              <w:rPr>
                <w:sz w:val="16"/>
                <w:szCs w:val="16"/>
                <w:lang w:eastAsia="en-US"/>
              </w:rPr>
              <w:t>отсутствие</w:t>
            </w:r>
          </w:p>
          <w:p w:rsidR="001E6A64" w:rsidRDefault="001E6A64">
            <w:pPr>
              <w:spacing w:line="276" w:lineRule="auto"/>
              <w:jc w:val="center"/>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1E6A64" w:rsidRDefault="001E6A6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E6A64" w:rsidRDefault="001E6A64">
            <w:pPr>
              <w:snapToGrid w:val="0"/>
              <w:spacing w:line="276" w:lineRule="auto"/>
              <w:jc w:val="center"/>
              <w:rPr>
                <w:sz w:val="16"/>
                <w:szCs w:val="16"/>
                <w:lang w:eastAsia="en-US"/>
              </w:rPr>
            </w:pPr>
            <w:r>
              <w:rPr>
                <w:color w:val="000000"/>
                <w:sz w:val="16"/>
                <w:szCs w:val="16"/>
                <w:lang w:eastAsia="en-US"/>
              </w:rPr>
              <w:t>отсутствует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1E6A64" w:rsidRDefault="001E6A64">
            <w:pPr>
              <w:spacing w:line="276" w:lineRule="auto"/>
              <w:jc w:val="center"/>
              <w:rPr>
                <w:lang w:eastAsia="en-US"/>
              </w:rPr>
            </w:pPr>
            <w:r>
              <w:rPr>
                <w:color w:val="000000"/>
                <w:sz w:val="16"/>
                <w:szCs w:val="16"/>
                <w:lang w:eastAsia="en-US"/>
              </w:rPr>
              <w:t>информация отсутствует</w:t>
            </w:r>
          </w:p>
        </w:tc>
      </w:tr>
      <w:tr w:rsidR="001E6A64" w:rsidRPr="001E6A64" w:rsidTr="001E6A64">
        <w:trPr>
          <w:trHeight w:val="307"/>
        </w:trPr>
        <w:tc>
          <w:tcPr>
            <w:tcW w:w="10348" w:type="dxa"/>
            <w:tcBorders>
              <w:top w:val="single" w:sz="4" w:space="0" w:color="auto"/>
              <w:left w:val="single" w:sz="4" w:space="0" w:color="auto"/>
              <w:bottom w:val="single" w:sz="4" w:space="0" w:color="auto"/>
              <w:right w:val="single" w:sz="4" w:space="0" w:color="auto"/>
            </w:tcBorders>
            <w:hideMark/>
          </w:tcPr>
          <w:p w:rsidR="001E6A64" w:rsidRPr="00F96714" w:rsidRDefault="001E6A64">
            <w:pPr>
              <w:snapToGrid w:val="0"/>
              <w:spacing w:line="276" w:lineRule="auto"/>
              <w:ind w:right="120"/>
              <w:rPr>
                <w:sz w:val="16"/>
                <w:szCs w:val="16"/>
                <w:lang w:eastAsia="en-US"/>
              </w:rPr>
            </w:pPr>
            <w:r w:rsidRPr="00F96714">
              <w:rPr>
                <w:sz w:val="16"/>
                <w:szCs w:val="16"/>
                <w:lang w:eastAsia="en-US"/>
              </w:rPr>
              <w:t>10.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6A64" w:rsidRDefault="001E6A64">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1E6A64" w:rsidRDefault="001E6A64">
            <w:pPr>
              <w:snapToGrid w:val="0"/>
              <w:spacing w:line="276" w:lineRule="auto"/>
              <w:ind w:right="110"/>
              <w:jc w:val="center"/>
              <w:rPr>
                <w:sz w:val="16"/>
                <w:szCs w:val="16"/>
                <w:lang w:eastAsia="en-US"/>
              </w:rPr>
            </w:pPr>
            <w:r>
              <w:rPr>
                <w:sz w:val="16"/>
                <w:szCs w:val="16"/>
                <w:lang w:eastAsia="en-US"/>
              </w:rPr>
              <w:t>в полном объеме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1E6A64" w:rsidRDefault="001E6A64">
            <w:pPr>
              <w:snapToGrid w:val="0"/>
              <w:spacing w:line="276" w:lineRule="auto"/>
              <w:ind w:right="110"/>
              <w:jc w:val="center"/>
              <w:rPr>
                <w:sz w:val="16"/>
                <w:szCs w:val="16"/>
                <w:lang w:eastAsia="en-US"/>
              </w:rPr>
            </w:pPr>
            <w:r>
              <w:rPr>
                <w:sz w:val="16"/>
                <w:szCs w:val="16"/>
                <w:lang w:eastAsia="en-US"/>
              </w:rPr>
              <w:t>Предоставлено не в полном объеме</w:t>
            </w:r>
          </w:p>
          <w:p w:rsidR="001E6A64" w:rsidRDefault="001E6A64">
            <w:pPr>
              <w:snapToGrid w:val="0"/>
              <w:spacing w:line="276" w:lineRule="auto"/>
              <w:ind w:right="110"/>
              <w:jc w:val="center"/>
              <w:rPr>
                <w:sz w:val="16"/>
                <w:szCs w:val="16"/>
                <w:lang w:eastAsia="en-US"/>
              </w:rPr>
            </w:pPr>
            <w:proofErr w:type="gramStart"/>
            <w:r>
              <w:rPr>
                <w:sz w:val="16"/>
                <w:szCs w:val="16"/>
                <w:lang w:eastAsia="en-US"/>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г.)</w:t>
            </w:r>
            <w:proofErr w:type="gramEnd"/>
          </w:p>
        </w:tc>
      </w:tr>
      <w:tr w:rsidR="001E6A64" w:rsidRPr="001E6A64" w:rsidTr="001E6A64">
        <w:trPr>
          <w:trHeight w:val="390"/>
        </w:trPr>
        <w:tc>
          <w:tcPr>
            <w:tcW w:w="12049" w:type="dxa"/>
            <w:gridSpan w:val="2"/>
            <w:tcBorders>
              <w:top w:val="single" w:sz="4" w:space="0" w:color="auto"/>
              <w:left w:val="single" w:sz="4" w:space="0" w:color="auto"/>
              <w:bottom w:val="single" w:sz="4" w:space="0" w:color="auto"/>
              <w:right w:val="single" w:sz="4" w:space="0" w:color="auto"/>
            </w:tcBorders>
            <w:vAlign w:val="center"/>
            <w:hideMark/>
          </w:tcPr>
          <w:p w:rsidR="001E6A64" w:rsidRDefault="001E6A64">
            <w:pPr>
              <w:snapToGrid w:val="0"/>
              <w:spacing w:line="276" w:lineRule="auto"/>
              <w:ind w:right="120"/>
              <w:rPr>
                <w:b/>
                <w:sz w:val="16"/>
                <w:szCs w:val="16"/>
                <w:lang w:eastAsia="en-US"/>
              </w:rPr>
            </w:pPr>
            <w:r>
              <w:rPr>
                <w:sz w:val="16"/>
                <w:szCs w:val="16"/>
                <w:lang w:eastAsia="en-US"/>
              </w:rPr>
              <w:t>11. Начальная (</w:t>
            </w:r>
            <w:r w:rsidRPr="001E6A64">
              <w:rPr>
                <w:rFonts w:ascii="PT Astra Serif" w:hAnsi="PT Astra Serif"/>
                <w:sz w:val="16"/>
                <w:szCs w:val="16"/>
                <w:lang w:eastAsia="en-US"/>
              </w:rPr>
              <w:t xml:space="preserve">максимальная) цена договора </w:t>
            </w:r>
            <w:r w:rsidRPr="001E6A64">
              <w:rPr>
                <w:rStyle w:val="iceouttxt6"/>
                <w:rFonts w:ascii="PT Astra Serif" w:hAnsi="PT Astra Serif"/>
                <w:b/>
                <w:color w:val="auto"/>
                <w:sz w:val="16"/>
                <w:szCs w:val="16"/>
                <w:lang w:eastAsia="en-US"/>
              </w:rPr>
              <w:t xml:space="preserve">13 681 </w:t>
            </w:r>
            <w:r w:rsidRPr="001E6A64">
              <w:rPr>
                <w:rFonts w:ascii="PT Astra Serif" w:hAnsi="PT Astra Serif"/>
                <w:b/>
                <w:sz w:val="16"/>
                <w:szCs w:val="16"/>
                <w:lang w:eastAsia="en-US"/>
              </w:rPr>
              <w:t>рублей 50 к</w:t>
            </w:r>
            <w:r w:rsidRPr="001E6A64">
              <w:rPr>
                <w:rFonts w:ascii="PT Astra Serif" w:hAnsi="PT Astra Serif"/>
                <w:b/>
                <w:bCs/>
                <w:sz w:val="16"/>
                <w:szCs w:val="16"/>
                <w:lang w:eastAsia="en-US"/>
              </w:rPr>
              <w:t>опеек</w:t>
            </w:r>
          </w:p>
        </w:tc>
        <w:tc>
          <w:tcPr>
            <w:tcW w:w="1985" w:type="dxa"/>
            <w:tcBorders>
              <w:top w:val="single" w:sz="4" w:space="0" w:color="auto"/>
              <w:left w:val="single" w:sz="4" w:space="0" w:color="auto"/>
              <w:bottom w:val="single" w:sz="4" w:space="0" w:color="auto"/>
              <w:right w:val="single" w:sz="4" w:space="0" w:color="auto"/>
            </w:tcBorders>
            <w:vAlign w:val="center"/>
          </w:tcPr>
          <w:p w:rsidR="001E6A64" w:rsidRDefault="001E6A64">
            <w:pPr>
              <w:snapToGrid w:val="0"/>
              <w:spacing w:line="276" w:lineRule="auto"/>
              <w:ind w:left="12" w:right="-3" w:hanging="30"/>
              <w:jc w:val="center"/>
              <w:rPr>
                <w:b/>
                <w:sz w:val="16"/>
                <w:szCs w:val="16"/>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1E6A64" w:rsidRDefault="001E6A64">
            <w:pPr>
              <w:snapToGrid w:val="0"/>
              <w:spacing w:line="276" w:lineRule="auto"/>
              <w:ind w:left="12" w:right="-3" w:hanging="30"/>
              <w:jc w:val="center"/>
              <w:rPr>
                <w:b/>
                <w:sz w:val="16"/>
                <w:szCs w:val="16"/>
                <w:lang w:eastAsia="en-US"/>
              </w:rPr>
            </w:pPr>
          </w:p>
        </w:tc>
      </w:tr>
      <w:tr w:rsidR="001E6A64" w:rsidRPr="001E6A64" w:rsidTr="001E6A64">
        <w:tc>
          <w:tcPr>
            <w:tcW w:w="12049" w:type="dxa"/>
            <w:gridSpan w:val="2"/>
            <w:tcBorders>
              <w:top w:val="single" w:sz="4" w:space="0" w:color="auto"/>
              <w:left w:val="single" w:sz="4" w:space="0" w:color="auto"/>
              <w:bottom w:val="single" w:sz="4" w:space="0" w:color="auto"/>
              <w:right w:val="single" w:sz="4" w:space="0" w:color="auto"/>
            </w:tcBorders>
            <w:vAlign w:val="center"/>
            <w:hideMark/>
          </w:tcPr>
          <w:p w:rsidR="001E6A64" w:rsidRDefault="001E6A64">
            <w:pPr>
              <w:snapToGrid w:val="0"/>
              <w:spacing w:line="276" w:lineRule="auto"/>
              <w:ind w:right="120"/>
              <w:rPr>
                <w:sz w:val="16"/>
                <w:szCs w:val="16"/>
                <w:lang w:eastAsia="en-US"/>
              </w:rPr>
            </w:pPr>
            <w:r>
              <w:rPr>
                <w:sz w:val="16"/>
                <w:szCs w:val="16"/>
                <w:lang w:eastAsia="en-US"/>
              </w:rPr>
              <w:t>12. Предложенная цена договора, рублей.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1E6A64" w:rsidRDefault="001E6A64">
            <w:pPr>
              <w:snapToGrid w:val="0"/>
              <w:spacing w:line="276" w:lineRule="auto"/>
              <w:ind w:right="-3"/>
              <w:jc w:val="center"/>
              <w:rPr>
                <w:b/>
                <w:sz w:val="16"/>
                <w:szCs w:val="16"/>
                <w:lang w:eastAsia="en-US"/>
              </w:rPr>
            </w:pPr>
            <w:r>
              <w:rPr>
                <w:b/>
                <w:sz w:val="16"/>
                <w:szCs w:val="16"/>
                <w:lang w:eastAsia="en-US"/>
              </w:rPr>
              <w:t>12 039,66</w:t>
            </w:r>
          </w:p>
        </w:tc>
        <w:tc>
          <w:tcPr>
            <w:tcW w:w="1984" w:type="dxa"/>
            <w:tcBorders>
              <w:top w:val="single" w:sz="4" w:space="0" w:color="auto"/>
              <w:left w:val="single" w:sz="4" w:space="0" w:color="auto"/>
              <w:bottom w:val="single" w:sz="4" w:space="0" w:color="auto"/>
              <w:right w:val="single" w:sz="4" w:space="0" w:color="auto"/>
            </w:tcBorders>
            <w:vAlign w:val="center"/>
            <w:hideMark/>
          </w:tcPr>
          <w:p w:rsidR="001E6A64" w:rsidRDefault="001E6A64">
            <w:pPr>
              <w:snapToGrid w:val="0"/>
              <w:spacing w:line="276" w:lineRule="auto"/>
              <w:ind w:right="-3"/>
              <w:jc w:val="center"/>
              <w:rPr>
                <w:b/>
                <w:sz w:val="16"/>
                <w:szCs w:val="16"/>
                <w:lang w:eastAsia="en-US"/>
              </w:rPr>
            </w:pPr>
            <w:r>
              <w:rPr>
                <w:b/>
                <w:sz w:val="16"/>
                <w:szCs w:val="16"/>
                <w:lang w:eastAsia="en-US"/>
              </w:rPr>
              <w:t>12108,07</w:t>
            </w:r>
          </w:p>
        </w:tc>
      </w:tr>
      <w:tr w:rsidR="001E6A64" w:rsidRPr="001E6A64" w:rsidTr="001E6A64">
        <w:trPr>
          <w:trHeight w:val="259"/>
        </w:trPr>
        <w:tc>
          <w:tcPr>
            <w:tcW w:w="12049" w:type="dxa"/>
            <w:gridSpan w:val="2"/>
            <w:tcBorders>
              <w:top w:val="single" w:sz="4" w:space="0" w:color="auto"/>
              <w:left w:val="single" w:sz="4" w:space="0" w:color="auto"/>
              <w:bottom w:val="single" w:sz="4" w:space="0" w:color="auto"/>
              <w:right w:val="single" w:sz="4" w:space="0" w:color="auto"/>
            </w:tcBorders>
            <w:vAlign w:val="center"/>
            <w:hideMark/>
          </w:tcPr>
          <w:p w:rsidR="001E6A64" w:rsidRDefault="001E6A64">
            <w:pPr>
              <w:snapToGrid w:val="0"/>
              <w:spacing w:line="276" w:lineRule="auto"/>
              <w:ind w:right="120"/>
              <w:rPr>
                <w:sz w:val="16"/>
                <w:szCs w:val="16"/>
                <w:lang w:eastAsia="en-US"/>
              </w:rPr>
            </w:pPr>
            <w:r>
              <w:rPr>
                <w:sz w:val="16"/>
                <w:szCs w:val="16"/>
                <w:lang w:eastAsia="en-US"/>
              </w:rPr>
              <w:t>14. Номер по ранжированию по итогам проведения аукциона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1E6A64" w:rsidRDefault="001E6A64">
            <w:pPr>
              <w:snapToGrid w:val="0"/>
              <w:spacing w:line="276" w:lineRule="auto"/>
              <w:ind w:right="-3"/>
              <w:jc w:val="center"/>
              <w:rPr>
                <w:b/>
                <w:bCs/>
                <w:sz w:val="16"/>
                <w:szCs w:val="16"/>
                <w:lang w:eastAsia="en-US"/>
              </w:rPr>
            </w:pPr>
            <w:r>
              <w:rPr>
                <w:b/>
                <w:bCs/>
                <w:sz w:val="16"/>
                <w:szCs w:val="16"/>
                <w:lang w:eastAsia="en-US"/>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1E6A64" w:rsidRDefault="001E6A64">
            <w:pPr>
              <w:snapToGrid w:val="0"/>
              <w:spacing w:line="276" w:lineRule="auto"/>
              <w:ind w:right="-3"/>
              <w:jc w:val="center"/>
              <w:rPr>
                <w:b/>
                <w:bCs/>
                <w:sz w:val="16"/>
                <w:szCs w:val="16"/>
                <w:lang w:eastAsia="en-US"/>
              </w:rPr>
            </w:pPr>
            <w:r>
              <w:rPr>
                <w:b/>
                <w:bCs/>
                <w:sz w:val="16"/>
                <w:szCs w:val="16"/>
                <w:lang w:eastAsia="en-US"/>
              </w:rPr>
              <w:t>2</w:t>
            </w:r>
          </w:p>
        </w:tc>
      </w:tr>
    </w:tbl>
    <w:p w:rsidR="00735EC9" w:rsidRDefault="00735EC9" w:rsidP="00735EC9">
      <w:pPr>
        <w:ind w:right="141" w:hanging="426"/>
        <w:jc w:val="right"/>
        <w:rPr>
          <w:sz w:val="16"/>
          <w:szCs w:val="16"/>
        </w:rPr>
      </w:pPr>
      <w:r>
        <w:rPr>
          <w:sz w:val="16"/>
          <w:szCs w:val="16"/>
        </w:rPr>
        <w:t xml:space="preserve">                                                                                                                                                                                    </w:t>
      </w:r>
    </w:p>
    <w:sectPr w:rsidR="00735EC9" w:rsidSect="001E6A64">
      <w:pgSz w:w="16838" w:h="11906" w:orient="landscape"/>
      <w:pgMar w:top="992" w:right="249" w:bottom="42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5D88"/>
    <w:rsid w:val="00031305"/>
    <w:rsid w:val="000473CB"/>
    <w:rsid w:val="000546EE"/>
    <w:rsid w:val="000B20B6"/>
    <w:rsid w:val="0010005D"/>
    <w:rsid w:val="00127C72"/>
    <w:rsid w:val="00140C77"/>
    <w:rsid w:val="00172C6D"/>
    <w:rsid w:val="00190195"/>
    <w:rsid w:val="001D1AC2"/>
    <w:rsid w:val="001E6A64"/>
    <w:rsid w:val="001F1B3D"/>
    <w:rsid w:val="001F34FD"/>
    <w:rsid w:val="002041ED"/>
    <w:rsid w:val="002B7AEA"/>
    <w:rsid w:val="00322DB7"/>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35EC9"/>
    <w:rsid w:val="007559E0"/>
    <w:rsid w:val="00793292"/>
    <w:rsid w:val="0079407D"/>
    <w:rsid w:val="007C7A6D"/>
    <w:rsid w:val="007E3356"/>
    <w:rsid w:val="0081120E"/>
    <w:rsid w:val="0082139F"/>
    <w:rsid w:val="00846B7A"/>
    <w:rsid w:val="008A5EDF"/>
    <w:rsid w:val="008F161B"/>
    <w:rsid w:val="009C280A"/>
    <w:rsid w:val="00A06F56"/>
    <w:rsid w:val="00A61028"/>
    <w:rsid w:val="00A76C5E"/>
    <w:rsid w:val="00A979EA"/>
    <w:rsid w:val="00AC0F20"/>
    <w:rsid w:val="00AE0D2F"/>
    <w:rsid w:val="00AE25D0"/>
    <w:rsid w:val="00B33CD8"/>
    <w:rsid w:val="00BB06F0"/>
    <w:rsid w:val="00BC6A5A"/>
    <w:rsid w:val="00BF06A3"/>
    <w:rsid w:val="00C05443"/>
    <w:rsid w:val="00C06827"/>
    <w:rsid w:val="00C36995"/>
    <w:rsid w:val="00C630A4"/>
    <w:rsid w:val="00C717BA"/>
    <w:rsid w:val="00C84D8B"/>
    <w:rsid w:val="00C96912"/>
    <w:rsid w:val="00CB05A4"/>
    <w:rsid w:val="00CE1F4B"/>
    <w:rsid w:val="00D314CF"/>
    <w:rsid w:val="00D526DF"/>
    <w:rsid w:val="00D5310B"/>
    <w:rsid w:val="00D65F9C"/>
    <w:rsid w:val="00D85260"/>
    <w:rsid w:val="00E10822"/>
    <w:rsid w:val="00E20A9D"/>
    <w:rsid w:val="00E57B9B"/>
    <w:rsid w:val="00E6199A"/>
    <w:rsid w:val="00E926C8"/>
    <w:rsid w:val="00EC3ABC"/>
    <w:rsid w:val="00EE1143"/>
    <w:rsid w:val="00EF06DE"/>
    <w:rsid w:val="00F00AB9"/>
    <w:rsid w:val="00F062C3"/>
    <w:rsid w:val="00F4623A"/>
    <w:rsid w:val="00F93398"/>
    <w:rsid w:val="00F96714"/>
    <w:rsid w:val="00F978FA"/>
    <w:rsid w:val="00FD5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 w:type="character" w:customStyle="1" w:styleId="iceouttxt6">
    <w:name w:val="iceouttxt6"/>
    <w:rsid w:val="001E6A64"/>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6711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5</Pages>
  <Words>2304</Words>
  <Characters>13133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37</cp:revision>
  <cp:lastPrinted>2020-03-05T04:19:00Z</cp:lastPrinted>
  <dcterms:created xsi:type="dcterms:W3CDTF">2011-03-23T07:06:00Z</dcterms:created>
  <dcterms:modified xsi:type="dcterms:W3CDTF">2020-03-05T10:01:00Z</dcterms:modified>
</cp:coreProperties>
</file>