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09" w:rsidRDefault="00C84009" w:rsidP="00723807">
      <w:pPr>
        <w:keepNext/>
        <w:keepLines/>
        <w:widowControl w:val="0"/>
        <w:suppressLineNumbers/>
        <w:suppressAutoHyphens/>
        <w:jc w:val="right"/>
      </w:pPr>
    </w:p>
    <w:p w:rsidR="00723807" w:rsidRDefault="00723807" w:rsidP="00723807">
      <w:pPr>
        <w:pStyle w:val="ConsPlusNormal"/>
        <w:widowControl/>
        <w:ind w:firstLine="0"/>
        <w:jc w:val="right"/>
        <w:outlineLvl w:val="0"/>
        <w:rPr>
          <w:rFonts w:ascii="Times New Roman" w:hAnsi="Times New Roman" w:cs="Times New Roman"/>
          <w:b/>
          <w:sz w:val="24"/>
          <w:szCs w:val="24"/>
        </w:rPr>
      </w:pP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4F7106" w:rsidRDefault="006F1CBD" w:rsidP="006F1CBD">
      <w:pPr>
        <w:tabs>
          <w:tab w:val="num" w:pos="567"/>
        </w:tabs>
        <w:autoSpaceDE w:val="0"/>
        <w:autoSpaceDN w:val="0"/>
        <w:adjustRightInd w:val="0"/>
        <w:jc w:val="both"/>
      </w:pPr>
      <w:r w:rsidRPr="004F7106">
        <w:t xml:space="preserve">1. Идентификационный код закупки: </w:t>
      </w:r>
      <w:r w:rsidR="007A19D8">
        <w:t>203862201149086220100100280017112244</w:t>
      </w:r>
      <w:r w:rsidRPr="004F7106">
        <w:t>.</w:t>
      </w:r>
    </w:p>
    <w:p w:rsidR="00886633" w:rsidRDefault="006F1CBD" w:rsidP="006F1CBD">
      <w:pPr>
        <w:tabs>
          <w:tab w:val="num" w:pos="567"/>
          <w:tab w:val="num" w:pos="927"/>
        </w:tabs>
        <w:autoSpaceDE w:val="0"/>
        <w:autoSpaceDN w:val="0"/>
        <w:adjustRightInd w:val="0"/>
        <w:jc w:val="both"/>
      </w:pPr>
      <w:r>
        <w:t xml:space="preserve">2. </w:t>
      </w:r>
      <w:r w:rsidR="009067F8" w:rsidRPr="00F356E7">
        <w:t xml:space="preserve">Наименование аукциона в электронной форме: </w:t>
      </w:r>
      <w:r w:rsidR="00886633" w:rsidRPr="0049272E">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в области кадастровой деятельности.</w:t>
      </w:r>
    </w:p>
    <w:p w:rsidR="009067F8" w:rsidRPr="004F7106" w:rsidRDefault="006F1CBD" w:rsidP="006F1CBD">
      <w:pPr>
        <w:tabs>
          <w:tab w:val="num" w:pos="567"/>
          <w:tab w:val="num" w:pos="927"/>
        </w:tabs>
        <w:autoSpaceDE w:val="0"/>
        <w:autoSpaceDN w:val="0"/>
        <w:adjustRightInd w:val="0"/>
        <w:jc w:val="both"/>
      </w:pPr>
      <w:r>
        <w:t xml:space="preserve">3. </w:t>
      </w:r>
      <w:r w:rsidR="009067F8" w:rsidRPr="00F356E7">
        <w:t>Аукцион в электронной форме проводит</w:t>
      </w:r>
      <w:r w:rsidR="009067F8" w:rsidRPr="004F7106">
        <w:t xml:space="preserve">: </w:t>
      </w:r>
      <w:r w:rsidRPr="004F7106">
        <w:t>уполномоченный орган.</w:t>
      </w:r>
    </w:p>
    <w:p w:rsidR="009067F8" w:rsidRPr="00F356E7"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886633" w:rsidRPr="00905276">
        <w:t>Департамент муниципальной собственности и градостроительства администрации города Югорска</w:t>
      </w:r>
      <w:r w:rsidR="00886633">
        <w:t>.</w:t>
      </w:r>
    </w:p>
    <w:p w:rsidR="009067F8" w:rsidRPr="00886633" w:rsidRDefault="009067F8" w:rsidP="006F1CBD">
      <w:pPr>
        <w:tabs>
          <w:tab w:val="num" w:pos="567"/>
          <w:tab w:val="num" w:pos="927"/>
        </w:tabs>
        <w:autoSpaceDE w:val="0"/>
        <w:autoSpaceDN w:val="0"/>
        <w:adjustRightInd w:val="0"/>
        <w:jc w:val="both"/>
      </w:pPr>
      <w:proofErr w:type="gramStart"/>
      <w:r w:rsidRPr="00F356E7">
        <w:t xml:space="preserve">Место нахождения: </w:t>
      </w:r>
      <w:r w:rsidRPr="00886633">
        <w:t>628260, Ханты - Мансийский автономный округ - Югра, Тюменская обл.,  г. Югорск, ул. 40 лет Победы, 11</w:t>
      </w:r>
      <w:r w:rsidR="00886633">
        <w:t xml:space="preserve">, </w:t>
      </w:r>
      <w:r w:rsidR="00886633" w:rsidRPr="00B31016">
        <w:t>каб.112</w:t>
      </w:r>
      <w:r w:rsidRPr="00886633">
        <w:t xml:space="preserve">. </w:t>
      </w:r>
      <w:proofErr w:type="gramEnd"/>
    </w:p>
    <w:p w:rsidR="00886633" w:rsidRDefault="009067F8" w:rsidP="00886633">
      <w:pPr>
        <w:tabs>
          <w:tab w:val="num" w:pos="567"/>
          <w:tab w:val="num" w:pos="927"/>
        </w:tabs>
        <w:autoSpaceDE w:val="0"/>
        <w:autoSpaceDN w:val="0"/>
        <w:adjustRightInd w:val="0"/>
        <w:jc w:val="both"/>
      </w:pPr>
      <w:proofErr w:type="gramStart"/>
      <w:r w:rsidRPr="00886633">
        <w:t>Почтовый адрес: 628260, Ханты - Мансийский автономный округ - Югра, Тюменская обл.,  г. Югорск, ул. 40 лет Победы, 11.</w:t>
      </w:r>
      <w:proofErr w:type="gramEnd"/>
    </w:p>
    <w:p w:rsidR="00886633" w:rsidRDefault="009067F8" w:rsidP="00886633">
      <w:pPr>
        <w:tabs>
          <w:tab w:val="num" w:pos="567"/>
          <w:tab w:val="num" w:pos="927"/>
        </w:tabs>
        <w:autoSpaceDE w:val="0"/>
        <w:autoSpaceDN w:val="0"/>
        <w:adjustRightInd w:val="0"/>
        <w:jc w:val="both"/>
      </w:pPr>
      <w:r w:rsidRPr="00F356E7">
        <w:t xml:space="preserve">Адрес электронной почты: </w:t>
      </w:r>
      <w:r w:rsidR="00886633" w:rsidRPr="00231680">
        <w:rPr>
          <w:rStyle w:val="a8"/>
        </w:rPr>
        <w:t>50019@inbox.</w:t>
      </w:r>
      <w:r w:rsidR="00886633" w:rsidRPr="00886633">
        <w:rPr>
          <w:rStyle w:val="a8"/>
        </w:rPr>
        <w:t>ru</w:t>
      </w:r>
      <w:r w:rsidRPr="00886633">
        <w:t>.</w:t>
      </w:r>
    </w:p>
    <w:p w:rsidR="009067F8" w:rsidRPr="00F356E7" w:rsidRDefault="009067F8" w:rsidP="00886633">
      <w:pPr>
        <w:tabs>
          <w:tab w:val="num" w:pos="567"/>
          <w:tab w:val="num" w:pos="927"/>
        </w:tabs>
        <w:autoSpaceDE w:val="0"/>
        <w:autoSpaceDN w:val="0"/>
        <w:adjustRightInd w:val="0"/>
        <w:jc w:val="both"/>
      </w:pPr>
      <w:r w:rsidRPr="00F356E7">
        <w:t xml:space="preserve">Номер </w:t>
      </w:r>
      <w:proofErr w:type="gramStart"/>
      <w:r w:rsidRPr="00F356E7">
        <w:t>контактного</w:t>
      </w:r>
      <w:proofErr w:type="gramEnd"/>
      <w:r w:rsidRPr="00F356E7">
        <w:t xml:space="preserve"> телефона</w:t>
      </w:r>
      <w:r w:rsidR="00886633" w:rsidRPr="00BA21A4">
        <w:t>8 (34675) 5-00-19, 5-00-11.</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886633" w:rsidRPr="00886633">
        <w:rPr>
          <w:rFonts w:ascii="Times New Roman" w:hAnsi="Times New Roman" w:cs="Times New Roman"/>
          <w:sz w:val="24"/>
          <w:szCs w:val="24"/>
        </w:rPr>
        <w:t xml:space="preserve"> </w:t>
      </w:r>
      <w:r w:rsidR="00886633">
        <w:rPr>
          <w:rFonts w:ascii="Times New Roman" w:hAnsi="Times New Roman" w:cs="Times New Roman"/>
          <w:sz w:val="24"/>
          <w:szCs w:val="24"/>
        </w:rPr>
        <w:t>Коваль Ирина Сергеевна - главный специалист отдела земельных ресурсов по работе с физическими лицами Департамента муниципальной собственности и градостроительства администрации города Югорска</w:t>
      </w:r>
      <w:r w:rsidR="00886633" w:rsidRPr="00F356E7">
        <w:rPr>
          <w:rFonts w:ascii="Times New Roman" w:hAnsi="Times New Roman" w:cs="Times New Roman"/>
          <w:sz w:val="24"/>
          <w:szCs w:val="24"/>
        </w:rPr>
        <w:t>.</w:t>
      </w:r>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Уполномоченный орган (учреждение</w:t>
      </w:r>
      <w:r w:rsidR="009067F8" w:rsidRPr="00886633">
        <w:t>): 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056A12">
        <w:rPr>
          <w:sz w:val="22"/>
          <w:szCs w:val="22"/>
          <w:u w:val="single"/>
        </w:rPr>
        <w:t>.</w:t>
      </w:r>
      <w:proofErr w:type="spellStart"/>
      <w:r w:rsidR="00056A12">
        <w:rPr>
          <w:sz w:val="22"/>
          <w:szCs w:val="22"/>
          <w:u w:val="single"/>
        </w:rPr>
        <w:t>ru</w:t>
      </w:r>
      <w:proofErr w:type="spellEnd"/>
      <w:r w:rsidR="00056A12">
        <w:rPr>
          <w:sz w:val="22"/>
          <w:szCs w:val="22"/>
          <w:u w:val="single"/>
        </w:rPr>
        <w:t>/</w:t>
      </w:r>
      <w:r w:rsidR="009067F8" w:rsidRPr="00F356E7">
        <w:rPr>
          <w:u w:val="single"/>
        </w:rPr>
        <w:t>.</w:t>
      </w:r>
    </w:p>
    <w:p w:rsidR="009067F8" w:rsidRPr="00F356E7"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45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1508"/>
        <w:gridCol w:w="2602"/>
        <w:gridCol w:w="1560"/>
        <w:gridCol w:w="1842"/>
        <w:gridCol w:w="2301"/>
      </w:tblGrid>
      <w:tr w:rsidR="00EB02CF" w:rsidRPr="00EB02CF" w:rsidTr="00617A69">
        <w:tc>
          <w:tcPr>
            <w:tcW w:w="8152" w:type="dxa"/>
            <w:gridSpan w:val="5"/>
            <w:tcBorders>
              <w:top w:val="single" w:sz="4" w:space="0" w:color="auto"/>
              <w:left w:val="single" w:sz="4" w:space="0" w:color="auto"/>
              <w:bottom w:val="single" w:sz="4" w:space="0" w:color="auto"/>
              <w:right w:val="single" w:sz="4" w:space="0" w:color="auto"/>
            </w:tcBorders>
          </w:tcPr>
          <w:p w:rsidR="00EB02CF" w:rsidRPr="00F356E7" w:rsidRDefault="00EB02CF" w:rsidP="00CE7F1E">
            <w:pPr>
              <w:autoSpaceDE w:val="0"/>
              <w:autoSpaceDN w:val="0"/>
              <w:adjustRightInd w:val="0"/>
              <w:jc w:val="center"/>
            </w:pPr>
            <w:r w:rsidRPr="00F356E7">
              <w:t>Предмет муниципального контракта</w:t>
            </w:r>
          </w:p>
        </w:tc>
        <w:tc>
          <w:tcPr>
            <w:tcW w:w="2301" w:type="dxa"/>
            <w:vMerge w:val="restart"/>
            <w:tcBorders>
              <w:top w:val="single" w:sz="4" w:space="0" w:color="auto"/>
              <w:left w:val="single" w:sz="4" w:space="0" w:color="auto"/>
              <w:bottom w:val="single" w:sz="4" w:space="0" w:color="auto"/>
              <w:right w:val="single" w:sz="4" w:space="0" w:color="auto"/>
            </w:tcBorders>
            <w:vAlign w:val="center"/>
          </w:tcPr>
          <w:p w:rsidR="00EB02CF" w:rsidRPr="00EB02CF" w:rsidRDefault="00EB02CF" w:rsidP="00886633">
            <w:pPr>
              <w:autoSpaceDE w:val="0"/>
              <w:autoSpaceDN w:val="0"/>
              <w:adjustRightInd w:val="0"/>
              <w:jc w:val="center"/>
            </w:pPr>
            <w:r w:rsidRPr="00617A69">
              <w:t>Начальная (максимальная) цена контракта, рублей</w:t>
            </w:r>
          </w:p>
        </w:tc>
      </w:tr>
      <w:tr w:rsidR="00EB02CF" w:rsidRPr="00EB02CF" w:rsidTr="00BE53B8">
        <w:tc>
          <w:tcPr>
            <w:tcW w:w="640"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EB02CF">
            <w:pPr>
              <w:pStyle w:val="a3"/>
              <w:autoSpaceDE w:val="0"/>
              <w:autoSpaceDN w:val="0"/>
              <w:adjustRightInd w:val="0"/>
              <w:spacing w:before="0" w:beforeAutospacing="0" w:after="0" w:afterAutospacing="0"/>
              <w:jc w:val="center"/>
            </w:pPr>
            <w:r>
              <w:t xml:space="preserve">№ </w:t>
            </w:r>
            <w:proofErr w:type="gramStart"/>
            <w:r>
              <w:t>п</w:t>
            </w:r>
            <w:proofErr w:type="gramEnd"/>
            <w:r>
              <w:t>/п</w:t>
            </w:r>
          </w:p>
        </w:tc>
        <w:tc>
          <w:tcPr>
            <w:tcW w:w="1508" w:type="dxa"/>
            <w:tcBorders>
              <w:top w:val="single" w:sz="4" w:space="0" w:color="auto"/>
              <w:left w:val="single" w:sz="4" w:space="0" w:color="auto"/>
              <w:bottom w:val="single" w:sz="4" w:space="0" w:color="auto"/>
              <w:right w:val="single" w:sz="4" w:space="0" w:color="auto"/>
            </w:tcBorders>
            <w:vAlign w:val="center"/>
          </w:tcPr>
          <w:p w:rsidR="00EB02CF" w:rsidRPr="004F7106" w:rsidRDefault="00EB02CF" w:rsidP="00CE7F1E">
            <w:pPr>
              <w:pStyle w:val="a3"/>
              <w:autoSpaceDE w:val="0"/>
              <w:autoSpaceDN w:val="0"/>
              <w:adjustRightInd w:val="0"/>
              <w:spacing w:before="0" w:beforeAutospacing="0" w:after="0" w:afterAutospacing="0"/>
              <w:jc w:val="center"/>
            </w:pPr>
            <w:r w:rsidRPr="004F7106">
              <w:t>Код</w:t>
            </w:r>
          </w:p>
          <w:p w:rsidR="00EB02CF" w:rsidRPr="004F7106" w:rsidRDefault="00EB02CF" w:rsidP="00CE7F1E">
            <w:pPr>
              <w:pStyle w:val="a3"/>
              <w:autoSpaceDE w:val="0"/>
              <w:autoSpaceDN w:val="0"/>
              <w:adjustRightInd w:val="0"/>
              <w:spacing w:before="0" w:beforeAutospacing="0" w:after="0" w:afterAutospacing="0"/>
              <w:jc w:val="center"/>
            </w:pPr>
            <w:r w:rsidRPr="004F7106">
              <w:t>КТРУ или</w:t>
            </w:r>
          </w:p>
          <w:p w:rsidR="00EB02CF" w:rsidRPr="00F356E7" w:rsidRDefault="00EB02CF" w:rsidP="00CE7F1E">
            <w:pPr>
              <w:pStyle w:val="a3"/>
              <w:autoSpaceDE w:val="0"/>
              <w:autoSpaceDN w:val="0"/>
              <w:adjustRightInd w:val="0"/>
              <w:spacing w:before="0" w:beforeAutospacing="0" w:after="0" w:afterAutospacing="0"/>
              <w:jc w:val="center"/>
            </w:pPr>
            <w:r w:rsidRPr="004F7106">
              <w:t>ОКПД</w:t>
            </w:r>
            <w:proofErr w:type="gramStart"/>
            <w:r w:rsidRPr="004F7106">
              <w:t>2</w:t>
            </w:r>
            <w:proofErr w:type="gramEnd"/>
          </w:p>
        </w:tc>
        <w:tc>
          <w:tcPr>
            <w:tcW w:w="2602"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1560"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pStyle w:val="a3"/>
              <w:autoSpaceDE w:val="0"/>
              <w:autoSpaceDN w:val="0"/>
              <w:adjustRightInd w:val="0"/>
              <w:spacing w:before="0" w:beforeAutospacing="0" w:after="0" w:afterAutospacing="0"/>
              <w:jc w:val="center"/>
            </w:pPr>
            <w:r w:rsidRPr="00F356E7">
              <w:t>Ед.</w:t>
            </w:r>
          </w:p>
          <w:p w:rsidR="00EB02CF" w:rsidRPr="00F356E7" w:rsidRDefault="00EB02CF" w:rsidP="00CE7F1E">
            <w:pPr>
              <w:pStyle w:val="a3"/>
              <w:autoSpaceDE w:val="0"/>
              <w:autoSpaceDN w:val="0"/>
              <w:adjustRightInd w:val="0"/>
              <w:spacing w:before="0" w:beforeAutospacing="0" w:after="0" w:afterAutospacing="0"/>
              <w:jc w:val="center"/>
            </w:pPr>
            <w:r w:rsidRPr="00F356E7">
              <w:t>Изм.</w:t>
            </w:r>
          </w:p>
        </w:tc>
        <w:tc>
          <w:tcPr>
            <w:tcW w:w="1842" w:type="dxa"/>
            <w:tcBorders>
              <w:top w:val="single" w:sz="4" w:space="0" w:color="auto"/>
              <w:left w:val="single" w:sz="4" w:space="0" w:color="auto"/>
              <w:bottom w:val="single" w:sz="4" w:space="0" w:color="auto"/>
              <w:right w:val="single" w:sz="4" w:space="0" w:color="auto"/>
            </w:tcBorders>
            <w:vAlign w:val="center"/>
          </w:tcPr>
          <w:p w:rsidR="00EB02CF" w:rsidRPr="00F356E7" w:rsidRDefault="00EB02CF" w:rsidP="00CE7F1E">
            <w:pPr>
              <w:autoSpaceDE w:val="0"/>
              <w:autoSpaceDN w:val="0"/>
              <w:adjustRightInd w:val="0"/>
              <w:jc w:val="center"/>
            </w:pPr>
            <w:r w:rsidRPr="00F356E7">
              <w:t>Количество поставляемых товаров, объем выполняемых работ, оказываемых услуг</w:t>
            </w:r>
          </w:p>
        </w:tc>
        <w:tc>
          <w:tcPr>
            <w:tcW w:w="2301" w:type="dxa"/>
            <w:vMerge/>
            <w:tcBorders>
              <w:top w:val="single" w:sz="4" w:space="0" w:color="auto"/>
              <w:left w:val="single" w:sz="4" w:space="0" w:color="auto"/>
              <w:bottom w:val="single" w:sz="4" w:space="0" w:color="auto"/>
              <w:right w:val="single" w:sz="4" w:space="0" w:color="auto"/>
            </w:tcBorders>
            <w:vAlign w:val="center"/>
          </w:tcPr>
          <w:p w:rsidR="00EB02CF" w:rsidRPr="00EB02CF" w:rsidRDefault="00EB02CF" w:rsidP="00CE7F1E">
            <w:pPr>
              <w:jc w:val="center"/>
            </w:pPr>
          </w:p>
        </w:tc>
      </w:tr>
      <w:tr w:rsidR="00EB02CF" w:rsidRPr="00F356E7" w:rsidTr="00BE53B8">
        <w:tc>
          <w:tcPr>
            <w:tcW w:w="640" w:type="dxa"/>
            <w:tcBorders>
              <w:top w:val="single" w:sz="4" w:space="0" w:color="auto"/>
              <w:left w:val="single" w:sz="4" w:space="0" w:color="auto"/>
              <w:bottom w:val="single" w:sz="4" w:space="0" w:color="auto"/>
              <w:right w:val="single" w:sz="4" w:space="0" w:color="auto"/>
            </w:tcBorders>
          </w:tcPr>
          <w:p w:rsidR="00EB02CF" w:rsidRPr="00F356E7" w:rsidRDefault="0028725E" w:rsidP="0028725E">
            <w:pPr>
              <w:autoSpaceDE w:val="0"/>
              <w:autoSpaceDN w:val="0"/>
              <w:adjustRightInd w:val="0"/>
            </w:pPr>
            <w:r>
              <w:t xml:space="preserve">  </w:t>
            </w:r>
            <w:r w:rsidR="00886633">
              <w:t>1</w:t>
            </w:r>
          </w:p>
        </w:tc>
        <w:tc>
          <w:tcPr>
            <w:tcW w:w="1508" w:type="dxa"/>
            <w:tcBorders>
              <w:top w:val="single" w:sz="4" w:space="0" w:color="auto"/>
              <w:left w:val="single" w:sz="4" w:space="0" w:color="auto"/>
              <w:bottom w:val="single" w:sz="4" w:space="0" w:color="auto"/>
              <w:right w:val="single" w:sz="4" w:space="0" w:color="auto"/>
            </w:tcBorders>
          </w:tcPr>
          <w:p w:rsidR="00EB02CF" w:rsidRPr="00F356E7" w:rsidRDefault="00886633" w:rsidP="0028725E">
            <w:pPr>
              <w:autoSpaceDE w:val="0"/>
              <w:autoSpaceDN w:val="0"/>
              <w:adjustRightInd w:val="0"/>
              <w:jc w:val="both"/>
            </w:pPr>
            <w:r w:rsidRPr="00DA5AE9">
              <w:t>71.12</w:t>
            </w:r>
            <w:r>
              <w:t>.35.110</w:t>
            </w:r>
          </w:p>
        </w:tc>
        <w:tc>
          <w:tcPr>
            <w:tcW w:w="2602" w:type="dxa"/>
            <w:tcBorders>
              <w:top w:val="single" w:sz="4" w:space="0" w:color="auto"/>
              <w:left w:val="single" w:sz="4" w:space="0" w:color="auto"/>
              <w:bottom w:val="single" w:sz="4" w:space="0" w:color="auto"/>
              <w:right w:val="single" w:sz="4" w:space="0" w:color="auto"/>
            </w:tcBorders>
          </w:tcPr>
          <w:p w:rsidR="00EB02CF" w:rsidRPr="00F356E7" w:rsidRDefault="00886633" w:rsidP="002A06C2">
            <w:pPr>
              <w:autoSpaceDE w:val="0"/>
              <w:autoSpaceDN w:val="0"/>
              <w:adjustRightInd w:val="0"/>
              <w:jc w:val="both"/>
            </w:pPr>
            <w:r w:rsidRPr="00DA5AE9">
              <w:t>Услуги в области кадастровой деятельности</w:t>
            </w:r>
            <w:r>
              <w:t>:</w:t>
            </w:r>
            <w:r w:rsidRPr="00DA5AE9">
              <w:t xml:space="preserve"> </w:t>
            </w:r>
            <w:r>
              <w:t>выполнение работ по межеванию  земельн</w:t>
            </w:r>
            <w:r w:rsidR="002A06C2">
              <w:t>ого</w:t>
            </w:r>
            <w:r>
              <w:t xml:space="preserve"> участк</w:t>
            </w:r>
            <w:r w:rsidR="002A06C2">
              <w:t>а</w:t>
            </w:r>
          </w:p>
        </w:tc>
        <w:tc>
          <w:tcPr>
            <w:tcW w:w="1560" w:type="dxa"/>
            <w:tcBorders>
              <w:top w:val="single" w:sz="4" w:space="0" w:color="auto"/>
              <w:left w:val="single" w:sz="4" w:space="0" w:color="auto"/>
              <w:bottom w:val="single" w:sz="4" w:space="0" w:color="auto"/>
              <w:right w:val="single" w:sz="4" w:space="0" w:color="auto"/>
            </w:tcBorders>
          </w:tcPr>
          <w:p w:rsidR="00EB02CF" w:rsidRPr="00F356E7" w:rsidRDefault="00886633" w:rsidP="00BE53B8">
            <w:pPr>
              <w:autoSpaceDE w:val="0"/>
              <w:autoSpaceDN w:val="0"/>
              <w:adjustRightInd w:val="0"/>
              <w:jc w:val="both"/>
            </w:pPr>
            <w:r w:rsidRPr="00DA5AE9">
              <w:t>Условная единица (</w:t>
            </w:r>
            <w:proofErr w:type="spellStart"/>
            <w:r w:rsidRPr="00DA5AE9">
              <w:t>усл</w:t>
            </w:r>
            <w:proofErr w:type="spellEnd"/>
            <w:r w:rsidRPr="00DA5AE9">
              <w:t xml:space="preserve">. </w:t>
            </w:r>
            <w:proofErr w:type="spellStart"/>
            <w:proofErr w:type="gramStart"/>
            <w:r w:rsidRPr="00DA5AE9">
              <w:t>ед</w:t>
            </w:r>
            <w:proofErr w:type="spellEnd"/>
            <w:proofErr w:type="gramEnd"/>
            <w:r w:rsidRPr="00DA5AE9">
              <w:t>)</w:t>
            </w:r>
          </w:p>
        </w:tc>
        <w:tc>
          <w:tcPr>
            <w:tcW w:w="1842" w:type="dxa"/>
            <w:tcBorders>
              <w:top w:val="single" w:sz="4" w:space="0" w:color="auto"/>
              <w:left w:val="single" w:sz="4" w:space="0" w:color="auto"/>
              <w:bottom w:val="single" w:sz="4" w:space="0" w:color="auto"/>
              <w:right w:val="single" w:sz="4" w:space="0" w:color="auto"/>
            </w:tcBorders>
          </w:tcPr>
          <w:p w:rsidR="00EB02CF" w:rsidRPr="00F356E7" w:rsidRDefault="00886633" w:rsidP="00886633">
            <w:pPr>
              <w:autoSpaceDE w:val="0"/>
              <w:autoSpaceDN w:val="0"/>
              <w:adjustRightInd w:val="0"/>
              <w:ind w:left="360"/>
              <w:jc w:val="center"/>
            </w:pPr>
            <w:r>
              <w:t>1</w:t>
            </w:r>
          </w:p>
        </w:tc>
        <w:tc>
          <w:tcPr>
            <w:tcW w:w="2301" w:type="dxa"/>
            <w:tcBorders>
              <w:top w:val="single" w:sz="4" w:space="0" w:color="auto"/>
              <w:left w:val="single" w:sz="4" w:space="0" w:color="auto"/>
              <w:bottom w:val="single" w:sz="4" w:space="0" w:color="auto"/>
              <w:right w:val="single" w:sz="4" w:space="0" w:color="auto"/>
            </w:tcBorders>
          </w:tcPr>
          <w:p w:rsidR="00EB02CF" w:rsidRPr="00F356E7" w:rsidRDefault="002A06C2" w:rsidP="002A06C2">
            <w:pPr>
              <w:autoSpaceDE w:val="0"/>
              <w:autoSpaceDN w:val="0"/>
              <w:adjustRightInd w:val="0"/>
              <w:ind w:left="360"/>
              <w:jc w:val="center"/>
            </w:pPr>
            <w:r>
              <w:t>150 000,00</w:t>
            </w:r>
          </w:p>
        </w:tc>
      </w:tr>
    </w:tbl>
    <w:p w:rsidR="004A6D23" w:rsidRDefault="004A6D23" w:rsidP="0028725E">
      <w:pPr>
        <w:autoSpaceDE w:val="0"/>
        <w:autoSpaceDN w:val="0"/>
        <w:adjustRightInd w:val="0"/>
        <w:jc w:val="both"/>
      </w:pPr>
    </w:p>
    <w:p w:rsidR="0028725E" w:rsidRPr="0028725E" w:rsidRDefault="006F1CBD" w:rsidP="0028725E">
      <w:pPr>
        <w:autoSpaceDE w:val="0"/>
        <w:autoSpaceDN w:val="0"/>
        <w:adjustRightInd w:val="0"/>
        <w:jc w:val="both"/>
      </w:pPr>
      <w:r>
        <w:t xml:space="preserve">6. </w:t>
      </w:r>
      <w:r w:rsidR="009067F8" w:rsidRPr="00F356E7">
        <w:t xml:space="preserve">Место доставки товара, выполнения работ, оказания услуг:  </w:t>
      </w:r>
      <w:r w:rsidR="0028725E" w:rsidRPr="0028725E">
        <w:t>город Югорск, Ханты-Мансийский автономный округ-Югра, Тюменская область.</w:t>
      </w:r>
    </w:p>
    <w:p w:rsidR="0028725E" w:rsidRPr="0028725E" w:rsidRDefault="0028725E" w:rsidP="0028725E">
      <w:pPr>
        <w:autoSpaceDE w:val="0"/>
        <w:autoSpaceDN w:val="0"/>
        <w:adjustRightInd w:val="0"/>
        <w:jc w:val="both"/>
      </w:pPr>
      <w:r>
        <w:t xml:space="preserve">     </w:t>
      </w:r>
      <w:r w:rsidRPr="0028725E">
        <w:t>Место предоставления отчетных документов: кабинет № 306, улица 40 лет Победы, 11, город Югорск, Ханты-Мансийский автономный округ - Югра, Тюменская область.</w:t>
      </w:r>
    </w:p>
    <w:p w:rsidR="009067F8" w:rsidRPr="00F356E7" w:rsidRDefault="009067F8" w:rsidP="006F1CBD">
      <w:pPr>
        <w:autoSpaceDE w:val="0"/>
        <w:autoSpaceDN w:val="0"/>
        <w:adjustRightInd w:val="0"/>
      </w:pPr>
    </w:p>
    <w:p w:rsidR="0028725E" w:rsidRDefault="006F1CBD" w:rsidP="006F1CBD">
      <w:pPr>
        <w:autoSpaceDE w:val="0"/>
        <w:autoSpaceDN w:val="0"/>
        <w:adjustRightInd w:val="0"/>
      </w:pPr>
      <w:r>
        <w:lastRenderedPageBreak/>
        <w:t xml:space="preserve">7. </w:t>
      </w:r>
      <w:r w:rsidR="009067F8" w:rsidRPr="00F356E7">
        <w:t>Сроки поставки товар</w:t>
      </w:r>
      <w:r w:rsidR="009067F8" w:rsidRPr="00F356E7">
        <w:rPr>
          <w:bCs/>
        </w:rPr>
        <w:t>а</w:t>
      </w:r>
      <w:r w:rsidR="009067F8" w:rsidRPr="00F356E7">
        <w:t xml:space="preserve"> или завершения работ</w:t>
      </w:r>
      <w:r w:rsidR="009067F8" w:rsidRPr="00F356E7">
        <w:rPr>
          <w:bCs/>
        </w:rPr>
        <w:t>ы</w:t>
      </w:r>
      <w:r w:rsidR="009067F8" w:rsidRPr="00F356E7">
        <w:t xml:space="preserve"> либо график </w:t>
      </w:r>
      <w:r w:rsidR="009067F8" w:rsidRPr="00F356E7">
        <w:rPr>
          <w:bCs/>
        </w:rPr>
        <w:t>оказания</w:t>
      </w:r>
      <w:r w:rsidR="009067F8" w:rsidRPr="00F356E7">
        <w:t xml:space="preserve"> услуг: </w:t>
      </w:r>
      <w:r w:rsidR="0028725E">
        <w:t xml:space="preserve">с момента подписания муниципального контракта по 01 </w:t>
      </w:r>
      <w:r w:rsidR="0028725E" w:rsidRPr="001219EA">
        <w:t>декабря 20</w:t>
      </w:r>
      <w:r w:rsidR="0028725E">
        <w:t>20 года:</w:t>
      </w:r>
    </w:p>
    <w:p w:rsidR="0028725E" w:rsidRPr="0028725E" w:rsidRDefault="0028725E" w:rsidP="0028725E">
      <w:pPr>
        <w:ind w:firstLine="567"/>
        <w:jc w:val="both"/>
      </w:pPr>
      <w:r w:rsidRPr="0028725E">
        <w:t>- подготовка межевого плана земельного участка в течение 30 дней с момента направления заявки от Заказчика.</w:t>
      </w:r>
    </w:p>
    <w:p w:rsidR="009067F8" w:rsidRPr="00F356E7" w:rsidRDefault="006F1CBD" w:rsidP="006F1CBD">
      <w:pPr>
        <w:autoSpaceDE w:val="0"/>
        <w:autoSpaceDN w:val="0"/>
        <w:adjustRightInd w:val="0"/>
      </w:pPr>
      <w:r>
        <w:t xml:space="preserve">8. </w:t>
      </w:r>
      <w:r w:rsidR="009067F8" w:rsidRPr="00F356E7">
        <w:t xml:space="preserve">Источник финансирования: </w:t>
      </w:r>
      <w:r w:rsidR="0028725E">
        <w:t>бюджет города Югорска на 2020 год</w:t>
      </w:r>
      <w:r w:rsidR="0028725E" w:rsidRPr="00F356E7">
        <w:t>.</w:t>
      </w:r>
    </w:p>
    <w:p w:rsidR="009067F8" w:rsidRPr="00CE7F1E" w:rsidRDefault="0028725E" w:rsidP="006F1CBD">
      <w:pPr>
        <w:autoSpaceDE w:val="0"/>
        <w:autoSpaceDN w:val="0"/>
        <w:adjustRightInd w:val="0"/>
        <w:jc w:val="both"/>
      </w:pPr>
      <w:r>
        <w:t>9</w:t>
      </w:r>
      <w:r w:rsidR="006F1CBD" w:rsidRPr="00CE7F1E">
        <w:t>. Единые т</w:t>
      </w:r>
      <w:r w:rsidR="009067F8" w:rsidRPr="00CE7F1E">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w:t>
      </w:r>
      <w:r w:rsidR="009067F8" w:rsidRPr="004F7106">
        <w:t xml:space="preserve">исполненной </w:t>
      </w:r>
      <w:r w:rsidR="000970E3" w:rsidRPr="0028725E">
        <w:t>или</w:t>
      </w:r>
      <w:r w:rsidR="000970E3" w:rsidRPr="004F7106">
        <w:t xml:space="preserve"> </w:t>
      </w:r>
      <w:r w:rsidR="009067F8" w:rsidRPr="004F7106">
        <w:t>которые</w:t>
      </w:r>
      <w:r w:rsidR="009067F8" w:rsidRPr="00F356E7">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4F7106" w:rsidRDefault="006F1CBD" w:rsidP="00F20F45">
      <w:pPr>
        <w:tabs>
          <w:tab w:val="left" w:pos="1701"/>
        </w:tabs>
        <w:suppressAutoHyphens/>
        <w:ind w:firstLine="567"/>
        <w:jc w:val="both"/>
      </w:pPr>
      <w:proofErr w:type="gramStart"/>
      <w:r w:rsidRPr="004F7106">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7106">
        <w:t xml:space="preserve"> </w:t>
      </w:r>
      <w:proofErr w:type="gramStart"/>
      <w:r w:rsidRPr="004F7106">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4F7106" w:rsidRDefault="006F1CBD" w:rsidP="006F1CBD">
      <w:pPr>
        <w:suppressAutoHyphens/>
        <w:ind w:firstLine="567"/>
        <w:jc w:val="both"/>
      </w:pPr>
      <w:r w:rsidRPr="004F7106">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rsidRPr="004F7106">
        <w:t xml:space="preserve">6) </w:t>
      </w:r>
      <w:r w:rsidR="009067F8" w:rsidRPr="004F7106">
        <w:t xml:space="preserve">обладание участником закупки исключительными правами на результаты </w:t>
      </w:r>
      <w:r w:rsidR="009067F8" w:rsidRPr="00F356E7">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340D25" w:rsidRDefault="006F1CBD" w:rsidP="006F1CBD">
      <w:pPr>
        <w:suppressAutoHyphens/>
        <w:ind w:firstLine="567"/>
        <w:jc w:val="both"/>
      </w:pPr>
      <w:proofErr w:type="gramStart"/>
      <w:r>
        <w:lastRenderedPageBreak/>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340D25">
        <w:t>;</w:t>
      </w:r>
    </w:p>
    <w:p w:rsidR="00340D25" w:rsidRDefault="006F1CBD" w:rsidP="00340D25">
      <w:pPr>
        <w:suppressAutoHyphens/>
        <w:ind w:firstLine="567"/>
        <w:jc w:val="both"/>
      </w:pPr>
      <w:r w:rsidRPr="00953078">
        <w:t xml:space="preserve">8) </w:t>
      </w:r>
      <w:r w:rsidR="009067F8" w:rsidRPr="00953078">
        <w:t>участник закупки не является офшорной компанией</w:t>
      </w:r>
      <w:r w:rsidR="00340D25">
        <w:t>;</w:t>
      </w:r>
    </w:p>
    <w:p w:rsidR="009067F8" w:rsidRPr="004F7106" w:rsidRDefault="00340D25" w:rsidP="001437DE">
      <w:pPr>
        <w:suppressAutoHyphens/>
        <w:ind w:firstLine="567"/>
        <w:jc w:val="both"/>
      </w:pPr>
      <w:r w:rsidRPr="004F7106">
        <w:t>9) отсутствие у участника закупки ограничений для участия в закупках, установленных законодательством Российской Федерации.</w:t>
      </w:r>
    </w:p>
    <w:p w:rsidR="009067F8" w:rsidRPr="00F356E7" w:rsidRDefault="004F7106" w:rsidP="006F1CBD">
      <w:pPr>
        <w:suppressAutoHyphens/>
        <w:jc w:val="both"/>
      </w:pPr>
      <w:r>
        <w:t>1</w:t>
      </w:r>
      <w:r w:rsidR="0028725E">
        <w:t>0</w:t>
      </w:r>
      <w:r w:rsidR="006F1CBD" w:rsidRPr="004F7106">
        <w:t xml:space="preserve">. </w:t>
      </w:r>
      <w:r w:rsidR="009067F8" w:rsidRPr="004F7106">
        <w:t>Требование об отсутствии сведений об участнике закупки</w:t>
      </w:r>
      <w:r w:rsidR="009067F8" w:rsidRPr="00F356E7">
        <w:t xml:space="preserve">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8725E" w:rsidRPr="0028725E" w:rsidRDefault="004F7106" w:rsidP="0028725E">
      <w:pPr>
        <w:autoSpaceDE w:val="0"/>
        <w:autoSpaceDN w:val="0"/>
        <w:adjustRightInd w:val="0"/>
        <w:jc w:val="both"/>
        <w:rPr>
          <w:rFonts w:ascii="Roboto" w:hAnsi="Roboto"/>
          <w:i/>
          <w:iCs/>
          <w:sz w:val="21"/>
          <w:szCs w:val="21"/>
          <w:u w:val="single"/>
        </w:rPr>
      </w:pPr>
      <w:r>
        <w:t>1</w:t>
      </w:r>
      <w:r w:rsidR="0028725E">
        <w:t>1</w:t>
      </w:r>
      <w:r w:rsidR="006F1CBD" w:rsidRPr="00173CA9">
        <w:t>.</w:t>
      </w:r>
      <w:r w:rsidR="006F1CBD">
        <w:rPr>
          <w:i/>
        </w:rPr>
        <w:t xml:space="preserve"> </w:t>
      </w:r>
      <w:r w:rsidR="008E4088">
        <w:rPr>
          <w:i/>
        </w:rPr>
        <w:t xml:space="preserve"> </w:t>
      </w:r>
      <w:r w:rsidR="008E4088" w:rsidRPr="008E4088">
        <w:t>Т</w:t>
      </w:r>
      <w:r w:rsidR="009067F8" w:rsidRPr="008E4088">
        <w:t>ребования</w:t>
      </w:r>
      <w:r w:rsidR="008E4088" w:rsidRPr="008E4088">
        <w:t xml:space="preserve">, предъявляемые </w:t>
      </w:r>
      <w:r w:rsidR="008E4088">
        <w:t>к</w:t>
      </w:r>
      <w:r w:rsidR="008E4088" w:rsidRPr="008E4088">
        <w:t> участникам аукциона, в соответствии с </w:t>
      </w:r>
      <w:hyperlink r:id="rId9" w:anchor="/document/57431179/entry/3111" w:history="1">
        <w:r w:rsidR="008E4088" w:rsidRPr="008E4088">
          <w:t>пунктом 1 части 1</w:t>
        </w:r>
      </w:hyperlink>
      <w:r w:rsidR="008E4088" w:rsidRPr="008E4088">
        <w:t>, </w:t>
      </w:r>
      <w:hyperlink r:id="rId10" w:anchor="/document/57431179/entry/3120" w:history="1">
        <w:r w:rsidR="008E4088" w:rsidRPr="008E4088">
          <w:t>частями 2</w:t>
        </w:r>
      </w:hyperlink>
      <w:r w:rsidR="008E4088" w:rsidRPr="008E4088">
        <w:t> и </w:t>
      </w:r>
      <w:hyperlink r:id="rId11" w:anchor="/document/57431179/entry/990272" w:history="1">
        <w:r w:rsidR="008E4088" w:rsidRPr="008E4088">
          <w:t>2.1</w:t>
        </w:r>
      </w:hyperlink>
      <w:r w:rsidR="008E4088" w:rsidRPr="008E4088">
        <w:t> (при наличии таких требований) статьи 31</w:t>
      </w:r>
      <w:r w:rsidR="008E4088">
        <w:t xml:space="preserve"> Закона </w:t>
      </w:r>
      <w:r w:rsidR="008E4088" w:rsidRPr="008E4088">
        <w:t xml:space="preserve"> о контрактной системе:</w:t>
      </w:r>
      <w:r w:rsidR="0028725E" w:rsidRPr="0028725E">
        <w:rPr>
          <w:iCs/>
        </w:rPr>
        <w:t xml:space="preserve"> в соответствии с</w:t>
      </w:r>
      <w:r w:rsidR="0028725E" w:rsidRPr="0028725E">
        <w:rPr>
          <w:rFonts w:ascii="Roboto" w:hAnsi="Roboto"/>
          <w:iCs/>
          <w:sz w:val="21"/>
          <w:szCs w:val="21"/>
        </w:rPr>
        <w:t xml:space="preserve"> </w:t>
      </w:r>
      <w:r w:rsidR="0028725E" w:rsidRPr="0028725E">
        <w:rPr>
          <w:iCs/>
        </w:rPr>
        <w:t>Федеральным законом № 221 ФЗ от 24.07.2007 г. «О государственном кадастре недвижимости».</w:t>
      </w:r>
    </w:p>
    <w:p w:rsidR="0028725E" w:rsidRDefault="004F7106" w:rsidP="00056A12">
      <w:pPr>
        <w:autoSpaceDE w:val="0"/>
        <w:autoSpaceDN w:val="0"/>
        <w:adjustRightInd w:val="0"/>
        <w:jc w:val="both"/>
      </w:pPr>
      <w:r>
        <w:t>1</w:t>
      </w:r>
      <w:r w:rsidR="0028725E">
        <w:t>2</w:t>
      </w:r>
      <w:r w:rsidR="00173CA9" w:rsidRPr="008E4088">
        <w:t>. Документы, представляемые участниками закупки в подтверждение соответствия требованиям, установленным</w:t>
      </w:r>
      <w:r w:rsidR="00912D23" w:rsidRPr="008E4088">
        <w:t xml:space="preserve"> пунктом 1 </w:t>
      </w:r>
      <w:r w:rsidR="00912D23" w:rsidRPr="008B786E">
        <w:t>части 1</w:t>
      </w:r>
      <w:r w:rsidR="008E4088" w:rsidRPr="008B786E">
        <w:t xml:space="preserve">, </w:t>
      </w:r>
      <w:hyperlink r:id="rId12" w:anchor="/document/57431179/entry/3120" w:history="1">
        <w:r w:rsidR="008E4088" w:rsidRPr="008B786E">
          <w:rPr>
            <w:rStyle w:val="a8"/>
            <w:color w:val="auto"/>
            <w:sz w:val="25"/>
            <w:szCs w:val="25"/>
            <w:u w:val="none"/>
          </w:rPr>
          <w:t>частями 2</w:t>
        </w:r>
      </w:hyperlink>
      <w:r w:rsidR="008E4088" w:rsidRPr="008B786E">
        <w:rPr>
          <w:sz w:val="25"/>
          <w:szCs w:val="25"/>
        </w:rPr>
        <w:t> и </w:t>
      </w:r>
      <w:hyperlink r:id="rId13" w:anchor="/document/57431179/entry/990272" w:history="1">
        <w:r w:rsidR="008E4088" w:rsidRPr="008B786E">
          <w:rPr>
            <w:rStyle w:val="a8"/>
            <w:color w:val="auto"/>
            <w:sz w:val="25"/>
            <w:szCs w:val="25"/>
            <w:u w:val="none"/>
          </w:rPr>
          <w:t>2.1</w:t>
        </w:r>
      </w:hyperlink>
      <w:r w:rsidR="00173CA9" w:rsidRPr="008B786E">
        <w:t xml:space="preserve"> стать</w:t>
      </w:r>
      <w:r w:rsidR="00912D23" w:rsidRPr="008B786E">
        <w:t>и</w:t>
      </w:r>
      <w:r w:rsidR="00173CA9" w:rsidRPr="008B786E">
        <w:t xml:space="preserve"> 31</w:t>
      </w:r>
      <w:r w:rsidR="00173CA9" w:rsidRPr="008E4088">
        <w:t xml:space="preserve"> Закона о контрактной системе</w:t>
      </w:r>
      <w:r w:rsidR="009067F8" w:rsidRPr="008E4088">
        <w:t>:</w:t>
      </w:r>
    </w:p>
    <w:p w:rsidR="0028725E" w:rsidRPr="0028725E" w:rsidRDefault="009067F8" w:rsidP="0028725E">
      <w:pPr>
        <w:autoSpaceDE w:val="0"/>
        <w:autoSpaceDN w:val="0"/>
        <w:adjustRightInd w:val="0"/>
        <w:ind w:firstLine="567"/>
        <w:jc w:val="both"/>
      </w:pPr>
      <w:r w:rsidRPr="008E4088">
        <w:t xml:space="preserve"> </w:t>
      </w:r>
      <w:r w:rsidR="0028725E" w:rsidRPr="0028725E">
        <w:t>- для физических лиц (индивидуальных предпринимателей): информацию о включении кадастрового инженера в реестр членов в саморегулируемой организации кадастровых инженеров;</w:t>
      </w:r>
    </w:p>
    <w:p w:rsidR="0028725E" w:rsidRPr="0028725E" w:rsidRDefault="0028725E" w:rsidP="0028725E">
      <w:pPr>
        <w:autoSpaceDE w:val="0"/>
        <w:autoSpaceDN w:val="0"/>
        <w:adjustRightInd w:val="0"/>
        <w:ind w:firstLine="567"/>
        <w:jc w:val="both"/>
      </w:pPr>
      <w:r w:rsidRPr="0028725E">
        <w:t xml:space="preserve">- для юридических лиц: </w:t>
      </w:r>
    </w:p>
    <w:p w:rsidR="0028725E" w:rsidRPr="0028725E" w:rsidRDefault="0028725E" w:rsidP="0028725E">
      <w:pPr>
        <w:autoSpaceDE w:val="0"/>
        <w:autoSpaceDN w:val="0"/>
        <w:adjustRightInd w:val="0"/>
        <w:ind w:firstLine="567"/>
        <w:jc w:val="both"/>
      </w:pPr>
      <w:r w:rsidRPr="0028725E">
        <w:t xml:space="preserve">документы, подтверждающие наличие в штате не менее двух кадастровых инженеров - копии трудовых книжек или трудовых договоров, заключенных между кадастровыми инженерами и участником Закупки; </w:t>
      </w:r>
    </w:p>
    <w:p w:rsidR="0028725E" w:rsidRPr="0028725E" w:rsidRDefault="0028725E" w:rsidP="0028725E">
      <w:pPr>
        <w:autoSpaceDE w:val="0"/>
        <w:autoSpaceDN w:val="0"/>
        <w:adjustRightInd w:val="0"/>
        <w:ind w:firstLine="567"/>
        <w:jc w:val="both"/>
      </w:pPr>
      <w:r w:rsidRPr="0028725E">
        <w:t>информацию о включении кадастрового инженера в реестр членов в саморегулируемой организации кадастровых инженеров.</w:t>
      </w:r>
    </w:p>
    <w:p w:rsidR="009067F8" w:rsidRPr="004F7106" w:rsidRDefault="004F7106" w:rsidP="006F1CBD">
      <w:pPr>
        <w:autoSpaceDE w:val="0"/>
        <w:autoSpaceDN w:val="0"/>
        <w:adjustRightInd w:val="0"/>
        <w:jc w:val="both"/>
      </w:pPr>
      <w:r w:rsidRPr="004F7106">
        <w:t>1</w:t>
      </w:r>
      <w:r w:rsidR="0091325E">
        <w:t>3</w:t>
      </w:r>
      <w:r w:rsidR="00173CA9" w:rsidRPr="004F7106">
        <w:t xml:space="preserve">. </w:t>
      </w:r>
      <w:r w:rsidR="009067F8" w:rsidRPr="004F7106">
        <w:rPr>
          <w:i/>
        </w:rPr>
        <w:t xml:space="preserve">Участниками </w:t>
      </w:r>
      <w:r w:rsidR="009067F8" w:rsidRPr="004F7106">
        <w:rPr>
          <w:bCs/>
          <w:i/>
        </w:rPr>
        <w:t>закупки</w:t>
      </w:r>
      <w:r w:rsidR="009067F8" w:rsidRPr="004F7106">
        <w:rPr>
          <w:i/>
        </w:rPr>
        <w:t xml:space="preserve"> могут быть только субъекты малого предпринимательства </w:t>
      </w:r>
      <w:r w:rsidR="009067F8" w:rsidRPr="004F7106">
        <w:rPr>
          <w:bCs/>
          <w:i/>
        </w:rPr>
        <w:t xml:space="preserve">и социально ориентированные </w:t>
      </w:r>
      <w:r w:rsidR="009067F8" w:rsidRPr="00CE7F1E">
        <w:rPr>
          <w:bCs/>
          <w:i/>
        </w:rPr>
        <w:t>некоммерческие организации</w:t>
      </w:r>
      <w:r w:rsidR="009067F8" w:rsidRPr="00CE7F1E">
        <w:rPr>
          <w:rStyle w:val="a7"/>
          <w:b/>
          <w:bCs/>
        </w:rPr>
        <w:footnoteReference w:id="2"/>
      </w:r>
      <w:r w:rsidR="009067F8" w:rsidRPr="00CE7F1E">
        <w:rPr>
          <w:b/>
          <w:bCs/>
        </w:rPr>
        <w:t>.</w:t>
      </w:r>
    </w:p>
    <w:p w:rsidR="009067F8" w:rsidRPr="00416022" w:rsidRDefault="008B786E" w:rsidP="006F1CBD">
      <w:pPr>
        <w:autoSpaceDE w:val="0"/>
        <w:autoSpaceDN w:val="0"/>
        <w:adjustRightInd w:val="0"/>
        <w:jc w:val="both"/>
      </w:pPr>
      <w:r>
        <w:t>1</w:t>
      </w:r>
      <w:r w:rsidR="0091325E">
        <w:t>4</w:t>
      </w:r>
      <w:r w:rsidR="00173CA9">
        <w:t xml:space="preserve">. </w:t>
      </w:r>
      <w:r w:rsidR="009067F8" w:rsidRPr="00F356E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r w:rsidR="009067F8" w:rsidRPr="00416022">
        <w:t xml:space="preserve">: </w:t>
      </w:r>
      <w:r w:rsidR="0091325E">
        <w:rPr>
          <w:i/>
        </w:rPr>
        <w:t>не установлено</w:t>
      </w:r>
      <w:r w:rsidR="009067F8" w:rsidRPr="00416022">
        <w:rPr>
          <w:i/>
        </w:rPr>
        <w:t>.</w:t>
      </w:r>
    </w:p>
    <w:p w:rsidR="009067F8" w:rsidRPr="00F356E7" w:rsidRDefault="008B786E" w:rsidP="006F1CBD">
      <w:pPr>
        <w:autoSpaceDE w:val="0"/>
        <w:autoSpaceDN w:val="0"/>
        <w:adjustRightInd w:val="0"/>
        <w:jc w:val="both"/>
      </w:pPr>
      <w:r>
        <w:t>1</w:t>
      </w:r>
      <w:r w:rsidR="00D67C3E">
        <w:t>5</w:t>
      </w:r>
      <w:r w:rsidR="00173CA9">
        <w:t xml:space="preserve">. </w:t>
      </w:r>
      <w:r w:rsidR="009067F8" w:rsidRPr="00F356E7">
        <w:t xml:space="preserve">Документация об аукционе в электронной форме размещена </w:t>
      </w:r>
      <w:r w:rsidR="00E468AE">
        <w:t>в единой информационной системе</w:t>
      </w:r>
      <w:r w:rsidR="009067F8" w:rsidRPr="00F356E7">
        <w:t xml:space="preserve">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8B786E" w:rsidP="006F1CBD">
      <w:pPr>
        <w:autoSpaceDE w:val="0"/>
        <w:autoSpaceDN w:val="0"/>
        <w:adjustRightInd w:val="0"/>
        <w:jc w:val="both"/>
      </w:pPr>
      <w:r>
        <w:t>1</w:t>
      </w:r>
      <w:r w:rsidR="00D67C3E">
        <w:t>6</w:t>
      </w:r>
      <w:r w:rsidR="00173CA9">
        <w:t xml:space="preserve">. </w:t>
      </w:r>
      <w:r w:rsidR="009067F8" w:rsidRPr="00F356E7">
        <w:t xml:space="preserve">Участник </w:t>
      </w:r>
      <w:r w:rsidR="009067F8" w:rsidRPr="004F7106">
        <w:t xml:space="preserve">закупки, </w:t>
      </w:r>
      <w:r w:rsidR="00E229DF" w:rsidRPr="004F7106">
        <w:rPr>
          <w:rStyle w:val="ae"/>
          <w:i w:val="0"/>
          <w:iCs w:val="0"/>
          <w:color w:val="22272F"/>
          <w:sz w:val="25"/>
          <w:szCs w:val="25"/>
        </w:rPr>
        <w:t>зарегистрированный в единой информационной системе и аккредитованный</w:t>
      </w:r>
      <w:r w:rsidR="00E229DF" w:rsidRPr="004F7106">
        <w:rPr>
          <w:color w:val="22272F"/>
          <w:sz w:val="25"/>
          <w:szCs w:val="25"/>
        </w:rPr>
        <w:t> </w:t>
      </w:r>
      <w:r w:rsidR="009067F8" w:rsidRPr="004F7106">
        <w:t xml:space="preserve"> на электронной площадке, вправе подать заявку на участие в аукционе в электронной форме в любое время с момента размещения</w:t>
      </w:r>
      <w:r w:rsidR="009067F8" w:rsidRPr="00F356E7">
        <w:t xml:space="preserve"> извещения о его проведении до </w:t>
      </w:r>
      <w:r>
        <w:t>10</w:t>
      </w:r>
      <w:r w:rsidR="009067F8" w:rsidRPr="00F356E7">
        <w:t xml:space="preserve"> часов </w:t>
      </w:r>
      <w:r>
        <w:t>00</w:t>
      </w:r>
      <w:r w:rsidR="009067F8" w:rsidRPr="00F356E7">
        <w:t xml:space="preserve"> минут </w:t>
      </w:r>
      <w:r w:rsidR="00E25E6F">
        <w:t>«</w:t>
      </w:r>
      <w:r w:rsidR="00082675">
        <w:t>10</w:t>
      </w:r>
      <w:r w:rsidR="00E25E6F">
        <w:t>»</w:t>
      </w:r>
      <w:r w:rsidR="009067F8" w:rsidRPr="00F356E7">
        <w:t> </w:t>
      </w:r>
      <w:r w:rsidR="00082675">
        <w:t>июня</w:t>
      </w:r>
      <w:r w:rsidR="009067F8" w:rsidRPr="00F356E7">
        <w:t xml:space="preserve"> </w:t>
      </w:r>
      <w:r w:rsidR="009067F8" w:rsidRPr="00D67C3E">
        <w:t>20</w:t>
      </w:r>
      <w:r w:rsidR="00D4090C" w:rsidRPr="00D67C3E">
        <w:t>2</w:t>
      </w:r>
      <w:r w:rsidR="00D67C3E" w:rsidRPr="00D67C3E">
        <w:t>0</w:t>
      </w:r>
      <w:r w:rsidR="009067F8" w:rsidRPr="00D67C3E">
        <w:t xml:space="preserve"> года.</w:t>
      </w:r>
    </w:p>
    <w:p w:rsidR="009067F8" w:rsidRPr="00F356E7" w:rsidRDefault="008B786E" w:rsidP="006F1CBD">
      <w:pPr>
        <w:autoSpaceDE w:val="0"/>
        <w:autoSpaceDN w:val="0"/>
        <w:adjustRightInd w:val="0"/>
        <w:jc w:val="both"/>
      </w:pPr>
      <w:r>
        <w:lastRenderedPageBreak/>
        <w:t>1</w:t>
      </w:r>
      <w:r w:rsidR="00D67C3E">
        <w:t>7</w:t>
      </w:r>
      <w:r w:rsidR="00173CA9">
        <w:t xml:space="preserve">.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8B786E" w:rsidP="006F1CBD">
      <w:pPr>
        <w:autoSpaceDE w:val="0"/>
        <w:autoSpaceDN w:val="0"/>
        <w:adjustRightInd w:val="0"/>
        <w:jc w:val="both"/>
      </w:pPr>
      <w:r>
        <w:t>1</w:t>
      </w:r>
      <w:r w:rsidR="00D67C3E">
        <w:t>8</w:t>
      </w:r>
      <w:r w:rsidR="00173CA9">
        <w:t xml:space="preserve">. </w:t>
      </w:r>
      <w:r w:rsidR="009067F8" w:rsidRPr="00F356E7">
        <w:t xml:space="preserve">Дата окончания срока рассмотрения заявок на участие в аукционе в электронной форме: </w:t>
      </w:r>
      <w:r w:rsidR="00E25E6F">
        <w:t>«</w:t>
      </w:r>
      <w:r w:rsidR="00082675">
        <w:t>11</w:t>
      </w:r>
      <w:r w:rsidR="00E25E6F">
        <w:t>»</w:t>
      </w:r>
      <w:r w:rsidR="009067F8" w:rsidRPr="00F356E7">
        <w:t> </w:t>
      </w:r>
      <w:r w:rsidR="00082675">
        <w:t xml:space="preserve">июня </w:t>
      </w:r>
      <w:r w:rsidR="009067F8" w:rsidRPr="00F356E7">
        <w:t>20</w:t>
      </w:r>
      <w:r w:rsidR="00D4090C">
        <w:t>2</w:t>
      </w:r>
      <w:r w:rsidR="00082675">
        <w:t>0</w:t>
      </w:r>
      <w:r w:rsidR="009067F8" w:rsidRPr="00F356E7">
        <w:t xml:space="preserve"> года.</w:t>
      </w:r>
    </w:p>
    <w:p w:rsidR="009067F8" w:rsidRPr="00F356E7" w:rsidRDefault="00D67C3E" w:rsidP="006F1CBD">
      <w:pPr>
        <w:autoSpaceDE w:val="0"/>
        <w:autoSpaceDN w:val="0"/>
        <w:adjustRightInd w:val="0"/>
        <w:jc w:val="both"/>
      </w:pPr>
      <w:r>
        <w:t>19</w:t>
      </w:r>
      <w:r w:rsidR="00173CA9">
        <w:t xml:space="preserve">. </w:t>
      </w:r>
      <w:r w:rsidR="009067F8" w:rsidRPr="00F356E7">
        <w:t xml:space="preserve">Дата проведения аукциона в электронной форме: </w:t>
      </w:r>
      <w:r w:rsidR="00E25E6F">
        <w:t>«</w:t>
      </w:r>
      <w:r w:rsidR="00082675">
        <w:t>15</w:t>
      </w:r>
      <w:r w:rsidR="00E25E6F">
        <w:t>»</w:t>
      </w:r>
      <w:r w:rsidR="009067F8" w:rsidRPr="00F356E7">
        <w:t> </w:t>
      </w:r>
      <w:r w:rsidR="00082675">
        <w:t xml:space="preserve">июня </w:t>
      </w:r>
      <w:r w:rsidR="009067F8" w:rsidRPr="00D67C3E">
        <w:t>20</w:t>
      </w:r>
      <w:r w:rsidR="00D4090C" w:rsidRPr="00D67C3E">
        <w:t>2</w:t>
      </w:r>
      <w:r w:rsidR="00082675">
        <w:t>0</w:t>
      </w:r>
      <w:r w:rsidR="009067F8" w:rsidRPr="00D67C3E">
        <w:t xml:space="preserve"> года.</w:t>
      </w:r>
    </w:p>
    <w:p w:rsidR="009067F8" w:rsidRPr="00F356E7" w:rsidRDefault="008B786E" w:rsidP="006F1CBD">
      <w:pPr>
        <w:autoSpaceDE w:val="0"/>
        <w:autoSpaceDN w:val="0"/>
        <w:adjustRightInd w:val="0"/>
        <w:jc w:val="both"/>
      </w:pPr>
      <w:r>
        <w:t>2</w:t>
      </w:r>
      <w:r w:rsidR="00D67C3E">
        <w:t>0</w:t>
      </w:r>
      <w:r w:rsidR="00173CA9">
        <w:t xml:space="preserve">.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не предоставляются</w:t>
      </w:r>
      <w:r w:rsidR="009067F8" w:rsidRPr="00F356E7">
        <w:rPr>
          <w:rStyle w:val="a7"/>
          <w:b/>
          <w:bCs/>
        </w:rPr>
        <w:footnoteReference w:id="3"/>
      </w:r>
      <w:r w:rsidR="009067F8" w:rsidRPr="00F356E7">
        <w:rPr>
          <w:i/>
        </w:rPr>
        <w:t xml:space="preserve">. Размер </w:t>
      </w:r>
      <w:r w:rsidR="00D67C3E">
        <w:rPr>
          <w:i/>
        </w:rPr>
        <w:t>0</w:t>
      </w:r>
      <w:r w:rsidR="009067F8" w:rsidRPr="00F356E7">
        <w:rPr>
          <w:i/>
        </w:rPr>
        <w:t>% от цены контракта.</w:t>
      </w:r>
    </w:p>
    <w:p w:rsidR="009067F8" w:rsidRPr="00723807" w:rsidRDefault="008B786E" w:rsidP="006F1CBD">
      <w:pPr>
        <w:autoSpaceDE w:val="0"/>
        <w:autoSpaceDN w:val="0"/>
        <w:adjustRightInd w:val="0"/>
        <w:jc w:val="both"/>
      </w:pPr>
      <w:r>
        <w:t>2</w:t>
      </w:r>
      <w:r w:rsidR="00D67C3E">
        <w:t>1</w:t>
      </w:r>
      <w:r w:rsidR="00953078">
        <w:t xml:space="preserve">. </w:t>
      </w:r>
      <w:r w:rsidR="009067F8" w:rsidRPr="00F356E7">
        <w:t>Преимущества, предоставляемые осуществ</w:t>
      </w:r>
      <w:bookmarkStart w:id="0" w:name="_GoBack"/>
      <w:r w:rsidR="009067F8" w:rsidRPr="00F356E7">
        <w:t>л</w:t>
      </w:r>
      <w:bookmarkEnd w:id="0"/>
      <w:r w:rsidR="009067F8" w:rsidRPr="00F356E7">
        <w:t xml:space="preserve">яющим производство товаров, выполнение работ, оказание услуг организациям инвалидов: </w:t>
      </w:r>
      <w:r w:rsidR="009067F8" w:rsidRPr="00F356E7">
        <w:rPr>
          <w:i/>
        </w:rPr>
        <w:t>не предоставляются</w:t>
      </w:r>
      <w:r w:rsidR="009067F8" w:rsidRPr="00F356E7">
        <w:rPr>
          <w:rStyle w:val="a7"/>
          <w:b/>
          <w:bCs/>
        </w:rPr>
        <w:footnoteReference w:id="4"/>
      </w:r>
      <w:r w:rsidR="009067F8" w:rsidRPr="00F356E7">
        <w:rPr>
          <w:i/>
        </w:rPr>
        <w:t xml:space="preserve">. Размер </w:t>
      </w:r>
      <w:r w:rsidR="00D67C3E">
        <w:rPr>
          <w:i/>
        </w:rPr>
        <w:t xml:space="preserve">0 </w:t>
      </w:r>
      <w:r w:rsidR="009067F8" w:rsidRPr="00F356E7">
        <w:rPr>
          <w:i/>
        </w:rPr>
        <w:t>% от цены контракта.</w:t>
      </w:r>
    </w:p>
    <w:p w:rsidR="008B786E" w:rsidRPr="00D67C3E" w:rsidRDefault="008B786E" w:rsidP="00110F0F">
      <w:pPr>
        <w:autoSpaceDE w:val="0"/>
        <w:autoSpaceDN w:val="0"/>
        <w:adjustRightInd w:val="0"/>
        <w:jc w:val="both"/>
      </w:pPr>
      <w:r>
        <w:t>2</w:t>
      </w:r>
      <w:r w:rsidR="00D67C3E">
        <w:t>2</w:t>
      </w:r>
      <w:r w:rsidR="00953078" w:rsidRPr="00D67C3E">
        <w:t xml:space="preserve">. </w:t>
      </w:r>
      <w:r w:rsidRPr="00D67C3E">
        <w:t>Размер и порядок внесения денежных сре</w:t>
      </w:r>
      <w:proofErr w:type="gramStart"/>
      <w:r w:rsidRPr="00D67C3E">
        <w:t>дств в к</w:t>
      </w:r>
      <w:proofErr w:type="gramEnd"/>
      <w:r w:rsidRPr="00D67C3E">
        <w:t>ачестве обеспечения заявок на участие в закупке, а также условия банковской гарантии:</w:t>
      </w:r>
    </w:p>
    <w:p w:rsidR="00B43ED2" w:rsidRPr="00F462A2" w:rsidRDefault="009067F8" w:rsidP="001D4399">
      <w:pPr>
        <w:autoSpaceDE w:val="0"/>
        <w:autoSpaceDN w:val="0"/>
        <w:adjustRightInd w:val="0"/>
        <w:ind w:firstLine="708"/>
        <w:jc w:val="both"/>
      </w:pPr>
      <w:r w:rsidRPr="00A87BC3">
        <w:t>Размер обеспечения заявки на участие в закупке</w:t>
      </w:r>
      <w:r w:rsidRPr="00F462A2">
        <w:t xml:space="preserve">: </w:t>
      </w:r>
      <w:r w:rsidR="002A06C2" w:rsidRPr="00F462A2">
        <w:t>1500</w:t>
      </w:r>
      <w:r w:rsidR="00A87BC3" w:rsidRPr="00F462A2">
        <w:t xml:space="preserve"> (</w:t>
      </w:r>
      <w:r w:rsidR="002A06C2" w:rsidRPr="00F462A2">
        <w:t>одна тысяча пятьсот</w:t>
      </w:r>
      <w:r w:rsidR="00A87BC3" w:rsidRPr="00F462A2">
        <w:t xml:space="preserve">) рублей </w:t>
      </w:r>
      <w:r w:rsidR="002A06C2" w:rsidRPr="00F462A2">
        <w:t>00</w:t>
      </w:r>
      <w:r w:rsidR="00A87BC3" w:rsidRPr="00F462A2">
        <w:t xml:space="preserve"> копейки</w:t>
      </w:r>
      <w:r w:rsidRPr="00F462A2">
        <w:t xml:space="preserve">. </w:t>
      </w:r>
    </w:p>
    <w:p w:rsidR="00B43ED2" w:rsidRPr="001D4399" w:rsidRDefault="00B43ED2" w:rsidP="001D4399">
      <w:pPr>
        <w:autoSpaceDE w:val="0"/>
        <w:autoSpaceDN w:val="0"/>
        <w:adjustRightInd w:val="0"/>
        <w:ind w:firstLine="708"/>
        <w:jc w:val="both"/>
        <w:rPr>
          <w:color w:val="FF0000"/>
        </w:rPr>
      </w:pPr>
      <w:r w:rsidRPr="00D67C3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D67C3E" w:rsidRDefault="00637235" w:rsidP="001D4399">
      <w:pPr>
        <w:ind w:firstLine="708"/>
        <w:jc w:val="both"/>
      </w:pPr>
      <w:r w:rsidRPr="00D67C3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67C3E">
        <w:t>с даты окончания</w:t>
      </w:r>
      <w:proofErr w:type="gramEnd"/>
      <w:r w:rsidRPr="00D67C3E">
        <w:t xml:space="preserve"> срока подачи заявок.</w:t>
      </w:r>
    </w:p>
    <w:p w:rsidR="00AC309D" w:rsidRPr="00D67C3E" w:rsidRDefault="00AC309D" w:rsidP="001D4399">
      <w:pPr>
        <w:ind w:firstLine="708"/>
        <w:jc w:val="both"/>
        <w:rPr>
          <w:rFonts w:eastAsiaTheme="minorHAnsi"/>
        </w:rPr>
      </w:pPr>
      <w:r w:rsidRPr="00D67C3E">
        <w:t>Требование об обеспечении заявки на участие в определении поставщика (подрядчика, исполнителя) не относится к государственны</w:t>
      </w:r>
      <w:r w:rsidR="008B786E" w:rsidRPr="00D67C3E">
        <w:t>м</w:t>
      </w:r>
      <w:r w:rsidRPr="00D67C3E">
        <w:t>, муниципальны</w:t>
      </w:r>
      <w:r w:rsidR="008B786E" w:rsidRPr="00D67C3E">
        <w:t>м</w:t>
      </w:r>
      <w:r w:rsidRPr="00D67C3E">
        <w:t xml:space="preserve"> учреждени</w:t>
      </w:r>
      <w:r w:rsidR="008B786E" w:rsidRPr="00D67C3E">
        <w:t>ям</w:t>
      </w:r>
      <w:r w:rsidRPr="00D67C3E">
        <w:t xml:space="preserve">. </w:t>
      </w:r>
      <w:r w:rsidRPr="00D67C3E">
        <w:rPr>
          <w:rFonts w:eastAsiaTheme="minorHAnsi"/>
        </w:rPr>
        <w:t xml:space="preserve"> </w:t>
      </w:r>
    </w:p>
    <w:p w:rsidR="008B786E" w:rsidRPr="00220C89" w:rsidRDefault="008B786E" w:rsidP="001D4399">
      <w:pPr>
        <w:autoSpaceDE w:val="0"/>
        <w:autoSpaceDN w:val="0"/>
        <w:adjustRightInd w:val="0"/>
        <w:jc w:val="both"/>
      </w:pPr>
      <w:r w:rsidRPr="00220C89">
        <w:rPr>
          <w:bCs/>
        </w:rPr>
        <w:t>2</w:t>
      </w:r>
      <w:r w:rsidR="00D67C3E" w:rsidRPr="00220C89">
        <w:rPr>
          <w:bCs/>
        </w:rPr>
        <w:t>3</w:t>
      </w:r>
      <w:r w:rsidR="00723807" w:rsidRPr="00220C89">
        <w:t>.</w:t>
      </w:r>
      <w:r w:rsidRPr="00220C89">
        <w:t xml:space="preserve"> Платежные реквизиты для перечисления денежных сре</w:t>
      </w:r>
      <w:proofErr w:type="gramStart"/>
      <w:r w:rsidRPr="00220C89">
        <w:t>дств пр</w:t>
      </w:r>
      <w:proofErr w:type="gramEnd"/>
      <w:r w:rsidRPr="00220C89">
        <w:t xml:space="preserve">и уклонении участника закупки от заключения контракта: </w:t>
      </w:r>
    </w:p>
    <w:p w:rsidR="00BE47E9" w:rsidRPr="00D3260E" w:rsidRDefault="00BE47E9" w:rsidP="00BE47E9">
      <w:pPr>
        <w:shd w:val="clear" w:color="auto" w:fill="FFFFFF"/>
        <w:tabs>
          <w:tab w:val="left" w:pos="0"/>
        </w:tabs>
        <w:autoSpaceDE w:val="0"/>
        <w:autoSpaceDN w:val="0"/>
        <w:adjustRightInd w:val="0"/>
        <w:ind w:left="34"/>
        <w:jc w:val="both"/>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BE47E9" w:rsidRPr="00D3260E" w:rsidRDefault="00BE47E9" w:rsidP="00BE47E9">
      <w:pPr>
        <w:autoSpaceDE w:val="0"/>
        <w:autoSpaceDN w:val="0"/>
        <w:adjustRightInd w:val="0"/>
        <w:jc w:val="both"/>
        <w:rPr>
          <w:b/>
        </w:rPr>
      </w:pPr>
      <w:r w:rsidRPr="00D3260E">
        <w:rPr>
          <w:b/>
        </w:rPr>
        <w:t>Назначение платежа: мероприятие 70.04.00. удержание денежных сре</w:t>
      </w:r>
      <w:proofErr w:type="gramStart"/>
      <w:r w:rsidRPr="00D3260E">
        <w:rPr>
          <w:b/>
        </w:rPr>
        <w:t>дств пр</w:t>
      </w:r>
      <w:proofErr w:type="gramEnd"/>
      <w:r w:rsidRPr="00D3260E">
        <w:rPr>
          <w:b/>
        </w:rPr>
        <w:t>и уклонении от заключения контракта № _____.</w:t>
      </w:r>
    </w:p>
    <w:p w:rsidR="008B786E" w:rsidRPr="00D67C3E" w:rsidRDefault="008B786E" w:rsidP="006F1CBD">
      <w:pPr>
        <w:pStyle w:val="3"/>
        <w:keepNext w:val="0"/>
        <w:spacing w:before="0" w:after="0"/>
        <w:jc w:val="both"/>
        <w:rPr>
          <w:rFonts w:ascii="Times New Roman" w:hAnsi="Times New Roman" w:cs="Times New Roman"/>
          <w:b w:val="0"/>
          <w:bCs w:val="0"/>
          <w:sz w:val="24"/>
          <w:szCs w:val="24"/>
        </w:rPr>
      </w:pPr>
      <w:r w:rsidRPr="00D67C3E">
        <w:rPr>
          <w:rFonts w:ascii="Times New Roman" w:hAnsi="Times New Roman" w:cs="Times New Roman"/>
          <w:b w:val="0"/>
          <w:bCs w:val="0"/>
          <w:sz w:val="24"/>
          <w:szCs w:val="24"/>
        </w:rPr>
        <w:t>2</w:t>
      </w:r>
      <w:r w:rsidR="00D67C3E" w:rsidRPr="00D67C3E">
        <w:rPr>
          <w:rFonts w:ascii="Times New Roman" w:hAnsi="Times New Roman" w:cs="Times New Roman"/>
          <w:b w:val="0"/>
          <w:bCs w:val="0"/>
          <w:sz w:val="24"/>
          <w:szCs w:val="24"/>
        </w:rPr>
        <w:t>4</w:t>
      </w:r>
      <w:r w:rsidRPr="00D67C3E">
        <w:rPr>
          <w:rFonts w:ascii="Times New Roman" w:hAnsi="Times New Roman" w:cs="Times New Roman"/>
          <w:b w:val="0"/>
          <w:bCs w:val="0"/>
          <w:sz w:val="24"/>
          <w:szCs w:val="24"/>
        </w:rPr>
        <w:t>.</w:t>
      </w:r>
      <w:r w:rsidR="00723807" w:rsidRPr="00D67C3E">
        <w:rPr>
          <w:rFonts w:ascii="Times New Roman" w:hAnsi="Times New Roman" w:cs="Times New Roman"/>
          <w:b w:val="0"/>
          <w:bCs w:val="0"/>
          <w:sz w:val="24"/>
          <w:szCs w:val="24"/>
        </w:rPr>
        <w:t xml:space="preserve"> </w:t>
      </w:r>
      <w:r w:rsidRPr="00D67C3E">
        <w:rPr>
          <w:rFonts w:ascii="Times New Roman" w:hAnsi="Times New Roman" w:cs="Times New Roman"/>
          <w:b w:val="0"/>
          <w:bCs w:val="0"/>
          <w:sz w:val="24"/>
          <w:szCs w:val="24"/>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D67C3E">
          <w:rPr>
            <w:rFonts w:ascii="Times New Roman" w:hAnsi="Times New Roman" w:cs="Times New Roman"/>
            <w:b w:val="0"/>
            <w:bCs w:val="0"/>
            <w:sz w:val="24"/>
            <w:szCs w:val="24"/>
          </w:rPr>
          <w:t>статьей 35</w:t>
        </w:r>
      </w:hyperlink>
      <w:r w:rsidRPr="00D67C3E">
        <w:rPr>
          <w:rFonts w:ascii="Times New Roman" w:hAnsi="Times New Roman" w:cs="Times New Roman"/>
          <w:b w:val="0"/>
          <w:bCs w:val="0"/>
          <w:sz w:val="24"/>
          <w:szCs w:val="24"/>
        </w:rPr>
        <w:t xml:space="preserve"> Закона о контрактной системе:</w:t>
      </w:r>
    </w:p>
    <w:p w:rsidR="009067F8" w:rsidRPr="00B1787B" w:rsidRDefault="009067F8" w:rsidP="008B786E">
      <w:pPr>
        <w:pStyle w:val="3"/>
        <w:keepNext w:val="0"/>
        <w:spacing w:before="0" w:after="0"/>
        <w:ind w:firstLine="708"/>
        <w:jc w:val="both"/>
        <w:rPr>
          <w:rFonts w:ascii="Times New Roman" w:hAnsi="Times New Roman" w:cs="Times New Roman"/>
          <w:b w:val="0"/>
          <w:bCs w:val="0"/>
          <w:sz w:val="24"/>
          <w:szCs w:val="24"/>
        </w:rPr>
      </w:pPr>
      <w:r w:rsidRPr="00B1787B">
        <w:rPr>
          <w:rFonts w:ascii="Times New Roman" w:hAnsi="Times New Roman" w:cs="Times New Roman"/>
          <w:b w:val="0"/>
          <w:bCs w:val="0"/>
          <w:sz w:val="24"/>
          <w:szCs w:val="24"/>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B1787B" w:rsidRDefault="009067F8" w:rsidP="00FF1CD4">
      <w:pPr>
        <w:pStyle w:val="3"/>
        <w:keepNext w:val="0"/>
        <w:spacing w:before="0" w:after="0"/>
        <w:ind w:firstLine="708"/>
        <w:jc w:val="both"/>
        <w:rPr>
          <w:rFonts w:ascii="Times New Roman" w:hAnsi="Times New Roman" w:cs="Times New Roman"/>
          <w:b w:val="0"/>
          <w:bCs w:val="0"/>
          <w:sz w:val="24"/>
          <w:szCs w:val="24"/>
        </w:rPr>
      </w:pPr>
      <w:bookmarkStart w:id="1" w:name="_Ref166350695"/>
      <w:r w:rsidRPr="00B1787B">
        <w:rPr>
          <w:rFonts w:ascii="Times New Roman" w:hAnsi="Times New Roman" w:cs="Times New Roman"/>
          <w:b w:val="0"/>
          <w:bCs w:val="0"/>
          <w:sz w:val="24"/>
          <w:szCs w:val="24"/>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B1787B">
        <w:rPr>
          <w:rFonts w:ascii="Times New Roman" w:hAnsi="Times New Roman" w:cs="Times New Roman"/>
          <w:b w:val="0"/>
          <w:bCs w:val="0"/>
          <w:sz w:val="24"/>
          <w:szCs w:val="24"/>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B1787B">
        <w:rPr>
          <w:rFonts w:ascii="Times New Roman" w:hAnsi="Times New Roman" w:cs="Times New Roman"/>
          <w:b w:val="0"/>
          <w:bCs w:val="0"/>
          <w:sz w:val="24"/>
          <w:szCs w:val="24"/>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251656" w:rsidRPr="00251656" w:rsidRDefault="00251656" w:rsidP="00251656">
      <w:pPr>
        <w:pStyle w:val="3"/>
        <w:keepNext w:val="0"/>
        <w:spacing w:before="0" w:after="0"/>
        <w:ind w:firstLine="708"/>
        <w:jc w:val="both"/>
        <w:rPr>
          <w:rFonts w:ascii="Times New Roman" w:hAnsi="Times New Roman" w:cs="Times New Roman"/>
          <w:b w:val="0"/>
          <w:bCs w:val="0"/>
          <w:color w:val="000000" w:themeColor="text1"/>
          <w:sz w:val="24"/>
          <w:szCs w:val="24"/>
        </w:rPr>
      </w:pPr>
      <w:r w:rsidRPr="00B1787B">
        <w:rPr>
          <w:rFonts w:ascii="Times New Roman" w:hAnsi="Times New Roman" w:cs="Times New Roman"/>
          <w:b w:val="0"/>
          <w:bCs w:val="0"/>
          <w:color w:val="000000" w:themeColor="text1"/>
          <w:sz w:val="24"/>
          <w:szCs w:val="24"/>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1D4399" w:rsidRDefault="003C21B8" w:rsidP="00953078">
      <w:pPr>
        <w:suppressAutoHyphens/>
        <w:autoSpaceDE w:val="0"/>
        <w:autoSpaceDN w:val="0"/>
        <w:adjustRightInd w:val="0"/>
        <w:ind w:firstLine="708"/>
        <w:jc w:val="both"/>
        <w:outlineLvl w:val="0"/>
        <w:rPr>
          <w:color w:val="FF0000"/>
        </w:rPr>
      </w:pPr>
      <w:r w:rsidRPr="003C21B8">
        <w:lastRenderedPageBreak/>
        <w:t>Размер обеспечения исполнения контракта составляет 5% процентов от цены, по которой в соответствии с Законом о контрактной системе заключается контракт.</w:t>
      </w:r>
    </w:p>
    <w:p w:rsidR="009067F8" w:rsidRPr="00B1787B" w:rsidRDefault="00953078" w:rsidP="001D4399">
      <w:pPr>
        <w:pStyle w:val="3"/>
        <w:keepNext w:val="0"/>
        <w:tabs>
          <w:tab w:val="left" w:pos="708"/>
        </w:tabs>
        <w:spacing w:before="0" w:after="0"/>
        <w:jc w:val="both"/>
        <w:rPr>
          <w:rFonts w:ascii="Times New Roman" w:hAnsi="Times New Roman" w:cs="Times New Roman"/>
          <w:b w:val="0"/>
          <w:bCs w:val="0"/>
          <w:sz w:val="24"/>
          <w:szCs w:val="24"/>
        </w:rPr>
      </w:pPr>
      <w:r w:rsidRPr="001D4399">
        <w:rPr>
          <w:rFonts w:ascii="Times New Roman" w:hAnsi="Times New Roman" w:cs="Times New Roman"/>
          <w:b w:val="0"/>
          <w:bCs w:val="0"/>
          <w:color w:val="FF0000"/>
          <w:sz w:val="24"/>
          <w:szCs w:val="24"/>
        </w:rPr>
        <w:tab/>
      </w:r>
      <w:r w:rsidR="009067F8" w:rsidRPr="00B1787B">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644478" w:rsidRPr="00B1787B" w:rsidRDefault="00644478" w:rsidP="001D4399">
      <w:pPr>
        <w:ind w:firstLine="708"/>
        <w:jc w:val="both"/>
      </w:pPr>
      <w:r w:rsidRPr="00B1787B">
        <w:t>Обеспечение исполнения контракта не требуется в случае:</w:t>
      </w:r>
    </w:p>
    <w:p w:rsidR="00644478" w:rsidRPr="00B1787B" w:rsidRDefault="00644478" w:rsidP="001D4399">
      <w:pPr>
        <w:jc w:val="both"/>
      </w:pPr>
      <w:r w:rsidRPr="00B1787B">
        <w:t>1) заключения контракта с участником закупки, который является казенным учреждением;</w:t>
      </w:r>
    </w:p>
    <w:p w:rsidR="00644478" w:rsidRPr="00B1787B" w:rsidRDefault="00644478" w:rsidP="001D4399">
      <w:pPr>
        <w:jc w:val="both"/>
      </w:pPr>
      <w:r w:rsidRPr="00B1787B">
        <w:t>2) осуществления закупки услуги по предоставлению кредита;</w:t>
      </w:r>
    </w:p>
    <w:p w:rsidR="00644478" w:rsidRPr="00B1787B" w:rsidRDefault="00644478" w:rsidP="001D4399">
      <w:pPr>
        <w:jc w:val="both"/>
      </w:pPr>
      <w:r w:rsidRPr="00B1787B">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B1787B" w:rsidRDefault="00637235" w:rsidP="00637235">
      <w:pPr>
        <w:ind w:firstLine="709"/>
        <w:jc w:val="both"/>
      </w:pPr>
      <w:proofErr w:type="gramStart"/>
      <w:r w:rsidRPr="00B1787B">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B1787B">
          <w:rPr>
            <w:rStyle w:val="a8"/>
            <w:color w:val="auto"/>
          </w:rPr>
          <w:t>статьи 37</w:t>
        </w:r>
      </w:hyperlink>
      <w:r w:rsidRPr="00B1787B">
        <w:t xml:space="preserve"> Закон</w:t>
      </w:r>
      <w:r w:rsidRPr="00056A12">
        <w:rPr>
          <w:bCs/>
        </w:rPr>
        <w:t>а</w:t>
      </w:r>
      <w:r w:rsidRPr="00B1787B">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B1787B">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B1787B">
        <w:t>менее начальной</w:t>
      </w:r>
      <w:proofErr w:type="gramEnd"/>
      <w:r w:rsidRPr="00B1787B">
        <w:t xml:space="preserve"> (максимальной) цены контракта, указанной в извещении об осуществлении закупки и документации о закупке.</w:t>
      </w:r>
    </w:p>
    <w:p w:rsidR="00637235" w:rsidRPr="00B1787B" w:rsidRDefault="00637235" w:rsidP="00637235">
      <w:pPr>
        <w:ind w:firstLine="709"/>
        <w:jc w:val="both"/>
      </w:pPr>
      <w:proofErr w:type="gramStart"/>
      <w:r w:rsidRPr="00B1787B">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B1787B">
          <w:rPr>
            <w:rStyle w:val="a8"/>
            <w:color w:val="auto"/>
          </w:rPr>
          <w:t>статьи 37</w:t>
        </w:r>
      </w:hyperlink>
      <w:r w:rsidRPr="00B1787B">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B1787B" w:rsidRDefault="00637235" w:rsidP="001D4399">
      <w:pPr>
        <w:pStyle w:val="3"/>
        <w:keepNext w:val="0"/>
        <w:spacing w:before="0" w:after="0"/>
        <w:ind w:firstLine="540"/>
        <w:jc w:val="both"/>
        <w:rPr>
          <w:rFonts w:ascii="Times New Roman" w:hAnsi="Times New Roman"/>
          <w:b w:val="0"/>
          <w:bCs w:val="0"/>
          <w:sz w:val="24"/>
          <w:szCs w:val="24"/>
        </w:rPr>
      </w:pPr>
      <w:bookmarkStart w:id="2" w:name="_Ref166350767"/>
      <w:bookmarkStart w:id="3" w:name="OLE_LINK21"/>
      <w:r w:rsidRPr="00B1787B">
        <w:rPr>
          <w:rFonts w:ascii="Times New Roman" w:hAnsi="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B1787B" w:rsidRDefault="00637235" w:rsidP="001D4399">
      <w:pPr>
        <w:autoSpaceDE w:val="0"/>
        <w:autoSpaceDN w:val="0"/>
        <w:adjustRightInd w:val="0"/>
        <w:ind w:firstLine="540"/>
        <w:jc w:val="both"/>
      </w:pPr>
      <w:r w:rsidRPr="00B1787B">
        <w:t>1. Банковская гарантия должна быть безотзывной;</w:t>
      </w:r>
    </w:p>
    <w:p w:rsidR="00637235" w:rsidRPr="00B1787B" w:rsidRDefault="00637235" w:rsidP="001D4399">
      <w:pPr>
        <w:autoSpaceDE w:val="0"/>
        <w:autoSpaceDN w:val="0"/>
        <w:adjustRightInd w:val="0"/>
        <w:ind w:firstLine="540"/>
        <w:jc w:val="both"/>
      </w:pPr>
      <w:r w:rsidRPr="00B1787B">
        <w:t xml:space="preserve">2.  Банковская гарантия должна содержать: </w:t>
      </w:r>
    </w:p>
    <w:p w:rsidR="00637235" w:rsidRPr="00B1787B" w:rsidRDefault="00637235" w:rsidP="001D4399">
      <w:pPr>
        <w:autoSpaceDE w:val="0"/>
        <w:autoSpaceDN w:val="0"/>
        <w:adjustRightInd w:val="0"/>
        <w:ind w:firstLine="540"/>
        <w:jc w:val="both"/>
      </w:pPr>
      <w:r w:rsidRPr="00B1787B">
        <w:t>1) сумму банковской гарантии, подлежащую уплате гарантом заказчику в случае ненадлежащего исполнения обязатель</w:t>
      </w:r>
      <w:proofErr w:type="gramStart"/>
      <w:r w:rsidRPr="00B1787B">
        <w:t>ств пр</w:t>
      </w:r>
      <w:proofErr w:type="gramEnd"/>
      <w:r w:rsidRPr="00B1787B">
        <w:t xml:space="preserve">инципалом в соответствии со </w:t>
      </w:r>
      <w:hyperlink r:id="rId17" w:history="1">
        <w:r w:rsidRPr="00B1787B">
          <w:t>статьей 96</w:t>
        </w:r>
      </w:hyperlink>
      <w:r w:rsidRPr="00B1787B">
        <w:t xml:space="preserve"> Закона о контрактной системе;</w:t>
      </w:r>
    </w:p>
    <w:p w:rsidR="00637235" w:rsidRPr="00B1787B" w:rsidRDefault="00637235" w:rsidP="001D4399">
      <w:pPr>
        <w:autoSpaceDE w:val="0"/>
        <w:autoSpaceDN w:val="0"/>
        <w:adjustRightInd w:val="0"/>
        <w:ind w:firstLine="540"/>
        <w:jc w:val="both"/>
      </w:pPr>
      <w:r w:rsidRPr="00B1787B">
        <w:t>2) обязательства принципала, надлежащее исполнение которых обеспечивается банковской гарантией;</w:t>
      </w:r>
    </w:p>
    <w:p w:rsidR="00637235" w:rsidRPr="00B1787B" w:rsidRDefault="00637235" w:rsidP="001D4399">
      <w:pPr>
        <w:autoSpaceDE w:val="0"/>
        <w:autoSpaceDN w:val="0"/>
        <w:adjustRightInd w:val="0"/>
        <w:ind w:firstLine="540"/>
        <w:jc w:val="both"/>
      </w:pPr>
      <w:r w:rsidRPr="00B1787B">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B1787B" w:rsidRDefault="00637235" w:rsidP="001D4399">
      <w:pPr>
        <w:autoSpaceDE w:val="0"/>
        <w:autoSpaceDN w:val="0"/>
        <w:adjustRightInd w:val="0"/>
        <w:ind w:firstLine="540"/>
        <w:jc w:val="both"/>
      </w:pPr>
      <w:r w:rsidRPr="00B1787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B1787B" w:rsidRDefault="00637235" w:rsidP="001D4399">
      <w:pPr>
        <w:autoSpaceDE w:val="0"/>
        <w:autoSpaceDN w:val="0"/>
        <w:adjustRightInd w:val="0"/>
        <w:ind w:firstLine="540"/>
        <w:jc w:val="both"/>
      </w:pPr>
      <w:r w:rsidRPr="00B1787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B1787B" w:rsidRDefault="00637235" w:rsidP="001D4399">
      <w:pPr>
        <w:autoSpaceDE w:val="0"/>
        <w:autoSpaceDN w:val="0"/>
        <w:adjustRightInd w:val="0"/>
        <w:ind w:firstLine="540"/>
        <w:jc w:val="both"/>
      </w:pPr>
      <w:r w:rsidRPr="00B1787B">
        <w:t>6) срок действия банковской гарантии;</w:t>
      </w:r>
    </w:p>
    <w:p w:rsidR="00637235" w:rsidRPr="00B1787B" w:rsidRDefault="00637235" w:rsidP="001D4399">
      <w:pPr>
        <w:autoSpaceDE w:val="0"/>
        <w:autoSpaceDN w:val="0"/>
        <w:adjustRightInd w:val="0"/>
        <w:ind w:firstLine="540"/>
        <w:jc w:val="both"/>
      </w:pPr>
      <w:r w:rsidRPr="00B1787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B1787B" w:rsidRDefault="00637235" w:rsidP="001D4399">
      <w:pPr>
        <w:autoSpaceDE w:val="0"/>
        <w:autoSpaceDN w:val="0"/>
        <w:adjustRightInd w:val="0"/>
        <w:ind w:firstLine="540"/>
        <w:jc w:val="both"/>
      </w:pPr>
      <w:r w:rsidRPr="00B1787B">
        <w:t xml:space="preserve">8) установленный Правительством Российской Федерации </w:t>
      </w:r>
      <w:hyperlink r:id="rId18" w:history="1">
        <w:r w:rsidRPr="00B1787B">
          <w:t>перечень</w:t>
        </w:r>
      </w:hyperlink>
      <w:r w:rsidRPr="00B1787B">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B1787B" w:rsidRDefault="00637235" w:rsidP="001D4399">
      <w:pPr>
        <w:autoSpaceDE w:val="0"/>
        <w:autoSpaceDN w:val="0"/>
        <w:adjustRightInd w:val="0"/>
        <w:ind w:firstLine="540"/>
        <w:jc w:val="both"/>
      </w:pPr>
      <w:r w:rsidRPr="00B1787B">
        <w:lastRenderedPageBreak/>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DA6340" w:rsidRDefault="00637235" w:rsidP="001D4399">
      <w:pPr>
        <w:autoSpaceDE w:val="0"/>
        <w:autoSpaceDN w:val="0"/>
        <w:adjustRightInd w:val="0"/>
        <w:ind w:firstLine="540"/>
        <w:jc w:val="both"/>
      </w:pPr>
      <w:r w:rsidRPr="00DA6340">
        <w:t>Требования к обеспечению исполнения контракта, предоставляемому в виде денежных средств:</w:t>
      </w:r>
    </w:p>
    <w:p w:rsidR="00637235" w:rsidRPr="00220C89" w:rsidRDefault="00637235" w:rsidP="001D4399">
      <w:pPr>
        <w:pStyle w:val="3"/>
        <w:keepNext w:val="0"/>
        <w:spacing w:before="0" w:after="0"/>
        <w:ind w:firstLine="540"/>
        <w:jc w:val="both"/>
        <w:rPr>
          <w:rFonts w:ascii="Times New Roman" w:hAnsi="Times New Roman" w:cs="Times New Roman"/>
          <w:b w:val="0"/>
          <w:bCs w:val="0"/>
          <w:sz w:val="24"/>
          <w:szCs w:val="24"/>
        </w:rPr>
      </w:pPr>
      <w:r w:rsidRPr="00220C89">
        <w:rPr>
          <w:rFonts w:ascii="Times New Roman" w:hAnsi="Times New Roman" w:cs="Times New Roman"/>
          <w:b w:val="0"/>
          <w:bCs w:val="0"/>
          <w:sz w:val="24"/>
          <w:szCs w:val="24"/>
        </w:rPr>
        <w:t xml:space="preserve">- денежные средства, вносимые в обеспечение исполнения контракта, должны быть перечислены по следующим реквизитам:  </w:t>
      </w:r>
    </w:p>
    <w:p w:rsidR="004D7995" w:rsidRPr="00D3260E" w:rsidRDefault="004D7995" w:rsidP="004D7995">
      <w:pPr>
        <w:shd w:val="clear" w:color="auto" w:fill="FFFFFF"/>
        <w:tabs>
          <w:tab w:val="left" w:pos="0"/>
        </w:tabs>
        <w:autoSpaceDE w:val="0"/>
        <w:autoSpaceDN w:val="0"/>
        <w:adjustRightInd w:val="0"/>
        <w:jc w:val="both"/>
        <w:rPr>
          <w:rFonts w:eastAsia="Times New Roman CYR"/>
          <w:b/>
          <w:kern w:val="3"/>
          <w:lang w:eastAsia="ja-JP" w:bidi="fa-IR"/>
        </w:rPr>
      </w:pPr>
      <w:r w:rsidRPr="00D3260E">
        <w:rPr>
          <w:b/>
        </w:rPr>
        <w:t>Получатель: УФК по Ханты-Мансийскому автономному округу-Югре (</w:t>
      </w:r>
      <w:proofErr w:type="spellStart"/>
      <w:r w:rsidRPr="00D3260E">
        <w:rPr>
          <w:b/>
        </w:rPr>
        <w:t>ДМСиГ</w:t>
      </w:r>
      <w:proofErr w:type="spellEnd"/>
      <w:r w:rsidRPr="00D3260E">
        <w:rPr>
          <w:b/>
        </w:rPr>
        <w:t xml:space="preserve"> 05873030160), Банк получателя: РКЦ Ханты-Мансийск г. Ханты-Мансийск, БИК 047162000, ИНН 8622011490, КПП 862201001, </w:t>
      </w:r>
      <w:proofErr w:type="gramStart"/>
      <w:r w:rsidRPr="00D3260E">
        <w:rPr>
          <w:b/>
        </w:rPr>
        <w:t>р</w:t>
      </w:r>
      <w:proofErr w:type="gramEnd"/>
      <w:r w:rsidRPr="00D3260E">
        <w:rPr>
          <w:b/>
        </w:rPr>
        <w:t>/с 40302810665773500144.</w:t>
      </w:r>
    </w:p>
    <w:p w:rsidR="004D7995" w:rsidRPr="00D3260E" w:rsidRDefault="004D7995" w:rsidP="004D7995">
      <w:pPr>
        <w:pStyle w:val="3"/>
        <w:keepNext w:val="0"/>
        <w:spacing w:before="0" w:after="0"/>
        <w:jc w:val="both"/>
      </w:pPr>
      <w:r w:rsidRPr="00D3260E">
        <w:rPr>
          <w:rFonts w:ascii="Times New Roman" w:hAnsi="Times New Roman" w:cs="Times New Roman"/>
          <w:bCs w:val="0"/>
          <w:sz w:val="24"/>
          <w:szCs w:val="24"/>
        </w:rPr>
        <w:t>Назначение платежа: мероприятие 70.04.00. обеспечение  исполнения контракта № _____;</w:t>
      </w:r>
    </w:p>
    <w:p w:rsidR="00637235" w:rsidRPr="00DA6340" w:rsidRDefault="00637235" w:rsidP="001D4399">
      <w:pPr>
        <w:autoSpaceDE w:val="0"/>
        <w:autoSpaceDN w:val="0"/>
        <w:adjustRightInd w:val="0"/>
        <w:ind w:firstLine="540"/>
        <w:jc w:val="both"/>
      </w:pPr>
      <w:r w:rsidRPr="00DA634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DA6340" w:rsidRDefault="00637235" w:rsidP="001D4399">
      <w:pPr>
        <w:autoSpaceDE w:val="0"/>
        <w:autoSpaceDN w:val="0"/>
        <w:adjustRightInd w:val="0"/>
        <w:ind w:firstLine="540"/>
        <w:jc w:val="both"/>
      </w:pPr>
      <w:r w:rsidRPr="00DA634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DA6340" w:rsidRDefault="00637235" w:rsidP="001D4399">
      <w:pPr>
        <w:autoSpaceDE w:val="0"/>
        <w:autoSpaceDN w:val="0"/>
        <w:adjustRightInd w:val="0"/>
        <w:ind w:firstLine="540"/>
        <w:jc w:val="both"/>
      </w:pPr>
      <w:r w:rsidRPr="00DA6340">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DA6340">
        <w:t>дств сч</w:t>
      </w:r>
      <w:proofErr w:type="gramEnd"/>
      <w:r w:rsidRPr="00DA6340">
        <w:t xml:space="preserve">итается </w:t>
      </w:r>
      <w:proofErr w:type="spellStart"/>
      <w:r w:rsidRPr="00DA6340">
        <w:t>непредоставленным</w:t>
      </w:r>
      <w:proofErr w:type="spellEnd"/>
      <w:r w:rsidRPr="00DA6340">
        <w:t>;</w:t>
      </w:r>
    </w:p>
    <w:p w:rsidR="00637235" w:rsidRPr="00DA6340" w:rsidRDefault="00637235" w:rsidP="001D4399">
      <w:pPr>
        <w:autoSpaceDE w:val="0"/>
        <w:autoSpaceDN w:val="0"/>
        <w:adjustRightInd w:val="0"/>
        <w:ind w:firstLine="540"/>
        <w:jc w:val="both"/>
      </w:pPr>
      <w:r w:rsidRPr="00DA6340">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DA6340">
        <w:t>.</w:t>
      </w:r>
      <w:r w:rsidRPr="00DA6340">
        <w:t xml:space="preserve"> </w:t>
      </w:r>
    </w:p>
    <w:p w:rsidR="00637235" w:rsidRPr="001D4399" w:rsidRDefault="00637235" w:rsidP="00637235">
      <w:pPr>
        <w:pStyle w:val="3"/>
        <w:keepNext w:val="0"/>
        <w:spacing w:before="0" w:after="0"/>
        <w:ind w:firstLine="540"/>
        <w:jc w:val="both"/>
        <w:rPr>
          <w:rFonts w:ascii="Times New Roman" w:hAnsi="Times New Roman" w:cs="Times New Roman"/>
          <w:b w:val="0"/>
          <w:bCs w:val="0"/>
          <w:sz w:val="24"/>
          <w:szCs w:val="24"/>
        </w:rPr>
      </w:pPr>
      <w:bookmarkStart w:id="4" w:name="p2868"/>
      <w:bookmarkEnd w:id="4"/>
      <w:r w:rsidRPr="001D4399">
        <w:rPr>
          <w:rFonts w:ascii="Times New Roman" w:hAnsi="Times New Roman" w:cs="Times New Roman"/>
          <w:b w:val="0"/>
          <w:bCs w:val="0"/>
          <w:sz w:val="24"/>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1D4399">
        <w:rPr>
          <w:rFonts w:ascii="Times New Roman" w:hAnsi="Times New Roman" w:cs="Times New Roman"/>
          <w:b w:val="0"/>
          <w:bCs w:val="0"/>
          <w:sz w:val="24"/>
          <w:szCs w:val="24"/>
        </w:rPr>
        <w:t>В случае</w:t>
      </w:r>
      <w:proofErr w:type="gramStart"/>
      <w:r w:rsidRPr="001D4399">
        <w:rPr>
          <w:rFonts w:ascii="Times New Roman" w:hAnsi="Times New Roman" w:cs="Times New Roman"/>
          <w:b w:val="0"/>
          <w:bCs w:val="0"/>
          <w:sz w:val="24"/>
          <w:szCs w:val="24"/>
        </w:rPr>
        <w:t>,</w:t>
      </w:r>
      <w:proofErr w:type="gramEnd"/>
      <w:r w:rsidRPr="001D4399">
        <w:rPr>
          <w:rFonts w:ascii="Times New Roman" w:hAnsi="Times New Roman" w:cs="Times New Roman"/>
          <w:b w:val="0"/>
          <w:bCs w:val="0"/>
          <w:sz w:val="24"/>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AA7356" w:rsidRDefault="00EB02CF" w:rsidP="006F1CBD">
      <w:pPr>
        <w:autoSpaceDE w:val="0"/>
        <w:autoSpaceDN w:val="0"/>
        <w:adjustRightInd w:val="0"/>
        <w:jc w:val="both"/>
        <w:rPr>
          <w:color w:val="000000" w:themeColor="text1"/>
        </w:rPr>
      </w:pPr>
      <w:r>
        <w:rPr>
          <w:color w:val="000000" w:themeColor="text1"/>
        </w:rPr>
        <w:t>2</w:t>
      </w:r>
      <w:r w:rsidR="00DA6340">
        <w:rPr>
          <w:color w:val="000000" w:themeColor="text1"/>
        </w:rPr>
        <w:t>5</w:t>
      </w:r>
      <w:r w:rsidR="00723807" w:rsidRPr="00AA7356">
        <w:rPr>
          <w:color w:val="000000" w:themeColor="text1"/>
        </w:rPr>
        <w:t xml:space="preserve">. </w:t>
      </w:r>
      <w:r w:rsidR="009067F8" w:rsidRPr="00AA7356">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2A06C2" w:rsidRPr="00B25A06" w:rsidRDefault="002A06C2" w:rsidP="002A06C2">
      <w:pPr>
        <w:autoSpaceDE w:val="0"/>
        <w:autoSpaceDN w:val="0"/>
        <w:adjustRightInd w:val="0"/>
        <w:jc w:val="both"/>
      </w:pPr>
      <w:r w:rsidRPr="00B25A06">
        <w:rPr>
          <w:i/>
        </w:rPr>
        <w:t xml:space="preserve">-  </w:t>
      </w:r>
      <w:r w:rsidRPr="00B25A0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Не установлено;</w:t>
      </w:r>
    </w:p>
    <w:p w:rsidR="002A06C2" w:rsidRPr="00B25A06" w:rsidRDefault="002A06C2" w:rsidP="002A06C2">
      <w:pPr>
        <w:autoSpaceDE w:val="0"/>
        <w:autoSpaceDN w:val="0"/>
        <w:adjustRightInd w:val="0"/>
        <w:jc w:val="both"/>
        <w:rPr>
          <w:rFonts w:eastAsia="Calibri"/>
          <w:lang w:eastAsia="en-US"/>
        </w:rPr>
      </w:pPr>
      <w:r w:rsidRPr="00B25A06">
        <w:t>- В соответствии с</w:t>
      </w:r>
      <w:r w:rsidRPr="00B25A0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06C2" w:rsidRPr="00B25A06" w:rsidRDefault="002A06C2" w:rsidP="002A06C2">
      <w:pPr>
        <w:autoSpaceDE w:val="0"/>
        <w:autoSpaceDN w:val="0"/>
        <w:adjustRightInd w:val="0"/>
        <w:jc w:val="both"/>
      </w:pPr>
      <w:r w:rsidRPr="00B25A06">
        <w:t>-</w:t>
      </w:r>
      <w:r w:rsidRPr="00B25A06">
        <w:rPr>
          <w:b/>
        </w:rPr>
        <w:t xml:space="preserve"> </w:t>
      </w:r>
      <w:r w:rsidRPr="00B25A0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06C2" w:rsidRPr="00B25A06" w:rsidRDefault="002A06C2" w:rsidP="002A06C2">
      <w:pPr>
        <w:autoSpaceDE w:val="0"/>
        <w:autoSpaceDN w:val="0"/>
        <w:adjustRightInd w:val="0"/>
        <w:jc w:val="both"/>
      </w:pPr>
      <w:r w:rsidRPr="00B25A0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06C2" w:rsidRPr="00B25A06" w:rsidRDefault="002A06C2" w:rsidP="002A06C2">
      <w:pPr>
        <w:autoSpaceDE w:val="0"/>
        <w:autoSpaceDN w:val="0"/>
        <w:adjustRightInd w:val="0"/>
        <w:jc w:val="both"/>
      </w:pPr>
      <w:r w:rsidRPr="00B25A06">
        <w:lastRenderedPageBreak/>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25A06">
        <w:t>Не установлено;</w:t>
      </w:r>
      <w:proofErr w:type="gramEnd"/>
    </w:p>
    <w:p w:rsidR="002A06C2" w:rsidRPr="00B25A06" w:rsidRDefault="002A06C2" w:rsidP="002A06C2">
      <w:pPr>
        <w:autoSpaceDE w:val="0"/>
        <w:autoSpaceDN w:val="0"/>
        <w:adjustRightInd w:val="0"/>
        <w:jc w:val="both"/>
      </w:pPr>
      <w:proofErr w:type="gramStart"/>
      <w:r w:rsidRPr="00B25A06">
        <w:t>- В соответствии с Постановлением Правительства РФ от 10.07.2019 г. № 878</w:t>
      </w:r>
      <w:r w:rsidRPr="00B25A06">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B25A06">
        <w:t xml:space="preserve"> Не установлено;</w:t>
      </w:r>
    </w:p>
    <w:p w:rsidR="002A06C2" w:rsidRPr="00B25A06" w:rsidRDefault="002A06C2" w:rsidP="002A06C2">
      <w:pPr>
        <w:autoSpaceDE w:val="0"/>
        <w:autoSpaceDN w:val="0"/>
        <w:adjustRightInd w:val="0"/>
        <w:jc w:val="both"/>
      </w:pPr>
      <w:r w:rsidRPr="00B25A0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A06C2" w:rsidRPr="00B25A06" w:rsidRDefault="002A06C2" w:rsidP="002A06C2">
      <w:pPr>
        <w:autoSpaceDE w:val="0"/>
        <w:autoSpaceDN w:val="0"/>
        <w:adjustRightInd w:val="0"/>
        <w:jc w:val="both"/>
      </w:pPr>
      <w:r w:rsidRPr="00B25A06">
        <w:t>- В  соответствии с Постановлением Правительства РФ от 21 декабря 2019 г. №1746</w:t>
      </w:r>
      <w:r w:rsidRPr="00B25A06">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2A06C2" w:rsidRPr="00B25A06" w:rsidRDefault="002A06C2" w:rsidP="002A06C2">
      <w:pPr>
        <w:autoSpaceDE w:val="0"/>
        <w:autoSpaceDN w:val="0"/>
        <w:adjustRightInd w:val="0"/>
        <w:jc w:val="both"/>
      </w:pPr>
      <w:proofErr w:type="gramStart"/>
      <w:r w:rsidRPr="00B25A0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B25A06">
        <w:t xml:space="preserve"> Не установлено;</w:t>
      </w:r>
    </w:p>
    <w:p w:rsidR="009067F8" w:rsidRPr="00EE3F05" w:rsidRDefault="002A06C2" w:rsidP="002A06C2">
      <w:pPr>
        <w:autoSpaceDE w:val="0"/>
        <w:autoSpaceDN w:val="0"/>
        <w:adjustRightInd w:val="0"/>
        <w:jc w:val="both"/>
        <w:rPr>
          <w:color w:val="00B0F0"/>
        </w:rPr>
      </w:pPr>
      <w:r w:rsidRPr="00B25A0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067F8" w:rsidRPr="00F356E7" w:rsidRDefault="009067F8" w:rsidP="006F1CBD"/>
    <w:p w:rsidR="009067F8" w:rsidRPr="00F356E7" w:rsidRDefault="009067F8" w:rsidP="006F1CBD">
      <w:pPr>
        <w:jc w:val="both"/>
        <w:rPr>
          <w:highlight w:val="yellow"/>
        </w:rPr>
      </w:pPr>
    </w:p>
    <w:p w:rsidR="00427C89" w:rsidRPr="00427C89" w:rsidRDefault="00427C89" w:rsidP="00427C89">
      <w:r w:rsidRPr="00427C89">
        <w:t>Руководитель</w:t>
      </w:r>
      <w:r w:rsidRPr="00427C89">
        <w:tab/>
        <w:t xml:space="preserve">                                                                                         </w:t>
      </w:r>
      <w:r w:rsidRPr="00427C89">
        <w:tab/>
      </w:r>
      <w:r>
        <w:t xml:space="preserve">                           </w:t>
      </w:r>
      <w:r w:rsidRPr="00427C89">
        <w:t>С.Д. Голин</w:t>
      </w:r>
    </w:p>
    <w:p w:rsidR="00427C89" w:rsidRPr="00427C89" w:rsidRDefault="00427C89" w:rsidP="00427C89">
      <w:pPr>
        <w:jc w:val="both"/>
        <w:rPr>
          <w:highlight w:val="yellow"/>
        </w:rPr>
      </w:pPr>
    </w:p>
    <w:p w:rsidR="00427C89" w:rsidRPr="00427C89" w:rsidRDefault="00427C89" w:rsidP="00427C89">
      <w:pPr>
        <w:jc w:val="both"/>
      </w:pPr>
      <w:r w:rsidRPr="00427C89">
        <w:t xml:space="preserve">Проверено: </w:t>
      </w:r>
    </w:p>
    <w:p w:rsidR="00427C89" w:rsidRPr="00427C89" w:rsidRDefault="00427C89" w:rsidP="00427C89">
      <w:pPr>
        <w:jc w:val="both"/>
      </w:pPr>
      <w:r w:rsidRPr="00427C89">
        <w:t xml:space="preserve">начальник отдела  </w:t>
      </w:r>
      <w:proofErr w:type="gramStart"/>
      <w:r w:rsidRPr="00427C89">
        <w:t>муниципальных</w:t>
      </w:r>
      <w:proofErr w:type="gramEnd"/>
    </w:p>
    <w:p w:rsidR="00427C89" w:rsidRPr="00427C89" w:rsidRDefault="00427C89" w:rsidP="00427C89">
      <w:pPr>
        <w:jc w:val="both"/>
      </w:pPr>
      <w:r w:rsidRPr="00427C89">
        <w:t>закупок  Департамента экономического</w:t>
      </w:r>
    </w:p>
    <w:p w:rsidR="00427C89" w:rsidRPr="00427C89" w:rsidRDefault="00427C89" w:rsidP="00427C89">
      <w:pPr>
        <w:jc w:val="both"/>
      </w:pPr>
      <w:r w:rsidRPr="00427C89">
        <w:t>развития и проектного управления</w:t>
      </w:r>
      <w:r>
        <w:t xml:space="preserve">                                                                                  Н.Б. Захарова</w:t>
      </w:r>
    </w:p>
    <w:p w:rsidR="009067F8" w:rsidRPr="00F356E7" w:rsidRDefault="009067F8" w:rsidP="009067F8"/>
    <w:p w:rsidR="001E539A" w:rsidRDefault="00082675"/>
    <w:sectPr w:rsidR="001E539A" w:rsidSect="006F1CBD">
      <w:pgSz w:w="11906" w:h="16838"/>
      <w:pgMar w:top="719" w:right="850"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6A12"/>
    <w:rsid w:val="00082675"/>
    <w:rsid w:val="000970E3"/>
    <w:rsid w:val="000B7A6A"/>
    <w:rsid w:val="000E0864"/>
    <w:rsid w:val="00110F0F"/>
    <w:rsid w:val="0013627C"/>
    <w:rsid w:val="001437DE"/>
    <w:rsid w:val="00173CA9"/>
    <w:rsid w:val="001D4399"/>
    <w:rsid w:val="00213849"/>
    <w:rsid w:val="00220C89"/>
    <w:rsid w:val="00251656"/>
    <w:rsid w:val="0028725E"/>
    <w:rsid w:val="002A06C2"/>
    <w:rsid w:val="002B1227"/>
    <w:rsid w:val="00301ABB"/>
    <w:rsid w:val="0031348D"/>
    <w:rsid w:val="00340D25"/>
    <w:rsid w:val="00361BE1"/>
    <w:rsid w:val="00370656"/>
    <w:rsid w:val="003C21B8"/>
    <w:rsid w:val="003C55D3"/>
    <w:rsid w:val="00416022"/>
    <w:rsid w:val="00427C89"/>
    <w:rsid w:val="004763A3"/>
    <w:rsid w:val="004A556A"/>
    <w:rsid w:val="004A6D23"/>
    <w:rsid w:val="004C7D7B"/>
    <w:rsid w:val="004D7995"/>
    <w:rsid w:val="004F7106"/>
    <w:rsid w:val="005635D3"/>
    <w:rsid w:val="0057479A"/>
    <w:rsid w:val="00592497"/>
    <w:rsid w:val="005B1909"/>
    <w:rsid w:val="005C5B48"/>
    <w:rsid w:val="005F1CEA"/>
    <w:rsid w:val="00617A69"/>
    <w:rsid w:val="00631213"/>
    <w:rsid w:val="00637235"/>
    <w:rsid w:val="00644478"/>
    <w:rsid w:val="00660571"/>
    <w:rsid w:val="006C46F5"/>
    <w:rsid w:val="006F1CBD"/>
    <w:rsid w:val="00723807"/>
    <w:rsid w:val="007A19D8"/>
    <w:rsid w:val="007A3432"/>
    <w:rsid w:val="007B4292"/>
    <w:rsid w:val="00807128"/>
    <w:rsid w:val="00834777"/>
    <w:rsid w:val="00886633"/>
    <w:rsid w:val="008B786E"/>
    <w:rsid w:val="008C07C2"/>
    <w:rsid w:val="008E4088"/>
    <w:rsid w:val="008F5FA3"/>
    <w:rsid w:val="00903175"/>
    <w:rsid w:val="009067F8"/>
    <w:rsid w:val="00912D23"/>
    <w:rsid w:val="0091325E"/>
    <w:rsid w:val="00953078"/>
    <w:rsid w:val="00954B4A"/>
    <w:rsid w:val="009A52A3"/>
    <w:rsid w:val="00A44799"/>
    <w:rsid w:val="00A87BC3"/>
    <w:rsid w:val="00AA369A"/>
    <w:rsid w:val="00AA7356"/>
    <w:rsid w:val="00AC309D"/>
    <w:rsid w:val="00B1787B"/>
    <w:rsid w:val="00B2379C"/>
    <w:rsid w:val="00B43ED2"/>
    <w:rsid w:val="00B577FA"/>
    <w:rsid w:val="00BB5C1E"/>
    <w:rsid w:val="00BE47E9"/>
    <w:rsid w:val="00BE53B8"/>
    <w:rsid w:val="00BF506C"/>
    <w:rsid w:val="00C0485D"/>
    <w:rsid w:val="00C84009"/>
    <w:rsid w:val="00CA0EF1"/>
    <w:rsid w:val="00CE3D35"/>
    <w:rsid w:val="00CE7F1E"/>
    <w:rsid w:val="00D15CBB"/>
    <w:rsid w:val="00D2343F"/>
    <w:rsid w:val="00D34BD6"/>
    <w:rsid w:val="00D4090C"/>
    <w:rsid w:val="00D55EC3"/>
    <w:rsid w:val="00D67C3E"/>
    <w:rsid w:val="00DA6340"/>
    <w:rsid w:val="00DE55BC"/>
    <w:rsid w:val="00E06C91"/>
    <w:rsid w:val="00E229DF"/>
    <w:rsid w:val="00E25E6F"/>
    <w:rsid w:val="00E468AE"/>
    <w:rsid w:val="00E7618A"/>
    <w:rsid w:val="00EB02CF"/>
    <w:rsid w:val="00EE3F05"/>
    <w:rsid w:val="00F20F45"/>
    <w:rsid w:val="00F33749"/>
    <w:rsid w:val="00F462A2"/>
    <w:rsid w:val="00FE0F22"/>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690306220">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211894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455D5-5537-400A-A1E0-EED230E53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3695</Words>
  <Characters>21066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19</cp:revision>
  <cp:lastPrinted>2020-02-11T10:31:00Z</cp:lastPrinted>
  <dcterms:created xsi:type="dcterms:W3CDTF">2020-01-21T12:00:00Z</dcterms:created>
  <dcterms:modified xsi:type="dcterms:W3CDTF">2020-06-02T10:53:00Z</dcterms:modified>
</cp:coreProperties>
</file>