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39" w:rsidRDefault="004C5139" w:rsidP="0056434B">
      <w:pPr>
        <w:jc w:val="center"/>
        <w:rPr>
          <w:rFonts w:ascii="PT Astra Serif" w:hAnsi="PT Astra Serif"/>
          <w:b/>
          <w:sz w:val="23"/>
          <w:szCs w:val="23"/>
        </w:rPr>
      </w:pP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АДМИНИСТРАЦИЯ ГОРОДА ЮГОРСКА</w:t>
      </w: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Ханты-Мансийского автономного округа-Югры</w:t>
      </w:r>
    </w:p>
    <w:p w:rsidR="0056434B" w:rsidRPr="004C5139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>подведения итогов аукциона в электронной форме</w:t>
      </w:r>
    </w:p>
    <w:p w:rsidR="00EF6DA7" w:rsidRPr="004C5139" w:rsidRDefault="00EF6DA7" w:rsidP="0056434B">
      <w:pPr>
        <w:jc w:val="center"/>
        <w:rPr>
          <w:rFonts w:ascii="PT Astra Serif" w:hAnsi="PT Astra Serif"/>
          <w:b/>
          <w:sz w:val="23"/>
          <w:szCs w:val="23"/>
        </w:rPr>
      </w:pPr>
    </w:p>
    <w:p w:rsidR="0056434B" w:rsidRPr="004C5139" w:rsidRDefault="0056434B" w:rsidP="004C5139">
      <w:pPr>
        <w:ind w:left="-284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«</w:t>
      </w:r>
      <w:r w:rsidR="002E1DE7" w:rsidRPr="004C5139">
        <w:rPr>
          <w:rFonts w:ascii="PT Astra Serif" w:hAnsi="PT Astra Serif"/>
          <w:sz w:val="23"/>
          <w:szCs w:val="23"/>
        </w:rPr>
        <w:t>2</w:t>
      </w:r>
      <w:r w:rsidR="00757E6B" w:rsidRPr="004C5139">
        <w:rPr>
          <w:rFonts w:ascii="PT Astra Serif" w:hAnsi="PT Astra Serif"/>
          <w:sz w:val="23"/>
          <w:szCs w:val="23"/>
        </w:rPr>
        <w:t>4</w:t>
      </w:r>
      <w:r w:rsidRPr="004C5139">
        <w:rPr>
          <w:rFonts w:ascii="PT Astra Serif" w:hAnsi="PT Astra Serif"/>
          <w:sz w:val="23"/>
          <w:szCs w:val="23"/>
        </w:rPr>
        <w:t xml:space="preserve">» </w:t>
      </w:r>
      <w:r w:rsidR="002E1DE7" w:rsidRPr="004C5139">
        <w:rPr>
          <w:rFonts w:ascii="PT Astra Serif" w:hAnsi="PT Astra Serif"/>
          <w:sz w:val="23"/>
          <w:szCs w:val="23"/>
        </w:rPr>
        <w:t>марта</w:t>
      </w:r>
      <w:r w:rsidRPr="004C5139">
        <w:rPr>
          <w:rFonts w:ascii="PT Astra Serif" w:hAnsi="PT Astra Serif"/>
          <w:sz w:val="23"/>
          <w:szCs w:val="23"/>
        </w:rPr>
        <w:t xml:space="preserve"> 2026 г.                                         </w:t>
      </w:r>
      <w:r w:rsidR="000D4046" w:rsidRPr="004C5139">
        <w:rPr>
          <w:rFonts w:ascii="PT Astra Serif" w:hAnsi="PT Astra Serif"/>
          <w:sz w:val="23"/>
          <w:szCs w:val="23"/>
        </w:rPr>
        <w:t xml:space="preserve">                        </w:t>
      </w:r>
      <w:r w:rsidRPr="004C5139">
        <w:rPr>
          <w:rFonts w:ascii="PT Astra Serif" w:hAnsi="PT Astra Serif"/>
          <w:sz w:val="23"/>
          <w:szCs w:val="23"/>
        </w:rPr>
        <w:t xml:space="preserve"> </w:t>
      </w:r>
      <w:r w:rsidR="002E1DE7" w:rsidRPr="004C5139">
        <w:rPr>
          <w:rFonts w:ascii="PT Astra Serif" w:hAnsi="PT Astra Serif"/>
          <w:sz w:val="23"/>
          <w:szCs w:val="23"/>
        </w:rPr>
        <w:t xml:space="preserve">    </w:t>
      </w:r>
      <w:r w:rsidRPr="004C5139">
        <w:rPr>
          <w:rFonts w:ascii="PT Astra Serif" w:hAnsi="PT Astra Serif"/>
          <w:sz w:val="23"/>
          <w:szCs w:val="23"/>
        </w:rPr>
        <w:t xml:space="preserve">  </w:t>
      </w:r>
      <w:r w:rsidR="004C5139">
        <w:rPr>
          <w:rFonts w:ascii="PT Astra Serif" w:hAnsi="PT Astra Serif"/>
          <w:sz w:val="23"/>
          <w:szCs w:val="23"/>
        </w:rPr>
        <w:t xml:space="preserve">      </w:t>
      </w:r>
      <w:r w:rsidR="00EF6DA7">
        <w:rPr>
          <w:rFonts w:ascii="PT Astra Serif" w:hAnsi="PT Astra Serif"/>
          <w:sz w:val="23"/>
          <w:szCs w:val="23"/>
        </w:rPr>
        <w:t xml:space="preserve">  </w:t>
      </w:r>
      <w:r w:rsidR="004C5139">
        <w:rPr>
          <w:rFonts w:ascii="PT Astra Serif" w:hAnsi="PT Astra Serif"/>
          <w:sz w:val="23"/>
          <w:szCs w:val="23"/>
        </w:rPr>
        <w:t xml:space="preserve">   </w:t>
      </w:r>
      <w:r w:rsidRPr="004C5139">
        <w:rPr>
          <w:rFonts w:ascii="PT Astra Serif" w:hAnsi="PT Astra Serif"/>
          <w:sz w:val="23"/>
          <w:szCs w:val="23"/>
        </w:rPr>
        <w:t>№ 01873000058260000</w:t>
      </w:r>
      <w:r w:rsidR="00757E6B" w:rsidRPr="004C5139">
        <w:rPr>
          <w:rFonts w:ascii="PT Astra Serif" w:hAnsi="PT Astra Serif"/>
          <w:sz w:val="23"/>
          <w:szCs w:val="23"/>
        </w:rPr>
        <w:t>3</w:t>
      </w:r>
      <w:r w:rsidR="00EF6DA7">
        <w:rPr>
          <w:rFonts w:ascii="PT Astra Serif" w:hAnsi="PT Astra Serif"/>
          <w:sz w:val="23"/>
          <w:szCs w:val="23"/>
        </w:rPr>
        <w:t>0</w:t>
      </w:r>
      <w:r w:rsidRPr="004C5139">
        <w:rPr>
          <w:rFonts w:ascii="PT Astra Serif" w:hAnsi="PT Astra Serif"/>
          <w:sz w:val="23"/>
          <w:szCs w:val="23"/>
        </w:rPr>
        <w:t>-</w:t>
      </w:r>
      <w:r w:rsidR="000D4046" w:rsidRPr="004C5139">
        <w:rPr>
          <w:rFonts w:ascii="PT Astra Serif" w:hAnsi="PT Astra Serif"/>
          <w:sz w:val="23"/>
          <w:szCs w:val="23"/>
        </w:rPr>
        <w:t>2</w:t>
      </w:r>
    </w:p>
    <w:p w:rsidR="00F30F00" w:rsidRPr="004C5139" w:rsidRDefault="00F30F00" w:rsidP="004C513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ПРИСУТСТВОВАЛИ: </w:t>
      </w:r>
    </w:p>
    <w:p w:rsidR="00F30F00" w:rsidRPr="004C5139" w:rsidRDefault="00F30F00" w:rsidP="004C5139">
      <w:pPr>
        <w:tabs>
          <w:tab w:val="left" w:pos="-284"/>
          <w:tab w:val="left" w:pos="0"/>
          <w:tab w:val="left" w:pos="284"/>
        </w:tabs>
        <w:ind w:left="-284" w:right="142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 xml:space="preserve"> (далее - комиссия) в следующем  составе: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2" w:firstLine="0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 xml:space="preserve">Ю.В. </w:t>
      </w:r>
      <w:proofErr w:type="spellStart"/>
      <w:r w:rsidRPr="004C5139">
        <w:rPr>
          <w:rFonts w:ascii="PT Astra Serif" w:hAnsi="PT Astra Serif"/>
          <w:spacing w:val="-6"/>
          <w:sz w:val="23"/>
          <w:szCs w:val="23"/>
        </w:rPr>
        <w:t>Котелкина</w:t>
      </w:r>
      <w:proofErr w:type="spellEnd"/>
      <w:r w:rsidRPr="004C5139">
        <w:rPr>
          <w:rFonts w:ascii="PT Astra Serif" w:hAnsi="PT Astra Serif"/>
          <w:spacing w:val="-6"/>
          <w:sz w:val="23"/>
          <w:szCs w:val="23"/>
        </w:rPr>
        <w:t xml:space="preserve">  – </w:t>
      </w:r>
      <w:r w:rsidRPr="004C5139">
        <w:rPr>
          <w:rFonts w:ascii="PT Astra Serif" w:hAnsi="PT Astra Serif"/>
          <w:sz w:val="23"/>
          <w:szCs w:val="23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pacing w:val="-6"/>
          <w:sz w:val="23"/>
          <w:szCs w:val="23"/>
        </w:rPr>
        <w:t>;</w:t>
      </w:r>
    </w:p>
    <w:p w:rsidR="00F30F00" w:rsidRPr="004C5139" w:rsidRDefault="00F30F00" w:rsidP="004C513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2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ab/>
        <w:t>Члены комиссии: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-284" w:right="141" w:firstLine="0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4C5139">
        <w:rPr>
          <w:rFonts w:ascii="PT Astra Serif" w:hAnsi="PT Astra Serif"/>
          <w:spacing w:val="-6"/>
          <w:sz w:val="23"/>
          <w:szCs w:val="23"/>
        </w:rPr>
        <w:t xml:space="preserve">бюджета департамента финансов администрации города </w:t>
      </w:r>
      <w:proofErr w:type="spellStart"/>
      <w:r w:rsidRPr="004C5139">
        <w:rPr>
          <w:rFonts w:ascii="PT Astra Serif" w:hAnsi="PT Astra Serif"/>
          <w:spacing w:val="-6"/>
          <w:sz w:val="23"/>
          <w:szCs w:val="23"/>
        </w:rPr>
        <w:t>Югорска</w:t>
      </w:r>
      <w:proofErr w:type="spellEnd"/>
      <w:proofErr w:type="gramEnd"/>
      <w:r w:rsidRPr="004C5139">
        <w:rPr>
          <w:rFonts w:ascii="PT Astra Serif" w:hAnsi="PT Astra Serif"/>
          <w:spacing w:val="-6"/>
          <w:sz w:val="23"/>
          <w:szCs w:val="23"/>
        </w:rPr>
        <w:t>;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 w:firstLine="0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noProof/>
          <w:sz w:val="23"/>
          <w:szCs w:val="23"/>
        </w:rPr>
        <w:t xml:space="preserve">В.Э. Штанова - </w:t>
      </w:r>
      <w:r w:rsidRPr="004C5139">
        <w:rPr>
          <w:rFonts w:ascii="PT Astra Serif" w:hAnsi="PT Astra Serif"/>
          <w:sz w:val="23"/>
          <w:szCs w:val="23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>;</w:t>
      </w:r>
    </w:p>
    <w:p w:rsidR="00F30F00" w:rsidRPr="004C5139" w:rsidRDefault="00F30F00" w:rsidP="004C5139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 w:firstLine="0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C5139">
        <w:rPr>
          <w:rFonts w:ascii="PT Astra Serif" w:hAnsi="PT Astra Serif"/>
          <w:sz w:val="23"/>
          <w:szCs w:val="23"/>
        </w:rPr>
        <w:t>Югорска</w:t>
      </w:r>
      <w:proofErr w:type="spellEnd"/>
      <w:r w:rsidRPr="004C5139">
        <w:rPr>
          <w:rFonts w:ascii="PT Astra Serif" w:hAnsi="PT Astra Serif"/>
          <w:sz w:val="23"/>
          <w:szCs w:val="23"/>
        </w:rPr>
        <w:t>.</w:t>
      </w:r>
    </w:p>
    <w:p w:rsidR="00F30F00" w:rsidRPr="004C5139" w:rsidRDefault="00F30F00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noProof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Всего присутствовали </w:t>
      </w:r>
      <w:r w:rsidR="00757E6B" w:rsidRPr="004C5139">
        <w:rPr>
          <w:rFonts w:ascii="PT Astra Serif" w:hAnsi="PT Astra Serif"/>
          <w:sz w:val="23"/>
          <w:szCs w:val="23"/>
        </w:rPr>
        <w:t xml:space="preserve">4 </w:t>
      </w:r>
      <w:r w:rsidRPr="004C5139">
        <w:rPr>
          <w:rFonts w:ascii="PT Astra Serif" w:hAnsi="PT Astra Serif"/>
          <w:sz w:val="23"/>
          <w:szCs w:val="23"/>
        </w:rPr>
        <w:t>член</w:t>
      </w:r>
      <w:r w:rsidR="00757E6B" w:rsidRPr="004C5139">
        <w:rPr>
          <w:rFonts w:ascii="PT Astra Serif" w:hAnsi="PT Astra Serif"/>
          <w:sz w:val="23"/>
          <w:szCs w:val="23"/>
        </w:rPr>
        <w:t>а</w:t>
      </w:r>
      <w:r w:rsidRPr="004C5139">
        <w:rPr>
          <w:rFonts w:ascii="PT Astra Serif" w:hAnsi="PT Astra Serif"/>
          <w:sz w:val="23"/>
          <w:szCs w:val="23"/>
        </w:rPr>
        <w:t xml:space="preserve"> комиссии из 5</w:t>
      </w:r>
      <w:r w:rsidRPr="004C5139">
        <w:rPr>
          <w:rFonts w:ascii="PT Astra Serif" w:hAnsi="PT Astra Serif"/>
          <w:noProof/>
          <w:sz w:val="23"/>
          <w:szCs w:val="23"/>
        </w:rPr>
        <w:t>.</w:t>
      </w:r>
    </w:p>
    <w:p w:rsidR="00757E6B" w:rsidRPr="004C5139" w:rsidRDefault="0056434B" w:rsidP="004C5139">
      <w:pPr>
        <w:pStyle w:val="a5"/>
        <w:tabs>
          <w:tab w:val="left" w:pos="0"/>
          <w:tab w:val="left" w:pos="426"/>
        </w:tabs>
        <w:ind w:left="-284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Представитель заказчика: </w:t>
      </w:r>
      <w:r w:rsidR="00EF6DA7">
        <w:rPr>
          <w:rFonts w:ascii="PT Astra Serif" w:hAnsi="PT Astra Serif"/>
          <w:spacing w:val="-6"/>
          <w:sz w:val="23"/>
          <w:szCs w:val="23"/>
        </w:rPr>
        <w:t xml:space="preserve">Дерябина Анастасия Эдуардовна, специалист по закупкам 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>муниципального казенного учреждения «Служба обеспечения органов местного самоуправления».</w:t>
      </w:r>
    </w:p>
    <w:p w:rsidR="0056434B" w:rsidRPr="004C5139" w:rsidRDefault="0056434B" w:rsidP="004C5139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-284" w:right="14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1. Наименование аукциона: аукцион в электронной форме № 01873000058260000</w:t>
      </w:r>
      <w:r w:rsidR="00757E6B" w:rsidRPr="004C5139">
        <w:rPr>
          <w:rFonts w:ascii="PT Astra Serif" w:hAnsi="PT Astra Serif"/>
          <w:sz w:val="23"/>
          <w:szCs w:val="23"/>
        </w:rPr>
        <w:t>3</w:t>
      </w:r>
      <w:r w:rsidR="00EF6DA7">
        <w:rPr>
          <w:rFonts w:ascii="PT Astra Serif" w:hAnsi="PT Astra Serif"/>
          <w:sz w:val="23"/>
          <w:szCs w:val="23"/>
        </w:rPr>
        <w:t>0</w:t>
      </w:r>
      <w:r w:rsidRPr="004C5139">
        <w:rPr>
          <w:rFonts w:ascii="PT Astra Serif" w:hAnsi="PT Astra Serif"/>
          <w:sz w:val="23"/>
          <w:szCs w:val="23"/>
        </w:rPr>
        <w:t xml:space="preserve"> на право заключения </w:t>
      </w:r>
      <w:r w:rsidR="00757E6B" w:rsidRPr="004C5139">
        <w:rPr>
          <w:rFonts w:ascii="PT Astra Serif" w:hAnsi="PT Astra Serif"/>
          <w:sz w:val="23"/>
          <w:szCs w:val="23"/>
        </w:rPr>
        <w:t xml:space="preserve">муниципального контракта </w:t>
      </w:r>
      <w:r w:rsidRPr="004C5139">
        <w:rPr>
          <w:rFonts w:ascii="PT Astra Serif" w:hAnsi="PT Astra Serif"/>
          <w:sz w:val="23"/>
          <w:szCs w:val="23"/>
        </w:rPr>
        <w:t xml:space="preserve">на </w:t>
      </w:r>
      <w:r w:rsidR="00D029D5" w:rsidRPr="004C5139">
        <w:rPr>
          <w:rFonts w:ascii="PT Astra Serif" w:hAnsi="PT Astra Serif" w:cs="Arial"/>
          <w:color w:val="000000"/>
          <w:sz w:val="23"/>
          <w:szCs w:val="23"/>
          <w:shd w:val="clear" w:color="auto" w:fill="FFFFFF"/>
        </w:rPr>
        <w:t xml:space="preserve">поставку </w:t>
      </w:r>
      <w:r w:rsidR="0039471D">
        <w:rPr>
          <w:rFonts w:ascii="PT Astra Serif" w:hAnsi="PT Astra Serif" w:cs="Arial"/>
          <w:color w:val="000000"/>
          <w:sz w:val="23"/>
          <w:szCs w:val="23"/>
          <w:shd w:val="clear" w:color="auto" w:fill="FFFFFF"/>
        </w:rPr>
        <w:t>хозяйственных товаров</w:t>
      </w:r>
      <w:bookmarkStart w:id="0" w:name="_GoBack"/>
      <w:bookmarkEnd w:id="0"/>
      <w:r w:rsidR="00D029D5" w:rsidRPr="004C5139">
        <w:rPr>
          <w:rFonts w:ascii="PT Astra Serif" w:hAnsi="PT Astra Serif" w:cs="Arial"/>
          <w:color w:val="000000"/>
          <w:sz w:val="23"/>
          <w:szCs w:val="23"/>
          <w:shd w:val="clear" w:color="auto" w:fill="FFFFFF"/>
        </w:rPr>
        <w:t>.</w:t>
      </w:r>
    </w:p>
    <w:p w:rsidR="0056434B" w:rsidRPr="00EF6DA7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C5139">
          <w:rPr>
            <w:rStyle w:val="a3"/>
            <w:rFonts w:ascii="PT Astra Serif" w:hAnsi="PT Astra Serif"/>
            <w:color w:val="auto"/>
            <w:sz w:val="23"/>
            <w:szCs w:val="23"/>
            <w:u w:val="none"/>
          </w:rPr>
          <w:t>http://zakupki.gov.ru/</w:t>
        </w:r>
      </w:hyperlink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, код аукциона </w:t>
      </w:r>
      <w:r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757E6B"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="00EF6DA7"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F6DA7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EF6DA7" w:rsidRPr="00EF6DA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263862201905886220100100120011722244</w:t>
      </w:r>
      <w:r w:rsidRPr="00EF6DA7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4C5139" w:rsidRDefault="0056434B" w:rsidP="004C513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-284"/>
        <w:jc w:val="both"/>
        <w:rPr>
          <w:rStyle w:val="a3"/>
          <w:rFonts w:ascii="PT Astra Serif" w:hAnsi="PT Astra Serif"/>
          <w:color w:val="auto"/>
          <w:sz w:val="23"/>
          <w:szCs w:val="23"/>
          <w:u w:val="none"/>
        </w:rPr>
      </w:pP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2. Начальная (максимальная) цена </w:t>
      </w:r>
      <w:r w:rsidR="00757E6B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контракта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: </w:t>
      </w:r>
      <w:r w:rsidR="00EF6DA7">
        <w:rPr>
          <w:rStyle w:val="a3"/>
          <w:rFonts w:ascii="PT Astra Serif" w:hAnsi="PT Astra Serif"/>
          <w:color w:val="auto"/>
          <w:sz w:val="23"/>
          <w:szCs w:val="23"/>
          <w:u w:val="none"/>
        </w:rPr>
        <w:t>189 752,34</w:t>
      </w:r>
      <w:r w:rsidR="00707BE2"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 xml:space="preserve"> рублей</w:t>
      </w:r>
      <w:r w:rsidRPr="004C5139">
        <w:rPr>
          <w:rStyle w:val="a3"/>
          <w:rFonts w:ascii="PT Astra Serif" w:hAnsi="PT Astra Serif"/>
          <w:color w:val="auto"/>
          <w:sz w:val="23"/>
          <w:szCs w:val="23"/>
          <w:u w:val="none"/>
        </w:rPr>
        <w:t>.</w:t>
      </w:r>
    </w:p>
    <w:p w:rsidR="00757E6B" w:rsidRPr="00EF6DA7" w:rsidRDefault="0056434B" w:rsidP="00EF6DA7">
      <w:pPr>
        <w:pStyle w:val="a5"/>
        <w:tabs>
          <w:tab w:val="left" w:pos="0"/>
          <w:tab w:val="left" w:pos="426"/>
        </w:tabs>
        <w:ind w:left="-284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bCs/>
          <w:sz w:val="23"/>
          <w:szCs w:val="23"/>
        </w:rPr>
        <w:t xml:space="preserve">3. </w:t>
      </w:r>
      <w:r w:rsidR="00757E6B" w:rsidRPr="004C5139">
        <w:rPr>
          <w:rFonts w:ascii="PT Astra Serif" w:hAnsi="PT Astra Serif"/>
          <w:bCs/>
          <w:sz w:val="23"/>
          <w:szCs w:val="23"/>
        </w:rPr>
        <w:t xml:space="preserve">Заказчик: </w:t>
      </w:r>
      <w:r w:rsidR="00EF6DA7">
        <w:rPr>
          <w:rFonts w:ascii="PT Astra Serif" w:hAnsi="PT Astra Serif"/>
          <w:spacing w:val="-6"/>
          <w:sz w:val="23"/>
          <w:szCs w:val="23"/>
        </w:rPr>
        <w:t>М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>униципально</w:t>
      </w:r>
      <w:r w:rsidR="00EF6DA7">
        <w:rPr>
          <w:rFonts w:ascii="PT Astra Serif" w:hAnsi="PT Astra Serif"/>
          <w:spacing w:val="-6"/>
          <w:sz w:val="23"/>
          <w:szCs w:val="23"/>
        </w:rPr>
        <w:t>е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 xml:space="preserve"> казенн</w:t>
      </w:r>
      <w:r w:rsidR="00EF6DA7">
        <w:rPr>
          <w:rFonts w:ascii="PT Astra Serif" w:hAnsi="PT Astra Serif"/>
          <w:spacing w:val="-6"/>
          <w:sz w:val="23"/>
          <w:szCs w:val="23"/>
        </w:rPr>
        <w:t xml:space="preserve">ое 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>учреждени</w:t>
      </w:r>
      <w:r w:rsidR="00EF6DA7">
        <w:rPr>
          <w:rFonts w:ascii="PT Astra Serif" w:hAnsi="PT Astra Serif"/>
          <w:spacing w:val="-6"/>
          <w:sz w:val="23"/>
          <w:szCs w:val="23"/>
        </w:rPr>
        <w:t>е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 xml:space="preserve"> «Служба обеспечения органов местного самоуправления».</w:t>
      </w:r>
      <w:r w:rsidR="00757E6B" w:rsidRPr="00EF6DA7">
        <w:rPr>
          <w:rFonts w:ascii="PT Astra Serif" w:hAnsi="PT Astra Serif"/>
          <w:spacing w:val="-6"/>
          <w:sz w:val="23"/>
          <w:szCs w:val="23"/>
        </w:rPr>
        <w:t xml:space="preserve"> </w:t>
      </w:r>
      <w:r w:rsidR="00757E6B" w:rsidRPr="00EF6DA7">
        <w:rPr>
          <w:rFonts w:ascii="PT Astra Serif" w:hAnsi="PT Astra Serif"/>
          <w:bCs/>
          <w:sz w:val="23"/>
          <w:szCs w:val="23"/>
        </w:rPr>
        <w:t xml:space="preserve">Почтовый адрес: </w:t>
      </w:r>
      <w:r w:rsidR="00757E6B" w:rsidRPr="00EF6DA7">
        <w:rPr>
          <w:rFonts w:ascii="PT Astra Serif" w:hAnsi="PT Astra Serif"/>
          <w:sz w:val="23"/>
          <w:szCs w:val="23"/>
        </w:rPr>
        <w:t xml:space="preserve">628260, ул. </w:t>
      </w:r>
      <w:r w:rsidR="00D029D5" w:rsidRPr="00EF6DA7">
        <w:rPr>
          <w:rFonts w:ascii="PT Astra Serif" w:hAnsi="PT Astra Serif"/>
          <w:sz w:val="23"/>
          <w:szCs w:val="23"/>
        </w:rPr>
        <w:t>40 лет Победы</w:t>
      </w:r>
      <w:r w:rsidR="00757E6B" w:rsidRPr="00EF6DA7">
        <w:rPr>
          <w:rFonts w:ascii="PT Astra Serif" w:hAnsi="PT Astra Serif"/>
          <w:sz w:val="23"/>
          <w:szCs w:val="23"/>
        </w:rPr>
        <w:t xml:space="preserve">, </w:t>
      </w:r>
      <w:r w:rsidR="00D029D5" w:rsidRPr="00EF6DA7">
        <w:rPr>
          <w:rFonts w:ascii="PT Astra Serif" w:hAnsi="PT Astra Serif"/>
          <w:sz w:val="23"/>
          <w:szCs w:val="23"/>
        </w:rPr>
        <w:t>11</w:t>
      </w:r>
      <w:r w:rsidR="00757E6B" w:rsidRPr="00EF6DA7">
        <w:rPr>
          <w:rFonts w:ascii="PT Astra Serif" w:hAnsi="PT Astra Serif"/>
          <w:sz w:val="23"/>
          <w:szCs w:val="23"/>
        </w:rPr>
        <w:t xml:space="preserve">, г. </w:t>
      </w:r>
      <w:proofErr w:type="spellStart"/>
      <w:r w:rsidR="00757E6B" w:rsidRPr="00EF6DA7">
        <w:rPr>
          <w:rFonts w:ascii="PT Astra Serif" w:hAnsi="PT Astra Serif"/>
          <w:sz w:val="23"/>
          <w:szCs w:val="23"/>
        </w:rPr>
        <w:t>Югорск</w:t>
      </w:r>
      <w:proofErr w:type="spellEnd"/>
      <w:r w:rsidR="00757E6B" w:rsidRPr="00EF6DA7">
        <w:rPr>
          <w:rFonts w:ascii="PT Astra Serif" w:hAnsi="PT Astra Serif"/>
          <w:sz w:val="23"/>
          <w:szCs w:val="23"/>
        </w:rPr>
        <w:t>, Ханты-Мансийский автономный округ – Югра.</w:t>
      </w:r>
    </w:p>
    <w:p w:rsidR="000D4046" w:rsidRPr="004C5139" w:rsidRDefault="000D4046" w:rsidP="004C5139">
      <w:pPr>
        <w:pStyle w:val="a5"/>
        <w:ind w:left="-284" w:right="-1"/>
        <w:jc w:val="both"/>
        <w:rPr>
          <w:rFonts w:ascii="PT Astra Serif" w:hAnsi="PT Astra Serif"/>
          <w:spacing w:val="-6"/>
          <w:sz w:val="23"/>
          <w:szCs w:val="23"/>
          <w:highlight w:val="yellow"/>
        </w:rPr>
      </w:pPr>
      <w:r w:rsidRPr="004C5139">
        <w:rPr>
          <w:rFonts w:ascii="PT Astra Serif" w:hAnsi="PT Astra Serif"/>
          <w:spacing w:val="-6"/>
          <w:sz w:val="23"/>
          <w:szCs w:val="23"/>
        </w:rPr>
        <w:t>4. До предусмотренных извещением об осуществлен</w:t>
      </w:r>
      <w:proofErr w:type="gramStart"/>
      <w:r w:rsidRPr="004C5139">
        <w:rPr>
          <w:rFonts w:ascii="PT Astra Serif" w:hAnsi="PT Astra Serif"/>
          <w:spacing w:val="-6"/>
          <w:sz w:val="23"/>
          <w:szCs w:val="23"/>
        </w:rPr>
        <w:t>ии ау</w:t>
      </w:r>
      <w:proofErr w:type="gramEnd"/>
      <w:r w:rsidRPr="004C5139">
        <w:rPr>
          <w:rFonts w:ascii="PT Astra Serif" w:hAnsi="PT Astra Serif"/>
          <w:spacing w:val="-6"/>
          <w:sz w:val="23"/>
          <w:szCs w:val="23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F6DA7">
        <w:rPr>
          <w:rFonts w:ascii="PT Astra Serif" w:hAnsi="PT Astra Serif"/>
          <w:spacing w:val="-6"/>
          <w:sz w:val="23"/>
          <w:szCs w:val="23"/>
        </w:rPr>
        <w:t>3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 заяв</w:t>
      </w:r>
      <w:r w:rsidR="00EF6DA7">
        <w:rPr>
          <w:rFonts w:ascii="PT Astra Serif" w:hAnsi="PT Astra Serif"/>
          <w:spacing w:val="-6"/>
          <w:sz w:val="23"/>
          <w:szCs w:val="23"/>
        </w:rPr>
        <w:t>ки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 на участие в аукционе (под идентификационными номерами  № </w:t>
      </w:r>
      <w:r w:rsidR="00EF6DA7">
        <w:rPr>
          <w:rFonts w:ascii="PT Astra Serif" w:hAnsi="PT Astra Serif"/>
          <w:spacing w:val="-6"/>
          <w:sz w:val="23"/>
          <w:szCs w:val="23"/>
        </w:rPr>
        <w:t>8</w:t>
      </w:r>
      <w:r w:rsidRPr="004C5139">
        <w:rPr>
          <w:rFonts w:ascii="PT Astra Serif" w:hAnsi="PT Astra Serif"/>
          <w:spacing w:val="-6"/>
          <w:sz w:val="23"/>
          <w:szCs w:val="23"/>
        </w:rPr>
        <w:t xml:space="preserve">, </w:t>
      </w:r>
      <w:r w:rsidR="00757E6B" w:rsidRPr="004C5139">
        <w:rPr>
          <w:rFonts w:ascii="PT Astra Serif" w:hAnsi="PT Astra Serif"/>
          <w:spacing w:val="-6"/>
          <w:sz w:val="23"/>
          <w:szCs w:val="23"/>
        </w:rPr>
        <w:t>1</w:t>
      </w:r>
      <w:r w:rsidR="004C5139" w:rsidRPr="004C5139">
        <w:rPr>
          <w:rFonts w:ascii="PT Astra Serif" w:hAnsi="PT Astra Serif"/>
          <w:spacing w:val="-6"/>
          <w:sz w:val="23"/>
          <w:szCs w:val="23"/>
        </w:rPr>
        <w:t>0</w:t>
      </w:r>
      <w:r w:rsidR="00EF6DA7">
        <w:rPr>
          <w:rFonts w:ascii="PT Astra Serif" w:hAnsi="PT Astra Serif"/>
          <w:spacing w:val="-6"/>
          <w:sz w:val="23"/>
          <w:szCs w:val="23"/>
        </w:rPr>
        <w:t>2</w:t>
      </w:r>
      <w:r w:rsidRPr="004C5139">
        <w:rPr>
          <w:rFonts w:ascii="PT Astra Serif" w:hAnsi="PT Astra Serif"/>
          <w:spacing w:val="-6"/>
          <w:sz w:val="23"/>
          <w:szCs w:val="23"/>
        </w:rPr>
        <w:t>,</w:t>
      </w:r>
      <w:r w:rsidR="00707BE2" w:rsidRPr="004C5139">
        <w:rPr>
          <w:rFonts w:ascii="PT Astra Serif" w:hAnsi="PT Astra Serif"/>
          <w:spacing w:val="-6"/>
          <w:sz w:val="23"/>
          <w:szCs w:val="23"/>
        </w:rPr>
        <w:t xml:space="preserve"> </w:t>
      </w:r>
      <w:r w:rsidR="00EF6DA7">
        <w:rPr>
          <w:rFonts w:ascii="PT Astra Serif" w:hAnsi="PT Astra Serif"/>
          <w:spacing w:val="-6"/>
          <w:sz w:val="23"/>
          <w:szCs w:val="23"/>
        </w:rPr>
        <w:t>52</w:t>
      </w:r>
      <w:r w:rsidRPr="004C5139">
        <w:rPr>
          <w:rFonts w:ascii="PT Astra Serif" w:hAnsi="PT Astra Serif"/>
          <w:spacing w:val="-6"/>
          <w:sz w:val="23"/>
          <w:szCs w:val="23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0D4046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F6DA7" w:rsidRPr="00394BCA" w:rsidTr="0019239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116697.82</w:t>
            </w:r>
          </w:p>
        </w:tc>
      </w:tr>
      <w:tr w:rsidR="00EF6DA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117401.00</w:t>
            </w:r>
          </w:p>
        </w:tc>
      </w:tr>
      <w:tr w:rsidR="00EF6DA7" w:rsidRPr="00394BCA" w:rsidTr="0019239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7" w:rsidRPr="00EF6DA7" w:rsidRDefault="00EF6DA7" w:rsidP="00EF6DA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189752.34</w:t>
            </w:r>
          </w:p>
        </w:tc>
      </w:tr>
    </w:tbl>
    <w:p w:rsidR="000D4046" w:rsidRPr="004C5139" w:rsidRDefault="000D4046" w:rsidP="000D4046">
      <w:pPr>
        <w:ind w:right="-1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F6DA7" w:rsidRDefault="000D4046" w:rsidP="00EF6DA7">
      <w:pPr>
        <w:widowControl/>
        <w:suppressAutoHyphens/>
        <w:ind w:right="-1"/>
        <w:jc w:val="both"/>
        <w:rPr>
          <w:rFonts w:ascii="PT Astra Serif" w:hAnsi="PT Astra Serif"/>
          <w:spacing w:val="-6"/>
          <w:sz w:val="23"/>
          <w:szCs w:val="23"/>
        </w:rPr>
      </w:pPr>
      <w:r w:rsidRPr="004C5139">
        <w:rPr>
          <w:rFonts w:ascii="PT Astra Serif" w:hAnsi="PT Astra Serif"/>
          <w:bCs/>
          <w:sz w:val="23"/>
          <w:szCs w:val="23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 xml:space="preserve">№ </w:t>
      </w:r>
      <w:r w:rsidR="00EF6DA7">
        <w:rPr>
          <w:rFonts w:ascii="PT Astra Serif" w:hAnsi="PT Astra Serif"/>
          <w:spacing w:val="-6"/>
          <w:sz w:val="23"/>
          <w:szCs w:val="23"/>
        </w:rPr>
        <w:t>8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>, 10</w:t>
      </w:r>
      <w:r w:rsidR="00EF6DA7">
        <w:rPr>
          <w:rFonts w:ascii="PT Astra Serif" w:hAnsi="PT Astra Serif"/>
          <w:spacing w:val="-6"/>
          <w:sz w:val="23"/>
          <w:szCs w:val="23"/>
        </w:rPr>
        <w:t>2</w:t>
      </w:r>
      <w:r w:rsidR="00EF6DA7" w:rsidRPr="004C5139">
        <w:rPr>
          <w:rFonts w:ascii="PT Astra Serif" w:hAnsi="PT Astra Serif"/>
          <w:spacing w:val="-6"/>
          <w:sz w:val="23"/>
          <w:szCs w:val="23"/>
        </w:rPr>
        <w:t xml:space="preserve">, </w:t>
      </w:r>
      <w:r w:rsidR="00EF6DA7">
        <w:rPr>
          <w:rFonts w:ascii="PT Astra Serif" w:hAnsi="PT Astra Serif"/>
          <w:spacing w:val="-6"/>
          <w:sz w:val="23"/>
          <w:szCs w:val="23"/>
        </w:rPr>
        <w:t>52</w:t>
      </w:r>
      <w:r w:rsidR="00EF6DA7">
        <w:rPr>
          <w:rFonts w:ascii="PT Astra Serif" w:hAnsi="PT Astra Serif"/>
          <w:spacing w:val="-6"/>
          <w:sz w:val="23"/>
          <w:szCs w:val="23"/>
        </w:rPr>
        <w:t>.</w:t>
      </w:r>
    </w:p>
    <w:p w:rsidR="000D4046" w:rsidRPr="004C5139" w:rsidRDefault="000D4046" w:rsidP="00EF6DA7">
      <w:pPr>
        <w:widowControl/>
        <w:suppressAutoHyphens/>
        <w:ind w:right="-1"/>
        <w:jc w:val="both"/>
        <w:rPr>
          <w:rFonts w:ascii="PT Astra Serif" w:hAnsi="PT Astra Serif"/>
          <w:color w:val="000000"/>
          <w:sz w:val="23"/>
          <w:szCs w:val="23"/>
        </w:rPr>
      </w:pPr>
      <w:r w:rsidRPr="004C5139">
        <w:rPr>
          <w:rFonts w:ascii="PT Astra Serif" w:hAnsi="PT Astra Serif"/>
          <w:color w:val="000000"/>
          <w:sz w:val="23"/>
          <w:szCs w:val="23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0D4046" w:rsidRPr="00394BCA" w:rsidTr="0019239C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F6DA7" w:rsidRPr="00394BCA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394BCA" w:rsidRDefault="00EF6DA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8</w:t>
            </w:r>
          </w:p>
        </w:tc>
      </w:tr>
      <w:tr w:rsidR="00EF6DA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394BCA" w:rsidRDefault="00EF6DA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DA7" w:rsidRPr="00EF6DA7" w:rsidRDefault="00EF6DA7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102</w:t>
            </w:r>
          </w:p>
        </w:tc>
      </w:tr>
      <w:tr w:rsidR="00EF6DA7" w:rsidTr="0019239C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7" w:rsidRPr="00394BCA" w:rsidRDefault="00EF6DA7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DA7" w:rsidRPr="00EF6DA7" w:rsidRDefault="00EF6DA7" w:rsidP="00A84FC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EF6DA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52</w:t>
            </w:r>
          </w:p>
        </w:tc>
      </w:tr>
    </w:tbl>
    <w:p w:rsidR="00D92243" w:rsidRPr="004C5139" w:rsidRDefault="00D92243" w:rsidP="00D92243">
      <w:pPr>
        <w:pStyle w:val="a6"/>
        <w:widowControl w:val="0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color w:val="000000"/>
          <w:sz w:val="23"/>
          <w:szCs w:val="23"/>
        </w:rPr>
        <w:t>Муниципальный контракт должен быть заключен по цене контракта,</w:t>
      </w:r>
      <w:r w:rsidR="004C5139" w:rsidRPr="004C5139">
        <w:rPr>
          <w:rFonts w:ascii="PT Astra Serif" w:hAnsi="PT Astra Serif"/>
          <w:color w:val="000000"/>
          <w:sz w:val="23"/>
          <w:szCs w:val="23"/>
        </w:rPr>
        <w:t xml:space="preserve"> установленной в соответствии </w:t>
      </w:r>
      <w:r w:rsidR="00FF2285">
        <w:rPr>
          <w:rFonts w:ascii="PT Astra Serif" w:hAnsi="PT Astra Serif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>с ч.1</w:t>
      </w:r>
      <w:r w:rsidR="004C5139" w:rsidRPr="004C5139">
        <w:rPr>
          <w:rFonts w:ascii="PT Astra Serif" w:hAnsi="PT Astra Serif" w:cs="Arial"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ст. 29 Закона  </w:t>
      </w:r>
      <w:r w:rsidR="004C5139" w:rsidRPr="004C5139">
        <w:rPr>
          <w:rFonts w:ascii="PT Astra Serif" w:hAnsi="PT Astra Serif"/>
          <w:sz w:val="23"/>
          <w:szCs w:val="23"/>
        </w:rPr>
        <w:t>Федерального закона № 44-ФЗ «О контрактной системе в сфере закупок товаров, работ, услуг для обеспечения государственных и муниципальных нужд»</w:t>
      </w:r>
      <w:r w:rsidRPr="004C5139">
        <w:rPr>
          <w:rFonts w:ascii="PT Astra Serif" w:hAnsi="PT Astra Serif"/>
          <w:color w:val="000000"/>
          <w:sz w:val="23"/>
          <w:szCs w:val="23"/>
        </w:rPr>
        <w:t>.</w:t>
      </w:r>
    </w:p>
    <w:p w:rsidR="004C5139" w:rsidRPr="00EF6DA7" w:rsidRDefault="004C5139" w:rsidP="004C5139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3"/>
          <w:szCs w:val="23"/>
        </w:rPr>
      </w:pPr>
      <w:r w:rsidRPr="004C5139">
        <w:rPr>
          <w:sz w:val="23"/>
          <w:szCs w:val="23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D4046" w:rsidRPr="00EF6DA7" w:rsidRDefault="000D4046" w:rsidP="004C513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3"/>
          <w:szCs w:val="23"/>
        </w:rPr>
      </w:pPr>
      <w:r w:rsidRPr="004C5139">
        <w:rPr>
          <w:rFonts w:ascii="PT Astra Serif" w:hAnsi="PT Astra Serif"/>
          <w:iCs/>
          <w:color w:val="000000"/>
          <w:sz w:val="23"/>
          <w:szCs w:val="23"/>
        </w:rPr>
        <w:t>Настоящий протокол подведения итогов аукциона в электронной форме подлежит размещению</w:t>
      </w:r>
      <w:r w:rsidRPr="004C5139">
        <w:rPr>
          <w:rFonts w:ascii="PT Astra Serif" w:hAnsi="PT Astra Serif"/>
          <w:sz w:val="23"/>
          <w:szCs w:val="23"/>
        </w:rPr>
        <w:t xml:space="preserve"> на сайте оператора электронной площадки </w:t>
      </w:r>
      <w:hyperlink r:id="rId7" w:history="1">
        <w:r w:rsidRPr="004C5139">
          <w:rPr>
            <w:rStyle w:val="a3"/>
            <w:rFonts w:ascii="PT Astra Serif" w:hAnsi="PT Astra Serif"/>
            <w:color w:val="auto"/>
            <w:sz w:val="23"/>
            <w:szCs w:val="23"/>
            <w:u w:val="none"/>
          </w:rPr>
          <w:t>http://www.sberbank-ast.ru</w:t>
        </w:r>
      </w:hyperlink>
      <w:r w:rsidRPr="004C5139">
        <w:rPr>
          <w:rFonts w:ascii="PT Astra Serif" w:hAnsi="PT Astra Serif"/>
          <w:sz w:val="23"/>
          <w:szCs w:val="23"/>
        </w:rPr>
        <w:t>.</w:t>
      </w:r>
    </w:p>
    <w:p w:rsidR="00EF6DA7" w:rsidRDefault="00EF6DA7" w:rsidP="00EF6DA7">
      <w:pPr>
        <w:widowControl/>
        <w:tabs>
          <w:tab w:val="left" w:pos="284"/>
        </w:tabs>
        <w:ind w:right="-1"/>
        <w:jc w:val="both"/>
        <w:rPr>
          <w:rFonts w:ascii="PT Astra Serif" w:hAnsi="PT Astra Serif"/>
          <w:iCs/>
          <w:color w:val="000000"/>
          <w:sz w:val="23"/>
          <w:szCs w:val="23"/>
        </w:rPr>
      </w:pPr>
    </w:p>
    <w:p w:rsidR="00EF6DA7" w:rsidRDefault="00EF6DA7" w:rsidP="00EF6DA7">
      <w:pPr>
        <w:widowControl/>
        <w:tabs>
          <w:tab w:val="left" w:pos="284"/>
        </w:tabs>
        <w:ind w:right="-1"/>
        <w:jc w:val="both"/>
        <w:rPr>
          <w:rFonts w:ascii="PT Astra Serif" w:hAnsi="PT Astra Serif"/>
          <w:iCs/>
          <w:color w:val="000000"/>
          <w:sz w:val="23"/>
          <w:szCs w:val="23"/>
        </w:rPr>
      </w:pPr>
    </w:p>
    <w:p w:rsidR="00EF6DA7" w:rsidRDefault="00EF6DA7" w:rsidP="00EF6DA7">
      <w:pPr>
        <w:widowControl/>
        <w:tabs>
          <w:tab w:val="left" w:pos="284"/>
        </w:tabs>
        <w:ind w:right="-1"/>
        <w:jc w:val="both"/>
        <w:rPr>
          <w:rFonts w:ascii="PT Astra Serif" w:hAnsi="PT Astra Serif"/>
          <w:iCs/>
          <w:color w:val="000000"/>
          <w:sz w:val="23"/>
          <w:szCs w:val="23"/>
        </w:rPr>
      </w:pPr>
    </w:p>
    <w:p w:rsidR="00EF6DA7" w:rsidRDefault="00EF6DA7" w:rsidP="00EF6DA7">
      <w:pPr>
        <w:widowControl/>
        <w:tabs>
          <w:tab w:val="left" w:pos="284"/>
        </w:tabs>
        <w:ind w:right="-1"/>
        <w:jc w:val="both"/>
        <w:rPr>
          <w:rFonts w:ascii="PT Astra Serif" w:hAnsi="PT Astra Serif"/>
          <w:iCs/>
          <w:color w:val="000000"/>
          <w:sz w:val="23"/>
          <w:szCs w:val="23"/>
        </w:rPr>
      </w:pPr>
    </w:p>
    <w:p w:rsidR="00EF6DA7" w:rsidRPr="00EF6DA7" w:rsidRDefault="00EF6DA7" w:rsidP="00EF6DA7">
      <w:pPr>
        <w:widowControl/>
        <w:tabs>
          <w:tab w:val="left" w:pos="284"/>
        </w:tabs>
        <w:ind w:right="-1"/>
        <w:jc w:val="both"/>
        <w:rPr>
          <w:rFonts w:ascii="PT Astra Serif" w:hAnsi="PT Astra Serif"/>
          <w:iCs/>
          <w:color w:val="000000"/>
          <w:sz w:val="23"/>
          <w:szCs w:val="23"/>
        </w:rPr>
      </w:pP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Сведения о решении </w:t>
      </w:r>
    </w:p>
    <w:p w:rsidR="000D4046" w:rsidRPr="004C5139" w:rsidRDefault="000D4046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Pr="004C5139" w:rsidRDefault="00F75EF0" w:rsidP="000D4046">
      <w:pPr>
        <w:ind w:right="-1"/>
        <w:jc w:val="center"/>
        <w:rPr>
          <w:rFonts w:ascii="PT Astra Serif" w:hAnsi="PT Astra Serif"/>
          <w:sz w:val="23"/>
          <w:szCs w:val="23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Член комиссии</w:t>
            </w:r>
          </w:p>
        </w:tc>
      </w:tr>
      <w:tr w:rsidR="002E1DE7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Pr="004C5139" w:rsidRDefault="002E1DE7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Ю.В. </w:t>
            </w:r>
            <w:proofErr w:type="spellStart"/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Котелкина</w:t>
            </w:r>
            <w:proofErr w:type="spellEnd"/>
          </w:p>
        </w:tc>
      </w:tr>
      <w:tr w:rsidR="002E1DE7" w:rsidRPr="004C5139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DE7" w:rsidRPr="004C5139" w:rsidRDefault="002E1DE7" w:rsidP="00C236EF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DE7" w:rsidRPr="004C5139" w:rsidRDefault="002E1DE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Т.А. Первушина</w:t>
            </w:r>
          </w:p>
        </w:tc>
      </w:tr>
      <w:tr w:rsidR="000D4046" w:rsidRPr="004C5139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046" w:rsidRPr="004C5139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В.Э. </w:t>
            </w:r>
            <w:proofErr w:type="spellStart"/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Штанова</w:t>
            </w:r>
            <w:proofErr w:type="spellEnd"/>
          </w:p>
        </w:tc>
      </w:tr>
      <w:tr w:rsidR="000D4046" w:rsidRPr="004C5139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>Мое решение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в отношении каждой заявки на участие в аукционе</w:t>
            </w:r>
            <w:r w:rsidRPr="004C5139">
              <w:rPr>
                <w:rFonts w:ascii="PT Astra Serif" w:hAnsi="PT Astra Serif"/>
                <w:noProof/>
                <w:sz w:val="23"/>
                <w:szCs w:val="23"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4C5139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4C5139" w:rsidRDefault="002E1DE7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Н.Б.</w:t>
            </w:r>
            <w:r w:rsidR="00407592"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  <w:r w:rsidRPr="004C5139">
              <w:rPr>
                <w:rFonts w:ascii="PT Astra Serif" w:hAnsi="PT Astra Serif"/>
                <w:sz w:val="23"/>
                <w:szCs w:val="23"/>
                <w:lang w:eastAsia="en-US"/>
              </w:rPr>
              <w:t>Захарова</w:t>
            </w:r>
          </w:p>
        </w:tc>
      </w:tr>
    </w:tbl>
    <w:p w:rsidR="000D4046" w:rsidRPr="004C5139" w:rsidRDefault="000D4046" w:rsidP="000D4046">
      <w:pPr>
        <w:ind w:right="-1"/>
        <w:jc w:val="both"/>
        <w:rPr>
          <w:rFonts w:ascii="PT Astra Serif" w:hAnsi="PT Astra Serif"/>
          <w:b/>
          <w:sz w:val="23"/>
          <w:szCs w:val="23"/>
          <w:lang w:eastAsia="en-US"/>
        </w:rPr>
      </w:pPr>
    </w:p>
    <w:p w:rsidR="000D4046" w:rsidRPr="004C5139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3"/>
          <w:szCs w:val="23"/>
        </w:rPr>
      </w:pPr>
    </w:p>
    <w:p w:rsidR="002E1DE7" w:rsidRPr="004C5139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3"/>
          <w:szCs w:val="23"/>
        </w:rPr>
      </w:pPr>
      <w:r w:rsidRPr="004C5139">
        <w:rPr>
          <w:rFonts w:ascii="PT Astra Serif" w:hAnsi="PT Astra Serif"/>
          <w:b/>
          <w:sz w:val="23"/>
          <w:szCs w:val="23"/>
        </w:rPr>
        <w:t xml:space="preserve">Председатель   комиссии                                                        Ю.В. </w:t>
      </w:r>
      <w:proofErr w:type="spellStart"/>
      <w:r w:rsidRPr="004C5139">
        <w:rPr>
          <w:rFonts w:ascii="PT Astra Serif" w:hAnsi="PT Astra Serif"/>
          <w:b/>
          <w:sz w:val="23"/>
          <w:szCs w:val="23"/>
        </w:rPr>
        <w:t>Котелкина</w:t>
      </w:r>
      <w:proofErr w:type="spellEnd"/>
    </w:p>
    <w:p w:rsidR="002E1DE7" w:rsidRPr="004C5139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3"/>
          <w:szCs w:val="23"/>
        </w:rPr>
      </w:pPr>
    </w:p>
    <w:p w:rsidR="002E1DE7" w:rsidRPr="004C5139" w:rsidRDefault="002E1DE7" w:rsidP="002E1DE7">
      <w:pPr>
        <w:ind w:left="567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Члены  комиссии</w:t>
      </w: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_______________ Т.А. Первушина</w:t>
      </w: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_________________ В.Э. </w:t>
      </w:r>
      <w:proofErr w:type="spellStart"/>
      <w:r w:rsidRPr="004C5139">
        <w:rPr>
          <w:rFonts w:ascii="PT Astra Serif" w:hAnsi="PT Astra Serif"/>
          <w:sz w:val="23"/>
          <w:szCs w:val="23"/>
        </w:rPr>
        <w:t>Штанова</w:t>
      </w:r>
      <w:proofErr w:type="spellEnd"/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</w:p>
    <w:p w:rsidR="002E1DE7" w:rsidRPr="004C5139" w:rsidRDefault="002E1DE7" w:rsidP="002E1DE7">
      <w:pPr>
        <w:jc w:val="right"/>
        <w:rPr>
          <w:rFonts w:ascii="PT Astra Serif" w:hAnsi="PT Astra Serif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>__________________Н.Б. Захарова</w:t>
      </w:r>
    </w:p>
    <w:p w:rsidR="0056434B" w:rsidRPr="004C5139" w:rsidRDefault="0056434B" w:rsidP="0056434B">
      <w:pPr>
        <w:jc w:val="right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jc w:val="right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jc w:val="both"/>
        <w:rPr>
          <w:rFonts w:ascii="PT Astra Serif" w:hAnsi="PT Astra Serif"/>
          <w:color w:val="FF0000"/>
          <w:sz w:val="23"/>
          <w:szCs w:val="23"/>
        </w:rPr>
      </w:pPr>
      <w:r w:rsidRPr="004C5139">
        <w:rPr>
          <w:rFonts w:ascii="PT Astra Serif" w:hAnsi="PT Astra Serif"/>
          <w:sz w:val="23"/>
          <w:szCs w:val="23"/>
        </w:rPr>
        <w:t xml:space="preserve">          Представитель заказчика:                    </w:t>
      </w:r>
      <w:r w:rsidR="00694E9B" w:rsidRPr="004C5139">
        <w:rPr>
          <w:rFonts w:ascii="PT Astra Serif" w:hAnsi="PT Astra Serif"/>
          <w:sz w:val="23"/>
          <w:szCs w:val="23"/>
        </w:rPr>
        <w:t xml:space="preserve">                           </w:t>
      </w:r>
      <w:r w:rsidRPr="004C5139">
        <w:rPr>
          <w:rFonts w:ascii="PT Astra Serif" w:hAnsi="PT Astra Serif"/>
          <w:sz w:val="23"/>
          <w:szCs w:val="23"/>
        </w:rPr>
        <w:t xml:space="preserve">  _______________ </w:t>
      </w:r>
      <w:r w:rsidR="00EF6DA7">
        <w:rPr>
          <w:rFonts w:ascii="PT Astra Serif" w:hAnsi="PT Astra Serif"/>
          <w:sz w:val="23"/>
          <w:szCs w:val="23"/>
        </w:rPr>
        <w:t>А.Э. Дерябина</w:t>
      </w:r>
    </w:p>
    <w:p w:rsidR="0056434B" w:rsidRPr="004C5139" w:rsidRDefault="0056434B" w:rsidP="0056434B">
      <w:pPr>
        <w:jc w:val="both"/>
        <w:rPr>
          <w:rFonts w:ascii="PT Astra Serif" w:hAnsi="PT Astra Serif"/>
          <w:sz w:val="23"/>
          <w:szCs w:val="23"/>
        </w:rPr>
      </w:pPr>
    </w:p>
    <w:p w:rsidR="0056434B" w:rsidRPr="004C5139" w:rsidRDefault="0056434B" w:rsidP="0056434B">
      <w:pPr>
        <w:rPr>
          <w:rFonts w:ascii="PT Astra Serif" w:hAnsi="PT Astra Serif"/>
          <w:sz w:val="23"/>
          <w:szCs w:val="23"/>
        </w:rPr>
      </w:pPr>
    </w:p>
    <w:p w:rsidR="00B21D97" w:rsidRPr="004C5139" w:rsidRDefault="00B21D97" w:rsidP="0056434B">
      <w:pPr>
        <w:rPr>
          <w:rFonts w:ascii="PT Astra Serif" w:hAnsi="PT Astra Serif"/>
          <w:sz w:val="23"/>
          <w:szCs w:val="23"/>
        </w:rPr>
      </w:pPr>
    </w:p>
    <w:sectPr w:rsidR="00B21D97" w:rsidRPr="004C5139" w:rsidSect="004C5139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2E1DE7"/>
    <w:rsid w:val="0039471D"/>
    <w:rsid w:val="00407592"/>
    <w:rsid w:val="00473FFC"/>
    <w:rsid w:val="004C5139"/>
    <w:rsid w:val="0056434B"/>
    <w:rsid w:val="00694E9B"/>
    <w:rsid w:val="00707BE2"/>
    <w:rsid w:val="00757E6B"/>
    <w:rsid w:val="00A775E8"/>
    <w:rsid w:val="00B21D97"/>
    <w:rsid w:val="00C47338"/>
    <w:rsid w:val="00D029D5"/>
    <w:rsid w:val="00D92243"/>
    <w:rsid w:val="00EA4A14"/>
    <w:rsid w:val="00EF6DA7"/>
    <w:rsid w:val="00F30F00"/>
    <w:rsid w:val="00F657F1"/>
    <w:rsid w:val="00F75EF0"/>
    <w:rsid w:val="00FF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9224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D9224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741</Words>
  <Characters>4225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</cp:revision>
  <cp:lastPrinted>2026-03-24T04:31:00Z</cp:lastPrinted>
  <dcterms:created xsi:type="dcterms:W3CDTF">2026-03-24T05:50:00Z</dcterms:created>
  <dcterms:modified xsi:type="dcterms:W3CDTF">2026-03-24T05:50:00Z</dcterms:modified>
</cp:coreProperties>
</file>