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C32C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DC32CE">
        <w:rPr>
          <w:sz w:val="24"/>
          <w:szCs w:val="24"/>
        </w:rPr>
        <w:t xml:space="preserve"> </w:t>
      </w:r>
      <w:r w:rsidR="00DC32CE" w:rsidRPr="00DC32CE">
        <w:rPr>
          <w:sz w:val="24"/>
          <w:szCs w:val="24"/>
          <w:u w:val="single"/>
        </w:rPr>
        <w:t>28 июля 2020 года</w:t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</w:r>
      <w:r w:rsidR="004411D4">
        <w:rPr>
          <w:sz w:val="24"/>
          <w:szCs w:val="24"/>
        </w:rPr>
        <w:tab/>
        <w:t xml:space="preserve">        </w:t>
      </w:r>
      <w:r w:rsidR="00DC32CE">
        <w:rPr>
          <w:sz w:val="24"/>
          <w:szCs w:val="24"/>
        </w:rPr>
        <w:t xml:space="preserve">              </w:t>
      </w:r>
      <w:r w:rsidR="005F3A00">
        <w:rPr>
          <w:sz w:val="24"/>
          <w:szCs w:val="24"/>
        </w:rPr>
        <w:t>№</w:t>
      </w:r>
      <w:r w:rsidR="00DC32CE">
        <w:rPr>
          <w:sz w:val="24"/>
          <w:szCs w:val="24"/>
        </w:rPr>
        <w:t xml:space="preserve"> </w:t>
      </w:r>
      <w:r w:rsidR="00DC32CE" w:rsidRPr="00DC32CE">
        <w:rPr>
          <w:sz w:val="24"/>
          <w:szCs w:val="24"/>
          <w:u w:val="single"/>
        </w:rPr>
        <w:t>1017</w:t>
      </w:r>
      <w:r w:rsidR="005F3A00" w:rsidRPr="00DC32CE">
        <w:rPr>
          <w:sz w:val="24"/>
          <w:szCs w:val="24"/>
          <w:u w:val="single"/>
        </w:rPr>
        <w:t xml:space="preserve">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26845" w:rsidRPr="00D26845" w:rsidRDefault="00D26845" w:rsidP="00D26845">
      <w:pPr>
        <w:pStyle w:val="Style4"/>
        <w:widowControl/>
        <w:ind w:right="4818"/>
        <w:jc w:val="both"/>
        <w:rPr>
          <w:rStyle w:val="FontStyle23"/>
          <w:sz w:val="24"/>
          <w:szCs w:val="24"/>
        </w:rPr>
      </w:pPr>
      <w:proofErr w:type="gramStart"/>
      <w:r w:rsidRPr="00D26845">
        <w:rPr>
          <w:rStyle w:val="FontStyle23"/>
          <w:sz w:val="24"/>
          <w:szCs w:val="24"/>
        </w:rPr>
        <w:t xml:space="preserve">О внесении изменений в постановление администрации города Югорска от 14.02.2018 </w:t>
      </w:r>
      <w:r>
        <w:rPr>
          <w:rStyle w:val="FontStyle23"/>
          <w:sz w:val="24"/>
          <w:szCs w:val="24"/>
        </w:rPr>
        <w:t xml:space="preserve">                  </w:t>
      </w:r>
      <w:r w:rsidRPr="00D26845">
        <w:rPr>
          <w:rStyle w:val="FontStyle23"/>
          <w:sz w:val="24"/>
          <w:szCs w:val="24"/>
        </w:rPr>
        <w:t xml:space="preserve">№ 446 «Об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</w:t>
      </w:r>
      <w:bookmarkStart w:id="0" w:name="_GoBack"/>
      <w:bookmarkEnd w:id="0"/>
      <w:r w:rsidRPr="00D26845">
        <w:rPr>
          <w:rStyle w:val="FontStyle23"/>
          <w:sz w:val="24"/>
          <w:szCs w:val="24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D26845">
        <w:rPr>
          <w:rStyle w:val="FontStyle23"/>
          <w:sz w:val="24"/>
          <w:szCs w:val="24"/>
        </w:rPr>
        <w:t xml:space="preserve">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</w:t>
      </w:r>
    </w:p>
    <w:p w:rsidR="00696147" w:rsidRPr="004411D4" w:rsidRDefault="00696147" w:rsidP="004411D4">
      <w:pPr>
        <w:rPr>
          <w:sz w:val="24"/>
          <w:szCs w:val="24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D26845" w:rsidRPr="00E0497D" w:rsidRDefault="00D26845" w:rsidP="00D26845">
      <w:pPr>
        <w:ind w:firstLine="708"/>
        <w:jc w:val="both"/>
        <w:rPr>
          <w:rStyle w:val="FontStyle23"/>
          <w:sz w:val="24"/>
          <w:szCs w:val="24"/>
        </w:rPr>
      </w:pPr>
      <w:r w:rsidRPr="00110B5B">
        <w:rPr>
          <w:sz w:val="24"/>
          <w:szCs w:val="24"/>
        </w:rPr>
        <w:t>В связи с организационно-штатными изменениями в администрации города Югорска:</w:t>
      </w:r>
    </w:p>
    <w:p w:rsidR="00D26845" w:rsidRDefault="00D26845" w:rsidP="00D26845">
      <w:pPr>
        <w:suppressAutoHyphens w:val="0"/>
        <w:ind w:firstLine="708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1. </w:t>
      </w:r>
      <w:r w:rsidRPr="00E0497D">
        <w:rPr>
          <w:rStyle w:val="FontStyle23"/>
          <w:sz w:val="24"/>
          <w:szCs w:val="24"/>
        </w:rPr>
        <w:t xml:space="preserve">Внести </w:t>
      </w:r>
      <w:r w:rsidRPr="00131C81">
        <w:rPr>
          <w:rStyle w:val="FontStyle23"/>
          <w:sz w:val="24"/>
          <w:szCs w:val="24"/>
        </w:rPr>
        <w:t>в</w:t>
      </w:r>
      <w:r w:rsidRPr="00131C81">
        <w:rPr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пункт 3 </w:t>
      </w:r>
      <w:r w:rsidRPr="00E0497D">
        <w:rPr>
          <w:rStyle w:val="FontStyle23"/>
          <w:sz w:val="24"/>
          <w:szCs w:val="24"/>
        </w:rPr>
        <w:t>приложени</w:t>
      </w:r>
      <w:r>
        <w:rPr>
          <w:rStyle w:val="FontStyle23"/>
          <w:sz w:val="24"/>
          <w:szCs w:val="24"/>
        </w:rPr>
        <w:t>я</w:t>
      </w:r>
      <w:r w:rsidRPr="00E0497D">
        <w:rPr>
          <w:rStyle w:val="FontStyle23"/>
          <w:sz w:val="24"/>
          <w:szCs w:val="24"/>
        </w:rPr>
        <w:t xml:space="preserve"> к постановлению администрации города Югорска </w:t>
      </w:r>
      <w:r>
        <w:rPr>
          <w:rStyle w:val="FontStyle23"/>
          <w:sz w:val="24"/>
          <w:szCs w:val="24"/>
        </w:rPr>
        <w:t xml:space="preserve">                         </w:t>
      </w:r>
      <w:r w:rsidRPr="00E0497D">
        <w:rPr>
          <w:rStyle w:val="FontStyle23"/>
          <w:sz w:val="24"/>
          <w:szCs w:val="24"/>
        </w:rPr>
        <w:t xml:space="preserve">от 14.02.2018 № 446 «Об утверждении Перечня должностей муниципальной службы </w:t>
      </w:r>
      <w:r>
        <w:rPr>
          <w:rStyle w:val="FontStyle23"/>
          <w:sz w:val="24"/>
          <w:szCs w:val="24"/>
        </w:rPr>
        <w:t xml:space="preserve">                                </w:t>
      </w:r>
      <w:r w:rsidRPr="00E0497D">
        <w:rPr>
          <w:rStyle w:val="FontStyle23"/>
          <w:sz w:val="24"/>
          <w:szCs w:val="24"/>
        </w:rPr>
        <w:t xml:space="preserve">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</w:t>
      </w:r>
      <w:r>
        <w:rPr>
          <w:rStyle w:val="FontStyle23"/>
          <w:sz w:val="24"/>
          <w:szCs w:val="24"/>
        </w:rPr>
        <w:t xml:space="preserve">                            </w:t>
      </w:r>
      <w:proofErr w:type="gramStart"/>
      <w:r w:rsidRPr="00E0497D">
        <w:rPr>
          <w:rStyle w:val="FontStyle23"/>
          <w:sz w:val="24"/>
          <w:szCs w:val="24"/>
        </w:rPr>
        <w:t xml:space="preserve">об имуществе и обязательствах имущественного характера, а также сведения о доходах, </w:t>
      </w:r>
      <w:r>
        <w:rPr>
          <w:rStyle w:val="FontStyle23"/>
          <w:sz w:val="24"/>
          <w:szCs w:val="24"/>
        </w:rPr>
        <w:t xml:space="preserve">                        </w:t>
      </w:r>
      <w:r w:rsidRPr="00E0497D">
        <w:rPr>
          <w:rStyle w:val="FontStyle23"/>
          <w:sz w:val="24"/>
          <w:szCs w:val="24"/>
        </w:rPr>
        <w:t>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расходах, а также сведения о расходах своих супруги (супруга) и несовершеннолетних детей» (с изменениями от 14.11.2018 № 3111</w:t>
      </w:r>
      <w:r>
        <w:rPr>
          <w:rStyle w:val="FontStyle23"/>
          <w:sz w:val="24"/>
          <w:szCs w:val="24"/>
        </w:rPr>
        <w:t>, от 23.12.2019 № 2740</w:t>
      </w:r>
      <w:r w:rsidRPr="00E0497D">
        <w:rPr>
          <w:rStyle w:val="FontStyle23"/>
          <w:sz w:val="24"/>
          <w:szCs w:val="24"/>
        </w:rPr>
        <w:t xml:space="preserve">) </w:t>
      </w:r>
      <w:r>
        <w:rPr>
          <w:rStyle w:val="FontStyle23"/>
          <w:sz w:val="24"/>
          <w:szCs w:val="24"/>
        </w:rPr>
        <w:t xml:space="preserve">следующие </w:t>
      </w:r>
      <w:r w:rsidRPr="00E0497D">
        <w:rPr>
          <w:rStyle w:val="FontStyle23"/>
          <w:sz w:val="24"/>
          <w:szCs w:val="24"/>
        </w:rPr>
        <w:t>изменени</w:t>
      </w:r>
      <w:r>
        <w:rPr>
          <w:rStyle w:val="FontStyle23"/>
          <w:sz w:val="24"/>
          <w:szCs w:val="24"/>
        </w:rPr>
        <w:t>я:</w:t>
      </w:r>
      <w:proofErr w:type="gramEnd"/>
    </w:p>
    <w:p w:rsidR="00D26845" w:rsidRDefault="00D26845" w:rsidP="00D26845">
      <w:pPr>
        <w:suppressAutoHyphens w:val="0"/>
        <w:ind w:firstLine="708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1.1. Абзац четвертый подпункта 3.1.3 изложить в следующей редакции: </w:t>
      </w:r>
    </w:p>
    <w:p w:rsidR="00D26845" w:rsidRDefault="00D26845" w:rsidP="00D26845">
      <w:p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«специалист-эксперт</w:t>
      </w:r>
      <w:proofErr w:type="gramStart"/>
      <w:r>
        <w:rPr>
          <w:rStyle w:val="FontStyle23"/>
          <w:sz w:val="24"/>
          <w:szCs w:val="24"/>
        </w:rPr>
        <w:t>;»</w:t>
      </w:r>
      <w:proofErr w:type="gramEnd"/>
      <w:r>
        <w:rPr>
          <w:rStyle w:val="FontStyle23"/>
          <w:sz w:val="24"/>
          <w:szCs w:val="24"/>
        </w:rPr>
        <w:t>.</w:t>
      </w:r>
    </w:p>
    <w:p w:rsidR="00D26845" w:rsidRDefault="00D26845" w:rsidP="00D26845">
      <w:pPr>
        <w:suppressAutoHyphens w:val="0"/>
        <w:ind w:firstLine="708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1.2. Подпункт 3.1.4 изложить в следующей редакции:</w:t>
      </w:r>
    </w:p>
    <w:p w:rsidR="00D26845" w:rsidRDefault="00D26845" w:rsidP="00D26845">
      <w:p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«3.1.4. Управление внутренней политики и общественных связей:</w:t>
      </w:r>
    </w:p>
    <w:p w:rsidR="00D26845" w:rsidRDefault="00D26845" w:rsidP="00D26845">
      <w:p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начальник отдела</w:t>
      </w:r>
      <w:r w:rsidRPr="00131C81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>гражданских инициатив;</w:t>
      </w:r>
    </w:p>
    <w:p w:rsidR="00D26845" w:rsidRDefault="00D26845" w:rsidP="00D26845">
      <w:pPr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специалист-эксперт.».</w:t>
      </w:r>
    </w:p>
    <w:p w:rsidR="00D26845" w:rsidRDefault="00D26845" w:rsidP="00D26845">
      <w:pPr>
        <w:suppressAutoHyphens w:val="0"/>
        <w:ind w:firstLine="708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1.3. В подпункте 3.1.16 слово «территориальной» исключить.</w:t>
      </w:r>
    </w:p>
    <w:p w:rsidR="00D26845" w:rsidRPr="00E0497D" w:rsidRDefault="00D26845" w:rsidP="00D26845">
      <w:pPr>
        <w:suppressAutoHyphens w:val="0"/>
        <w:ind w:firstLine="708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1.4. Абзац второй пункта 3.3.1 признать утратившим силу.</w:t>
      </w:r>
    </w:p>
    <w:p w:rsidR="00D26845" w:rsidRPr="00E0497D" w:rsidRDefault="00D26845" w:rsidP="00D26845">
      <w:pPr>
        <w:ind w:firstLine="708"/>
        <w:jc w:val="both"/>
        <w:rPr>
          <w:rStyle w:val="FontStyle23"/>
          <w:sz w:val="24"/>
          <w:szCs w:val="24"/>
        </w:rPr>
      </w:pPr>
      <w:r w:rsidRPr="00E0497D">
        <w:rPr>
          <w:rStyle w:val="FontStyle23"/>
          <w:sz w:val="24"/>
          <w:szCs w:val="24"/>
        </w:rPr>
        <w:lastRenderedPageBreak/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A584D" w:rsidRDefault="00D26845" w:rsidP="00D26845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497D"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F1B39" w:rsidRPr="00725823" w:rsidRDefault="004F1B39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Default="004411D4" w:rsidP="004411D4">
      <w:pPr>
        <w:jc w:val="both"/>
        <w:rPr>
          <w:b/>
          <w:bCs/>
          <w:sz w:val="24"/>
          <w:szCs w:val="24"/>
          <w:lang w:eastAsia="ru-RU"/>
        </w:rPr>
      </w:pPr>
      <w:proofErr w:type="gramStart"/>
      <w:r>
        <w:rPr>
          <w:b/>
          <w:bCs/>
          <w:sz w:val="24"/>
          <w:szCs w:val="24"/>
          <w:lang w:eastAsia="ru-RU"/>
        </w:rPr>
        <w:t>Исполняющий</w:t>
      </w:r>
      <w:proofErr w:type="gramEnd"/>
      <w:r>
        <w:rPr>
          <w:b/>
          <w:bCs/>
          <w:sz w:val="24"/>
          <w:szCs w:val="24"/>
          <w:lang w:eastAsia="ru-RU"/>
        </w:rPr>
        <w:t xml:space="preserve"> обязанности </w:t>
      </w:r>
    </w:p>
    <w:p w:rsidR="004411D4" w:rsidRPr="003E7150" w:rsidRDefault="004411D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ы</w:t>
      </w:r>
      <w:r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                    </w:t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  <w:t xml:space="preserve">        </w:t>
      </w:r>
      <w:r>
        <w:rPr>
          <w:b/>
          <w:bCs/>
          <w:sz w:val="24"/>
          <w:szCs w:val="24"/>
          <w:lang w:eastAsia="ru-RU"/>
        </w:rPr>
        <w:t xml:space="preserve">       С.Д. </w:t>
      </w:r>
      <w:proofErr w:type="spellStart"/>
      <w:r>
        <w:rPr>
          <w:b/>
          <w:bCs/>
          <w:sz w:val="24"/>
          <w:szCs w:val="24"/>
          <w:lang w:eastAsia="ru-RU"/>
        </w:rPr>
        <w:t>Голин</w:t>
      </w:r>
      <w:proofErr w:type="spellEnd"/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D26845">
      <w:pPr>
        <w:rPr>
          <w:b/>
          <w:sz w:val="24"/>
          <w:szCs w:val="24"/>
        </w:rPr>
        <w:sectPr w:rsidR="004411D4" w:rsidSect="004411D4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25823" w:rsidRDefault="00725823" w:rsidP="00D26845">
      <w:pPr>
        <w:rPr>
          <w:sz w:val="24"/>
          <w:szCs w:val="24"/>
        </w:rPr>
      </w:pPr>
    </w:p>
    <w:sectPr w:rsidR="00725823" w:rsidSect="00D2684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F54B48"/>
    <w:multiLevelType w:val="multilevel"/>
    <w:tmpl w:val="AB72C9EA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69FA"/>
    <w:rsid w:val="0018017D"/>
    <w:rsid w:val="00184ECA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B0DBB"/>
    <w:rsid w:val="004C6A75"/>
    <w:rsid w:val="004F1B39"/>
    <w:rsid w:val="00510950"/>
    <w:rsid w:val="0053339B"/>
    <w:rsid w:val="00590F16"/>
    <w:rsid w:val="005F3A00"/>
    <w:rsid w:val="00624190"/>
    <w:rsid w:val="0065328E"/>
    <w:rsid w:val="00696147"/>
    <w:rsid w:val="006B3FA0"/>
    <w:rsid w:val="006C7D8B"/>
    <w:rsid w:val="006F6444"/>
    <w:rsid w:val="00713C1C"/>
    <w:rsid w:val="00725823"/>
    <w:rsid w:val="007268A4"/>
    <w:rsid w:val="007363ED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E690F"/>
    <w:rsid w:val="009F7184"/>
    <w:rsid w:val="00A33E61"/>
    <w:rsid w:val="00A471A4"/>
    <w:rsid w:val="00AB09E1"/>
    <w:rsid w:val="00AD29B5"/>
    <w:rsid w:val="00AD77E7"/>
    <w:rsid w:val="00AF75FC"/>
    <w:rsid w:val="00B14AF7"/>
    <w:rsid w:val="00B71DA0"/>
    <w:rsid w:val="00B753EC"/>
    <w:rsid w:val="00B91EF8"/>
    <w:rsid w:val="00BD7EE5"/>
    <w:rsid w:val="00BE1CAB"/>
    <w:rsid w:val="00C26832"/>
    <w:rsid w:val="00CD320B"/>
    <w:rsid w:val="00CE2A5A"/>
    <w:rsid w:val="00D004E2"/>
    <w:rsid w:val="00D01A38"/>
    <w:rsid w:val="00D26845"/>
    <w:rsid w:val="00D3103C"/>
    <w:rsid w:val="00D6114D"/>
    <w:rsid w:val="00D6571C"/>
    <w:rsid w:val="00DA584D"/>
    <w:rsid w:val="00DC32CE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semiHidden/>
    <w:rsid w:val="00DA584D"/>
    <w:rPr>
      <w:rFonts w:ascii="Times New Roman" w:eastAsia="Times New Roman" w:hAnsi="Times New Roman"/>
      <w:sz w:val="40"/>
    </w:rPr>
  </w:style>
  <w:style w:type="paragraph" w:styleId="3">
    <w:name w:val="Body Text 3"/>
    <w:basedOn w:val="a"/>
    <w:link w:val="30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link w:val="3"/>
    <w:semiHidden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paragraph" w:customStyle="1" w:styleId="Style4">
    <w:name w:val="Style4"/>
    <w:basedOn w:val="a"/>
    <w:uiPriority w:val="99"/>
    <w:rsid w:val="00D2684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D2684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4D7F-9A12-41D6-97B2-3C344D5F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31</cp:revision>
  <cp:lastPrinted>2020-07-28T09:27:00Z</cp:lastPrinted>
  <dcterms:created xsi:type="dcterms:W3CDTF">2011-11-15T08:57:00Z</dcterms:created>
  <dcterms:modified xsi:type="dcterms:W3CDTF">2020-07-28T09:29:00Z</dcterms:modified>
</cp:coreProperties>
</file>