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FC4" w:rsidRDefault="00381FC4" w:rsidP="00381FC4">
      <w:pPr>
        <w:jc w:val="center"/>
        <w:rPr>
          <w:b/>
          <w:sz w:val="24"/>
        </w:rPr>
      </w:pPr>
      <w:r>
        <w:rPr>
          <w:b/>
          <w:sz w:val="24"/>
        </w:rPr>
        <w:t>Муниципальное образование  городской округ – город Югорск</w:t>
      </w:r>
    </w:p>
    <w:p w:rsidR="00381FC4" w:rsidRDefault="00381FC4" w:rsidP="00381FC4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381FC4" w:rsidRDefault="00381FC4" w:rsidP="00381FC4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381FC4" w:rsidRDefault="00381FC4" w:rsidP="00381FC4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381FC4" w:rsidRDefault="00381FC4" w:rsidP="00381FC4">
      <w:pPr>
        <w:jc w:val="center"/>
        <w:rPr>
          <w:b/>
          <w:sz w:val="24"/>
        </w:rPr>
      </w:pPr>
    </w:p>
    <w:p w:rsidR="00381FC4" w:rsidRDefault="00381FC4" w:rsidP="00381FC4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</w:rPr>
        <w:t xml:space="preserve">«01» июня 2021 г.                                                                                               </w:t>
      </w:r>
      <w:r>
        <w:rPr>
          <w:rFonts w:ascii="PT Astra Serif" w:hAnsi="PT Astra Serif"/>
          <w:sz w:val="24"/>
          <w:szCs w:val="24"/>
        </w:rPr>
        <w:t>№ 0187300005821000208-3</w:t>
      </w:r>
    </w:p>
    <w:p w:rsidR="00381FC4" w:rsidRDefault="00381FC4" w:rsidP="00381FC4">
      <w:pPr>
        <w:jc w:val="both"/>
        <w:rPr>
          <w:rFonts w:ascii="PT Astra Serif" w:hAnsi="PT Astra Serif"/>
          <w:sz w:val="24"/>
          <w:szCs w:val="24"/>
        </w:rPr>
      </w:pPr>
    </w:p>
    <w:p w:rsidR="00381FC4" w:rsidRDefault="00381FC4" w:rsidP="00381FC4">
      <w:pPr>
        <w:tabs>
          <w:tab w:val="left" w:pos="0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381FC4" w:rsidRDefault="00381FC4" w:rsidP="00381FC4">
      <w:pPr>
        <w:tabs>
          <w:tab w:val="left" w:pos="0"/>
        </w:tabs>
        <w:ind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381FC4" w:rsidRDefault="00381FC4" w:rsidP="00381FC4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</w:tabs>
        <w:ind w:left="0" w:firstLine="0"/>
        <w:contextualSpacing/>
        <w:jc w:val="both"/>
        <w:rPr>
          <w:rFonts w:ascii="PT Astra Serif" w:hAnsi="PT Astra Serif"/>
        </w:rPr>
      </w:pPr>
      <w:proofErr w:type="gramStart"/>
      <w:r>
        <w:rPr>
          <w:rFonts w:ascii="PT Astra Serif" w:hAnsi="PT Astra Serif"/>
          <w:spacing w:val="-6"/>
        </w:rPr>
        <w:t xml:space="preserve">В соответствии с пунктом 21 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</w:rPr>
        <w:t>Югорска</w:t>
      </w:r>
      <w:proofErr w:type="spellEnd"/>
      <w:r>
        <w:rPr>
          <w:rFonts w:ascii="PT Astra Serif" w:hAnsi="PT Astra Serif"/>
          <w:spacing w:val="-6"/>
        </w:rPr>
        <w:t xml:space="preserve">, утвержденного постановлением  администрации города </w:t>
      </w:r>
      <w:proofErr w:type="spellStart"/>
      <w:r>
        <w:rPr>
          <w:rFonts w:ascii="PT Astra Serif" w:hAnsi="PT Astra Serif"/>
          <w:spacing w:val="-6"/>
        </w:rPr>
        <w:t>Югорска</w:t>
      </w:r>
      <w:proofErr w:type="spellEnd"/>
      <w:r>
        <w:rPr>
          <w:rFonts w:ascii="PT Astra Serif" w:hAnsi="PT Astra Serif"/>
          <w:spacing w:val="-6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</w:rPr>
        <w:t>Югорска</w:t>
      </w:r>
      <w:proofErr w:type="spellEnd"/>
      <w:r>
        <w:rPr>
          <w:rFonts w:ascii="PT Astra Serif" w:hAnsi="PT Astra Serif"/>
          <w:spacing w:val="-6"/>
        </w:rPr>
        <w:t xml:space="preserve"> »,  путем голосования членов комиссии председателем комиссии единогласно избрана Т.И. </w:t>
      </w:r>
      <w:proofErr w:type="spellStart"/>
      <w:r>
        <w:rPr>
          <w:rFonts w:ascii="PT Astra Serif" w:hAnsi="PT Astra Serif"/>
          <w:spacing w:val="-6"/>
        </w:rPr>
        <w:t>Долгодворова</w:t>
      </w:r>
      <w:proofErr w:type="spellEnd"/>
      <w:r>
        <w:rPr>
          <w:rFonts w:ascii="PT Astra Serif" w:hAnsi="PT Astra Serif"/>
          <w:spacing w:val="-6"/>
        </w:rPr>
        <w:t xml:space="preserve">, </w:t>
      </w:r>
      <w:r>
        <w:rPr>
          <w:rFonts w:ascii="PT Astra Serif" w:hAnsi="PT Astra Serif"/>
        </w:rPr>
        <w:t xml:space="preserve">заместитель главы города </w:t>
      </w:r>
      <w:proofErr w:type="spellStart"/>
      <w:r>
        <w:rPr>
          <w:rFonts w:ascii="PT Astra Serif" w:hAnsi="PT Astra Serif"/>
        </w:rPr>
        <w:t>Югорска</w:t>
      </w:r>
      <w:proofErr w:type="spellEnd"/>
      <w:r>
        <w:rPr>
          <w:rFonts w:ascii="PT Astra Serif" w:hAnsi="PT Astra Serif"/>
        </w:rPr>
        <w:t>;</w:t>
      </w:r>
      <w:proofErr w:type="gramEnd"/>
    </w:p>
    <w:p w:rsidR="00381FC4" w:rsidRDefault="00381FC4" w:rsidP="00381FC4">
      <w:pPr>
        <w:tabs>
          <w:tab w:val="left" w:pos="-567"/>
          <w:tab w:val="left" w:pos="0"/>
          <w:tab w:val="left" w:pos="426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381FC4" w:rsidRDefault="00381FC4" w:rsidP="00381FC4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</w:tabs>
        <w:ind w:left="0" w:firstLine="0"/>
        <w:contextualSpacing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 xml:space="preserve">В. А. </w:t>
      </w:r>
      <w:proofErr w:type="spellStart"/>
      <w:r>
        <w:rPr>
          <w:rFonts w:ascii="PT Astra Serif" w:hAnsi="PT Astra Serif"/>
          <w:spacing w:val="-6"/>
        </w:rPr>
        <w:t>Климин</w:t>
      </w:r>
      <w:proofErr w:type="spellEnd"/>
      <w:r>
        <w:rPr>
          <w:rFonts w:ascii="PT Astra Serif" w:hAnsi="PT Astra Serif"/>
          <w:spacing w:val="-6"/>
        </w:rPr>
        <w:t xml:space="preserve"> – председатель Думы города </w:t>
      </w:r>
      <w:proofErr w:type="spellStart"/>
      <w:r>
        <w:rPr>
          <w:rFonts w:ascii="PT Astra Serif" w:hAnsi="PT Astra Serif"/>
          <w:spacing w:val="-6"/>
        </w:rPr>
        <w:t>Югорска</w:t>
      </w:r>
      <w:proofErr w:type="spellEnd"/>
      <w:r>
        <w:rPr>
          <w:rFonts w:ascii="PT Astra Serif" w:hAnsi="PT Astra Serif"/>
          <w:spacing w:val="-6"/>
        </w:rPr>
        <w:t>;</w:t>
      </w:r>
    </w:p>
    <w:p w:rsidR="00381FC4" w:rsidRDefault="00381FC4" w:rsidP="00381FC4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</w:tabs>
        <w:ind w:left="0" w:firstLine="0"/>
        <w:contextualSpacing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>Н.А. Морозова - советник руководителя;</w:t>
      </w:r>
    </w:p>
    <w:p w:rsidR="00381FC4" w:rsidRDefault="00381FC4" w:rsidP="00381FC4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</w:tabs>
        <w:ind w:left="0" w:firstLine="0"/>
        <w:contextualSpacing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 xml:space="preserve">Ж.В. </w:t>
      </w:r>
      <w:proofErr w:type="spellStart"/>
      <w:r>
        <w:rPr>
          <w:rFonts w:ascii="PT Astra Serif" w:hAnsi="PT Astra Serif"/>
          <w:spacing w:val="-6"/>
        </w:rPr>
        <w:t>Резинкина</w:t>
      </w:r>
      <w:proofErr w:type="spellEnd"/>
      <w:r>
        <w:rPr>
          <w:rFonts w:ascii="PT Astra Serif" w:hAnsi="PT Astra Serif"/>
          <w:spacing w:val="-6"/>
        </w:rPr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</w:rPr>
        <w:t>Югорска</w:t>
      </w:r>
      <w:proofErr w:type="spellEnd"/>
      <w:r>
        <w:rPr>
          <w:rFonts w:ascii="PT Astra Serif" w:hAnsi="PT Astra Serif"/>
          <w:spacing w:val="-6"/>
        </w:rPr>
        <w:t>;</w:t>
      </w:r>
    </w:p>
    <w:p w:rsidR="00381FC4" w:rsidRDefault="00381FC4" w:rsidP="00381FC4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</w:tabs>
        <w:ind w:left="0" w:firstLine="0"/>
        <w:contextualSpacing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</w:rPr>
        <w:t>Югорска</w:t>
      </w:r>
      <w:proofErr w:type="spellEnd"/>
      <w:r>
        <w:rPr>
          <w:rFonts w:ascii="PT Astra Serif" w:hAnsi="PT Astra Serif"/>
          <w:spacing w:val="-6"/>
        </w:rPr>
        <w:t>;</w:t>
      </w:r>
    </w:p>
    <w:p w:rsidR="00381FC4" w:rsidRDefault="00381FC4" w:rsidP="00381FC4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</w:tabs>
        <w:ind w:left="0" w:firstLine="0"/>
        <w:contextualSpacing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</w:rPr>
        <w:t>Югорска</w:t>
      </w:r>
      <w:proofErr w:type="spellEnd"/>
      <w:r>
        <w:rPr>
          <w:rFonts w:ascii="PT Astra Serif" w:hAnsi="PT Astra Serif"/>
          <w:spacing w:val="-6"/>
        </w:rPr>
        <w:t>.</w:t>
      </w:r>
    </w:p>
    <w:p w:rsidR="00381FC4" w:rsidRDefault="00381FC4" w:rsidP="00381FC4">
      <w:pPr>
        <w:pStyle w:val="a5"/>
        <w:tabs>
          <w:tab w:val="left" w:pos="0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Всего присутствовали 6 членов комиссии из 8.</w:t>
      </w:r>
    </w:p>
    <w:p w:rsidR="00381FC4" w:rsidRDefault="004B499E" w:rsidP="00381FC4">
      <w:pPr>
        <w:tabs>
          <w:tab w:val="left" w:pos="0"/>
        </w:tabs>
        <w:autoSpaceDE w:val="0"/>
        <w:autoSpaceDN w:val="0"/>
        <w:adjustRightInd w:val="0"/>
        <w:ind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Представитель заказчика:</w:t>
      </w:r>
      <w:r w:rsidR="00381FC4">
        <w:rPr>
          <w:rFonts w:ascii="PT Astra Serif" w:hAnsi="PT Astra Serif"/>
          <w:sz w:val="24"/>
          <w:szCs w:val="24"/>
        </w:rPr>
        <w:t xml:space="preserve"> </w:t>
      </w:r>
      <w:r w:rsidR="00381FC4" w:rsidRPr="00381FC4">
        <w:rPr>
          <w:rFonts w:ascii="PT Astra Serif" w:hAnsi="PT Astra Serif"/>
          <w:sz w:val="24"/>
          <w:szCs w:val="24"/>
        </w:rPr>
        <w:t>Логинова Наталья Николаевна</w:t>
      </w:r>
      <w:r w:rsidR="00381FC4">
        <w:rPr>
          <w:rFonts w:ascii="PT Astra Serif" w:hAnsi="PT Astra Serif"/>
          <w:sz w:val="24"/>
          <w:szCs w:val="24"/>
        </w:rPr>
        <w:t xml:space="preserve">, </w:t>
      </w:r>
      <w:r w:rsidR="00381FC4" w:rsidRPr="00381FC4">
        <w:rPr>
          <w:rFonts w:ascii="PT Astra Serif" w:hAnsi="PT Astra Serif"/>
          <w:sz w:val="24"/>
          <w:szCs w:val="24"/>
        </w:rPr>
        <w:t>ведущий специалист М</w:t>
      </w:r>
      <w:r w:rsidR="00381FC4">
        <w:rPr>
          <w:rFonts w:ascii="PT Astra Serif" w:hAnsi="PT Astra Serif"/>
          <w:sz w:val="24"/>
          <w:szCs w:val="24"/>
        </w:rPr>
        <w:t xml:space="preserve">КУ </w:t>
      </w:r>
      <w:r w:rsidR="00381FC4" w:rsidRPr="00381FC4">
        <w:rPr>
          <w:rFonts w:ascii="PT Astra Serif" w:hAnsi="PT Astra Serif"/>
          <w:sz w:val="24"/>
          <w:szCs w:val="24"/>
        </w:rPr>
        <w:t>«Центр материально-технического и информационно-методического обеспечения»</w:t>
      </w:r>
      <w:r w:rsidR="00381FC4">
        <w:rPr>
          <w:rFonts w:ascii="PT Astra Serif" w:hAnsi="PT Astra Serif"/>
          <w:sz w:val="24"/>
          <w:szCs w:val="24"/>
        </w:rPr>
        <w:t>.</w:t>
      </w:r>
    </w:p>
    <w:p w:rsidR="00381FC4" w:rsidRDefault="00381FC4" w:rsidP="00381FC4">
      <w:pPr>
        <w:pStyle w:val="a5"/>
        <w:widowControl w:val="0"/>
        <w:numPr>
          <w:ilvl w:val="3"/>
          <w:numId w:val="1"/>
        </w:numPr>
        <w:tabs>
          <w:tab w:val="left" w:pos="0"/>
        </w:tabs>
        <w:ind w:left="0" w:firstLine="0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Наименование аукциона: аукцион в электронной форме № 0187300005821000208 </w:t>
      </w:r>
      <w:r>
        <w:rPr>
          <w:rFonts w:ascii="PT Astra Serif" w:hAnsi="PT Astra Serif"/>
          <w:bCs/>
        </w:rPr>
        <w:t>среди субъектов малого предпринимательства, социально ориентированных некоммерческих организации</w:t>
      </w:r>
      <w:r>
        <w:rPr>
          <w:rFonts w:ascii="PT Astra Serif" w:hAnsi="PT Astra Serif"/>
          <w:b/>
          <w:bCs/>
        </w:rPr>
        <w:t xml:space="preserve"> </w:t>
      </w:r>
      <w:r>
        <w:rPr>
          <w:rFonts w:ascii="PT Astra Serif" w:hAnsi="PT Astra Serif"/>
        </w:rPr>
        <w:t xml:space="preserve">на право заключения муниципального контракта </w:t>
      </w:r>
      <w:r>
        <w:rPr>
          <w:rFonts w:ascii="PT Astra Serif" w:hAnsi="PT Astra Serif"/>
          <w:shd w:val="clear" w:color="auto" w:fill="FFFFFF"/>
        </w:rPr>
        <w:t xml:space="preserve">на </w:t>
      </w:r>
      <w:r>
        <w:rPr>
          <w:rFonts w:ascii="PT Astra Serif" w:hAnsi="PT Astra Serif"/>
        </w:rPr>
        <w:t>оказание услуг по продлению лицензий на подсистему централизованной антивирусной обработки.</w:t>
      </w:r>
    </w:p>
    <w:p w:rsidR="00381FC4" w:rsidRDefault="00381FC4" w:rsidP="00381FC4">
      <w:pPr>
        <w:tabs>
          <w:tab w:val="left" w:pos="0"/>
          <w:tab w:val="left" w:pos="284"/>
        </w:tabs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0187300005821000208. </w:t>
      </w:r>
    </w:p>
    <w:p w:rsidR="00381FC4" w:rsidRDefault="00381FC4" w:rsidP="00381FC4">
      <w:pPr>
        <w:tabs>
          <w:tab w:val="left" w:pos="0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Pr="00381FC4">
        <w:rPr>
          <w:rFonts w:ascii="PT Astra Serif" w:hAnsi="PT Astra Serif"/>
          <w:sz w:val="24"/>
          <w:szCs w:val="24"/>
        </w:rPr>
        <w:t>213862201554386220100100050026311244</w:t>
      </w:r>
      <w:r>
        <w:rPr>
          <w:rFonts w:ascii="PT Astra Serif" w:hAnsi="PT Astra Serif"/>
          <w:sz w:val="24"/>
          <w:szCs w:val="24"/>
        </w:rPr>
        <w:t>.</w:t>
      </w:r>
    </w:p>
    <w:p w:rsidR="00381FC4" w:rsidRDefault="00381FC4" w:rsidP="00381FC4">
      <w:pPr>
        <w:tabs>
          <w:tab w:val="left" w:pos="0"/>
          <w:tab w:val="left" w:pos="927"/>
        </w:tabs>
        <w:autoSpaceDE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Заказчик: </w:t>
      </w:r>
      <w:r w:rsidRPr="00381FC4">
        <w:rPr>
          <w:rFonts w:ascii="PT Astra Serif" w:hAnsi="PT Astra Serif"/>
          <w:sz w:val="24"/>
          <w:szCs w:val="24"/>
        </w:rPr>
        <w:t>Муниципальное казенное учреждение «Центр материально-технического и информационно-методического обеспечения»</w:t>
      </w:r>
      <w:r>
        <w:rPr>
          <w:rFonts w:ascii="PT Astra Serif" w:hAnsi="PT Astra Serif"/>
          <w:sz w:val="24"/>
          <w:szCs w:val="24"/>
        </w:rPr>
        <w:t xml:space="preserve">. Почтовый адрес: 628260, </w:t>
      </w:r>
      <w:r w:rsidRPr="00381FC4">
        <w:rPr>
          <w:rFonts w:ascii="PT Astra Serif" w:hAnsi="PT Astra Serif"/>
          <w:sz w:val="24"/>
          <w:szCs w:val="24"/>
        </w:rPr>
        <w:t>ул. Геологов, 9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381FC4" w:rsidRDefault="00381FC4" w:rsidP="00381FC4">
      <w:pPr>
        <w:tabs>
          <w:tab w:val="left" w:pos="0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 Процедура рассмотрения первых частей заявок на участие в аукционе была проведена комиссией в 10.00 часов 27 мая 2021 года, по адресу: ул. 40 лет Победы, 11, г. Югорск, Ханты-Мансийский  автономный  округ-Югра, Тюменская область.</w:t>
      </w:r>
    </w:p>
    <w:p w:rsidR="00381FC4" w:rsidRDefault="00381FC4" w:rsidP="00381FC4">
      <w:pPr>
        <w:tabs>
          <w:tab w:val="left" w:pos="0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На основании протокола проведения аукциона в электронной форме от 28.05.2021 комиссией были рассмотрены вторые части заявок следующих участников аукциона в электронной форме:</w:t>
      </w:r>
    </w:p>
    <w:p w:rsidR="00381FC4" w:rsidRDefault="00381FC4" w:rsidP="00381FC4">
      <w:pPr>
        <w:ind w:left="-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</w:t>
      </w:r>
    </w:p>
    <w:tbl>
      <w:tblPr>
        <w:tblW w:w="10770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2"/>
        <w:gridCol w:w="1274"/>
        <w:gridCol w:w="7089"/>
        <w:gridCol w:w="1555"/>
      </w:tblGrid>
      <w:tr w:rsidR="00381FC4" w:rsidTr="00381FC4">
        <w:trPr>
          <w:cantSplit/>
          <w:trHeight w:val="728"/>
          <w:tblHeader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1FC4" w:rsidRDefault="00381FC4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Порядковый номер по ранжированию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1FC4" w:rsidRDefault="00381FC4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Идентификационный номер заявки</w:t>
            </w:r>
          </w:p>
        </w:tc>
        <w:tc>
          <w:tcPr>
            <w:tcW w:w="7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1FC4" w:rsidRDefault="00381FC4">
            <w:pPr>
              <w:spacing w:line="276" w:lineRule="auto"/>
              <w:ind w:firstLine="175"/>
              <w:jc w:val="center"/>
              <w:rPr>
                <w:b/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1FC4" w:rsidRDefault="00381FC4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Предложение участника аукциона о цене единицы товара, рублей</w:t>
            </w:r>
          </w:p>
        </w:tc>
      </w:tr>
      <w:tr w:rsidR="00381FC4" w:rsidTr="00381FC4">
        <w:trPr>
          <w:cantSplit/>
          <w:trHeight w:val="28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1FC4" w:rsidRDefault="00381FC4">
            <w:pPr>
              <w:spacing w:line="276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1FC4" w:rsidRDefault="00381FC4">
            <w:pPr>
              <w:spacing w:line="276" w:lineRule="auto"/>
              <w:rPr>
                <w:rFonts w:ascii="PT Astra Serif" w:eastAsia="Calibri" w:hAnsi="PT Astra Serif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2"/>
                <w:szCs w:val="22"/>
                <w:lang w:eastAsia="en-US"/>
              </w:rPr>
              <w:t>143</w:t>
            </w:r>
          </w:p>
        </w:tc>
        <w:tc>
          <w:tcPr>
            <w:tcW w:w="7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6720" w:type="dxa"/>
              <w:tblInd w:w="30" w:type="dxa"/>
              <w:tblLayout w:type="fixed"/>
              <w:tblLook w:val="05E0" w:firstRow="1" w:lastRow="1" w:firstColumn="1" w:lastColumn="1" w:noHBand="0" w:noVBand="1"/>
            </w:tblPr>
            <w:tblGrid>
              <w:gridCol w:w="2016"/>
              <w:gridCol w:w="4704"/>
            </w:tblGrid>
            <w:tr w:rsidR="00381FC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81FC4" w:rsidRPr="001A52C2" w:rsidRDefault="00381FC4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1A52C2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81FC4" w:rsidRPr="001A52C2" w:rsidRDefault="00381FC4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1A52C2">
                    <w:rPr>
                      <w:rFonts w:ascii="PT Astra Serif" w:eastAsia="Calibri" w:hAnsi="PT Astra Serif" w:cs="Calibri"/>
                      <w:b/>
                      <w:bCs/>
                      <w:color w:val="000000"/>
                      <w:sz w:val="24"/>
                      <w:szCs w:val="24"/>
                    </w:rPr>
                    <w:t>ОБЩЕСТВО С ОГРАНИЧЕННОЙ ОТВЕТСТВЕННОСТЬЮ "5.25 ПРОГРАММЫ"</w:t>
                  </w:r>
                </w:p>
              </w:tc>
            </w:tr>
            <w:tr w:rsidR="00381FC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81FC4" w:rsidRPr="001A52C2" w:rsidRDefault="00381FC4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1A52C2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81FC4" w:rsidRPr="001A52C2" w:rsidRDefault="00381FC4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1A52C2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>47156.40</w:t>
                  </w:r>
                </w:p>
              </w:tc>
            </w:tr>
            <w:tr w:rsidR="00381FC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81FC4" w:rsidRPr="001A52C2" w:rsidRDefault="00381FC4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1A52C2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81FC4" w:rsidRPr="001A52C2" w:rsidRDefault="00381FC4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1A52C2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>3015083220</w:t>
                  </w:r>
                </w:p>
              </w:tc>
            </w:tr>
            <w:tr w:rsidR="00381FC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81FC4" w:rsidRPr="001A52C2" w:rsidRDefault="00381FC4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1A52C2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81FC4" w:rsidRPr="001A52C2" w:rsidRDefault="00381FC4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1A52C2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>301501001</w:t>
                  </w:r>
                </w:p>
              </w:tc>
            </w:tr>
            <w:tr w:rsidR="00381FC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81FC4" w:rsidRPr="001A52C2" w:rsidRDefault="00381FC4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1A52C2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81FC4" w:rsidRPr="001A52C2" w:rsidRDefault="00381FC4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1A52C2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414041, </w:t>
                  </w:r>
                  <w:proofErr w:type="gramStart"/>
                  <w:r w:rsidRPr="001A52C2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>ОБЛ</w:t>
                  </w:r>
                  <w:proofErr w:type="gramEnd"/>
                  <w:r w:rsidRPr="001A52C2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 АСТРАХАНСКАЯ, Г АСТРАХАНЬ, УЛ МИНУСИНСКАЯ, ДОМ 8, ЛИТЕР А, ПОМЕЩЕНИЕ 13</w:t>
                  </w:r>
                </w:p>
              </w:tc>
            </w:tr>
            <w:tr w:rsidR="00381FC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81FC4" w:rsidRPr="001A52C2" w:rsidRDefault="00381FC4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1A52C2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81FC4" w:rsidRPr="001A52C2" w:rsidRDefault="00381FC4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1A52C2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414041, Астраханская </w:t>
                  </w:r>
                  <w:proofErr w:type="spellStart"/>
                  <w:r w:rsidRPr="001A52C2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1A52C2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, Астрахань г, Минусинская </w:t>
                  </w:r>
                  <w:proofErr w:type="spellStart"/>
                  <w:r w:rsidRPr="001A52C2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>ул</w:t>
                  </w:r>
                  <w:proofErr w:type="spellEnd"/>
                  <w:r w:rsidRPr="001A52C2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>, дом № 8, литера</w:t>
                  </w:r>
                  <w:proofErr w:type="gramStart"/>
                  <w:r w:rsidRPr="001A52C2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 А</w:t>
                  </w:r>
                  <w:proofErr w:type="gramEnd"/>
                  <w:r w:rsidRPr="001A52C2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>, помещение 13</w:t>
                  </w:r>
                </w:p>
              </w:tc>
            </w:tr>
            <w:tr w:rsidR="00381FC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81FC4" w:rsidRPr="001A52C2" w:rsidRDefault="00381FC4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1A52C2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81FC4" w:rsidRPr="001A52C2" w:rsidRDefault="00381FC4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1A52C2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>78512525003</w:t>
                  </w:r>
                </w:p>
              </w:tc>
            </w:tr>
          </w:tbl>
          <w:p w:rsidR="00381FC4" w:rsidRDefault="00381FC4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1FC4" w:rsidRDefault="00381FC4">
            <w:pPr>
              <w:spacing w:line="276" w:lineRule="auto"/>
              <w:rPr>
                <w:rFonts w:ascii="PT Astra Serif" w:eastAsia="Calibri" w:hAnsi="PT Astra Serif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47156.40</w:t>
            </w:r>
          </w:p>
        </w:tc>
      </w:tr>
      <w:tr w:rsidR="00381FC4" w:rsidTr="00381FC4">
        <w:trPr>
          <w:cantSplit/>
          <w:trHeight w:val="28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1FC4" w:rsidRDefault="00381FC4">
            <w:pPr>
              <w:spacing w:line="276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1FC4" w:rsidRDefault="001A52C2">
            <w:pPr>
              <w:spacing w:line="276" w:lineRule="auto"/>
              <w:rPr>
                <w:rFonts w:ascii="PT Astra Serif" w:eastAsia="Calibri" w:hAnsi="PT Astra Serif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7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6659" w:type="dxa"/>
              <w:tblInd w:w="30" w:type="dxa"/>
              <w:tblLayout w:type="fixed"/>
              <w:tblLook w:val="05E0" w:firstRow="1" w:lastRow="1" w:firstColumn="1" w:lastColumn="1" w:noHBand="0" w:noVBand="1"/>
            </w:tblPr>
            <w:tblGrid>
              <w:gridCol w:w="2016"/>
              <w:gridCol w:w="4643"/>
            </w:tblGrid>
            <w:tr w:rsidR="001A52C2" w:rsidTr="001A52C2">
              <w:tc>
                <w:tcPr>
                  <w:tcW w:w="151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52C2" w:rsidRPr="001A52C2" w:rsidRDefault="001A52C2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1A52C2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48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52C2" w:rsidRPr="001A52C2" w:rsidRDefault="001A52C2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1A52C2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>ОБЩЕСТВО С ОГРАНИЧЕННОЙ ОТВЕТСТВЕННОСТЬЮ "ФОРВАРД СОФТ БИЗНЕС"</w:t>
                  </w:r>
                </w:p>
              </w:tc>
            </w:tr>
            <w:tr w:rsidR="001A52C2" w:rsidTr="001A52C2">
              <w:tc>
                <w:tcPr>
                  <w:tcW w:w="151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52C2" w:rsidRPr="001A52C2" w:rsidRDefault="001A52C2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1A52C2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8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52C2" w:rsidRPr="001A52C2" w:rsidRDefault="001A52C2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1A52C2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>47401.20</w:t>
                  </w:r>
                </w:p>
              </w:tc>
            </w:tr>
            <w:tr w:rsidR="001A52C2" w:rsidTr="001A52C2">
              <w:tc>
                <w:tcPr>
                  <w:tcW w:w="151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52C2" w:rsidRPr="001A52C2" w:rsidRDefault="001A52C2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1A52C2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ИНН </w:t>
                  </w:r>
                </w:p>
              </w:tc>
              <w:tc>
                <w:tcPr>
                  <w:tcW w:w="348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52C2" w:rsidRPr="001A52C2" w:rsidRDefault="001A52C2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1A52C2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>2130073772</w:t>
                  </w:r>
                </w:p>
              </w:tc>
            </w:tr>
            <w:tr w:rsidR="001A52C2" w:rsidTr="001A52C2">
              <w:tc>
                <w:tcPr>
                  <w:tcW w:w="151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52C2" w:rsidRPr="001A52C2" w:rsidRDefault="001A52C2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1A52C2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КПП </w:t>
                  </w:r>
                </w:p>
              </w:tc>
              <w:tc>
                <w:tcPr>
                  <w:tcW w:w="348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52C2" w:rsidRPr="001A52C2" w:rsidRDefault="001A52C2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1A52C2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>213001001</w:t>
                  </w:r>
                </w:p>
              </w:tc>
            </w:tr>
            <w:tr w:rsidR="001A52C2" w:rsidTr="001A52C2">
              <w:tc>
                <w:tcPr>
                  <w:tcW w:w="151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52C2" w:rsidRPr="001A52C2" w:rsidRDefault="001A52C2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1A52C2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48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52C2" w:rsidRPr="001A52C2" w:rsidRDefault="001A52C2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1A52C2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428017, - ЧУВАШСКАЯ РЕСПУБЛИКА -, Г ЧЕБОКСАРЫ, ПР-КТ </w:t>
                  </w:r>
                  <w:proofErr w:type="gramStart"/>
                  <w:r w:rsidRPr="001A52C2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>МОСКОВСКИЙ</w:t>
                  </w:r>
                  <w:proofErr w:type="gramEnd"/>
                  <w:r w:rsidRPr="001A52C2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>, 43,</w:t>
                  </w:r>
                </w:p>
              </w:tc>
            </w:tr>
            <w:tr w:rsidR="001A52C2" w:rsidTr="001A52C2">
              <w:tc>
                <w:tcPr>
                  <w:tcW w:w="151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52C2" w:rsidRPr="001A52C2" w:rsidRDefault="001A52C2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1A52C2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48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52C2" w:rsidRPr="001A52C2" w:rsidRDefault="001A52C2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1A52C2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>428010, Чувашская Республика, г. Чебоксары, ул. Богдана Хмельницкого, д. 127, корпус 2, помещение 1</w:t>
                  </w:r>
                </w:p>
              </w:tc>
            </w:tr>
            <w:tr w:rsidR="001A52C2" w:rsidTr="001A52C2">
              <w:tc>
                <w:tcPr>
                  <w:tcW w:w="151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52C2" w:rsidRPr="001A52C2" w:rsidRDefault="001A52C2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1A52C2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Контактный телефон </w:t>
                  </w:r>
                </w:p>
              </w:tc>
              <w:tc>
                <w:tcPr>
                  <w:tcW w:w="348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52C2" w:rsidRPr="001A52C2" w:rsidRDefault="001A52C2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1A52C2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>78352709778</w:t>
                  </w:r>
                </w:p>
              </w:tc>
            </w:tr>
            <w:tr w:rsidR="001A52C2" w:rsidTr="001A52C2">
              <w:tc>
                <w:tcPr>
                  <w:tcW w:w="151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52C2" w:rsidRPr="001A52C2" w:rsidRDefault="001A52C2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1A52C2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Контактное лицо </w:t>
                  </w:r>
                </w:p>
              </w:tc>
              <w:tc>
                <w:tcPr>
                  <w:tcW w:w="348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52C2" w:rsidRPr="001A52C2" w:rsidRDefault="001A52C2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A52C2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>Чернецкий</w:t>
                  </w:r>
                  <w:proofErr w:type="spellEnd"/>
                  <w:r w:rsidRPr="001A52C2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 Иван Александрович</w:t>
                  </w:r>
                </w:p>
              </w:tc>
            </w:tr>
          </w:tbl>
          <w:p w:rsidR="00381FC4" w:rsidRDefault="00381FC4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1FC4" w:rsidRDefault="001A52C2">
            <w:pPr>
              <w:spacing w:line="276" w:lineRule="auto"/>
              <w:rPr>
                <w:rFonts w:ascii="PT Astra Serif" w:eastAsia="Calibri" w:hAnsi="PT Astra Serif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47401.20</w:t>
            </w:r>
          </w:p>
        </w:tc>
      </w:tr>
      <w:tr w:rsidR="001A52C2" w:rsidRPr="001A52C2" w:rsidTr="00381FC4">
        <w:trPr>
          <w:cantSplit/>
          <w:trHeight w:val="28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2C2" w:rsidRPr="001A52C2" w:rsidRDefault="001A52C2" w:rsidP="001A52C2">
            <w:pP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A52C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2C2" w:rsidRPr="001A52C2" w:rsidRDefault="001A52C2" w:rsidP="001A52C2">
            <w:pP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A52C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7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Style w:val="dt"/>
              <w:tblW w:w="4856" w:type="pct"/>
              <w:tblInd w:w="30" w:type="dxa"/>
              <w:tblLayout w:type="fixed"/>
              <w:tblLook w:val="05E0" w:firstRow="1" w:lastRow="1" w:firstColumn="1" w:lastColumn="1" w:noHBand="0" w:noVBand="1"/>
            </w:tblPr>
            <w:tblGrid>
              <w:gridCol w:w="2058"/>
              <w:gridCol w:w="4602"/>
            </w:tblGrid>
            <w:tr w:rsidR="001A52C2" w:rsidRPr="001A52C2" w:rsidTr="001A52C2">
              <w:tc>
                <w:tcPr>
                  <w:tcW w:w="154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52C2" w:rsidRPr="001A52C2" w:rsidRDefault="001A52C2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1A52C2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45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52C2" w:rsidRPr="001A52C2" w:rsidRDefault="001A52C2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1A52C2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>ОБЩЕСТВО С ОГРАНИЧЕННОЙ ОТВЕТСТВЕННОСТЬЮ "ЦЕНТР ВКМ ПЛЮС"</w:t>
                  </w:r>
                </w:p>
              </w:tc>
            </w:tr>
            <w:tr w:rsidR="001A52C2" w:rsidRPr="001A52C2" w:rsidTr="001A52C2">
              <w:tc>
                <w:tcPr>
                  <w:tcW w:w="154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52C2" w:rsidRPr="001A52C2" w:rsidRDefault="001A52C2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1A52C2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5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52C2" w:rsidRPr="001A52C2" w:rsidRDefault="001A52C2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1A52C2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>47401.20</w:t>
                  </w:r>
                </w:p>
              </w:tc>
            </w:tr>
            <w:tr w:rsidR="001A52C2" w:rsidRPr="001A52C2" w:rsidTr="001A52C2">
              <w:tc>
                <w:tcPr>
                  <w:tcW w:w="154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52C2" w:rsidRPr="001A52C2" w:rsidRDefault="001A52C2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1A52C2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ИНН </w:t>
                  </w:r>
                </w:p>
              </w:tc>
              <w:tc>
                <w:tcPr>
                  <w:tcW w:w="345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52C2" w:rsidRPr="001A52C2" w:rsidRDefault="001A52C2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1A52C2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>5906114052</w:t>
                  </w:r>
                </w:p>
              </w:tc>
            </w:tr>
            <w:tr w:rsidR="001A52C2" w:rsidRPr="001A52C2" w:rsidTr="001A52C2">
              <w:tc>
                <w:tcPr>
                  <w:tcW w:w="154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52C2" w:rsidRPr="001A52C2" w:rsidRDefault="001A52C2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1A52C2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КПП </w:t>
                  </w:r>
                </w:p>
              </w:tc>
              <w:tc>
                <w:tcPr>
                  <w:tcW w:w="345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52C2" w:rsidRPr="001A52C2" w:rsidRDefault="001A52C2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1A52C2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>590601001</w:t>
                  </w:r>
                </w:p>
              </w:tc>
            </w:tr>
            <w:tr w:rsidR="001A52C2" w:rsidRPr="001A52C2" w:rsidTr="001A52C2">
              <w:tc>
                <w:tcPr>
                  <w:tcW w:w="154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52C2" w:rsidRPr="001A52C2" w:rsidRDefault="001A52C2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1A52C2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45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52C2" w:rsidRPr="001A52C2" w:rsidRDefault="001A52C2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1A52C2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614077, КРАЙ ПЕРМСКИЙ, Г ПЕРМЬ, </w:t>
                  </w:r>
                  <w:proofErr w:type="gramStart"/>
                  <w:r w:rsidRPr="001A52C2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>УЛ</w:t>
                  </w:r>
                  <w:proofErr w:type="gramEnd"/>
                  <w:r w:rsidRPr="001A52C2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 АРКАДИЯ ГАЙДАРА, ДОМ 8-Б, ОФИС 701</w:t>
                  </w:r>
                </w:p>
              </w:tc>
            </w:tr>
            <w:tr w:rsidR="001A52C2" w:rsidRPr="001A52C2" w:rsidTr="001A52C2">
              <w:tc>
                <w:tcPr>
                  <w:tcW w:w="154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52C2" w:rsidRPr="001A52C2" w:rsidRDefault="001A52C2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1A52C2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45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52C2" w:rsidRPr="001A52C2" w:rsidRDefault="001A52C2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1A52C2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>Россия, 614077, Пермский край, г. Пермь, ул. Аркадия Гайдара, д. 8</w:t>
                  </w:r>
                  <w:proofErr w:type="gramStart"/>
                  <w:r w:rsidRPr="001A52C2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 Б</w:t>
                  </w:r>
                  <w:proofErr w:type="gramEnd"/>
                  <w:r w:rsidRPr="001A52C2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>, офис 701</w:t>
                  </w:r>
                </w:p>
              </w:tc>
            </w:tr>
            <w:tr w:rsidR="001A52C2" w:rsidRPr="001A52C2" w:rsidTr="001A52C2">
              <w:tc>
                <w:tcPr>
                  <w:tcW w:w="154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52C2" w:rsidRPr="001A52C2" w:rsidRDefault="001A52C2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1A52C2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Контактный телефон </w:t>
                  </w:r>
                </w:p>
              </w:tc>
              <w:tc>
                <w:tcPr>
                  <w:tcW w:w="345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52C2" w:rsidRPr="001A52C2" w:rsidRDefault="001A52C2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1A52C2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>73422155978</w:t>
                  </w:r>
                </w:p>
              </w:tc>
            </w:tr>
            <w:tr w:rsidR="001A52C2" w:rsidRPr="001A52C2" w:rsidTr="001A52C2">
              <w:tc>
                <w:tcPr>
                  <w:tcW w:w="154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52C2" w:rsidRPr="001A52C2" w:rsidRDefault="001A52C2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1A52C2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Контактное лицо </w:t>
                  </w:r>
                </w:p>
              </w:tc>
              <w:tc>
                <w:tcPr>
                  <w:tcW w:w="345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52C2" w:rsidRPr="001A52C2" w:rsidRDefault="001A52C2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A52C2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>Патокин</w:t>
                  </w:r>
                  <w:proofErr w:type="spellEnd"/>
                  <w:r w:rsidRPr="001A52C2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 Арсений Михайлович</w:t>
                  </w:r>
                </w:p>
              </w:tc>
            </w:tr>
          </w:tbl>
          <w:p w:rsidR="001A52C2" w:rsidRPr="001A52C2" w:rsidRDefault="001A52C2">
            <w:pP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2C2" w:rsidRDefault="001A52C2" w:rsidP="001A52C2">
            <w:pP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47401.20</w:t>
            </w:r>
          </w:p>
        </w:tc>
      </w:tr>
      <w:tr w:rsidR="001A52C2" w:rsidRPr="001A52C2" w:rsidTr="00381FC4">
        <w:trPr>
          <w:cantSplit/>
          <w:trHeight w:val="28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2C2" w:rsidRPr="001A52C2" w:rsidRDefault="001A52C2" w:rsidP="001A52C2">
            <w:pP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2C2" w:rsidRPr="001A52C2" w:rsidRDefault="001A52C2" w:rsidP="001A52C2">
            <w:pP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7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Style w:val="dt"/>
              <w:tblW w:w="5000" w:type="pct"/>
              <w:tblInd w:w="30" w:type="dxa"/>
              <w:tblLayout w:type="fixed"/>
              <w:tblLook w:val="05E0" w:firstRow="1" w:lastRow="1" w:firstColumn="1" w:lastColumn="1" w:noHBand="0" w:noVBand="1"/>
            </w:tblPr>
            <w:tblGrid>
              <w:gridCol w:w="2057"/>
              <w:gridCol w:w="4800"/>
            </w:tblGrid>
            <w:tr w:rsidR="001A52C2" w:rsidRPr="001A52C2" w:rsidTr="001A52C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52C2" w:rsidRPr="001A52C2" w:rsidRDefault="001A52C2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1A52C2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68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52C2" w:rsidRPr="001A52C2" w:rsidRDefault="001A52C2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1A52C2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>ОБЩЕСТВО С ОГРАНИЧЕННОЙ ОТВЕТСТВЕННОСТЬЮ "ДИДЖИТАЛПРОМСЕРВИС"</w:t>
                  </w:r>
                </w:p>
              </w:tc>
            </w:tr>
            <w:tr w:rsidR="001A52C2" w:rsidRPr="001A52C2" w:rsidTr="001A52C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52C2" w:rsidRPr="001A52C2" w:rsidRDefault="001A52C2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1A52C2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68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52C2" w:rsidRPr="001A52C2" w:rsidRDefault="001A52C2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1A52C2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>47401.20</w:t>
                  </w:r>
                </w:p>
              </w:tc>
            </w:tr>
            <w:tr w:rsidR="001A52C2" w:rsidRPr="001A52C2" w:rsidTr="001A52C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52C2" w:rsidRPr="001A52C2" w:rsidRDefault="001A52C2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1A52C2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ИНН </w:t>
                  </w:r>
                </w:p>
              </w:tc>
              <w:tc>
                <w:tcPr>
                  <w:tcW w:w="68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52C2" w:rsidRPr="001A52C2" w:rsidRDefault="001A52C2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1A52C2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>3320005109</w:t>
                  </w:r>
                </w:p>
              </w:tc>
            </w:tr>
            <w:tr w:rsidR="001A52C2" w:rsidRPr="001A52C2" w:rsidTr="001A52C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52C2" w:rsidRPr="001A52C2" w:rsidRDefault="001A52C2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1A52C2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КПП </w:t>
                  </w:r>
                </w:p>
              </w:tc>
              <w:tc>
                <w:tcPr>
                  <w:tcW w:w="68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52C2" w:rsidRPr="001A52C2" w:rsidRDefault="001A52C2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1A52C2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>332001001</w:t>
                  </w:r>
                </w:p>
              </w:tc>
            </w:tr>
            <w:tr w:rsidR="001A52C2" w:rsidRPr="001A52C2" w:rsidTr="001A52C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52C2" w:rsidRPr="001A52C2" w:rsidRDefault="001A52C2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1A52C2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68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52C2" w:rsidRPr="001A52C2" w:rsidRDefault="001A52C2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1A52C2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602210, </w:t>
                  </w:r>
                  <w:proofErr w:type="gramStart"/>
                  <w:r w:rsidRPr="001A52C2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>ОБЛ</w:t>
                  </w:r>
                  <w:proofErr w:type="gramEnd"/>
                  <w:r w:rsidRPr="001A52C2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 ВЛАДИМИРСКАЯ, Р-Н МУРОМСКИЙ, С ДМИТРИЕВСКАЯ СЛОБОДА, УЛ ОКТЯБРЬСКАЯ, ДОМ 1Б,</w:t>
                  </w:r>
                </w:p>
              </w:tc>
            </w:tr>
            <w:tr w:rsidR="001A52C2" w:rsidRPr="001A52C2" w:rsidTr="001A52C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52C2" w:rsidRPr="001A52C2" w:rsidRDefault="001A52C2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1A52C2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68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52C2" w:rsidRPr="001A52C2" w:rsidRDefault="001A52C2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1A52C2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>602210, ул. Октябрьская, дом 1</w:t>
                  </w:r>
                  <w:proofErr w:type="gramStart"/>
                  <w:r w:rsidRPr="001A52C2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 Б</w:t>
                  </w:r>
                  <w:proofErr w:type="gramEnd"/>
                  <w:r w:rsidRPr="001A52C2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>, с. Дмитриевская Слобода, Муромский р-н, Владимирская обл.</w:t>
                  </w:r>
                </w:p>
              </w:tc>
            </w:tr>
            <w:tr w:rsidR="001A52C2" w:rsidRPr="001A52C2" w:rsidTr="001A52C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52C2" w:rsidRPr="001A52C2" w:rsidRDefault="001A52C2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1A52C2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Контактный телефон </w:t>
                  </w:r>
                </w:p>
              </w:tc>
              <w:tc>
                <w:tcPr>
                  <w:tcW w:w="68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52C2" w:rsidRPr="001A52C2" w:rsidRDefault="001A52C2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1A52C2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>74952870865131</w:t>
                  </w:r>
                </w:p>
              </w:tc>
            </w:tr>
            <w:tr w:rsidR="001A52C2" w:rsidRPr="001A52C2" w:rsidTr="001A52C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52C2" w:rsidRPr="001A52C2" w:rsidRDefault="001A52C2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1A52C2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Контактное лицо </w:t>
                  </w:r>
                </w:p>
              </w:tc>
              <w:tc>
                <w:tcPr>
                  <w:tcW w:w="68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52C2" w:rsidRPr="001A52C2" w:rsidRDefault="001A52C2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A52C2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>Борзенков</w:t>
                  </w:r>
                  <w:proofErr w:type="spellEnd"/>
                  <w:r w:rsidRPr="001A52C2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 Вадим Владимирович</w:t>
                  </w:r>
                </w:p>
              </w:tc>
            </w:tr>
          </w:tbl>
          <w:p w:rsidR="001A52C2" w:rsidRPr="001A52C2" w:rsidRDefault="001A52C2">
            <w:pP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2C2" w:rsidRDefault="001A52C2" w:rsidP="001A52C2">
            <w:pP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A52C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47401.20</w:t>
            </w:r>
          </w:p>
        </w:tc>
      </w:tr>
      <w:tr w:rsidR="001A52C2" w:rsidRPr="001A52C2" w:rsidTr="00381FC4">
        <w:trPr>
          <w:cantSplit/>
          <w:trHeight w:val="28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2C2" w:rsidRDefault="001A52C2" w:rsidP="001A52C2">
            <w:pP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2C2" w:rsidRDefault="001A52C2" w:rsidP="001A52C2">
            <w:pP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222</w:t>
            </w:r>
          </w:p>
        </w:tc>
        <w:tc>
          <w:tcPr>
            <w:tcW w:w="7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Style w:val="dt"/>
              <w:tblW w:w="5000" w:type="pct"/>
              <w:tblInd w:w="30" w:type="dxa"/>
              <w:tblLayout w:type="fixed"/>
              <w:tblLook w:val="05E0" w:firstRow="1" w:lastRow="1" w:firstColumn="1" w:lastColumn="1" w:noHBand="0" w:noVBand="1"/>
            </w:tblPr>
            <w:tblGrid>
              <w:gridCol w:w="2057"/>
              <w:gridCol w:w="4800"/>
            </w:tblGrid>
            <w:tr w:rsidR="001A52C2" w:rsidTr="001A52C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52C2" w:rsidRPr="001A52C2" w:rsidRDefault="001A52C2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1A52C2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68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52C2" w:rsidRPr="001A52C2" w:rsidRDefault="001A52C2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1A52C2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>ОБЩЕСТВО С ОГРАНИЧЕННОЙ ОТВЕТСТВЕННОСТЬЮ "СОФТ БИЛДИНГ"</w:t>
                  </w:r>
                </w:p>
              </w:tc>
            </w:tr>
            <w:tr w:rsidR="001A52C2" w:rsidTr="001A52C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52C2" w:rsidRPr="001A52C2" w:rsidRDefault="001A52C2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1A52C2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68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52C2" w:rsidRPr="001A52C2" w:rsidRDefault="001A52C2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1A52C2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>47401.20</w:t>
                  </w:r>
                </w:p>
              </w:tc>
            </w:tr>
            <w:tr w:rsidR="001A52C2" w:rsidTr="001A52C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52C2" w:rsidRPr="001A52C2" w:rsidRDefault="001A52C2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1A52C2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ИНН </w:t>
                  </w:r>
                </w:p>
              </w:tc>
              <w:tc>
                <w:tcPr>
                  <w:tcW w:w="68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52C2" w:rsidRPr="001A52C2" w:rsidRDefault="001A52C2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1A52C2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>7839399170</w:t>
                  </w:r>
                </w:p>
              </w:tc>
            </w:tr>
            <w:tr w:rsidR="001A52C2" w:rsidTr="001A52C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52C2" w:rsidRPr="001A52C2" w:rsidRDefault="001A52C2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1A52C2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КПП </w:t>
                  </w:r>
                </w:p>
              </w:tc>
              <w:tc>
                <w:tcPr>
                  <w:tcW w:w="68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52C2" w:rsidRPr="001A52C2" w:rsidRDefault="001A52C2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1A52C2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>783901001</w:t>
                  </w:r>
                </w:p>
              </w:tc>
            </w:tr>
            <w:tr w:rsidR="001A52C2" w:rsidTr="001A52C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52C2" w:rsidRPr="001A52C2" w:rsidRDefault="001A52C2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1A52C2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68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52C2" w:rsidRPr="001A52C2" w:rsidRDefault="001A52C2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1A52C2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>190121, Г САНКТ-ПЕТЕРБУРГ, ПР-КТ РИМСКОГО-КОРСАКОВА, 83-85, 40</w:t>
                  </w:r>
                </w:p>
              </w:tc>
            </w:tr>
            <w:tr w:rsidR="001A52C2" w:rsidTr="001A52C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52C2" w:rsidRPr="001A52C2" w:rsidRDefault="001A52C2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1A52C2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68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52C2" w:rsidRPr="001A52C2" w:rsidRDefault="001A52C2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1A52C2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191015, г. Санкт-Петербург, ул. </w:t>
                  </w:r>
                  <w:proofErr w:type="gramStart"/>
                  <w:r w:rsidRPr="001A52C2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>Шпалерная</w:t>
                  </w:r>
                  <w:proofErr w:type="gramEnd"/>
                  <w:r w:rsidRPr="001A52C2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>, д.51, лит. А, офис 528, БЦ «Таврический»</w:t>
                  </w:r>
                </w:p>
              </w:tc>
            </w:tr>
            <w:tr w:rsidR="001A52C2" w:rsidTr="001A52C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52C2" w:rsidRPr="001A52C2" w:rsidRDefault="001A52C2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1A52C2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Контактный телефон </w:t>
                  </w:r>
                </w:p>
              </w:tc>
              <w:tc>
                <w:tcPr>
                  <w:tcW w:w="68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52C2" w:rsidRPr="001A52C2" w:rsidRDefault="001A52C2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1A52C2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>78124164757</w:t>
                  </w:r>
                </w:p>
              </w:tc>
            </w:tr>
            <w:tr w:rsidR="001A52C2" w:rsidTr="001A52C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52C2" w:rsidRPr="001A52C2" w:rsidRDefault="001A52C2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1A52C2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Контактное лицо </w:t>
                  </w:r>
                </w:p>
              </w:tc>
              <w:tc>
                <w:tcPr>
                  <w:tcW w:w="68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52C2" w:rsidRPr="001A52C2" w:rsidRDefault="001A52C2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1A52C2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>Савин Кирилл Сергеевич</w:t>
                  </w:r>
                </w:p>
              </w:tc>
            </w:tr>
          </w:tbl>
          <w:p w:rsidR="001A52C2" w:rsidRPr="001A52C2" w:rsidRDefault="001A52C2">
            <w:pP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2C2" w:rsidRPr="001A52C2" w:rsidRDefault="001A52C2" w:rsidP="001A52C2">
            <w:pP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47401.20</w:t>
            </w:r>
          </w:p>
        </w:tc>
      </w:tr>
      <w:tr w:rsidR="001A52C2" w:rsidRPr="001A52C2" w:rsidTr="00381FC4">
        <w:trPr>
          <w:cantSplit/>
          <w:trHeight w:val="28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2C2" w:rsidRDefault="001A52C2" w:rsidP="001A52C2">
            <w:pP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2C2" w:rsidRDefault="001A52C2" w:rsidP="001A52C2">
            <w:pP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46</w:t>
            </w:r>
          </w:p>
        </w:tc>
        <w:tc>
          <w:tcPr>
            <w:tcW w:w="7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Style w:val="dt"/>
              <w:tblW w:w="5000" w:type="pct"/>
              <w:tblInd w:w="30" w:type="dxa"/>
              <w:tblLayout w:type="fixed"/>
              <w:tblLook w:val="05E0" w:firstRow="1" w:lastRow="1" w:firstColumn="1" w:lastColumn="1" w:noHBand="0" w:noVBand="1"/>
            </w:tblPr>
            <w:tblGrid>
              <w:gridCol w:w="2057"/>
              <w:gridCol w:w="4800"/>
            </w:tblGrid>
            <w:tr w:rsidR="001A52C2" w:rsidTr="001A52C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52C2" w:rsidRPr="001A52C2" w:rsidRDefault="001A52C2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1A52C2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68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52C2" w:rsidRPr="001A52C2" w:rsidRDefault="001A52C2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1A52C2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>ОБЩЕСТВО С ОГРАНИЧЕННОЙ ОТВЕТСТВЕННОСТЬЮ "ЭКСПЕРТ-КОНСАЛТИНГ"</w:t>
                  </w:r>
                </w:p>
              </w:tc>
            </w:tr>
            <w:tr w:rsidR="001A52C2" w:rsidTr="001A52C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52C2" w:rsidRPr="001A52C2" w:rsidRDefault="001A52C2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1A52C2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68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52C2" w:rsidRPr="001A52C2" w:rsidRDefault="001A52C2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1A52C2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>47401.20</w:t>
                  </w:r>
                </w:p>
              </w:tc>
            </w:tr>
            <w:tr w:rsidR="001A52C2" w:rsidTr="001A52C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52C2" w:rsidRPr="001A52C2" w:rsidRDefault="001A52C2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1A52C2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ИНН </w:t>
                  </w:r>
                </w:p>
              </w:tc>
              <w:tc>
                <w:tcPr>
                  <w:tcW w:w="68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52C2" w:rsidRPr="001A52C2" w:rsidRDefault="001A52C2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1A52C2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>0278165728</w:t>
                  </w:r>
                </w:p>
              </w:tc>
            </w:tr>
            <w:tr w:rsidR="001A52C2" w:rsidTr="001A52C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52C2" w:rsidRPr="001A52C2" w:rsidRDefault="001A52C2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1A52C2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КПП </w:t>
                  </w:r>
                </w:p>
              </w:tc>
              <w:tc>
                <w:tcPr>
                  <w:tcW w:w="68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52C2" w:rsidRPr="001A52C2" w:rsidRDefault="001A52C2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1A52C2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>027801001</w:t>
                  </w:r>
                </w:p>
              </w:tc>
            </w:tr>
            <w:tr w:rsidR="001A52C2" w:rsidTr="001A52C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52C2" w:rsidRPr="001A52C2" w:rsidRDefault="001A52C2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1A52C2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68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52C2" w:rsidRPr="001A52C2" w:rsidRDefault="001A52C2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1A52C2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450059, </w:t>
                  </w:r>
                  <w:proofErr w:type="gramStart"/>
                  <w:r w:rsidRPr="001A52C2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>РЕСП</w:t>
                  </w:r>
                  <w:proofErr w:type="gramEnd"/>
                  <w:r w:rsidRPr="001A52C2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 БАШКОРТОСТАН, Г УФА, УЛ МАЛАЯ ГРАЖДАНСКАЯ, 35, А</w:t>
                  </w:r>
                </w:p>
              </w:tc>
            </w:tr>
            <w:tr w:rsidR="001A52C2" w:rsidTr="001A52C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52C2" w:rsidRPr="001A52C2" w:rsidRDefault="001A52C2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1A52C2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68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52C2" w:rsidRPr="001A52C2" w:rsidRDefault="001A52C2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1A52C2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450059, </w:t>
                  </w:r>
                  <w:proofErr w:type="gramStart"/>
                  <w:r w:rsidRPr="001A52C2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>РЕСП</w:t>
                  </w:r>
                  <w:proofErr w:type="gramEnd"/>
                  <w:r w:rsidRPr="001A52C2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 БАШКОРТОСТАН, Г УФА, УЛ МАЛАЯ ГРАЖДАНСКАЯ, 35, А</w:t>
                  </w:r>
                </w:p>
              </w:tc>
            </w:tr>
            <w:tr w:rsidR="001A52C2" w:rsidTr="001A52C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52C2" w:rsidRPr="001A52C2" w:rsidRDefault="001A52C2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1A52C2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Контактный телефон </w:t>
                  </w:r>
                </w:p>
              </w:tc>
              <w:tc>
                <w:tcPr>
                  <w:tcW w:w="68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52C2" w:rsidRPr="001A52C2" w:rsidRDefault="001A52C2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1A52C2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>79649621111</w:t>
                  </w:r>
                </w:p>
              </w:tc>
            </w:tr>
            <w:tr w:rsidR="001A52C2" w:rsidTr="001A52C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52C2" w:rsidRPr="001A52C2" w:rsidRDefault="001A52C2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1A52C2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Контактное лицо </w:t>
                  </w:r>
                </w:p>
              </w:tc>
              <w:tc>
                <w:tcPr>
                  <w:tcW w:w="68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52C2" w:rsidRPr="001A52C2" w:rsidRDefault="001A52C2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A52C2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>Маняев</w:t>
                  </w:r>
                  <w:proofErr w:type="spellEnd"/>
                  <w:r w:rsidRPr="001A52C2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 Константин Иванович</w:t>
                  </w:r>
                </w:p>
              </w:tc>
            </w:tr>
          </w:tbl>
          <w:p w:rsidR="001A52C2" w:rsidRPr="001A52C2" w:rsidRDefault="001A52C2">
            <w:pP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2C2" w:rsidRDefault="001A52C2" w:rsidP="001A52C2">
            <w:pP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B499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47401.20</w:t>
            </w:r>
          </w:p>
        </w:tc>
      </w:tr>
    </w:tbl>
    <w:p w:rsidR="00381FC4" w:rsidRPr="001A52C2" w:rsidRDefault="00381FC4" w:rsidP="001A52C2">
      <w:pPr>
        <w:rPr>
          <w:rFonts w:ascii="PT Astra Serif" w:eastAsia="Calibri" w:hAnsi="PT Astra Serif" w:cs="Calibri"/>
          <w:color w:val="000000"/>
          <w:sz w:val="24"/>
          <w:szCs w:val="24"/>
        </w:rPr>
      </w:pPr>
    </w:p>
    <w:p w:rsidR="00381FC4" w:rsidRDefault="00381FC4" w:rsidP="00381FC4">
      <w:pPr>
        <w:suppressAutoHyphens/>
        <w:ind w:left="-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В результате рассмотрения вторых частей заявок принято решение о соответствии следующих заявок на </w:t>
      </w:r>
      <w:r>
        <w:rPr>
          <w:rFonts w:ascii="PT Astra Serif" w:hAnsi="PT Astra Serif"/>
          <w:sz w:val="24"/>
          <w:szCs w:val="24"/>
        </w:rPr>
        <w:lastRenderedPageBreak/>
        <w:t>участие в аукционе требованиям, установленным документацией об аукционе в электронной форме:</w:t>
      </w:r>
    </w:p>
    <w:p w:rsidR="00381FC4" w:rsidRPr="004B499E" w:rsidRDefault="00381FC4" w:rsidP="00381FC4">
      <w:pPr>
        <w:suppressAutoHyphens/>
        <w:ind w:left="-426"/>
        <w:jc w:val="both"/>
        <w:rPr>
          <w:rFonts w:ascii="PT Astra Serif" w:hAnsi="PT Astra Serif"/>
          <w:sz w:val="24"/>
          <w:szCs w:val="24"/>
        </w:rPr>
      </w:pPr>
      <w:r w:rsidRPr="004B499E">
        <w:rPr>
          <w:rFonts w:ascii="PT Astra Serif" w:hAnsi="PT Astra Serif"/>
          <w:sz w:val="24"/>
          <w:szCs w:val="24"/>
        </w:rPr>
        <w:t xml:space="preserve">- </w:t>
      </w:r>
      <w:r w:rsidR="004B499E" w:rsidRPr="004B499E">
        <w:rPr>
          <w:rFonts w:ascii="PT Astra Serif" w:hAnsi="PT Astra Serif"/>
          <w:sz w:val="24"/>
          <w:szCs w:val="24"/>
        </w:rPr>
        <w:t>ОБЩЕСТВО С ОГРАНИЧЕННОЙ ОТВЕТСТВЕННОСТЬЮ "5.25 ПРОГРАММЫ"</w:t>
      </w:r>
      <w:r w:rsidRPr="004B499E">
        <w:rPr>
          <w:rFonts w:ascii="PT Astra Serif" w:hAnsi="PT Astra Serif"/>
          <w:sz w:val="24"/>
          <w:szCs w:val="24"/>
        </w:rPr>
        <w:t>;</w:t>
      </w:r>
    </w:p>
    <w:p w:rsidR="00381FC4" w:rsidRDefault="00381FC4" w:rsidP="00381FC4">
      <w:pPr>
        <w:suppressAutoHyphens/>
        <w:ind w:left="-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eastAsia="Calibri" w:hAnsi="PT Astra Serif" w:cs="Calibri"/>
          <w:bCs/>
          <w:color w:val="000000"/>
          <w:sz w:val="24"/>
          <w:szCs w:val="24"/>
        </w:rPr>
        <w:t xml:space="preserve">- </w:t>
      </w:r>
      <w:r w:rsidR="004B499E">
        <w:rPr>
          <w:rFonts w:ascii="PT Astra Serif" w:eastAsia="Calibri" w:hAnsi="PT Astra Serif" w:cs="Calibri"/>
          <w:color w:val="000000"/>
          <w:sz w:val="24"/>
          <w:szCs w:val="24"/>
        </w:rPr>
        <w:t>ОБЩЕСТВО С ОГРАНИЧЕННОЙ ОТВЕТСТВЕННОСТЬЮ "ФОРВАРД СОФТ БИЗНЕС"</w:t>
      </w:r>
      <w:r w:rsidR="004B499E">
        <w:rPr>
          <w:rFonts w:ascii="PT Astra Serif" w:hAnsi="PT Astra Serif"/>
          <w:sz w:val="24"/>
          <w:szCs w:val="24"/>
        </w:rPr>
        <w:t>;</w:t>
      </w:r>
    </w:p>
    <w:p w:rsidR="004B499E" w:rsidRDefault="004B499E" w:rsidP="00381FC4">
      <w:pPr>
        <w:suppressAutoHyphens/>
        <w:ind w:left="-426"/>
        <w:jc w:val="both"/>
        <w:rPr>
          <w:rFonts w:ascii="PT Astra Serif" w:eastAsia="Calibri" w:hAnsi="PT Astra Serif" w:cs="Calibri"/>
          <w:color w:val="00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- </w:t>
      </w:r>
      <w:r>
        <w:rPr>
          <w:rFonts w:ascii="PT Astra Serif" w:eastAsia="Calibri" w:hAnsi="PT Astra Serif" w:cs="Calibri"/>
          <w:color w:val="000000"/>
          <w:sz w:val="24"/>
          <w:szCs w:val="24"/>
        </w:rPr>
        <w:t>ОБЩЕСТВО С ОГРАНИЧЕННОЙ ОТВЕТСТВЕННОСТЬЮ "ЦЕНТР ВКМ ПЛЮС";</w:t>
      </w:r>
    </w:p>
    <w:p w:rsidR="004B499E" w:rsidRDefault="004B499E" w:rsidP="00381FC4">
      <w:pPr>
        <w:suppressAutoHyphens/>
        <w:ind w:left="-426"/>
        <w:jc w:val="both"/>
        <w:rPr>
          <w:rFonts w:ascii="PT Astra Serif" w:eastAsia="Calibri" w:hAnsi="PT Astra Serif" w:cs="Calibri"/>
          <w:color w:val="000000"/>
          <w:sz w:val="24"/>
          <w:szCs w:val="24"/>
        </w:rPr>
      </w:pPr>
      <w:r>
        <w:rPr>
          <w:rFonts w:ascii="PT Astra Serif" w:eastAsia="Calibri" w:hAnsi="PT Astra Serif" w:cs="Calibri"/>
          <w:color w:val="000000"/>
          <w:sz w:val="24"/>
          <w:szCs w:val="24"/>
        </w:rPr>
        <w:t>- ОБЩЕСТВО С ОГРАНИЧЕННОЙ ОТВЕТСТВЕННОСТЬЮ "ДИДЖИТАЛПРОМСЕРВИС";</w:t>
      </w:r>
    </w:p>
    <w:p w:rsidR="004B499E" w:rsidRDefault="004B499E" w:rsidP="00381FC4">
      <w:pPr>
        <w:suppressAutoHyphens/>
        <w:ind w:left="-426"/>
        <w:jc w:val="both"/>
        <w:rPr>
          <w:rFonts w:ascii="PT Astra Serif" w:eastAsia="Calibri" w:hAnsi="PT Astra Serif" w:cs="Calibri"/>
          <w:color w:val="000000"/>
          <w:sz w:val="24"/>
          <w:szCs w:val="24"/>
        </w:rPr>
      </w:pPr>
      <w:r>
        <w:rPr>
          <w:rFonts w:ascii="PT Astra Serif" w:eastAsia="Calibri" w:hAnsi="PT Astra Serif" w:cs="Calibri"/>
          <w:color w:val="000000"/>
          <w:sz w:val="24"/>
          <w:szCs w:val="24"/>
        </w:rPr>
        <w:t>- ОБЩЕСТВО С ОГРАНИЧЕННОЙ ОТВЕТСТВЕННОСТЬЮ "СОФТ БИЛДИНГ";</w:t>
      </w:r>
    </w:p>
    <w:p w:rsidR="004B499E" w:rsidRDefault="004B499E" w:rsidP="00381FC4">
      <w:pPr>
        <w:suppressAutoHyphens/>
        <w:ind w:left="-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eastAsia="Calibri" w:hAnsi="PT Astra Serif" w:cs="Calibri"/>
          <w:color w:val="000000"/>
          <w:sz w:val="24"/>
          <w:szCs w:val="24"/>
        </w:rPr>
        <w:t>- ОБЩЕСТВО С ОГРАНИЧЕННОЙ ОТВЕТСТВЕННОСТЬЮ "ЭКСПЕРТ-КОНСАЛТИНГ".</w:t>
      </w:r>
    </w:p>
    <w:p w:rsidR="00381FC4" w:rsidRDefault="00381FC4" w:rsidP="00381FC4">
      <w:pPr>
        <w:suppressAutoHyphens/>
        <w:ind w:left="-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В результате рассмотрения вторых частей заявок и на основании протокола проведения ау</w:t>
      </w:r>
      <w:r w:rsidR="0098189C">
        <w:rPr>
          <w:rFonts w:ascii="PT Astra Serif" w:hAnsi="PT Astra Serif"/>
          <w:sz w:val="24"/>
          <w:szCs w:val="24"/>
        </w:rPr>
        <w:t>кциона в электронной форме от 28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.05.2021 победителем аукциона в электронной форме признается </w:t>
      </w:r>
      <w:r w:rsidR="004B499E" w:rsidRPr="004B499E">
        <w:rPr>
          <w:rFonts w:ascii="PT Astra Serif" w:hAnsi="PT Astra Serif"/>
          <w:sz w:val="24"/>
          <w:szCs w:val="24"/>
        </w:rPr>
        <w:t>ОБЩЕСТВО С ОГРАНИЧЕННОЙ ОТВЕТСТВЕННОСТЬЮ "5.25 ПРОГРАММЫ"</w:t>
      </w:r>
      <w:r w:rsidR="004B499E">
        <w:rPr>
          <w:rFonts w:ascii="PT Astra Serif" w:hAnsi="PT Astra Serif"/>
          <w:sz w:val="24"/>
          <w:szCs w:val="24"/>
        </w:rPr>
        <w:t xml:space="preserve"> с ценой</w:t>
      </w:r>
      <w:r>
        <w:rPr>
          <w:rFonts w:ascii="PT Astra Serif" w:hAnsi="PT Astra Serif"/>
          <w:sz w:val="24"/>
          <w:szCs w:val="24"/>
        </w:rPr>
        <w:t xml:space="preserve"> муниципального контракта </w:t>
      </w:r>
      <w:r w:rsidRPr="004B499E">
        <w:rPr>
          <w:rFonts w:ascii="PT Astra Serif" w:hAnsi="PT Astra Serif"/>
          <w:sz w:val="24"/>
          <w:szCs w:val="24"/>
        </w:rPr>
        <w:t xml:space="preserve"> </w:t>
      </w:r>
      <w:r w:rsidR="004B499E" w:rsidRPr="004B499E">
        <w:rPr>
          <w:rFonts w:ascii="PT Astra Serif" w:hAnsi="PT Astra Serif"/>
          <w:sz w:val="24"/>
          <w:szCs w:val="24"/>
        </w:rPr>
        <w:t>47156.40</w:t>
      </w:r>
      <w:r w:rsidRPr="004B499E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рублей.</w:t>
      </w:r>
    </w:p>
    <w:p w:rsidR="00381FC4" w:rsidRDefault="00381FC4" w:rsidP="00381FC4">
      <w:pPr>
        <w:suppressAutoHyphens/>
        <w:ind w:left="-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81FC4" w:rsidRDefault="00381FC4" w:rsidP="004B499E">
      <w:pPr>
        <w:rPr>
          <w:sz w:val="22"/>
          <w:szCs w:val="22"/>
        </w:rPr>
      </w:pPr>
    </w:p>
    <w:p w:rsidR="00381FC4" w:rsidRDefault="00381FC4" w:rsidP="00381FC4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Сведения о решении </w:t>
      </w:r>
    </w:p>
    <w:p w:rsidR="00381FC4" w:rsidRDefault="00381FC4" w:rsidP="00381FC4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членов комиссии о соответствии/несоответствии заявок участников закупки </w:t>
      </w:r>
    </w:p>
    <w:p w:rsidR="00381FC4" w:rsidRDefault="00381FC4" w:rsidP="00381FC4">
      <w:pPr>
        <w:jc w:val="center"/>
        <w:rPr>
          <w:sz w:val="22"/>
          <w:szCs w:val="22"/>
        </w:rPr>
      </w:pPr>
      <w:r>
        <w:rPr>
          <w:sz w:val="22"/>
          <w:szCs w:val="22"/>
        </w:rPr>
        <w:t>требованиям документации об аукционе</w:t>
      </w:r>
    </w:p>
    <w:p w:rsidR="00381FC4" w:rsidRDefault="00381FC4" w:rsidP="00381FC4">
      <w:pPr>
        <w:rPr>
          <w:sz w:val="22"/>
          <w:szCs w:val="22"/>
        </w:rPr>
      </w:pPr>
    </w:p>
    <w:tbl>
      <w:tblPr>
        <w:tblW w:w="10485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5670"/>
        <w:gridCol w:w="2475"/>
        <w:gridCol w:w="2340"/>
      </w:tblGrid>
      <w:tr w:rsidR="00381FC4" w:rsidTr="00381FC4"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FC4" w:rsidRDefault="00381FC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FC4" w:rsidRDefault="00381FC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Подпись члена комиссии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FC4" w:rsidRDefault="00381FC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Член комиссии</w:t>
            </w:r>
          </w:p>
        </w:tc>
      </w:tr>
      <w:tr w:rsidR="00381FC4" w:rsidTr="00381FC4"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FC4" w:rsidRDefault="00381FC4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FC4" w:rsidRDefault="00381FC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FC4" w:rsidRDefault="00381FC4">
            <w:pPr>
              <w:spacing w:after="60" w:line="276" w:lineRule="auto"/>
              <w:jc w:val="center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Т.И. </w:t>
            </w:r>
            <w:proofErr w:type="spellStart"/>
            <w:r>
              <w:rPr>
                <w:sz w:val="24"/>
                <w:lang w:eastAsia="en-US"/>
              </w:rPr>
              <w:t>Долгодворова</w:t>
            </w:r>
            <w:proofErr w:type="spellEnd"/>
          </w:p>
        </w:tc>
      </w:tr>
      <w:tr w:rsidR="00381FC4" w:rsidTr="00381FC4"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FC4" w:rsidRDefault="00381FC4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FC4" w:rsidRDefault="00381FC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FC4" w:rsidRDefault="00381FC4">
            <w:pPr>
              <w:spacing w:after="60" w:line="276" w:lineRule="auto"/>
              <w:jc w:val="center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В.А.Климин</w:t>
            </w:r>
          </w:p>
        </w:tc>
      </w:tr>
      <w:tr w:rsidR="004B499E" w:rsidTr="00381FC4"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9E" w:rsidRDefault="004B499E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9E" w:rsidRDefault="004B499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99E" w:rsidRDefault="004B499E">
            <w:pPr>
              <w:spacing w:after="60" w:line="276" w:lineRule="auto"/>
              <w:jc w:val="center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Н.А. Морозова</w:t>
            </w:r>
          </w:p>
        </w:tc>
      </w:tr>
      <w:tr w:rsidR="00381FC4" w:rsidTr="00381FC4"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FC4" w:rsidRDefault="00381FC4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FC4" w:rsidRDefault="00381FC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FC4" w:rsidRDefault="00381FC4">
            <w:pPr>
              <w:spacing w:after="200"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Ж.В.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Резинкина</w:t>
            </w:r>
            <w:proofErr w:type="spellEnd"/>
          </w:p>
        </w:tc>
      </w:tr>
      <w:tr w:rsidR="00381FC4" w:rsidTr="00381FC4"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FC4" w:rsidRDefault="00381FC4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FC4" w:rsidRDefault="00381FC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FC4" w:rsidRDefault="00381FC4">
            <w:pPr>
              <w:spacing w:after="200"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381FC4" w:rsidTr="00381FC4"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FC4" w:rsidRDefault="00381FC4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FC4" w:rsidRDefault="00381FC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FC4" w:rsidRDefault="00381FC4">
            <w:pPr>
              <w:spacing w:after="200"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381FC4" w:rsidRDefault="00381FC4" w:rsidP="00381FC4">
      <w:pPr>
        <w:ind w:left="426" w:hanging="142"/>
        <w:rPr>
          <w:rFonts w:ascii="PT Astra Serif" w:hAnsi="PT Astra Serif"/>
          <w:b/>
          <w:sz w:val="24"/>
          <w:szCs w:val="24"/>
        </w:rPr>
      </w:pPr>
    </w:p>
    <w:p w:rsidR="00381FC4" w:rsidRDefault="00381FC4" w:rsidP="00381FC4">
      <w:pPr>
        <w:ind w:left="426" w:hanging="142"/>
        <w:rPr>
          <w:rFonts w:ascii="PT Astra Serif" w:hAnsi="PT Astra Serif"/>
          <w:b/>
          <w:sz w:val="24"/>
          <w:szCs w:val="24"/>
        </w:rPr>
      </w:pPr>
    </w:p>
    <w:p w:rsidR="00381FC4" w:rsidRDefault="00381FC4" w:rsidP="00381FC4">
      <w:pPr>
        <w:ind w:left="426" w:hanging="142"/>
        <w:rPr>
          <w:b/>
          <w:sz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комиссии:                                                                 </w:t>
      </w:r>
      <w:r>
        <w:rPr>
          <w:b/>
          <w:sz w:val="24"/>
        </w:rPr>
        <w:t xml:space="preserve">Т.И. </w:t>
      </w:r>
      <w:proofErr w:type="spellStart"/>
      <w:r>
        <w:rPr>
          <w:b/>
          <w:sz w:val="24"/>
        </w:rPr>
        <w:t>Долгодворова</w:t>
      </w:r>
      <w:proofErr w:type="spellEnd"/>
    </w:p>
    <w:p w:rsidR="00381FC4" w:rsidRDefault="00381FC4" w:rsidP="00381FC4">
      <w:pPr>
        <w:ind w:left="426" w:hanging="142"/>
        <w:rPr>
          <w:sz w:val="24"/>
        </w:rPr>
      </w:pPr>
      <w:r>
        <w:rPr>
          <w:rFonts w:ascii="PT Astra Serif" w:hAnsi="PT Astra Serif"/>
          <w:b/>
          <w:sz w:val="24"/>
          <w:szCs w:val="24"/>
        </w:rPr>
        <w:t xml:space="preserve">  </w:t>
      </w:r>
      <w:r>
        <w:rPr>
          <w:b/>
          <w:sz w:val="24"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4B499E" w:rsidRDefault="00381FC4" w:rsidP="00381FC4">
      <w:pPr>
        <w:jc w:val="right"/>
        <w:rPr>
          <w:sz w:val="24"/>
        </w:rPr>
      </w:pPr>
      <w:r>
        <w:rPr>
          <w:sz w:val="24"/>
        </w:rPr>
        <w:t>___________________</w:t>
      </w:r>
      <w:r>
        <w:rPr>
          <w:rFonts w:ascii="PT Astra Serif" w:hAnsi="PT Astra Serif"/>
          <w:noProof/>
          <w:sz w:val="24"/>
          <w:szCs w:val="24"/>
          <w:lang w:eastAsia="en-US"/>
        </w:rPr>
        <w:t xml:space="preserve"> В.А.Климин</w:t>
      </w:r>
      <w:r>
        <w:rPr>
          <w:sz w:val="24"/>
        </w:rPr>
        <w:t xml:space="preserve">   </w:t>
      </w:r>
    </w:p>
    <w:p w:rsidR="00381FC4" w:rsidRDefault="004B499E" w:rsidP="00381FC4">
      <w:pPr>
        <w:jc w:val="right"/>
        <w:rPr>
          <w:sz w:val="24"/>
        </w:rPr>
      </w:pPr>
      <w:r>
        <w:rPr>
          <w:sz w:val="24"/>
        </w:rPr>
        <w:t>_______________Н.А. Морозова</w:t>
      </w:r>
      <w:r w:rsidR="00381FC4">
        <w:rPr>
          <w:sz w:val="24"/>
        </w:rPr>
        <w:t xml:space="preserve">                                                            </w:t>
      </w:r>
    </w:p>
    <w:p w:rsidR="00381FC4" w:rsidRDefault="00381FC4" w:rsidP="00381FC4">
      <w:pPr>
        <w:jc w:val="right"/>
        <w:rPr>
          <w:sz w:val="24"/>
        </w:rPr>
      </w:pPr>
      <w:r>
        <w:rPr>
          <w:sz w:val="24"/>
        </w:rPr>
        <w:t xml:space="preserve">  ___________________Ж.В. </w:t>
      </w:r>
      <w:proofErr w:type="spellStart"/>
      <w:r>
        <w:rPr>
          <w:sz w:val="24"/>
        </w:rPr>
        <w:t>Резинкина</w:t>
      </w:r>
      <w:proofErr w:type="spellEnd"/>
    </w:p>
    <w:p w:rsidR="00381FC4" w:rsidRDefault="00381FC4" w:rsidP="00381FC4">
      <w:pPr>
        <w:jc w:val="right"/>
        <w:rPr>
          <w:sz w:val="24"/>
          <w:lang w:eastAsia="en-US"/>
        </w:rPr>
      </w:pPr>
      <w:r>
        <w:rPr>
          <w:sz w:val="24"/>
        </w:rPr>
        <w:t xml:space="preserve">                                                                                            __________________</w:t>
      </w:r>
      <w:r>
        <w:rPr>
          <w:sz w:val="24"/>
          <w:lang w:eastAsia="en-US"/>
        </w:rPr>
        <w:t xml:space="preserve"> А.Т. Абдуллаев </w:t>
      </w:r>
    </w:p>
    <w:p w:rsidR="00381FC4" w:rsidRDefault="00381FC4" w:rsidP="00381FC4">
      <w:pPr>
        <w:jc w:val="right"/>
        <w:rPr>
          <w:sz w:val="24"/>
        </w:rPr>
      </w:pPr>
      <w:r>
        <w:rPr>
          <w:sz w:val="24"/>
          <w:lang w:eastAsia="en-US"/>
        </w:rPr>
        <w:t xml:space="preserve">                                                                          </w:t>
      </w:r>
      <w:r>
        <w:rPr>
          <w:sz w:val="24"/>
        </w:rPr>
        <w:tab/>
        <w:t xml:space="preserve">                   </w:t>
      </w:r>
      <w:r w:rsidR="004B499E">
        <w:rPr>
          <w:sz w:val="24"/>
        </w:rPr>
        <w:t xml:space="preserve">           </w:t>
      </w:r>
      <w:r>
        <w:rPr>
          <w:sz w:val="24"/>
        </w:rPr>
        <w:t xml:space="preserve"> ____________________Н.Б. Захарова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381FC4" w:rsidRDefault="00381FC4" w:rsidP="00381FC4">
      <w:pPr>
        <w:ind w:left="284"/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</w:t>
      </w:r>
      <w:r>
        <w:rPr>
          <w:rFonts w:ascii="PT Serif" w:hAnsi="PT Serif"/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  </w:t>
      </w:r>
    </w:p>
    <w:p w:rsidR="00381FC4" w:rsidRDefault="00381FC4" w:rsidP="00381FC4">
      <w:pPr>
        <w:jc w:val="both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    Представитель заказчика:                                                   ________________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4B499E">
        <w:rPr>
          <w:rFonts w:ascii="PT Astra Serif" w:hAnsi="PT Astra Serif"/>
          <w:sz w:val="24"/>
          <w:szCs w:val="24"/>
        </w:rPr>
        <w:t>Н.Н. Логинова</w:t>
      </w:r>
    </w:p>
    <w:p w:rsidR="009706ED" w:rsidRDefault="009706ED"/>
    <w:p w:rsidR="004B499E" w:rsidRDefault="004B499E"/>
    <w:p w:rsidR="004B499E" w:rsidRDefault="004B499E"/>
    <w:p w:rsidR="004B499E" w:rsidRDefault="004B499E"/>
    <w:p w:rsidR="004B499E" w:rsidRDefault="004B499E"/>
    <w:p w:rsidR="004B499E" w:rsidRDefault="004B499E"/>
    <w:p w:rsidR="004B499E" w:rsidRDefault="004B499E"/>
    <w:p w:rsidR="004B499E" w:rsidRDefault="004B499E"/>
    <w:p w:rsidR="004B499E" w:rsidRDefault="004B499E"/>
    <w:p w:rsidR="004B499E" w:rsidRDefault="004B499E"/>
    <w:p w:rsidR="004B499E" w:rsidRDefault="004B499E"/>
    <w:p w:rsidR="004B499E" w:rsidRDefault="004B499E"/>
    <w:p w:rsidR="004B499E" w:rsidRDefault="004B499E"/>
    <w:p w:rsidR="004B499E" w:rsidRDefault="004B499E"/>
    <w:p w:rsidR="004B499E" w:rsidRDefault="004B499E" w:rsidP="004B499E">
      <w:pPr>
        <w:tabs>
          <w:tab w:val="left" w:pos="3930"/>
          <w:tab w:val="right" w:pos="9355"/>
        </w:tabs>
        <w:ind w:right="-66"/>
        <w:jc w:val="right"/>
        <w:rPr>
          <w:rFonts w:ascii="PT Astra Serif" w:hAnsi="PT Astra Serif"/>
        </w:rPr>
        <w:sectPr w:rsidR="004B499E" w:rsidSect="00381FC4">
          <w:pgSz w:w="11906" w:h="16838"/>
          <w:pgMar w:top="426" w:right="424" w:bottom="284" w:left="851" w:header="708" w:footer="708" w:gutter="0"/>
          <w:cols w:space="708"/>
          <w:docGrid w:linePitch="360"/>
        </w:sectPr>
      </w:pPr>
    </w:p>
    <w:p w:rsidR="004B499E" w:rsidRDefault="004B499E" w:rsidP="004B499E">
      <w:pPr>
        <w:tabs>
          <w:tab w:val="left" w:pos="3930"/>
          <w:tab w:val="right" w:pos="9355"/>
        </w:tabs>
        <w:ind w:right="-66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>Приложение 1</w:t>
      </w:r>
    </w:p>
    <w:p w:rsidR="004B499E" w:rsidRDefault="004B499E" w:rsidP="004B499E">
      <w:pPr>
        <w:tabs>
          <w:tab w:val="left" w:pos="3930"/>
          <w:tab w:val="right" w:pos="9355"/>
        </w:tabs>
        <w:ind w:right="-66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4B499E" w:rsidRDefault="004B499E" w:rsidP="004B499E">
      <w:pPr>
        <w:tabs>
          <w:tab w:val="left" w:pos="3930"/>
          <w:tab w:val="right" w:pos="9355"/>
        </w:tabs>
        <w:ind w:right="-66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аукциона в электронной форме</w:t>
      </w:r>
    </w:p>
    <w:p w:rsidR="004B499E" w:rsidRDefault="004B499E" w:rsidP="004B499E">
      <w:pPr>
        <w:tabs>
          <w:tab w:val="left" w:pos="3930"/>
          <w:tab w:val="right" w:pos="9355"/>
        </w:tabs>
        <w:ind w:right="-66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от «01» июня  2021 г. № 0187300005821000208-3</w:t>
      </w:r>
    </w:p>
    <w:p w:rsidR="004B499E" w:rsidRDefault="004B499E" w:rsidP="004B499E"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Таблица подведения итогов </w:t>
      </w:r>
    </w:p>
    <w:p w:rsidR="004B499E" w:rsidRDefault="004B499E" w:rsidP="004B499E"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аукциона в электронной форме среди субъектов малого предпринимательства и социально-ориентированных некоммерческих организаций на право заключения муниципального контракта на оказание услуг по продлению лицензий на подсистему централизованной антивирусной обработки.</w:t>
      </w:r>
    </w:p>
    <w:p w:rsidR="004B499E" w:rsidRDefault="004B499E" w:rsidP="004B499E"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Муниципальное казенное учреждение «Центр материально-технического и информационно-методического обеспечения»</w:t>
      </w:r>
    </w:p>
    <w:tbl>
      <w:tblPr>
        <w:tblW w:w="161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9"/>
        <w:gridCol w:w="1699"/>
        <w:gridCol w:w="1417"/>
        <w:gridCol w:w="1418"/>
        <w:gridCol w:w="1560"/>
        <w:gridCol w:w="1417"/>
        <w:gridCol w:w="1418"/>
        <w:gridCol w:w="1417"/>
      </w:tblGrid>
      <w:tr w:rsidR="004B499E" w:rsidTr="004B499E">
        <w:trPr>
          <w:trHeight w:val="203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99E" w:rsidRDefault="004B499E">
            <w:pPr>
              <w:widowControl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Показатель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99E" w:rsidRDefault="004B499E">
            <w:pPr>
              <w:widowControl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Обязательные требования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99E" w:rsidRDefault="004B499E">
            <w:pPr>
              <w:widowControl/>
              <w:spacing w:line="276" w:lineRule="auto"/>
              <w:ind w:left="-108" w:right="-109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Заявка № 143</w:t>
            </w:r>
          </w:p>
          <w:p w:rsidR="004B499E" w:rsidRDefault="004B499E">
            <w:pPr>
              <w:widowControl/>
              <w:spacing w:line="276" w:lineRule="auto"/>
              <w:ind w:left="-108" w:right="-109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ОБЩЕСТВО С ОГРАНИЧЕННОЙ ОТВЕТСТВЕННОСТЬЮ "5.25 ПРОГРАММЫ",</w:t>
            </w:r>
          </w:p>
          <w:p w:rsidR="004B499E" w:rsidRDefault="004B499E">
            <w:pPr>
              <w:widowControl/>
              <w:spacing w:line="276" w:lineRule="auto"/>
              <w:ind w:left="-108" w:right="-109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г. Астрахань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99E" w:rsidRDefault="004B499E">
            <w:pPr>
              <w:widowControl/>
              <w:spacing w:line="276" w:lineRule="auto"/>
              <w:ind w:left="-107" w:right="-108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Заявка № 12</w:t>
            </w:r>
          </w:p>
          <w:p w:rsidR="004B499E" w:rsidRDefault="004B499E">
            <w:pPr>
              <w:widowControl/>
              <w:spacing w:line="276" w:lineRule="auto"/>
              <w:ind w:left="-107" w:right="-108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bCs/>
                <w:sz w:val="16"/>
                <w:szCs w:val="16"/>
                <w:lang w:eastAsia="en-US"/>
              </w:rPr>
              <w:t>ОБЩЕСТВО С ОГРАНИЧЕННОЙ ОТВЕТСТВЕННОСТЬЮ "ФОРВАРД СОФТ БИЗНЕС"</w:t>
            </w: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,</w:t>
            </w:r>
          </w:p>
          <w:p w:rsidR="004B499E" w:rsidRDefault="004B499E">
            <w:pPr>
              <w:widowControl/>
              <w:spacing w:line="276" w:lineRule="auto"/>
              <w:ind w:left="-107" w:right="-108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г. Чебоксары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99E" w:rsidRDefault="004B499E">
            <w:pPr>
              <w:widowControl/>
              <w:spacing w:line="276" w:lineRule="auto"/>
              <w:ind w:left="-108" w:right="-108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Заявка № 124</w:t>
            </w:r>
          </w:p>
          <w:p w:rsidR="004B499E" w:rsidRDefault="004B499E">
            <w:pPr>
              <w:widowControl/>
              <w:spacing w:line="276" w:lineRule="auto"/>
              <w:ind w:left="-108" w:right="-108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bCs/>
                <w:sz w:val="16"/>
                <w:szCs w:val="16"/>
                <w:lang w:eastAsia="en-US"/>
              </w:rPr>
              <w:t>ОБЩЕСТВО С ОГРАНИЧЕННОЙ ОТВЕТСТВЕННОСТЬЮ "ЦЕНТР ВКМ ПЛЮС",</w:t>
            </w:r>
          </w:p>
          <w:p w:rsidR="004B499E" w:rsidRDefault="004B499E">
            <w:pPr>
              <w:widowControl/>
              <w:spacing w:line="276" w:lineRule="auto"/>
              <w:ind w:left="-108" w:right="-108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г. Пермь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99E" w:rsidRDefault="004B499E">
            <w:pPr>
              <w:widowControl/>
              <w:spacing w:line="276" w:lineRule="auto"/>
              <w:ind w:left="-108" w:right="-108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Заявка № 229</w:t>
            </w:r>
          </w:p>
          <w:p w:rsidR="004B499E" w:rsidRDefault="004B499E">
            <w:pPr>
              <w:widowControl/>
              <w:spacing w:line="276" w:lineRule="auto"/>
              <w:ind w:left="-108" w:right="-108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bCs/>
                <w:sz w:val="16"/>
                <w:szCs w:val="16"/>
                <w:lang w:eastAsia="en-US"/>
              </w:rPr>
              <w:t>ОБЩЕСТВО С ОГРАНИЧЕННОЙ ОТВЕТСТВЕННОСТЬЮ "ДИДЖИТАЛПРОМСЕРВИС"</w:t>
            </w: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,</w:t>
            </w:r>
          </w:p>
          <w:p w:rsidR="004B499E" w:rsidRDefault="004B499E">
            <w:pPr>
              <w:widowControl/>
              <w:spacing w:line="276" w:lineRule="auto"/>
              <w:ind w:left="-108" w:right="-108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с</w:t>
            </w:r>
            <w:proofErr w:type="gramStart"/>
            <w:r>
              <w:rPr>
                <w:rFonts w:ascii="PT Astra Serif" w:hAnsi="PT Astra Serif"/>
                <w:sz w:val="16"/>
                <w:szCs w:val="16"/>
                <w:lang w:eastAsia="en-US"/>
              </w:rPr>
              <w:t>.Д</w:t>
            </w:r>
            <w:proofErr w:type="gramEnd"/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митриевская</w:t>
            </w:r>
            <w:proofErr w:type="spellEnd"/>
            <w:r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 слобода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99E" w:rsidRDefault="004B499E">
            <w:pPr>
              <w:widowControl/>
              <w:spacing w:line="276" w:lineRule="auto"/>
              <w:ind w:left="-108" w:right="-108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Заявка № 222</w:t>
            </w:r>
          </w:p>
          <w:p w:rsidR="004B499E" w:rsidRDefault="004B499E">
            <w:pPr>
              <w:widowControl/>
              <w:spacing w:line="276" w:lineRule="auto"/>
              <w:ind w:left="-108" w:right="-108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bCs/>
                <w:sz w:val="16"/>
                <w:szCs w:val="16"/>
                <w:lang w:eastAsia="en-US"/>
              </w:rPr>
              <w:t>ОБЩЕСТВО С ОГРАНИЧЕННОЙ ОТВЕТСТВЕННОСТЬЮ "СОФТ БИЛДИНГ"</w:t>
            </w: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,</w:t>
            </w:r>
          </w:p>
          <w:p w:rsidR="004B499E" w:rsidRDefault="004B499E">
            <w:pPr>
              <w:widowControl/>
              <w:spacing w:line="276" w:lineRule="auto"/>
              <w:ind w:left="-108" w:right="-108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г. Санкт-Петербург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99E" w:rsidRDefault="004B499E">
            <w:pPr>
              <w:widowControl/>
              <w:spacing w:line="276" w:lineRule="auto"/>
              <w:ind w:left="-108" w:right="-108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Заявка № 46</w:t>
            </w:r>
          </w:p>
          <w:p w:rsidR="004B499E" w:rsidRDefault="004B499E">
            <w:pPr>
              <w:widowControl/>
              <w:spacing w:line="276" w:lineRule="auto"/>
              <w:ind w:left="-108" w:right="-108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bCs/>
                <w:sz w:val="16"/>
                <w:szCs w:val="16"/>
                <w:lang w:eastAsia="en-US"/>
              </w:rPr>
              <w:t>ОБЩЕСТВО С ОГРАНИЧЕННОЙ ОТВЕТСТВЕННОСТЬЮ "ЭКСПЕРТ-КОНСАЛТИНГ"</w:t>
            </w: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,</w:t>
            </w:r>
          </w:p>
          <w:p w:rsidR="004B499E" w:rsidRDefault="004B499E">
            <w:pPr>
              <w:widowControl/>
              <w:spacing w:line="276" w:lineRule="auto"/>
              <w:ind w:left="-108" w:right="-108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г. Уфа</w:t>
            </w:r>
          </w:p>
        </w:tc>
      </w:tr>
      <w:tr w:rsidR="004B499E" w:rsidTr="004B499E">
        <w:trPr>
          <w:trHeight w:val="203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99E" w:rsidRDefault="004B499E">
            <w:pPr>
              <w:widowControl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1.Непроведение ликвидации участника закупки - юридического лица и отсутствие решения арбитражного суда о признании участника закупки - юридического лица, индивидуального предпринимателя несостоятельным (банкротом) и об открытии конкурсного производства.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9E" w:rsidRDefault="004B499E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  <w:t>декларация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9E" w:rsidRDefault="004B499E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4B499E" w:rsidRDefault="004B499E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9E" w:rsidRDefault="004B499E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4B499E" w:rsidRDefault="004B499E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9E" w:rsidRDefault="004B499E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4B499E" w:rsidRDefault="004B499E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9E" w:rsidRDefault="004B499E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4B499E" w:rsidRDefault="004B499E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9E" w:rsidRDefault="004B499E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4B499E" w:rsidRDefault="004B499E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9E" w:rsidRDefault="004B499E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4B499E" w:rsidRDefault="004B499E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</w:tr>
      <w:tr w:rsidR="004B499E" w:rsidTr="004B499E">
        <w:trPr>
          <w:trHeight w:val="203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99E" w:rsidRDefault="004B499E">
            <w:pPr>
              <w:widowControl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9E" w:rsidRDefault="004B499E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  <w:t>декларация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9E" w:rsidRDefault="004B499E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4B499E" w:rsidRDefault="004B499E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9E" w:rsidRDefault="004B499E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4B499E" w:rsidRDefault="004B499E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9E" w:rsidRDefault="004B499E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4B499E" w:rsidRDefault="004B499E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9E" w:rsidRDefault="004B499E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4B499E" w:rsidRDefault="004B499E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9E" w:rsidRDefault="004B499E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4B499E" w:rsidRDefault="004B499E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9E" w:rsidRDefault="004B499E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4B499E" w:rsidRDefault="004B499E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</w:tr>
      <w:tr w:rsidR="004B499E" w:rsidTr="004B499E">
        <w:trPr>
          <w:trHeight w:val="203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99E" w:rsidRDefault="004B499E" w:rsidP="004B499E">
            <w:pPr>
              <w:widowControl/>
              <w:spacing w:line="276" w:lineRule="auto"/>
              <w:jc w:val="both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3. </w:t>
            </w:r>
            <w:proofErr w:type="gramStart"/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 </w:t>
            </w:r>
            <w:proofErr w:type="gramStart"/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>
              <w:rPr>
                <w:rFonts w:ascii="PT Astra Serif" w:hAnsi="PT Astra Serif"/>
                <w:sz w:val="18"/>
                <w:szCs w:val="18"/>
                <w:lang w:eastAsia="en-US"/>
              </w:rPr>
              <w:t>указанных</w:t>
            </w:r>
            <w:proofErr w:type="gramEnd"/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9E" w:rsidRDefault="004B499E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  <w:t>декларация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9E" w:rsidRDefault="004B499E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4B499E" w:rsidRDefault="004B499E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9E" w:rsidRDefault="004B499E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4B499E" w:rsidRDefault="004B499E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9E" w:rsidRDefault="004B499E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4B499E" w:rsidRDefault="004B499E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9E" w:rsidRDefault="004B499E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4B499E" w:rsidRDefault="004B499E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9E" w:rsidRDefault="004B499E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4B499E" w:rsidRDefault="004B499E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9E" w:rsidRDefault="004B499E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4B499E" w:rsidRDefault="004B499E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</w:tr>
      <w:tr w:rsidR="004B499E" w:rsidTr="004B499E">
        <w:trPr>
          <w:trHeight w:val="203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99E" w:rsidRDefault="004B499E" w:rsidP="004B499E">
            <w:pPr>
              <w:suppressAutoHyphens/>
              <w:spacing w:line="276" w:lineRule="auto"/>
              <w:jc w:val="both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4. </w:t>
            </w:r>
            <w:proofErr w:type="gramStart"/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Отсутствие у участника закупки –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– участника закупки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lastRenderedPageBreak/>
              <w:t>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      </w:r>
          </w:p>
          <w:p w:rsidR="004B499E" w:rsidRDefault="004B499E" w:rsidP="004B499E">
            <w:pPr>
              <w:suppressAutoHyphens/>
              <w:spacing w:line="276" w:lineRule="auto"/>
              <w:jc w:val="both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4.1) участник закупки –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9E" w:rsidRDefault="004B499E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  <w:lastRenderedPageBreak/>
              <w:t>декларация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9E" w:rsidRDefault="004B499E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4B499E" w:rsidRDefault="004B499E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9E" w:rsidRDefault="004B499E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4B499E" w:rsidRDefault="004B499E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9E" w:rsidRDefault="004B499E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4B499E" w:rsidRDefault="004B499E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9E" w:rsidRDefault="004B499E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4B499E" w:rsidRDefault="004B499E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9E" w:rsidRDefault="004B499E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4B499E" w:rsidRDefault="004B499E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9E" w:rsidRDefault="004B499E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4B499E" w:rsidRDefault="004B499E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</w:tr>
      <w:tr w:rsidR="004B499E" w:rsidTr="004B499E">
        <w:trPr>
          <w:trHeight w:val="203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99E" w:rsidRDefault="004B499E">
            <w:pPr>
              <w:widowControl/>
              <w:spacing w:line="276" w:lineRule="auto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lastRenderedPageBreak/>
              <w:t xml:space="preserve">5. </w:t>
            </w:r>
            <w:proofErr w:type="gramStart"/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 </w:t>
            </w:r>
            <w:proofErr w:type="gramStart"/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предприятия либо иными органами управления юридических лиц –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неполнородными</w:t>
            </w:r>
            <w:proofErr w:type="spellEnd"/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9E" w:rsidRDefault="004B499E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  <w:t>декларация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9E" w:rsidRDefault="004B499E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4B499E" w:rsidRDefault="004B499E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9E" w:rsidRDefault="004B499E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4B499E" w:rsidRDefault="004B499E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9E" w:rsidRDefault="004B499E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4B499E" w:rsidRDefault="004B499E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9E" w:rsidRDefault="004B499E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4B499E" w:rsidRDefault="004B499E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9E" w:rsidRDefault="004B499E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4B499E" w:rsidRDefault="004B499E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9E" w:rsidRDefault="004B499E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4B499E" w:rsidRDefault="004B499E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</w:tr>
      <w:tr w:rsidR="004B499E" w:rsidTr="004B499E">
        <w:trPr>
          <w:trHeight w:val="203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99E" w:rsidRDefault="004B499E">
            <w:pPr>
              <w:widowControl/>
              <w:spacing w:line="276" w:lineRule="auto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6. документы, предусмотренные нормативными правовыми актами, принятыми в соответствии со </w:t>
            </w:r>
            <w:hyperlink r:id="rId8" w:anchor="/document/57431179/entry/14" w:history="1">
              <w:r>
                <w:rPr>
                  <w:rStyle w:val="a3"/>
                  <w:rFonts w:ascii="PT Astra Serif" w:hAnsi="PT Astra Serif"/>
                  <w:color w:val="auto"/>
                  <w:sz w:val="18"/>
                  <w:szCs w:val="18"/>
                  <w:u w:val="none"/>
                  <w:lang w:eastAsia="en-US"/>
                </w:rPr>
                <w:t>статьей 14</w:t>
              </w:r>
            </w:hyperlink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 Федерального закона от 05.04.2013 № 44-ФЗ, в случае закупки товаров, работ, услуг, на которые распространяется действие указанных нормативных правовых актов, или копии таких документов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9E" w:rsidRDefault="004B499E">
            <w:pPr>
              <w:widowControl/>
              <w:autoSpaceDE w:val="0"/>
              <w:autoSpaceDN w:val="0"/>
              <w:adjustRightInd w:val="0"/>
              <w:spacing w:line="276" w:lineRule="auto"/>
              <w:ind w:left="33"/>
              <w:jc w:val="both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Постановление Правительства РФ от 16 ноября 2015 г. № 1236 «Об установлении запрета на допуск программного обеспечения, происходящего из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lastRenderedPageBreak/>
              <w:t>иностранных государств, для целей осуществления закупок для обеспечения государственных и муниципальных нужд»;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9E" w:rsidRDefault="004B499E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  <w:lastRenderedPageBreak/>
              <w:t>соответствует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9E" w:rsidRDefault="004B499E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  <w:t>соответствует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9E" w:rsidRDefault="004B499E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  <w:t>соответствует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9E" w:rsidRDefault="004B499E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  <w:t>соответствует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9E" w:rsidRDefault="004B499E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  <w:t>соответствует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9E" w:rsidRDefault="004B499E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  <w:t>соответствует</w:t>
            </w:r>
          </w:p>
        </w:tc>
      </w:tr>
      <w:tr w:rsidR="004B499E" w:rsidTr="004B499E">
        <w:trPr>
          <w:trHeight w:val="203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99E" w:rsidRDefault="004B499E">
            <w:pPr>
              <w:widowControl/>
              <w:spacing w:line="276" w:lineRule="auto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lastRenderedPageBreak/>
              <w:t>7. Отсутствие в реестре недобросовестных поставщиков сведений об участнике закупки – юридическом лице, в том числе сведений об учредителях, о членах коллегиального исполнительного органа, лице, исполняющем функции единоличного исполнительного органа участника закупки – для юридического лица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9E" w:rsidRDefault="004B499E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  <w:t>отсутствие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9E" w:rsidRDefault="004B499E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  <w:t>информация отсутствует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9E" w:rsidRDefault="004B499E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  <w:t>информация отсутствует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9E" w:rsidRDefault="004B499E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  <w:t>информация отсутствует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9E" w:rsidRDefault="004B499E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  <w:t>информация отсутствует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9E" w:rsidRDefault="004B499E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  <w:t>информация отсутствует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9E" w:rsidRDefault="004B499E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  <w:t>информация отсутствует</w:t>
            </w:r>
          </w:p>
        </w:tc>
      </w:tr>
      <w:tr w:rsidR="004B499E" w:rsidTr="004B499E">
        <w:trPr>
          <w:trHeight w:val="203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9E" w:rsidRDefault="004B499E">
            <w:pPr>
              <w:widowControl/>
              <w:spacing w:line="276" w:lineRule="auto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8. Принадлежность к субъектам малого предпринимательства и социально-ориентированных некоммерческих организаций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ab/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ab/>
            </w:r>
          </w:p>
          <w:p w:rsidR="004B499E" w:rsidRDefault="004B499E">
            <w:pPr>
              <w:widowControl/>
              <w:spacing w:line="276" w:lineRule="auto"/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9E" w:rsidRDefault="004B499E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декларация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9E" w:rsidRDefault="004B499E">
            <w:pPr>
              <w:widowControl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информация продекларирована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9E" w:rsidRDefault="004B499E">
            <w:pPr>
              <w:widowControl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информация продекларирована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9E" w:rsidRDefault="004B499E">
            <w:pPr>
              <w:widowControl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информация продекларирована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9E" w:rsidRDefault="004B499E">
            <w:pPr>
              <w:widowControl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информация продекларирована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9E" w:rsidRDefault="004B499E">
            <w:pPr>
              <w:widowControl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информация продекларирована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9E" w:rsidRDefault="004B499E">
            <w:pPr>
              <w:widowControl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информация продекларирована</w:t>
            </w:r>
          </w:p>
        </w:tc>
      </w:tr>
      <w:tr w:rsidR="004B499E" w:rsidTr="004B499E">
        <w:trPr>
          <w:trHeight w:val="203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99E" w:rsidRDefault="004B499E">
            <w:pPr>
              <w:widowControl/>
              <w:spacing w:line="276" w:lineRule="auto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9. </w:t>
            </w:r>
            <w:r>
              <w:rPr>
                <w:rFonts w:ascii="PT Astra Serif" w:hAnsi="PT Astra Serif"/>
                <w:color w:val="000000"/>
                <w:kern w:val="2"/>
                <w:sz w:val="18"/>
                <w:szCs w:val="18"/>
                <w:lang w:eastAsia="en-US"/>
              </w:rPr>
              <w:t>Принадлежность участника  закупки к офшорным компаниям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9E" w:rsidRDefault="004B499E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  <w:t>Не принадлежность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9E" w:rsidRDefault="004B499E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  <w:t>Не принадлежит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9E" w:rsidRDefault="004B499E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  <w:t>Не принадлежит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9E" w:rsidRDefault="004B499E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  <w:t>Не принадлежит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9E" w:rsidRDefault="004B499E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  <w:t>Не принадлежит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9E" w:rsidRDefault="004B499E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  <w:t>Не принадлежит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9E" w:rsidRDefault="004B499E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  <w:t>Не принадлежит</w:t>
            </w:r>
          </w:p>
        </w:tc>
      </w:tr>
      <w:tr w:rsidR="004B499E" w:rsidTr="004B499E">
        <w:trPr>
          <w:trHeight w:val="203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99E" w:rsidRDefault="004B499E">
            <w:pPr>
              <w:widowControl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10. Объем предоставленных документов и  сведений для участия в аукционе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9E" w:rsidRDefault="004B499E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  <w:t>в  объеме, указанном  в  документации  об  аукционе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9E" w:rsidRDefault="004B499E">
            <w:pPr>
              <w:snapToGrid w:val="0"/>
              <w:spacing w:line="276" w:lineRule="auto"/>
              <w:ind w:left="110" w:right="11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  <w:t>В полном объеме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9E" w:rsidRDefault="004B499E">
            <w:pPr>
              <w:snapToGrid w:val="0"/>
              <w:spacing w:line="276" w:lineRule="auto"/>
              <w:ind w:left="110" w:right="11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  <w:t>В полном объеме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9E" w:rsidRDefault="004B499E">
            <w:pPr>
              <w:snapToGrid w:val="0"/>
              <w:spacing w:line="276" w:lineRule="auto"/>
              <w:ind w:left="110" w:right="11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  <w:t>В полном объеме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9E" w:rsidRDefault="004B499E">
            <w:pPr>
              <w:snapToGrid w:val="0"/>
              <w:spacing w:line="276" w:lineRule="auto"/>
              <w:ind w:left="110" w:right="11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  <w:t>В полном объеме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9E" w:rsidRDefault="004B499E">
            <w:pPr>
              <w:snapToGrid w:val="0"/>
              <w:spacing w:line="276" w:lineRule="auto"/>
              <w:ind w:left="110" w:right="11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  <w:t>В полном объеме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99E" w:rsidRDefault="004B499E">
            <w:pPr>
              <w:snapToGrid w:val="0"/>
              <w:spacing w:line="276" w:lineRule="auto"/>
              <w:ind w:left="110" w:right="11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  <w:t>В полном объеме</w:t>
            </w:r>
          </w:p>
        </w:tc>
      </w:tr>
      <w:tr w:rsidR="004B499E" w:rsidTr="004B499E">
        <w:trPr>
          <w:trHeight w:val="203"/>
        </w:trPr>
        <w:tc>
          <w:tcPr>
            <w:tcW w:w="7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99E" w:rsidRDefault="004B499E">
            <w:pPr>
              <w:spacing w:after="60" w:line="276" w:lineRule="auto"/>
              <w:rPr>
                <w:rFonts w:ascii="PT Astra Serif" w:hAnsi="PT Astra Serif"/>
                <w:b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11.  Начальная (максимальная) цена контракта </w:t>
            </w:r>
            <w:r>
              <w:rPr>
                <w:rFonts w:ascii="PT Astra Serif" w:hAnsi="PT Astra Serif"/>
                <w:b/>
                <w:bCs/>
                <w:sz w:val="18"/>
                <w:szCs w:val="18"/>
                <w:lang w:eastAsia="en-US"/>
              </w:rPr>
              <w:t xml:space="preserve">—  </w:t>
            </w:r>
            <w:r>
              <w:rPr>
                <w:rFonts w:ascii="PT Astra Serif" w:hAnsi="PT Astra Serif"/>
                <w:b/>
                <w:color w:val="000000"/>
                <w:lang w:eastAsia="en-US"/>
              </w:rPr>
              <w:t xml:space="preserve">48 959.40   </w:t>
            </w:r>
            <w:r>
              <w:rPr>
                <w:rFonts w:ascii="PT Astra Serif" w:hAnsi="PT Astra Serif"/>
                <w:b/>
                <w:bCs/>
                <w:sz w:val="18"/>
                <w:szCs w:val="18"/>
                <w:lang w:eastAsia="en-US"/>
              </w:rPr>
              <w:t>рублей.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9E" w:rsidRDefault="004B499E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9E" w:rsidRDefault="004B499E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9E" w:rsidRDefault="004B499E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9E" w:rsidRDefault="004B499E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9E" w:rsidRDefault="004B499E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9E" w:rsidRDefault="004B499E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</w:tr>
      <w:tr w:rsidR="004B499E" w:rsidTr="004B499E">
        <w:trPr>
          <w:trHeight w:val="203"/>
        </w:trPr>
        <w:tc>
          <w:tcPr>
            <w:tcW w:w="7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99E" w:rsidRDefault="004B499E">
            <w:pPr>
              <w:widowControl/>
              <w:spacing w:line="276" w:lineRule="auto"/>
              <w:rPr>
                <w:rFonts w:ascii="PT Astra Serif" w:hAnsi="PT Astra Serif"/>
                <w:color w:val="000000"/>
                <w:kern w:val="2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color w:val="000000"/>
                <w:kern w:val="2"/>
                <w:sz w:val="18"/>
                <w:szCs w:val="18"/>
                <w:lang w:eastAsia="en-US"/>
              </w:rPr>
              <w:t>12. Предложенная цена контракта,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99E" w:rsidRDefault="004B499E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47156.40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99E" w:rsidRDefault="004B499E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47401.20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99E" w:rsidRDefault="004B499E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47401.20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99E" w:rsidRDefault="004B499E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47401.20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99E" w:rsidRDefault="004B499E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47401.20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99E" w:rsidRDefault="004B499E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47401.20</w:t>
            </w:r>
          </w:p>
        </w:tc>
      </w:tr>
      <w:tr w:rsidR="004B499E" w:rsidTr="004B499E">
        <w:trPr>
          <w:trHeight w:val="203"/>
        </w:trPr>
        <w:tc>
          <w:tcPr>
            <w:tcW w:w="7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99E" w:rsidRDefault="004B499E">
            <w:pPr>
              <w:widowControl/>
              <w:spacing w:line="276" w:lineRule="auto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13. Номер по ранжированию по итогам проведения аукциона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99E" w:rsidRDefault="004B499E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99E" w:rsidRDefault="004B499E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99E" w:rsidRDefault="004B499E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99E" w:rsidRDefault="004B499E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99E" w:rsidRDefault="004B499E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99E" w:rsidRDefault="004B499E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6</w:t>
            </w:r>
          </w:p>
        </w:tc>
      </w:tr>
    </w:tbl>
    <w:p w:rsidR="004B499E" w:rsidRDefault="004B499E">
      <w:pPr>
        <w:sectPr w:rsidR="004B499E" w:rsidSect="004B499E">
          <w:pgSz w:w="16838" w:h="11906" w:orient="landscape"/>
          <w:pgMar w:top="284" w:right="425" w:bottom="425" w:left="284" w:header="709" w:footer="709" w:gutter="0"/>
          <w:cols w:space="708"/>
          <w:docGrid w:linePitch="360"/>
        </w:sectPr>
      </w:pPr>
    </w:p>
    <w:p w:rsidR="004B499E" w:rsidRDefault="004B499E"/>
    <w:sectPr w:rsidR="004B499E" w:rsidSect="00381FC4">
      <w:pgSz w:w="11906" w:h="16838"/>
      <w:pgMar w:top="426" w:right="424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EDF"/>
    <w:rsid w:val="001A52C2"/>
    <w:rsid w:val="001F3044"/>
    <w:rsid w:val="00381FC4"/>
    <w:rsid w:val="003D3EDF"/>
    <w:rsid w:val="004B499E"/>
    <w:rsid w:val="009706ED"/>
    <w:rsid w:val="0098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FC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81FC4"/>
    <w:rPr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381FC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4"/>
    <w:uiPriority w:val="99"/>
    <w:qFormat/>
    <w:rsid w:val="00381FC4"/>
    <w:pPr>
      <w:widowControl/>
      <w:ind w:left="720"/>
    </w:pPr>
    <w:rPr>
      <w:sz w:val="24"/>
      <w:szCs w:val="24"/>
      <w:lang w:eastAsia="en-US"/>
    </w:rPr>
  </w:style>
  <w:style w:type="table" w:customStyle="1" w:styleId="dt">
    <w:name w:val="dt"/>
    <w:basedOn w:val="a1"/>
    <w:rsid w:val="001A52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</w:tblPr>
  </w:style>
  <w:style w:type="table" w:styleId="a6">
    <w:name w:val="Table Grid"/>
    <w:basedOn w:val="a1"/>
    <w:uiPriority w:val="59"/>
    <w:rsid w:val="004B499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B499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499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FC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81FC4"/>
    <w:rPr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381FC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4"/>
    <w:uiPriority w:val="99"/>
    <w:qFormat/>
    <w:rsid w:val="00381FC4"/>
    <w:pPr>
      <w:widowControl/>
      <w:ind w:left="720"/>
    </w:pPr>
    <w:rPr>
      <w:sz w:val="24"/>
      <w:szCs w:val="24"/>
      <w:lang w:eastAsia="en-US"/>
    </w:rPr>
  </w:style>
  <w:style w:type="table" w:customStyle="1" w:styleId="dt">
    <w:name w:val="dt"/>
    <w:basedOn w:val="a1"/>
    <w:rsid w:val="001A52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</w:tblPr>
  </w:style>
  <w:style w:type="table" w:styleId="a6">
    <w:name w:val="Table Grid"/>
    <w:basedOn w:val="a1"/>
    <w:uiPriority w:val="59"/>
    <w:rsid w:val="004B499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B499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499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2721</Words>
  <Characters>15515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3</cp:revision>
  <cp:lastPrinted>2021-05-31T10:32:00Z</cp:lastPrinted>
  <dcterms:created xsi:type="dcterms:W3CDTF">2021-05-31T09:33:00Z</dcterms:created>
  <dcterms:modified xsi:type="dcterms:W3CDTF">2021-05-31T11:40:00Z</dcterms:modified>
</cp:coreProperties>
</file>