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11</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ED2996">
        <w:rPr>
          <w:rFonts w:ascii="PT Astra Serif" w:hAnsi="PT Astra Serif"/>
          <w:sz w:val="24"/>
          <w:szCs w:val="24"/>
        </w:rPr>
        <w:t>3</w:t>
      </w:r>
      <w:r w:rsidR="00E500FF">
        <w:rPr>
          <w:rFonts w:ascii="PT Astra Serif" w:hAnsi="PT Astra Serif"/>
          <w:sz w:val="24"/>
          <w:szCs w:val="24"/>
        </w:rPr>
        <w:t>6</w:t>
      </w:r>
      <w:r w:rsidR="00353574">
        <w:rPr>
          <w:rFonts w:ascii="PT Astra Serif" w:hAnsi="PT Astra Serif"/>
          <w:sz w:val="24"/>
          <w:szCs w:val="24"/>
        </w:rPr>
        <w:t>-3</w:t>
      </w:r>
    </w:p>
    <w:p w:rsidR="00790689" w:rsidRDefault="00790689" w:rsidP="00790689">
      <w:pPr>
        <w:jc w:val="both"/>
        <w:rPr>
          <w:rFonts w:ascii="PT Astra Serif" w:hAnsi="PT Astra Serif"/>
          <w:sz w:val="24"/>
          <w:szCs w:val="24"/>
        </w:rPr>
      </w:pPr>
    </w:p>
    <w:p w:rsidR="00E500FF" w:rsidRPr="006F71FA" w:rsidRDefault="00E500FF" w:rsidP="00E500FF">
      <w:pPr>
        <w:tabs>
          <w:tab w:val="left" w:pos="0"/>
        </w:tabs>
        <w:jc w:val="both"/>
        <w:rPr>
          <w:rFonts w:ascii="PT Astra Serif" w:hAnsi="PT Astra Serif"/>
          <w:sz w:val="24"/>
          <w:szCs w:val="24"/>
        </w:rPr>
      </w:pPr>
      <w:r w:rsidRPr="006F71FA">
        <w:rPr>
          <w:rFonts w:ascii="PT Astra Serif" w:hAnsi="PT Astra Serif"/>
          <w:sz w:val="24"/>
          <w:szCs w:val="24"/>
        </w:rPr>
        <w:t xml:space="preserve">ПРИСУТСТВОВАЛИ: </w:t>
      </w:r>
    </w:p>
    <w:p w:rsidR="00E500FF" w:rsidRPr="006F71FA" w:rsidRDefault="00E500FF" w:rsidP="00E500FF">
      <w:pPr>
        <w:tabs>
          <w:tab w:val="left" w:pos="0"/>
        </w:tabs>
        <w:ind w:right="142"/>
        <w:jc w:val="both"/>
        <w:rPr>
          <w:rFonts w:ascii="PT Astra Serif" w:hAnsi="PT Astra Serif"/>
          <w:sz w:val="24"/>
          <w:szCs w:val="24"/>
        </w:rPr>
      </w:pPr>
      <w:r w:rsidRPr="006F71F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F71FA">
        <w:rPr>
          <w:rFonts w:ascii="PT Astra Serif" w:hAnsi="PT Astra Serif"/>
          <w:sz w:val="24"/>
          <w:szCs w:val="24"/>
        </w:rPr>
        <w:t>Югорска</w:t>
      </w:r>
      <w:proofErr w:type="spellEnd"/>
      <w:r w:rsidRPr="006F71FA">
        <w:rPr>
          <w:rFonts w:ascii="PT Astra Serif" w:hAnsi="PT Astra Serif"/>
          <w:sz w:val="24"/>
          <w:szCs w:val="24"/>
        </w:rPr>
        <w:t xml:space="preserve"> (далее - комиссия) в следующем  составе:</w:t>
      </w:r>
    </w:p>
    <w:p w:rsidR="00E500FF" w:rsidRPr="006F71FA" w:rsidRDefault="00E500FF" w:rsidP="00E500FF">
      <w:pPr>
        <w:numPr>
          <w:ilvl w:val="0"/>
          <w:numId w:val="1"/>
        </w:numPr>
        <w:tabs>
          <w:tab w:val="left" w:pos="0"/>
          <w:tab w:val="left" w:pos="284"/>
        </w:tabs>
        <w:ind w:left="0" w:right="142" w:firstLine="0"/>
        <w:jc w:val="both"/>
        <w:rPr>
          <w:rFonts w:ascii="PT Astra Serif" w:hAnsi="PT Astra Serif"/>
          <w:sz w:val="24"/>
          <w:szCs w:val="24"/>
        </w:rPr>
      </w:pPr>
      <w:r w:rsidRPr="006F71F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500FF" w:rsidRPr="006F71FA" w:rsidRDefault="00E500FF" w:rsidP="00E500FF">
      <w:pPr>
        <w:tabs>
          <w:tab w:val="left" w:pos="0"/>
          <w:tab w:val="left" w:pos="426"/>
          <w:tab w:val="left" w:pos="851"/>
        </w:tabs>
        <w:ind w:right="-1"/>
        <w:rPr>
          <w:rFonts w:ascii="PT Astra Serif" w:hAnsi="PT Astra Serif"/>
          <w:sz w:val="24"/>
          <w:szCs w:val="24"/>
        </w:rPr>
      </w:pPr>
      <w:r w:rsidRPr="006F71FA">
        <w:rPr>
          <w:rFonts w:ascii="PT Astra Serif" w:hAnsi="PT Astra Serif"/>
          <w:sz w:val="24"/>
          <w:szCs w:val="24"/>
        </w:rPr>
        <w:t>Члены комиссии:</w:t>
      </w:r>
    </w:p>
    <w:p w:rsidR="00E500FF" w:rsidRPr="006F71FA" w:rsidRDefault="00E500FF" w:rsidP="00E500FF">
      <w:pPr>
        <w:numPr>
          <w:ilvl w:val="0"/>
          <w:numId w:val="1"/>
        </w:numPr>
        <w:tabs>
          <w:tab w:val="left" w:pos="0"/>
          <w:tab w:val="left" w:pos="284"/>
        </w:tabs>
        <w:ind w:left="0" w:right="142" w:firstLine="0"/>
        <w:jc w:val="both"/>
        <w:rPr>
          <w:rFonts w:ascii="PT Astra Serif" w:hAnsi="PT Astra Serif"/>
          <w:spacing w:val="-6"/>
          <w:sz w:val="24"/>
          <w:szCs w:val="24"/>
        </w:rPr>
      </w:pPr>
      <w:r w:rsidRPr="006F71FA">
        <w:rPr>
          <w:rFonts w:ascii="PT Astra Serif" w:hAnsi="PT Astra Serif"/>
          <w:spacing w:val="-6"/>
          <w:sz w:val="24"/>
          <w:szCs w:val="24"/>
        </w:rPr>
        <w:t>Н.А. Морозова – советник руководителя;</w:t>
      </w:r>
    </w:p>
    <w:p w:rsidR="00E500FF" w:rsidRPr="006F71FA" w:rsidRDefault="00E500FF" w:rsidP="00E500FF">
      <w:pPr>
        <w:numPr>
          <w:ilvl w:val="0"/>
          <w:numId w:val="1"/>
        </w:numPr>
        <w:tabs>
          <w:tab w:val="left" w:pos="0"/>
          <w:tab w:val="left" w:pos="284"/>
        </w:tabs>
        <w:ind w:left="0" w:right="142" w:firstLine="0"/>
        <w:jc w:val="both"/>
        <w:rPr>
          <w:rFonts w:ascii="PT Astra Serif" w:hAnsi="PT Astra Serif"/>
          <w:spacing w:val="-6"/>
          <w:sz w:val="24"/>
          <w:szCs w:val="24"/>
        </w:rPr>
      </w:pPr>
      <w:r w:rsidRPr="006F71FA">
        <w:rPr>
          <w:rFonts w:ascii="PT Astra Serif" w:hAnsi="PT Astra Serif"/>
          <w:sz w:val="24"/>
          <w:szCs w:val="24"/>
        </w:rPr>
        <w:t xml:space="preserve">Ж.В. </w:t>
      </w:r>
      <w:proofErr w:type="spellStart"/>
      <w:r w:rsidRPr="006F71FA">
        <w:rPr>
          <w:rFonts w:ascii="PT Astra Serif" w:hAnsi="PT Astra Serif"/>
          <w:sz w:val="24"/>
          <w:szCs w:val="24"/>
        </w:rPr>
        <w:t>Резинкина</w:t>
      </w:r>
      <w:proofErr w:type="spellEnd"/>
      <w:r w:rsidRPr="006F71F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F71FA">
        <w:rPr>
          <w:rFonts w:ascii="PT Astra Serif" w:hAnsi="PT Astra Serif"/>
          <w:sz w:val="24"/>
          <w:szCs w:val="24"/>
        </w:rPr>
        <w:t>Югорска</w:t>
      </w:r>
      <w:proofErr w:type="spellEnd"/>
      <w:r w:rsidRPr="006F71FA">
        <w:rPr>
          <w:rFonts w:ascii="PT Astra Serif" w:hAnsi="PT Astra Serif"/>
          <w:sz w:val="24"/>
          <w:szCs w:val="24"/>
        </w:rPr>
        <w:t>;</w:t>
      </w:r>
    </w:p>
    <w:p w:rsidR="00E500FF" w:rsidRPr="006F71FA" w:rsidRDefault="00E500FF" w:rsidP="00E500FF">
      <w:pPr>
        <w:numPr>
          <w:ilvl w:val="0"/>
          <w:numId w:val="1"/>
        </w:numPr>
        <w:tabs>
          <w:tab w:val="left" w:pos="0"/>
          <w:tab w:val="left" w:pos="284"/>
        </w:tabs>
        <w:ind w:left="0" w:right="142" w:firstLine="0"/>
        <w:jc w:val="both"/>
        <w:rPr>
          <w:rFonts w:ascii="PT Astra Serif" w:hAnsi="PT Astra Serif"/>
          <w:spacing w:val="-6"/>
          <w:sz w:val="24"/>
          <w:szCs w:val="24"/>
        </w:rPr>
      </w:pPr>
      <w:r w:rsidRPr="006F71F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F71FA">
        <w:rPr>
          <w:rFonts w:ascii="PT Astra Serif" w:hAnsi="PT Astra Serif"/>
          <w:spacing w:val="-6"/>
          <w:sz w:val="24"/>
          <w:szCs w:val="24"/>
        </w:rPr>
        <w:t>Югорска</w:t>
      </w:r>
      <w:proofErr w:type="spellEnd"/>
      <w:r w:rsidRPr="006F71FA">
        <w:rPr>
          <w:rFonts w:ascii="PT Astra Serif" w:hAnsi="PT Astra Serif"/>
          <w:spacing w:val="-6"/>
          <w:sz w:val="24"/>
          <w:szCs w:val="24"/>
        </w:rPr>
        <w:t>;</w:t>
      </w:r>
    </w:p>
    <w:p w:rsidR="00E500FF" w:rsidRPr="006F71FA" w:rsidRDefault="00E500FF" w:rsidP="00E500FF">
      <w:pPr>
        <w:numPr>
          <w:ilvl w:val="0"/>
          <w:numId w:val="1"/>
        </w:numPr>
        <w:tabs>
          <w:tab w:val="left" w:pos="0"/>
          <w:tab w:val="left" w:pos="284"/>
        </w:tabs>
        <w:ind w:left="0" w:right="142" w:firstLine="0"/>
        <w:jc w:val="both"/>
        <w:rPr>
          <w:rFonts w:ascii="PT Astra Serif" w:hAnsi="PT Astra Serif"/>
          <w:spacing w:val="-6"/>
          <w:sz w:val="24"/>
          <w:szCs w:val="24"/>
        </w:rPr>
      </w:pPr>
      <w:r w:rsidRPr="006F71FA">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F71FA">
        <w:rPr>
          <w:rFonts w:ascii="PT Astra Serif" w:hAnsi="PT Astra Serif"/>
          <w:spacing w:val="-6"/>
          <w:sz w:val="24"/>
          <w:szCs w:val="24"/>
        </w:rPr>
        <w:t>Югорска</w:t>
      </w:r>
      <w:proofErr w:type="spellEnd"/>
      <w:r w:rsidRPr="006F71FA">
        <w:rPr>
          <w:rFonts w:ascii="PT Astra Serif" w:hAnsi="PT Astra Serif"/>
          <w:spacing w:val="-6"/>
          <w:sz w:val="24"/>
          <w:szCs w:val="24"/>
        </w:rPr>
        <w:t>.</w:t>
      </w:r>
    </w:p>
    <w:p w:rsidR="00E500FF" w:rsidRPr="00560FF5" w:rsidRDefault="00E500FF" w:rsidP="00E500FF">
      <w:pPr>
        <w:jc w:val="both"/>
        <w:rPr>
          <w:rFonts w:ascii="PT Astra Serif" w:hAnsi="PT Astra Serif"/>
          <w:sz w:val="24"/>
          <w:szCs w:val="24"/>
        </w:rPr>
      </w:pPr>
      <w:r w:rsidRPr="006F71FA">
        <w:rPr>
          <w:rFonts w:ascii="PT Astra Serif" w:hAnsi="PT Astra Serif"/>
          <w:sz w:val="24"/>
          <w:szCs w:val="24"/>
        </w:rPr>
        <w:t>Всего присутствовали 5 членов комиссии из 8.</w:t>
      </w:r>
    </w:p>
    <w:p w:rsidR="00E500FF" w:rsidRPr="00837571" w:rsidRDefault="00E500FF" w:rsidP="00E500FF">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 xml:space="preserve">Представитель заказчика:  </w:t>
      </w:r>
      <w:r w:rsidRPr="008A367C">
        <w:rPr>
          <w:rFonts w:ascii="PT Astra Serif" w:hAnsi="PT Astra Serif"/>
          <w:sz w:val="24"/>
          <w:szCs w:val="24"/>
        </w:rPr>
        <w:t xml:space="preserve">Никулина Оксана Александровна, </w:t>
      </w:r>
      <w:r>
        <w:rPr>
          <w:rFonts w:ascii="PT Astra Serif" w:hAnsi="PT Astra Serif"/>
          <w:sz w:val="24"/>
          <w:szCs w:val="24"/>
        </w:rPr>
        <w:t>з</w:t>
      </w:r>
      <w:r w:rsidRPr="008A367C">
        <w:rPr>
          <w:rFonts w:ascii="PT Astra Serif" w:hAnsi="PT Astra Serif"/>
          <w:sz w:val="24"/>
          <w:szCs w:val="24"/>
        </w:rPr>
        <w:t>аведующий хозяйством групп детей дошкольного возраста</w:t>
      </w:r>
      <w:r>
        <w:rPr>
          <w:rFonts w:ascii="PT Astra Serif" w:hAnsi="PT Astra Serif"/>
          <w:sz w:val="24"/>
          <w:szCs w:val="24"/>
        </w:rPr>
        <w:t xml:space="preserve"> </w:t>
      </w:r>
      <w:r w:rsidRPr="008A367C">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E500FF" w:rsidRPr="00CE261A" w:rsidRDefault="00E500FF" w:rsidP="00E500FF">
      <w:pPr>
        <w:jc w:val="both"/>
        <w:rPr>
          <w:rFonts w:ascii="PT Astra Serif" w:hAnsi="PT Astra Serif"/>
          <w:sz w:val="24"/>
          <w:szCs w:val="24"/>
        </w:rPr>
      </w:pPr>
      <w:r w:rsidRPr="00903111">
        <w:rPr>
          <w:rFonts w:ascii="PT Astra Serif" w:hAnsi="PT Astra Serif"/>
          <w:sz w:val="24"/>
          <w:szCs w:val="24"/>
        </w:rPr>
        <w:t xml:space="preserve">1.Наименование аукциона: аукцион в электронной форме № </w:t>
      </w:r>
      <w:r w:rsidRPr="00CE261A">
        <w:rPr>
          <w:rFonts w:ascii="PT Astra Serif" w:hAnsi="PT Astra Serif"/>
          <w:sz w:val="24"/>
          <w:szCs w:val="24"/>
        </w:rPr>
        <w:t>01873000058210000</w:t>
      </w:r>
      <w:r>
        <w:rPr>
          <w:rFonts w:ascii="PT Astra Serif" w:hAnsi="PT Astra Serif"/>
          <w:sz w:val="24"/>
          <w:szCs w:val="24"/>
        </w:rPr>
        <w:t>36</w:t>
      </w:r>
      <w:r w:rsidRPr="00CE261A">
        <w:rPr>
          <w:rFonts w:ascii="PT Astra Serif" w:hAnsi="PT Astra Serif"/>
          <w:sz w:val="24"/>
          <w:szCs w:val="24"/>
        </w:rPr>
        <w:t xml:space="preserve"> </w:t>
      </w:r>
      <w:r w:rsidRPr="00F436ED">
        <w:rPr>
          <w:rFonts w:ascii="PT Astra Serif" w:hAnsi="PT Astra Serif"/>
          <w:sz w:val="24"/>
          <w:szCs w:val="24"/>
        </w:rPr>
        <w:t xml:space="preserve">для субъектов малого предпринимательства и социально ориентированных некоммерческих </w:t>
      </w:r>
      <w:r w:rsidRPr="003D65CB">
        <w:rPr>
          <w:rFonts w:ascii="PT Astra Serif" w:hAnsi="PT Astra Serif"/>
          <w:sz w:val="24"/>
          <w:szCs w:val="24"/>
        </w:rPr>
        <w:t>организаций на право заключения гражданско-правового договора на поставку  продуктов питания (молочная продукция).</w:t>
      </w:r>
    </w:p>
    <w:p w:rsidR="00E500FF" w:rsidRPr="003D65CB" w:rsidRDefault="00E500FF" w:rsidP="00E500FF">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w:t>
      </w:r>
      <w:r w:rsidRPr="006D5000">
        <w:rPr>
          <w:rFonts w:ascii="PT Astra Serif" w:hAnsi="PT Astra Serif"/>
          <w:sz w:val="24"/>
          <w:szCs w:val="24"/>
        </w:rPr>
        <w:t xml:space="preserve">сайте </w:t>
      </w:r>
      <w:r w:rsidRPr="003D65CB">
        <w:rPr>
          <w:rFonts w:ascii="PT Astra Serif" w:hAnsi="PT Astra Serif"/>
          <w:sz w:val="24"/>
          <w:szCs w:val="24"/>
        </w:rPr>
        <w:t xml:space="preserve">Единой информационной системы в сфере закупок – </w:t>
      </w:r>
      <w:hyperlink r:id="rId6" w:history="1">
        <w:r w:rsidRPr="003D65CB">
          <w:rPr>
            <w:rStyle w:val="a3"/>
            <w:rFonts w:ascii="PT Astra Serif" w:hAnsi="PT Astra Serif"/>
            <w:color w:val="auto"/>
            <w:sz w:val="24"/>
            <w:szCs w:val="24"/>
            <w:u w:val="none"/>
          </w:rPr>
          <w:t>http://zakupki.gov.ru/</w:t>
        </w:r>
      </w:hyperlink>
      <w:r w:rsidRPr="003D65CB">
        <w:rPr>
          <w:rFonts w:ascii="PT Astra Serif" w:hAnsi="PT Astra Serif"/>
          <w:sz w:val="24"/>
          <w:szCs w:val="24"/>
        </w:rPr>
        <w:t xml:space="preserve">, код аукциона 0187300005821000036. </w:t>
      </w:r>
    </w:p>
    <w:p w:rsidR="00E500FF" w:rsidRPr="003D65CB" w:rsidRDefault="00E500FF" w:rsidP="00E500FF">
      <w:pPr>
        <w:jc w:val="both"/>
        <w:rPr>
          <w:rFonts w:ascii="PT Astra Serif" w:hAnsi="PT Astra Serif"/>
          <w:sz w:val="24"/>
          <w:szCs w:val="24"/>
        </w:rPr>
      </w:pPr>
      <w:r w:rsidRPr="003D65CB">
        <w:rPr>
          <w:rFonts w:ascii="PT Astra Serif" w:hAnsi="PT Astra Serif"/>
          <w:sz w:val="24"/>
          <w:szCs w:val="24"/>
        </w:rPr>
        <w:t>Идентификационный код закупки: 2138</w:t>
      </w:r>
      <w:bookmarkStart w:id="0" w:name="_GoBack"/>
      <w:bookmarkEnd w:id="0"/>
      <w:r w:rsidRPr="003D65CB">
        <w:rPr>
          <w:rFonts w:ascii="PT Astra Serif" w:hAnsi="PT Astra Serif"/>
          <w:sz w:val="24"/>
          <w:szCs w:val="24"/>
        </w:rPr>
        <w:t>62200262586220100100250020000244.</w:t>
      </w:r>
    </w:p>
    <w:p w:rsidR="00E500FF" w:rsidRPr="00903111" w:rsidRDefault="00E500FF" w:rsidP="00E500FF">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Pr="008A367C">
        <w:rPr>
          <w:rFonts w:ascii="PT Astra Serif" w:hAnsi="PT Astra Serif"/>
          <w:sz w:val="24"/>
          <w:szCs w:val="24"/>
        </w:rPr>
        <w:t xml:space="preserve">Муниципальное бюджетное общеобразовательное учреждение «Средняя общеобразовательная школа №2». </w:t>
      </w:r>
      <w:proofErr w:type="gramStart"/>
      <w:r w:rsidRPr="008A367C">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E500FF" w:rsidRPr="00903111" w:rsidRDefault="00E500FF" w:rsidP="00E500FF">
      <w:pPr>
        <w:jc w:val="both"/>
        <w:rPr>
          <w:rFonts w:ascii="PT Astra Serif" w:hAnsi="PT Astra Serif"/>
          <w:sz w:val="24"/>
          <w:szCs w:val="24"/>
        </w:rPr>
      </w:pPr>
      <w:r w:rsidRPr="00903111">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9</w:t>
      </w:r>
      <w:r w:rsidRPr="00903111">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ED2996" w:rsidRPr="00903111" w:rsidRDefault="00ED2996" w:rsidP="00ED2996">
      <w:pPr>
        <w:jc w:val="both"/>
        <w:rPr>
          <w:rFonts w:ascii="PT Astra Serif" w:hAnsi="PT Astra Serif"/>
          <w:sz w:val="24"/>
          <w:szCs w:val="24"/>
        </w:rPr>
      </w:pPr>
      <w:r w:rsidRPr="00903111">
        <w:rPr>
          <w:rFonts w:ascii="PT Astra Serif" w:hAnsi="PT Astra Serif"/>
          <w:sz w:val="24"/>
          <w:szCs w:val="24"/>
        </w:rPr>
        <w:t>лет Победы, 11, г. Югорск, Ханты-Мансийский  автономный  округ-Югра, Тюменская область.</w:t>
      </w:r>
    </w:p>
    <w:p w:rsidR="00705F7D" w:rsidRDefault="00705F7D" w:rsidP="00705F7D">
      <w:pPr>
        <w:jc w:val="both"/>
        <w:rPr>
          <w:sz w:val="24"/>
        </w:rPr>
      </w:pPr>
      <w:r>
        <w:rPr>
          <w:sz w:val="24"/>
        </w:rPr>
        <w:t>4. На основании протокола проведения ау</w:t>
      </w:r>
      <w:r>
        <w:rPr>
          <w:sz w:val="24"/>
        </w:rPr>
        <w:t>кциона в электронной форме от 10.02</w:t>
      </w:r>
      <w:r>
        <w:rPr>
          <w:sz w:val="24"/>
        </w:rPr>
        <w:t xml:space="preserve">.2021 комиссией была рассмотрена вторая часть заявки следующего участника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705F7D" w:rsidTr="00705F7D">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705F7D" w:rsidRDefault="00705F7D">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705F7D" w:rsidRDefault="00705F7D">
            <w:pPr>
              <w:spacing w:after="200" w:line="276" w:lineRule="auto"/>
              <w:jc w:val="center"/>
              <w:rPr>
                <w:b/>
                <w:sz w:val="18"/>
                <w:szCs w:val="18"/>
              </w:rPr>
            </w:pPr>
            <w:r>
              <w:rPr>
                <w:b/>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705F7D" w:rsidRDefault="00705F7D">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705F7D" w:rsidRDefault="00705F7D">
            <w:pPr>
              <w:spacing w:after="200" w:line="276" w:lineRule="auto"/>
              <w:jc w:val="center"/>
              <w:rPr>
                <w:b/>
                <w:sz w:val="18"/>
                <w:szCs w:val="18"/>
              </w:rPr>
            </w:pPr>
            <w:r>
              <w:rPr>
                <w:b/>
                <w:sz w:val="18"/>
                <w:szCs w:val="18"/>
              </w:rPr>
              <w:t>Предложение участника аукциона о цене контракта, рублей</w:t>
            </w:r>
          </w:p>
        </w:tc>
      </w:tr>
      <w:tr w:rsidR="00705F7D" w:rsidTr="00705F7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05F7D" w:rsidRDefault="00705F7D">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705F7D" w:rsidRDefault="00705F7D" w:rsidP="00705F7D">
            <w:pPr>
              <w:spacing w:after="200" w:line="276" w:lineRule="auto"/>
              <w:rPr>
                <w:sz w:val="22"/>
                <w:szCs w:val="22"/>
              </w:rPr>
            </w:pPr>
            <w:r>
              <w:t>132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705F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"ИСТОК"</w:t>
                  </w:r>
                  <w:r>
                    <w:rPr>
                      <w:rFonts w:ascii="Calibri" w:eastAsia="Calibri" w:hAnsi="Calibri" w:cs="Calibri"/>
                      <w:b/>
                      <w:bCs/>
                      <w:color w:val="000000"/>
                    </w:rPr>
                    <w:br/>
                  </w:r>
                </w:p>
              </w:tc>
            </w:tr>
            <w:tr w:rsidR="00705F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694374.68</w:t>
                  </w:r>
                </w:p>
              </w:tc>
            </w:tr>
            <w:tr w:rsidR="00705F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6658516476</w:t>
                  </w:r>
                </w:p>
              </w:tc>
            </w:tr>
            <w:tr w:rsidR="00705F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665801001</w:t>
                  </w:r>
                </w:p>
              </w:tc>
            </w:tr>
            <w:tr w:rsidR="00705F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 xml:space="preserve">620102,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ПОСАДСКАЯ, СТР 21, ПОМЕЩЕНИЕ 173</w:t>
                  </w:r>
                </w:p>
              </w:tc>
            </w:tr>
            <w:tr w:rsidR="00705F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5F7D" w:rsidRDefault="00705F7D">
                  <w:pPr>
                    <w:rPr>
                      <w:rFonts w:ascii="Calibri" w:eastAsia="Calibri" w:hAnsi="Calibri" w:cs="Calibri"/>
                      <w:color w:val="000000"/>
                      <w:sz w:val="24"/>
                      <w:szCs w:val="24"/>
                    </w:rPr>
                  </w:pPr>
                  <w:r>
                    <w:rPr>
                      <w:rFonts w:ascii="Calibri" w:eastAsia="Calibri" w:hAnsi="Calibri" w:cs="Calibri"/>
                      <w:color w:val="000000"/>
                    </w:rPr>
                    <w:t xml:space="preserve">620102,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ПОСАДСКАЯ, ДОМ 21, ПОМЕЩЕНИЕ 173</w:t>
                  </w:r>
                </w:p>
              </w:tc>
            </w:tr>
          </w:tbl>
          <w:p w:rsidR="00705F7D" w:rsidRDefault="00705F7D">
            <w:pPr>
              <w:widowControl/>
              <w:rPr>
                <w:rFonts w:ascii="Calibri" w:eastAsia="Calibri" w:hAnsi="Calibri"/>
              </w:rPr>
            </w:pPr>
          </w:p>
        </w:tc>
        <w:tc>
          <w:tcPr>
            <w:tcW w:w="1701" w:type="dxa"/>
            <w:tcBorders>
              <w:top w:val="single" w:sz="6" w:space="0" w:color="auto"/>
              <w:left w:val="single" w:sz="6" w:space="0" w:color="auto"/>
              <w:bottom w:val="single" w:sz="6" w:space="0" w:color="auto"/>
              <w:right w:val="single" w:sz="6" w:space="0" w:color="auto"/>
            </w:tcBorders>
            <w:hideMark/>
          </w:tcPr>
          <w:p w:rsidR="00705F7D" w:rsidRDefault="00705F7D">
            <w:pPr>
              <w:spacing w:after="200" w:line="276" w:lineRule="auto"/>
              <w:jc w:val="center"/>
              <w:rPr>
                <w:color w:val="FF0000"/>
                <w:sz w:val="22"/>
                <w:szCs w:val="22"/>
              </w:rPr>
            </w:pPr>
            <w:r>
              <w:rPr>
                <w:rFonts w:ascii="Calibri" w:eastAsia="Calibri" w:hAnsi="Calibri" w:cs="Calibri"/>
                <w:color w:val="000000"/>
              </w:rPr>
              <w:t>694374.68</w:t>
            </w:r>
          </w:p>
        </w:tc>
      </w:tr>
    </w:tbl>
    <w:p w:rsidR="00705F7D" w:rsidRDefault="00705F7D" w:rsidP="00705F7D">
      <w:pPr>
        <w:suppressAutoHyphens/>
        <w:ind w:left="-142"/>
        <w:jc w:val="both"/>
        <w:rPr>
          <w:sz w:val="24"/>
        </w:rPr>
      </w:pPr>
    </w:p>
    <w:p w:rsidR="00705F7D" w:rsidRDefault="00705F7D" w:rsidP="00705F7D">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05F7D" w:rsidRPr="00705F7D" w:rsidRDefault="00705F7D" w:rsidP="00705F7D">
      <w:pPr>
        <w:suppressAutoHyphens/>
        <w:ind w:left="-142"/>
        <w:jc w:val="both"/>
        <w:rPr>
          <w:sz w:val="24"/>
        </w:rPr>
      </w:pPr>
      <w:r w:rsidRPr="00705F7D">
        <w:rPr>
          <w:sz w:val="24"/>
        </w:rPr>
        <w:t>- ОБЩЕСТВО С ОГРАНИЧЕННОЙ ОТВЕТСТВЕННОСТЬЮ "ИСТОК".</w:t>
      </w:r>
    </w:p>
    <w:p w:rsidR="00705F7D" w:rsidRDefault="00705F7D" w:rsidP="00705F7D">
      <w:pPr>
        <w:suppressAutoHyphens/>
        <w:ind w:left="-142"/>
        <w:jc w:val="both"/>
        <w:rPr>
          <w:sz w:val="24"/>
        </w:rPr>
      </w:pPr>
      <w:r w:rsidRPr="00705F7D">
        <w:rPr>
          <w:sz w:val="24"/>
        </w:rPr>
        <w:t xml:space="preserve">6. </w:t>
      </w:r>
      <w:proofErr w:type="gramStart"/>
      <w:r w:rsidRPr="00705F7D">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705F7D" w:rsidRPr="00705F7D" w:rsidRDefault="00705F7D" w:rsidP="00705F7D">
      <w:pPr>
        <w:suppressAutoHyphens/>
        <w:ind w:left="-142"/>
        <w:jc w:val="both"/>
        <w:rPr>
          <w:sz w:val="24"/>
        </w:rPr>
      </w:pPr>
      <w:r w:rsidRPr="00705F7D">
        <w:rPr>
          <w:sz w:val="24"/>
        </w:rPr>
        <w:t>7. В результате рассмотрения вторых частей заявок и на основании протокола проведения</w:t>
      </w:r>
      <w:r>
        <w:rPr>
          <w:sz w:val="24"/>
        </w:rPr>
        <w:t xml:space="preserve"> ау</w:t>
      </w:r>
      <w:r>
        <w:rPr>
          <w:sz w:val="24"/>
        </w:rPr>
        <w:t>кциона в электронной форме от 10.02</w:t>
      </w:r>
      <w:r>
        <w:rPr>
          <w:sz w:val="24"/>
        </w:rPr>
        <w:t>.2021</w:t>
      </w:r>
      <w:r w:rsidRPr="00705F7D">
        <w:rPr>
          <w:sz w:val="24"/>
        </w:rPr>
        <w:t xml:space="preserve">  победителем  аукциона в электронной форме признается ОБЩЕСТВО С ОГРАНИЧЕННОЙ ОТВЕТСТВЕННОСТЬЮ "ИСТОК",  с ценой муниципального контракта 694374.68</w:t>
      </w:r>
      <w:r w:rsidRPr="00705F7D">
        <w:rPr>
          <w:sz w:val="24"/>
        </w:rPr>
        <w:t xml:space="preserve"> </w:t>
      </w:r>
      <w:r w:rsidRPr="00705F7D">
        <w:rPr>
          <w:sz w:val="24"/>
        </w:rPr>
        <w:t xml:space="preserve">рублей. </w:t>
      </w:r>
    </w:p>
    <w:p w:rsidR="00705F7D" w:rsidRDefault="00705F7D" w:rsidP="00705F7D">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ED2996">
        <w:rPr>
          <w:rFonts w:ascii="PT Astra Serif" w:hAnsi="PT Astra Serif"/>
          <w:sz w:val="24"/>
          <w:szCs w:val="24"/>
        </w:rPr>
        <w:t>О.А.Никулина</w:t>
      </w:r>
      <w:proofErr w:type="spellEnd"/>
    </w:p>
    <w:p w:rsidR="006D6C9E" w:rsidRDefault="006D6C9E" w:rsidP="006D6C9E"/>
    <w:p w:rsidR="00E56D70" w:rsidRDefault="00E56D70"/>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106B27" w:rsidRDefault="00106B27" w:rsidP="00106B27">
      <w:pPr>
        <w:ind w:hanging="426"/>
        <w:jc w:val="right"/>
        <w:sectPr w:rsidR="00106B27" w:rsidSect="00DA22F9">
          <w:pgSz w:w="11906" w:h="16838"/>
          <w:pgMar w:top="284" w:right="850" w:bottom="284" w:left="567" w:header="708" w:footer="708" w:gutter="0"/>
          <w:cols w:space="708"/>
          <w:docGrid w:linePitch="360"/>
        </w:sectPr>
      </w:pPr>
    </w:p>
    <w:p w:rsidR="00106B27" w:rsidRDefault="00106B27" w:rsidP="00106B27">
      <w:pPr>
        <w:ind w:hanging="426"/>
        <w:jc w:val="right"/>
      </w:pPr>
      <w:r>
        <w:lastRenderedPageBreak/>
        <w:t xml:space="preserve">   Приложение </w:t>
      </w:r>
    </w:p>
    <w:p w:rsidR="00106B27" w:rsidRDefault="00106B27" w:rsidP="00106B27">
      <w:pPr>
        <w:tabs>
          <w:tab w:val="left" w:pos="3930"/>
          <w:tab w:val="right" w:pos="9355"/>
        </w:tabs>
        <w:jc w:val="right"/>
      </w:pPr>
      <w:r>
        <w:t xml:space="preserve">                                                                                                                                               к протоколу подведения итогов</w:t>
      </w:r>
    </w:p>
    <w:p w:rsidR="00106B27" w:rsidRDefault="00106B27" w:rsidP="00106B27">
      <w:pPr>
        <w:tabs>
          <w:tab w:val="left" w:pos="3930"/>
          <w:tab w:val="right" w:pos="9355"/>
        </w:tabs>
        <w:jc w:val="right"/>
      </w:pPr>
      <w:r>
        <w:t xml:space="preserve"> аукциона в электронной форме</w:t>
      </w:r>
    </w:p>
    <w:p w:rsidR="00106B27" w:rsidRDefault="00106B27" w:rsidP="00106B27">
      <w:pPr>
        <w:tabs>
          <w:tab w:val="left" w:pos="3930"/>
          <w:tab w:val="right" w:pos="9355"/>
        </w:tabs>
        <w:jc w:val="right"/>
      </w:pPr>
      <w:r>
        <w:t xml:space="preserve">                                                                                                                           от «11» февраля 2021  г. </w:t>
      </w:r>
      <w:r>
        <w:rPr>
          <w:color w:val="000000"/>
        </w:rPr>
        <w:t>0187300005821000036-</w:t>
      </w:r>
      <w:r>
        <w:t>3</w:t>
      </w:r>
    </w:p>
    <w:p w:rsidR="00106B27" w:rsidRDefault="00106B27" w:rsidP="00106B27">
      <w:pPr>
        <w:pStyle w:val="a5"/>
        <w:tabs>
          <w:tab w:val="num" w:pos="432"/>
          <w:tab w:val="num" w:pos="567"/>
          <w:tab w:val="num" w:pos="928"/>
        </w:tabs>
        <w:autoSpaceDE w:val="0"/>
        <w:autoSpaceDN w:val="0"/>
        <w:adjustRightInd w:val="0"/>
        <w:jc w:val="center"/>
      </w:pPr>
      <w:r>
        <w:t>Таблица подведения итогов  аукциона электронной форме</w:t>
      </w:r>
    </w:p>
    <w:p w:rsidR="00106B27" w:rsidRDefault="00106B27" w:rsidP="00106B27">
      <w:pPr>
        <w:pStyle w:val="a5"/>
        <w:tabs>
          <w:tab w:val="num" w:pos="432"/>
          <w:tab w:val="num" w:pos="567"/>
          <w:tab w:val="num" w:pos="928"/>
        </w:tabs>
        <w:autoSpaceDE w:val="0"/>
        <w:autoSpaceDN w:val="0"/>
        <w:adjustRightInd w:val="0"/>
        <w:jc w:val="center"/>
      </w:pPr>
      <w:r>
        <w:t xml:space="preserve">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106B27" w:rsidRDefault="00106B27" w:rsidP="00106B27">
      <w:pPr>
        <w:pStyle w:val="a5"/>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6160" w:type="dxa"/>
        <w:tblInd w:w="170" w:type="dxa"/>
        <w:tblLayout w:type="fixed"/>
        <w:tblCellMar>
          <w:top w:w="28" w:type="dxa"/>
          <w:left w:w="28" w:type="dxa"/>
          <w:bottom w:w="28" w:type="dxa"/>
          <w:right w:w="28" w:type="dxa"/>
        </w:tblCellMar>
        <w:tblLook w:val="04A0" w:firstRow="1" w:lastRow="0" w:firstColumn="1" w:lastColumn="0" w:noHBand="0" w:noVBand="1"/>
      </w:tblPr>
      <w:tblGrid>
        <w:gridCol w:w="10779"/>
        <w:gridCol w:w="2836"/>
        <w:gridCol w:w="2545"/>
      </w:tblGrid>
      <w:tr w:rsidR="00106B27" w:rsidTr="00106B27">
        <w:trPr>
          <w:trHeight w:val="174"/>
        </w:trPr>
        <w:tc>
          <w:tcPr>
            <w:tcW w:w="13615" w:type="dxa"/>
            <w:gridSpan w:val="2"/>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jc w:val="center"/>
              <w:rPr>
                <w:lang w:eastAsia="en-US"/>
              </w:rPr>
            </w:pPr>
            <w:r>
              <w:rPr>
                <w:lang w:eastAsia="en-US"/>
              </w:rPr>
              <w:t>Идентификационный номер заявки</w:t>
            </w:r>
          </w:p>
        </w:tc>
        <w:tc>
          <w:tcPr>
            <w:tcW w:w="2545" w:type="dxa"/>
            <w:tcBorders>
              <w:top w:val="single" w:sz="4" w:space="0" w:color="auto"/>
              <w:left w:val="single" w:sz="4" w:space="0" w:color="auto"/>
              <w:bottom w:val="single" w:sz="4" w:space="0" w:color="auto"/>
              <w:right w:val="single" w:sz="4" w:space="0" w:color="auto"/>
            </w:tcBorders>
            <w:hideMark/>
          </w:tcPr>
          <w:p w:rsidR="00106B27" w:rsidRDefault="00106B27">
            <w:pPr>
              <w:spacing w:line="276" w:lineRule="auto"/>
              <w:jc w:val="center"/>
              <w:rPr>
                <w:lang w:eastAsia="en-US"/>
              </w:rPr>
            </w:pPr>
            <w:r>
              <w:rPr>
                <w:lang w:eastAsia="en-US"/>
              </w:rPr>
              <w:t>Заявка № 132</w:t>
            </w:r>
          </w:p>
        </w:tc>
      </w:tr>
      <w:tr w:rsidR="00106B27" w:rsidTr="00106B27">
        <w:trPr>
          <w:trHeight w:val="1238"/>
        </w:trPr>
        <w:tc>
          <w:tcPr>
            <w:tcW w:w="10779"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ind w:left="294" w:hanging="294"/>
              <w:jc w:val="center"/>
              <w:rPr>
                <w:lang w:eastAsia="en-US"/>
              </w:rPr>
            </w:pPr>
            <w:r>
              <w:rPr>
                <w:lang w:eastAsia="en-US"/>
              </w:rPr>
              <w:t>Показатель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ind w:left="-28"/>
              <w:jc w:val="center"/>
              <w:rPr>
                <w:sz w:val="16"/>
                <w:szCs w:val="16"/>
                <w:lang w:eastAsia="en-US"/>
              </w:rPr>
            </w:pPr>
            <w:r>
              <w:rPr>
                <w:sz w:val="16"/>
                <w:szCs w:val="16"/>
                <w:lang w:eastAsia="en-US"/>
              </w:rPr>
              <w:t>Обязательные требования</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pacing w:line="276" w:lineRule="auto"/>
              <w:jc w:val="center"/>
              <w:rPr>
                <w:bCs/>
                <w:color w:val="000000"/>
                <w:sz w:val="16"/>
                <w:szCs w:val="16"/>
                <w:lang w:eastAsia="en-US"/>
              </w:rPr>
            </w:pPr>
            <w:r>
              <w:rPr>
                <w:bCs/>
                <w:color w:val="000000"/>
                <w:sz w:val="16"/>
                <w:szCs w:val="16"/>
                <w:lang w:eastAsia="en-US"/>
              </w:rPr>
              <w:t xml:space="preserve">Общество с ограниченной ответственностью «Исток», </w:t>
            </w:r>
          </w:p>
          <w:p w:rsidR="00106B27" w:rsidRDefault="00106B27">
            <w:pPr>
              <w:spacing w:line="276" w:lineRule="auto"/>
              <w:jc w:val="center"/>
              <w:rPr>
                <w:sz w:val="16"/>
                <w:szCs w:val="16"/>
                <w:lang w:eastAsia="en-US"/>
              </w:rPr>
            </w:pPr>
            <w:r>
              <w:rPr>
                <w:bCs/>
                <w:color w:val="000000"/>
                <w:sz w:val="16"/>
                <w:szCs w:val="16"/>
                <w:lang w:eastAsia="en-US"/>
              </w:rPr>
              <w:t xml:space="preserve">г. Екатеринбург </w:t>
            </w:r>
          </w:p>
        </w:tc>
      </w:tr>
      <w:tr w:rsidR="00106B27" w:rsidTr="00106B27">
        <w:trPr>
          <w:trHeight w:val="515"/>
        </w:trPr>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декларация</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информация</w:t>
            </w:r>
          </w:p>
          <w:p w:rsidR="00106B27" w:rsidRDefault="00106B27">
            <w:pPr>
              <w:snapToGrid w:val="0"/>
              <w:spacing w:line="276" w:lineRule="auto"/>
              <w:jc w:val="center"/>
              <w:rPr>
                <w:sz w:val="16"/>
                <w:szCs w:val="16"/>
                <w:lang w:eastAsia="en-US"/>
              </w:rPr>
            </w:pPr>
            <w:r>
              <w:rPr>
                <w:sz w:val="16"/>
                <w:szCs w:val="16"/>
                <w:lang w:eastAsia="en-US"/>
              </w:rPr>
              <w:t>продекларирована</w:t>
            </w:r>
          </w:p>
        </w:tc>
      </w:tr>
      <w:tr w:rsidR="00106B27" w:rsidTr="00106B27">
        <w:trPr>
          <w:trHeight w:val="499"/>
        </w:trPr>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декларация</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информация</w:t>
            </w:r>
          </w:p>
          <w:p w:rsidR="00106B27" w:rsidRDefault="00106B27">
            <w:pPr>
              <w:snapToGrid w:val="0"/>
              <w:spacing w:line="276" w:lineRule="auto"/>
              <w:jc w:val="center"/>
              <w:rPr>
                <w:sz w:val="16"/>
                <w:szCs w:val="16"/>
                <w:lang w:eastAsia="en-US"/>
              </w:rPr>
            </w:pPr>
            <w:r>
              <w:rPr>
                <w:sz w:val="16"/>
                <w:szCs w:val="16"/>
                <w:lang w:eastAsia="en-US"/>
              </w:rPr>
              <w:t>продекларирована</w:t>
            </w:r>
          </w:p>
        </w:tc>
      </w:tr>
      <w:tr w:rsidR="00106B27" w:rsidTr="00106B27">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w:t>
            </w:r>
            <w:proofErr w:type="gramStart"/>
            <w:r>
              <w:rPr>
                <w:sz w:val="16"/>
                <w:szCs w:val="16"/>
                <w:lang w:eastAsia="en-US"/>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декларация</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информация</w:t>
            </w:r>
          </w:p>
          <w:p w:rsidR="00106B27" w:rsidRDefault="00106B27">
            <w:pPr>
              <w:snapToGrid w:val="0"/>
              <w:spacing w:line="276" w:lineRule="auto"/>
              <w:jc w:val="center"/>
              <w:rPr>
                <w:sz w:val="16"/>
                <w:szCs w:val="16"/>
                <w:lang w:eastAsia="en-US"/>
              </w:rPr>
            </w:pPr>
            <w:r>
              <w:rPr>
                <w:sz w:val="16"/>
                <w:szCs w:val="16"/>
                <w:lang w:eastAsia="en-US"/>
              </w:rPr>
              <w:t>продекларирована</w:t>
            </w:r>
          </w:p>
        </w:tc>
      </w:tr>
      <w:tr w:rsidR="00106B27" w:rsidTr="00106B27">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декларация</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информация</w:t>
            </w:r>
          </w:p>
          <w:p w:rsidR="00106B27" w:rsidRDefault="00106B27">
            <w:pPr>
              <w:snapToGrid w:val="0"/>
              <w:spacing w:line="276" w:lineRule="auto"/>
              <w:jc w:val="center"/>
              <w:rPr>
                <w:sz w:val="16"/>
                <w:szCs w:val="16"/>
                <w:lang w:eastAsia="en-US"/>
              </w:rPr>
            </w:pPr>
            <w:r>
              <w:rPr>
                <w:sz w:val="16"/>
                <w:szCs w:val="16"/>
                <w:lang w:eastAsia="en-US"/>
              </w:rPr>
              <w:t>продекларирована</w:t>
            </w:r>
          </w:p>
        </w:tc>
      </w:tr>
      <w:tr w:rsidR="00106B27" w:rsidTr="00106B27">
        <w:trPr>
          <w:trHeight w:val="742"/>
        </w:trPr>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декларация</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информация</w:t>
            </w:r>
          </w:p>
          <w:p w:rsidR="00106B27" w:rsidRDefault="00106B27">
            <w:pPr>
              <w:snapToGrid w:val="0"/>
              <w:spacing w:line="276" w:lineRule="auto"/>
              <w:jc w:val="center"/>
              <w:rPr>
                <w:sz w:val="16"/>
                <w:szCs w:val="16"/>
                <w:lang w:eastAsia="en-US"/>
              </w:rPr>
            </w:pPr>
            <w:r>
              <w:rPr>
                <w:sz w:val="16"/>
                <w:szCs w:val="16"/>
                <w:lang w:eastAsia="en-US"/>
              </w:rPr>
              <w:t>продекларирована</w:t>
            </w:r>
          </w:p>
        </w:tc>
      </w:tr>
      <w:tr w:rsidR="00106B27" w:rsidTr="00106B27">
        <w:trPr>
          <w:trHeight w:val="424"/>
        </w:trPr>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w:t>
            </w:r>
            <w:r>
              <w:rPr>
                <w:sz w:val="16"/>
                <w:szCs w:val="16"/>
                <w:lang w:eastAsia="en-US"/>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lastRenderedPageBreak/>
              <w:t>декларация</w:t>
            </w:r>
          </w:p>
        </w:tc>
        <w:tc>
          <w:tcPr>
            <w:tcW w:w="2545" w:type="dxa"/>
            <w:tcBorders>
              <w:top w:val="single" w:sz="4" w:space="0" w:color="auto"/>
              <w:left w:val="single" w:sz="4" w:space="0" w:color="auto"/>
              <w:bottom w:val="single" w:sz="4" w:space="0" w:color="auto"/>
              <w:right w:val="single" w:sz="4" w:space="0" w:color="auto"/>
            </w:tcBorders>
            <w:vAlign w:val="center"/>
          </w:tcPr>
          <w:p w:rsidR="00106B27" w:rsidRDefault="00106B27">
            <w:pPr>
              <w:snapToGrid w:val="0"/>
              <w:spacing w:line="276" w:lineRule="auto"/>
              <w:jc w:val="center"/>
              <w:rPr>
                <w:sz w:val="16"/>
                <w:szCs w:val="16"/>
                <w:lang w:eastAsia="en-US"/>
              </w:rPr>
            </w:pPr>
            <w:r>
              <w:rPr>
                <w:sz w:val="16"/>
                <w:szCs w:val="16"/>
                <w:lang w:eastAsia="en-US"/>
              </w:rPr>
              <w:t>информация</w:t>
            </w:r>
          </w:p>
          <w:p w:rsidR="00106B27" w:rsidRDefault="00106B27">
            <w:pPr>
              <w:snapToGrid w:val="0"/>
              <w:spacing w:line="276" w:lineRule="auto"/>
              <w:jc w:val="center"/>
              <w:rPr>
                <w:sz w:val="16"/>
                <w:szCs w:val="16"/>
                <w:lang w:eastAsia="en-US"/>
              </w:rPr>
            </w:pPr>
            <w:r>
              <w:rPr>
                <w:sz w:val="16"/>
                <w:szCs w:val="16"/>
                <w:lang w:eastAsia="en-US"/>
              </w:rPr>
              <w:t>продекларирована</w:t>
            </w:r>
          </w:p>
          <w:p w:rsidR="00106B27" w:rsidRDefault="00106B27">
            <w:pPr>
              <w:snapToGrid w:val="0"/>
              <w:spacing w:line="276" w:lineRule="auto"/>
              <w:jc w:val="center"/>
              <w:rPr>
                <w:sz w:val="16"/>
                <w:szCs w:val="16"/>
                <w:lang w:eastAsia="en-US"/>
              </w:rPr>
            </w:pPr>
          </w:p>
        </w:tc>
      </w:tr>
      <w:tr w:rsidR="00106B27" w:rsidTr="00106B27">
        <w:trPr>
          <w:trHeight w:val="267"/>
        </w:trPr>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pacing w:line="276" w:lineRule="auto"/>
              <w:rPr>
                <w:sz w:val="16"/>
                <w:szCs w:val="16"/>
                <w:lang w:eastAsia="en-US"/>
              </w:rPr>
            </w:pPr>
            <w:proofErr w:type="gramStart"/>
            <w:r>
              <w:rPr>
                <w:sz w:val="16"/>
                <w:szCs w:val="16"/>
                <w:lang w:eastAsia="en-US"/>
              </w:rPr>
              <w:t>н</w:t>
            </w:r>
            <w:proofErr w:type="gramEnd"/>
            <w:r>
              <w:rPr>
                <w:sz w:val="16"/>
                <w:szCs w:val="16"/>
                <w:lang w:eastAsia="en-US"/>
              </w:rPr>
              <w:t>епринадлежность</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не принадлежит</w:t>
            </w:r>
          </w:p>
        </w:tc>
      </w:tr>
      <w:tr w:rsidR="00106B27" w:rsidTr="00106B27">
        <w:trPr>
          <w:trHeight w:val="866"/>
        </w:trPr>
        <w:tc>
          <w:tcPr>
            <w:tcW w:w="10779"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pacing w:line="276" w:lineRule="auto"/>
              <w:rPr>
                <w:color w:val="000000"/>
                <w:sz w:val="16"/>
                <w:szCs w:val="16"/>
                <w:lang w:eastAsia="en-US"/>
              </w:rPr>
            </w:pPr>
            <w:r>
              <w:rPr>
                <w:color w:val="000000"/>
                <w:sz w:val="16"/>
                <w:szCs w:val="16"/>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pacing w:line="276" w:lineRule="auto"/>
              <w:jc w:val="center"/>
              <w:rPr>
                <w:sz w:val="16"/>
                <w:szCs w:val="16"/>
                <w:lang w:eastAsia="en-US"/>
              </w:rPr>
            </w:pPr>
            <w:r>
              <w:rPr>
                <w:color w:val="000000"/>
                <w:sz w:val="16"/>
                <w:szCs w:val="16"/>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545" w:type="dxa"/>
            <w:tcBorders>
              <w:top w:val="single" w:sz="4" w:space="0" w:color="auto"/>
              <w:left w:val="single" w:sz="4" w:space="0" w:color="auto"/>
              <w:bottom w:val="single" w:sz="4" w:space="0" w:color="auto"/>
              <w:right w:val="single" w:sz="4" w:space="0" w:color="auto"/>
            </w:tcBorders>
            <w:vAlign w:val="center"/>
          </w:tcPr>
          <w:p w:rsidR="00106B27" w:rsidRDefault="00106B27">
            <w:pPr>
              <w:snapToGrid w:val="0"/>
              <w:spacing w:line="276" w:lineRule="auto"/>
              <w:jc w:val="center"/>
              <w:rPr>
                <w:sz w:val="16"/>
                <w:szCs w:val="16"/>
                <w:lang w:eastAsia="en-US"/>
              </w:rPr>
            </w:pPr>
          </w:p>
          <w:p w:rsidR="00106B27" w:rsidRDefault="00106B27">
            <w:pPr>
              <w:snapToGrid w:val="0"/>
              <w:spacing w:line="276" w:lineRule="auto"/>
              <w:jc w:val="center"/>
              <w:rPr>
                <w:sz w:val="16"/>
                <w:szCs w:val="16"/>
                <w:lang w:eastAsia="en-US"/>
              </w:rPr>
            </w:pPr>
            <w:r>
              <w:rPr>
                <w:sz w:val="16"/>
                <w:szCs w:val="16"/>
                <w:lang w:eastAsia="en-US"/>
              </w:rPr>
              <w:t>Постановление не применяется</w:t>
            </w:r>
          </w:p>
          <w:p w:rsidR="00106B27" w:rsidRDefault="00106B27">
            <w:pPr>
              <w:snapToGrid w:val="0"/>
              <w:spacing w:line="276" w:lineRule="auto"/>
              <w:jc w:val="center"/>
              <w:rPr>
                <w:sz w:val="16"/>
                <w:szCs w:val="16"/>
                <w:lang w:eastAsia="en-US"/>
              </w:rPr>
            </w:pPr>
          </w:p>
        </w:tc>
      </w:tr>
      <w:tr w:rsidR="00106B27" w:rsidTr="00106B27">
        <w:trPr>
          <w:trHeight w:val="424"/>
        </w:trPr>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2836" w:type="dxa"/>
            <w:tcBorders>
              <w:top w:val="single" w:sz="4" w:space="0" w:color="auto"/>
              <w:left w:val="single" w:sz="4" w:space="0" w:color="auto"/>
              <w:bottom w:val="single" w:sz="4" w:space="0" w:color="auto"/>
              <w:right w:val="single" w:sz="4" w:space="0" w:color="auto"/>
            </w:tcBorders>
            <w:vAlign w:val="center"/>
          </w:tcPr>
          <w:p w:rsidR="00106B27" w:rsidRDefault="00106B27">
            <w:pPr>
              <w:spacing w:line="276" w:lineRule="auto"/>
              <w:jc w:val="center"/>
              <w:rPr>
                <w:sz w:val="16"/>
                <w:szCs w:val="16"/>
                <w:lang w:eastAsia="en-US"/>
              </w:rPr>
            </w:pPr>
            <w:r>
              <w:rPr>
                <w:sz w:val="16"/>
                <w:szCs w:val="16"/>
                <w:lang w:eastAsia="en-US"/>
              </w:rPr>
              <w:t>отсутствие</w:t>
            </w:r>
          </w:p>
          <w:p w:rsidR="00106B27" w:rsidRDefault="00106B27">
            <w:pPr>
              <w:spacing w:line="276" w:lineRule="auto"/>
              <w:jc w:val="center"/>
              <w:rPr>
                <w:sz w:val="16"/>
                <w:szCs w:val="16"/>
                <w:lang w:eastAsia="en-US"/>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06B27" w:rsidRDefault="00106B27">
            <w:pPr>
              <w:snapToGrid w:val="0"/>
              <w:spacing w:line="276" w:lineRule="auto"/>
              <w:jc w:val="center"/>
              <w:rPr>
                <w:sz w:val="16"/>
                <w:szCs w:val="16"/>
                <w:lang w:eastAsia="en-US"/>
              </w:rPr>
            </w:pPr>
            <w:r>
              <w:rPr>
                <w:color w:val="000000"/>
                <w:sz w:val="16"/>
                <w:szCs w:val="16"/>
                <w:lang w:eastAsia="en-US"/>
              </w:rPr>
              <w:t>отсутствует</w:t>
            </w:r>
          </w:p>
        </w:tc>
      </w:tr>
      <w:tr w:rsidR="00106B27" w:rsidTr="00106B27">
        <w:trPr>
          <w:trHeight w:val="424"/>
        </w:trPr>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декларация</w:t>
            </w:r>
          </w:p>
        </w:tc>
        <w:tc>
          <w:tcPr>
            <w:tcW w:w="2545" w:type="dxa"/>
            <w:tcBorders>
              <w:top w:val="single" w:sz="4" w:space="0" w:color="auto"/>
              <w:left w:val="single" w:sz="4" w:space="0" w:color="auto"/>
              <w:bottom w:val="single" w:sz="4" w:space="0" w:color="auto"/>
              <w:right w:val="single" w:sz="4" w:space="0" w:color="auto"/>
            </w:tcBorders>
            <w:vAlign w:val="center"/>
          </w:tcPr>
          <w:p w:rsidR="00106B27" w:rsidRDefault="00106B27">
            <w:pPr>
              <w:snapToGrid w:val="0"/>
              <w:spacing w:line="276" w:lineRule="auto"/>
              <w:jc w:val="center"/>
              <w:rPr>
                <w:sz w:val="16"/>
                <w:szCs w:val="16"/>
                <w:lang w:eastAsia="en-US"/>
              </w:rPr>
            </w:pPr>
          </w:p>
          <w:p w:rsidR="00106B27" w:rsidRDefault="00106B27">
            <w:pPr>
              <w:snapToGrid w:val="0"/>
              <w:spacing w:line="276" w:lineRule="auto"/>
              <w:jc w:val="center"/>
              <w:rPr>
                <w:sz w:val="16"/>
                <w:szCs w:val="16"/>
                <w:lang w:eastAsia="en-US"/>
              </w:rPr>
            </w:pPr>
            <w:r>
              <w:rPr>
                <w:sz w:val="16"/>
                <w:szCs w:val="16"/>
                <w:lang w:eastAsia="en-US"/>
              </w:rPr>
              <w:t>информация</w:t>
            </w:r>
          </w:p>
          <w:p w:rsidR="00106B27" w:rsidRDefault="00106B27">
            <w:pPr>
              <w:snapToGrid w:val="0"/>
              <w:spacing w:line="276" w:lineRule="auto"/>
              <w:jc w:val="center"/>
              <w:rPr>
                <w:sz w:val="16"/>
                <w:szCs w:val="16"/>
                <w:lang w:eastAsia="en-US"/>
              </w:rPr>
            </w:pPr>
            <w:r>
              <w:rPr>
                <w:sz w:val="16"/>
                <w:szCs w:val="16"/>
                <w:lang w:eastAsia="en-US"/>
              </w:rPr>
              <w:t>продекларирована</w:t>
            </w:r>
          </w:p>
          <w:p w:rsidR="00106B27" w:rsidRDefault="00106B27">
            <w:pPr>
              <w:snapToGrid w:val="0"/>
              <w:spacing w:line="276" w:lineRule="auto"/>
              <w:jc w:val="center"/>
              <w:rPr>
                <w:sz w:val="16"/>
                <w:szCs w:val="16"/>
                <w:lang w:eastAsia="en-US"/>
              </w:rPr>
            </w:pPr>
          </w:p>
        </w:tc>
      </w:tr>
      <w:tr w:rsidR="00106B27" w:rsidTr="00106B27">
        <w:trPr>
          <w:trHeight w:val="307"/>
        </w:trPr>
        <w:tc>
          <w:tcPr>
            <w:tcW w:w="10779" w:type="dxa"/>
            <w:tcBorders>
              <w:top w:val="single" w:sz="4" w:space="0" w:color="auto"/>
              <w:left w:val="single" w:sz="4" w:space="0" w:color="auto"/>
              <w:bottom w:val="single" w:sz="4" w:space="0" w:color="auto"/>
              <w:right w:val="single" w:sz="4" w:space="0" w:color="auto"/>
            </w:tcBorders>
            <w:hideMark/>
          </w:tcPr>
          <w:p w:rsidR="00106B27" w:rsidRDefault="00106B27">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ind w:right="110"/>
              <w:jc w:val="center"/>
              <w:rPr>
                <w:sz w:val="16"/>
                <w:szCs w:val="16"/>
                <w:lang w:eastAsia="en-US"/>
              </w:rPr>
            </w:pPr>
            <w:r>
              <w:rPr>
                <w:sz w:val="16"/>
                <w:szCs w:val="16"/>
                <w:lang w:eastAsia="en-US"/>
              </w:rPr>
              <w:t>в полном объеме</w:t>
            </w:r>
          </w:p>
        </w:tc>
      </w:tr>
      <w:tr w:rsidR="00106B27" w:rsidTr="00106B27">
        <w:trPr>
          <w:trHeight w:val="571"/>
        </w:trPr>
        <w:tc>
          <w:tcPr>
            <w:tcW w:w="13615" w:type="dxa"/>
            <w:gridSpan w:val="2"/>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ind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  697 864 </w:t>
            </w:r>
            <w:r>
              <w:rPr>
                <w:b/>
                <w:sz w:val="16"/>
                <w:szCs w:val="16"/>
                <w:lang w:eastAsia="en-US"/>
              </w:rPr>
              <w:t>рублей 00  к</w:t>
            </w:r>
            <w:r>
              <w:rPr>
                <w:b/>
                <w:bCs/>
                <w:sz w:val="16"/>
                <w:szCs w:val="16"/>
                <w:lang w:eastAsia="en-US"/>
              </w:rPr>
              <w:t>опеек</w:t>
            </w:r>
          </w:p>
        </w:tc>
        <w:tc>
          <w:tcPr>
            <w:tcW w:w="2545" w:type="dxa"/>
            <w:tcBorders>
              <w:top w:val="single" w:sz="4" w:space="0" w:color="auto"/>
              <w:left w:val="single" w:sz="4" w:space="0" w:color="auto"/>
              <w:bottom w:val="single" w:sz="4" w:space="0" w:color="auto"/>
              <w:right w:val="single" w:sz="4" w:space="0" w:color="auto"/>
            </w:tcBorders>
            <w:vAlign w:val="center"/>
          </w:tcPr>
          <w:p w:rsidR="00106B27" w:rsidRDefault="00106B27">
            <w:pPr>
              <w:snapToGrid w:val="0"/>
              <w:spacing w:line="276" w:lineRule="auto"/>
              <w:ind w:left="12" w:right="-3" w:hanging="30"/>
              <w:jc w:val="center"/>
              <w:rPr>
                <w:b/>
                <w:sz w:val="16"/>
                <w:szCs w:val="16"/>
                <w:lang w:eastAsia="en-US"/>
              </w:rPr>
            </w:pPr>
          </w:p>
        </w:tc>
      </w:tr>
      <w:tr w:rsidR="00106B27" w:rsidTr="00106B27">
        <w:tc>
          <w:tcPr>
            <w:tcW w:w="13615" w:type="dxa"/>
            <w:gridSpan w:val="2"/>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ind w:right="-3"/>
              <w:jc w:val="center"/>
              <w:rPr>
                <w:b/>
                <w:sz w:val="16"/>
                <w:szCs w:val="16"/>
                <w:lang w:eastAsia="en-US"/>
              </w:rPr>
            </w:pPr>
            <w:r>
              <w:rPr>
                <w:b/>
                <w:sz w:val="16"/>
                <w:szCs w:val="16"/>
                <w:lang w:eastAsia="en-US"/>
              </w:rPr>
              <w:t>694 374,68</w:t>
            </w:r>
          </w:p>
        </w:tc>
      </w:tr>
      <w:tr w:rsidR="00106B27" w:rsidTr="00106B27">
        <w:trPr>
          <w:trHeight w:val="259"/>
        </w:trPr>
        <w:tc>
          <w:tcPr>
            <w:tcW w:w="13615" w:type="dxa"/>
            <w:gridSpan w:val="2"/>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2545" w:type="dxa"/>
            <w:tcBorders>
              <w:top w:val="single" w:sz="4" w:space="0" w:color="auto"/>
              <w:left w:val="single" w:sz="4" w:space="0" w:color="auto"/>
              <w:bottom w:val="single" w:sz="4" w:space="0" w:color="auto"/>
              <w:right w:val="single" w:sz="4" w:space="0" w:color="auto"/>
            </w:tcBorders>
            <w:vAlign w:val="center"/>
            <w:hideMark/>
          </w:tcPr>
          <w:p w:rsidR="00106B27" w:rsidRDefault="00106B27">
            <w:pPr>
              <w:snapToGrid w:val="0"/>
              <w:spacing w:line="276" w:lineRule="auto"/>
              <w:ind w:right="-3"/>
              <w:jc w:val="center"/>
              <w:rPr>
                <w:b/>
                <w:bCs/>
                <w:sz w:val="16"/>
                <w:szCs w:val="16"/>
                <w:lang w:eastAsia="en-US"/>
              </w:rPr>
            </w:pPr>
            <w:r>
              <w:rPr>
                <w:b/>
                <w:bCs/>
                <w:sz w:val="16"/>
                <w:szCs w:val="16"/>
                <w:lang w:eastAsia="en-US"/>
              </w:rPr>
              <w:t>1</w:t>
            </w:r>
          </w:p>
        </w:tc>
      </w:tr>
    </w:tbl>
    <w:p w:rsidR="00106B27" w:rsidRDefault="00106B27">
      <w:pPr>
        <w:sectPr w:rsidR="00106B27" w:rsidSect="00106B27">
          <w:pgSz w:w="16838" w:h="11906" w:orient="landscape"/>
          <w:pgMar w:top="142" w:right="284" w:bottom="851" w:left="284" w:header="709" w:footer="709" w:gutter="0"/>
          <w:cols w:space="708"/>
          <w:docGrid w:linePitch="360"/>
        </w:sectPr>
      </w:pPr>
    </w:p>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790689" w:rsidRDefault="00790689" w:rsidP="00790689">
      <w:pPr>
        <w:snapToGrid w:val="0"/>
        <w:ind w:right="120"/>
      </w:pPr>
    </w:p>
    <w:p w:rsidR="00790689" w:rsidRDefault="00790689" w:rsidP="00790689">
      <w:pPr>
        <w:snapToGrid w:val="0"/>
        <w:ind w:right="120"/>
      </w:pPr>
    </w:p>
    <w:p w:rsidR="00327D89" w:rsidRDefault="00327D89">
      <w:pPr>
        <w:sectPr w:rsidR="00327D89" w:rsidSect="00DA22F9">
          <w:pgSz w:w="11906" w:h="16838"/>
          <w:pgMar w:top="284" w:right="850" w:bottom="284" w:left="567" w:header="708" w:footer="708" w:gutter="0"/>
          <w:cols w:space="708"/>
          <w:docGrid w:linePitch="360"/>
        </w:sectPr>
      </w:pPr>
    </w:p>
    <w:p w:rsidR="00327D89" w:rsidRDefault="00327D89" w:rsidP="00327D89">
      <w:pPr>
        <w:ind w:left="-993"/>
        <w:jc w:val="right"/>
        <w:rPr>
          <w:b/>
          <w:color w:val="FF0000"/>
          <w:sz w:val="16"/>
          <w:szCs w:val="16"/>
        </w:rPr>
      </w:pPr>
      <w:r>
        <w:rPr>
          <w:color w:val="FF0000"/>
          <w:sz w:val="24"/>
          <w:szCs w:val="24"/>
        </w:rPr>
        <w:lastRenderedPageBreak/>
        <w:tab/>
        <w:t xml:space="preserve">                                                                              </w:t>
      </w:r>
    </w:p>
    <w:p w:rsidR="00384A38" w:rsidRDefault="00384A38" w:rsidP="00384A38">
      <w:pPr>
        <w:rPr>
          <w:b/>
          <w:color w:val="FF0000"/>
          <w:sz w:val="16"/>
          <w:szCs w:val="16"/>
        </w:rPr>
      </w:pPr>
    </w:p>
    <w:sectPr w:rsidR="00384A38"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06B27"/>
    <w:rsid w:val="001223DD"/>
    <w:rsid w:val="001741B5"/>
    <w:rsid w:val="0019546A"/>
    <w:rsid w:val="001C76DC"/>
    <w:rsid w:val="002B04BA"/>
    <w:rsid w:val="002D7014"/>
    <w:rsid w:val="00327D89"/>
    <w:rsid w:val="00353574"/>
    <w:rsid w:val="00384A38"/>
    <w:rsid w:val="00462B87"/>
    <w:rsid w:val="004837C0"/>
    <w:rsid w:val="004A1B4D"/>
    <w:rsid w:val="005A602B"/>
    <w:rsid w:val="005B061A"/>
    <w:rsid w:val="005B1FC5"/>
    <w:rsid w:val="005D3B1E"/>
    <w:rsid w:val="006315C1"/>
    <w:rsid w:val="006677A6"/>
    <w:rsid w:val="00683191"/>
    <w:rsid w:val="006C21FB"/>
    <w:rsid w:val="006C6E77"/>
    <w:rsid w:val="006D6C9E"/>
    <w:rsid w:val="006F7B54"/>
    <w:rsid w:val="00705F7D"/>
    <w:rsid w:val="00782AF1"/>
    <w:rsid w:val="00790689"/>
    <w:rsid w:val="00792625"/>
    <w:rsid w:val="007E1C20"/>
    <w:rsid w:val="00923C47"/>
    <w:rsid w:val="00963B30"/>
    <w:rsid w:val="009769E9"/>
    <w:rsid w:val="009B4EEC"/>
    <w:rsid w:val="009D22BC"/>
    <w:rsid w:val="009D7AD0"/>
    <w:rsid w:val="009F0253"/>
    <w:rsid w:val="00A51115"/>
    <w:rsid w:val="00A54D65"/>
    <w:rsid w:val="00A87458"/>
    <w:rsid w:val="00A92110"/>
    <w:rsid w:val="00AC14BF"/>
    <w:rsid w:val="00AC2AC8"/>
    <w:rsid w:val="00AE615B"/>
    <w:rsid w:val="00B42A8C"/>
    <w:rsid w:val="00B505CF"/>
    <w:rsid w:val="00B517B9"/>
    <w:rsid w:val="00D64391"/>
    <w:rsid w:val="00D94487"/>
    <w:rsid w:val="00DA22F9"/>
    <w:rsid w:val="00E500FF"/>
    <w:rsid w:val="00E56D70"/>
    <w:rsid w:val="00ED2996"/>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14282579">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386220845">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7</Pages>
  <Words>2071</Words>
  <Characters>11809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37</cp:revision>
  <cp:lastPrinted>2021-02-11T05:32:00Z</cp:lastPrinted>
  <dcterms:created xsi:type="dcterms:W3CDTF">2020-12-22T07:12:00Z</dcterms:created>
  <dcterms:modified xsi:type="dcterms:W3CDTF">2021-02-11T06:00:00Z</dcterms:modified>
</cp:coreProperties>
</file>