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DD" w:rsidRDefault="00D841DD" w:rsidP="00D841DD">
      <w:pPr>
        <w:jc w:val="center"/>
        <w:rPr>
          <w:b/>
        </w:rPr>
      </w:pPr>
      <w:r>
        <w:rPr>
          <w:lang w:val="en-US"/>
        </w:rPr>
        <w:t>IV</w:t>
      </w:r>
      <w:r>
        <w:t xml:space="preserve">. </w:t>
      </w:r>
      <w:r w:rsidRPr="00901C56">
        <w:rPr>
          <w:b/>
        </w:rPr>
        <w:t>Обоснование начальной (максимальной) цены контракта на оказание услуг по предоставлению информации о текущем состоянии законодательства Российской Федерации в виде сопровождения электронной спра</w:t>
      </w:r>
      <w:r w:rsidR="00F40808">
        <w:rPr>
          <w:b/>
        </w:rPr>
        <w:t>вочно-правовой системы «Гарант»</w:t>
      </w:r>
    </w:p>
    <w:p w:rsidR="00F40808" w:rsidRPr="00901C56" w:rsidRDefault="00F40808" w:rsidP="00D841DD">
      <w:pPr>
        <w:jc w:val="center"/>
        <w:rPr>
          <w:b/>
        </w:rPr>
      </w:pPr>
      <w:r>
        <w:rPr>
          <w:b/>
        </w:rPr>
        <w:t xml:space="preserve">ИКЗ </w:t>
      </w:r>
    </w:p>
    <w:p w:rsidR="00D841DD" w:rsidRDefault="00D841DD" w:rsidP="00D841DD">
      <w:pPr>
        <w:jc w:val="center"/>
      </w:pPr>
      <w:r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D841DD" w:rsidRDefault="00D841DD" w:rsidP="00D841DD">
      <w:r>
        <w:t xml:space="preserve">Способ размещения заказа: аукцион в электронной форме.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2620"/>
        <w:gridCol w:w="1400"/>
        <w:gridCol w:w="390"/>
        <w:gridCol w:w="1010"/>
        <w:gridCol w:w="691"/>
        <w:gridCol w:w="3543"/>
        <w:gridCol w:w="2694"/>
        <w:gridCol w:w="2268"/>
      </w:tblGrid>
      <w:tr w:rsidR="00D841DD" w:rsidTr="00004AE9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Категории</w:t>
            </w:r>
          </w:p>
        </w:tc>
        <w:tc>
          <w:tcPr>
            <w:tcW w:w="7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41DD" w:rsidRDefault="00D841DD" w:rsidP="00C3252D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Цены / </w:t>
            </w:r>
            <w:r w:rsidR="00C3252D">
              <w:rPr>
                <w:sz w:val="22"/>
                <w:szCs w:val="22"/>
              </w:rPr>
              <w:t>исполнители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</w:t>
            </w:r>
          </w:p>
        </w:tc>
      </w:tr>
      <w:tr w:rsidR="00D841DD" w:rsidTr="00004AE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D841DD" w:rsidRDefault="00004AE9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D841DD">
              <w:rPr>
                <w:sz w:val="22"/>
                <w:szCs w:val="22"/>
              </w:rPr>
              <w:t>ена</w:t>
            </w:r>
            <w:r>
              <w:rPr>
                <w:sz w:val="22"/>
                <w:szCs w:val="22"/>
              </w:rPr>
              <w:t>, рублей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841DD" w:rsidRDefault="00004AE9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D841DD">
              <w:rPr>
                <w:sz w:val="22"/>
                <w:szCs w:val="22"/>
              </w:rPr>
              <w:t>ена</w:t>
            </w:r>
            <w:r>
              <w:rPr>
                <w:sz w:val="22"/>
                <w:szCs w:val="22"/>
              </w:rPr>
              <w:t>, рублей</w:t>
            </w:r>
          </w:p>
        </w:tc>
      </w:tr>
      <w:tr w:rsidR="00D841DD" w:rsidTr="00004AE9">
        <w:trPr>
          <w:trHeight w:val="914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1DD" w:rsidRDefault="00D841DD" w:rsidP="00C471A9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услуг, технические характеристики</w:t>
            </w:r>
          </w:p>
        </w:tc>
        <w:tc>
          <w:tcPr>
            <w:tcW w:w="70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41DD" w:rsidRPr="00004AE9" w:rsidRDefault="00D841DD" w:rsidP="00004AE9">
            <w:pPr>
              <w:pStyle w:val="31"/>
              <w:snapToGrid w:val="0"/>
              <w:ind w:right="0" w:firstLine="0"/>
              <w:rPr>
                <w:sz w:val="20"/>
              </w:rPr>
            </w:pPr>
            <w:r w:rsidRPr="00004AE9">
              <w:rPr>
                <w:sz w:val="20"/>
              </w:rPr>
              <w:t>Сопровождение сетевой многопользовательской версии электронной справочно-правовой системы «Гарант» с еже</w:t>
            </w:r>
            <w:r w:rsidR="00004AE9" w:rsidRPr="00004AE9">
              <w:rPr>
                <w:sz w:val="20"/>
              </w:rPr>
              <w:t>недельным</w:t>
            </w:r>
            <w:r w:rsidRPr="00004AE9">
              <w:rPr>
                <w:sz w:val="20"/>
              </w:rPr>
              <w:t xml:space="preserve"> обновлением по телекоммуникационным сетям, сопровождение локальной версии справочно-правовой системы «Гарант»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41DD" w:rsidRPr="00004AE9" w:rsidRDefault="00D841DD" w:rsidP="00C471A9">
            <w:pPr>
              <w:spacing w:after="0"/>
              <w:jc w:val="center"/>
              <w:rPr>
                <w:sz w:val="20"/>
                <w:szCs w:val="20"/>
              </w:rPr>
            </w:pPr>
            <w:r w:rsidRPr="00004AE9">
              <w:rPr>
                <w:sz w:val="20"/>
                <w:szCs w:val="20"/>
              </w:rPr>
              <w:t>Код ОКПД:</w:t>
            </w:r>
            <w:r w:rsidRPr="00004AE9">
              <w:rPr>
                <w:sz w:val="20"/>
                <w:szCs w:val="20"/>
              </w:rPr>
              <w:br/>
              <w:t>63.11.13.000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841DD" w:rsidTr="00004AE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1DD" w:rsidRDefault="00D841DD" w:rsidP="00C471A9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ед. </w:t>
            </w:r>
          </w:p>
        </w:tc>
        <w:tc>
          <w:tcPr>
            <w:tcW w:w="9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841DD" w:rsidRPr="00004AE9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 w:rsidRPr="00004AE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D841DD" w:rsidTr="00004AE9">
        <w:trPr>
          <w:trHeight w:val="282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1DD" w:rsidRDefault="00D841DD" w:rsidP="00C471A9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Модель, производитель</w:t>
            </w:r>
          </w:p>
        </w:tc>
        <w:tc>
          <w:tcPr>
            <w:tcW w:w="97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841DD" w:rsidRPr="002779C5" w:rsidRDefault="00D841DD" w:rsidP="002779C5">
            <w:pPr>
              <w:spacing w:after="0"/>
              <w:jc w:val="left"/>
              <w:rPr>
                <w:sz w:val="20"/>
                <w:szCs w:val="20"/>
              </w:rPr>
            </w:pPr>
            <w:r w:rsidRPr="002779C5">
              <w:rPr>
                <w:sz w:val="20"/>
                <w:szCs w:val="20"/>
              </w:rPr>
              <w:t>СПС "ГАРАНТ-</w:t>
            </w:r>
            <w:r w:rsidR="00004AE9" w:rsidRPr="002779C5">
              <w:rPr>
                <w:sz w:val="20"/>
                <w:szCs w:val="20"/>
              </w:rPr>
              <w:t>Аналитик</w:t>
            </w:r>
            <w:r w:rsidR="001D5F54" w:rsidRPr="002779C5">
              <w:rPr>
                <w:sz w:val="20"/>
                <w:szCs w:val="20"/>
              </w:rPr>
              <w:t>.</w:t>
            </w:r>
            <w:r w:rsidR="00004AE9" w:rsidRPr="002779C5">
              <w:rPr>
                <w:sz w:val="20"/>
                <w:szCs w:val="20"/>
              </w:rPr>
              <w:t xml:space="preserve">+ </w:t>
            </w:r>
            <w:proofErr w:type="spellStart"/>
            <w:r w:rsidR="00004AE9" w:rsidRPr="002779C5">
              <w:rPr>
                <w:sz w:val="20"/>
                <w:szCs w:val="20"/>
              </w:rPr>
              <w:t>Аэро</w:t>
            </w:r>
            <w:proofErr w:type="spellEnd"/>
            <w:r w:rsidRPr="002779C5">
              <w:rPr>
                <w:sz w:val="20"/>
                <w:szCs w:val="20"/>
              </w:rPr>
              <w:t>" (</w:t>
            </w:r>
            <w:r w:rsidR="001D5F54" w:rsidRPr="002779C5">
              <w:rPr>
                <w:sz w:val="20"/>
                <w:szCs w:val="20"/>
              </w:rPr>
              <w:t>5</w:t>
            </w:r>
            <w:r w:rsidR="00004AE9" w:rsidRPr="002779C5">
              <w:rPr>
                <w:sz w:val="20"/>
                <w:szCs w:val="20"/>
              </w:rPr>
              <w:t>0 одновременных доступов, версия с еженедельным обновлением по телекоммуникационным сетям</w:t>
            </w:r>
            <w:r w:rsidR="00B71444" w:rsidRPr="002779C5">
              <w:rPr>
                <w:sz w:val="20"/>
                <w:szCs w:val="20"/>
              </w:rPr>
              <w:t xml:space="preserve">),  "Гарант-Максимум. </w:t>
            </w:r>
            <w:proofErr w:type="spellStart"/>
            <w:r w:rsidR="00B71444" w:rsidRPr="002779C5">
              <w:rPr>
                <w:sz w:val="20"/>
                <w:szCs w:val="20"/>
              </w:rPr>
              <w:t>Аэро</w:t>
            </w:r>
            <w:proofErr w:type="spellEnd"/>
            <w:r w:rsidR="00B71444" w:rsidRPr="002779C5">
              <w:rPr>
                <w:sz w:val="20"/>
                <w:szCs w:val="20"/>
              </w:rPr>
              <w:t>".</w:t>
            </w:r>
            <w:r w:rsidR="001D5F54" w:rsidRPr="002779C5">
              <w:rPr>
                <w:sz w:val="20"/>
                <w:szCs w:val="20"/>
              </w:rPr>
              <w:t xml:space="preserve"> </w:t>
            </w:r>
            <w:r w:rsidR="001D5F54" w:rsidRP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Количество оказываемых услуг: </w:t>
            </w:r>
            <w:r w:rsid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335</w:t>
            </w:r>
            <w:r w:rsidR="001D5F54" w:rsidRP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текущи</w:t>
            </w:r>
            <w:r w:rsid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х</w:t>
            </w:r>
            <w:r w:rsidR="001D5F54" w:rsidRP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 верси</w:t>
            </w:r>
            <w:r w:rsid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й</w:t>
            </w:r>
            <w:r w:rsidR="001D5F54" w:rsidRP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2779C5">
              <w:rPr>
                <w:sz w:val="20"/>
                <w:szCs w:val="20"/>
              </w:rPr>
              <w:tab/>
            </w:r>
            <w:r w:rsidR="001D5F54" w:rsidRP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Период оказания услуг</w:t>
            </w:r>
            <w:r w:rsidR="001D5F54" w:rsidRP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: с момента заключения муницип</w:t>
            </w:r>
            <w:bookmarkStart w:id="0" w:name="_GoBack"/>
            <w:bookmarkEnd w:id="0"/>
            <w:r w:rsidR="001D5F54" w:rsidRP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 xml:space="preserve">ального контракта, но не ранее 01.01.2018 </w:t>
            </w:r>
            <w:r w:rsidR="002779C5" w:rsidRPr="002779C5">
              <w:rPr>
                <w:rFonts w:eastAsia="SimSun"/>
                <w:kern w:val="1"/>
                <w:sz w:val="20"/>
                <w:szCs w:val="20"/>
                <w:lang w:eastAsia="hi-IN" w:bidi="hi-IN"/>
              </w:rPr>
              <w:t>по 30.11.2018.</w:t>
            </w:r>
            <w:r w:rsidRPr="002779C5">
              <w:rPr>
                <w:sz w:val="20"/>
                <w:szCs w:val="20"/>
              </w:rPr>
              <w:tab/>
            </w:r>
            <w:r w:rsidRPr="002779C5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D841DD" w:rsidRDefault="00D841DD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F40808" w:rsidTr="00004AE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808" w:rsidRDefault="00F40808" w:rsidP="00F40808">
            <w:pPr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за 11 мес. (руб.)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808" w:rsidRDefault="00F40808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808" w:rsidRDefault="00F40808" w:rsidP="00C471A9">
            <w:pPr>
              <w:spacing w:after="0"/>
              <w:ind w:lef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491 700,00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40808" w:rsidRDefault="00F40808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490 600,00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40808" w:rsidRDefault="00F40808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40808" w:rsidRDefault="00F40808" w:rsidP="00AB64B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490 600,00</w:t>
            </w:r>
          </w:p>
        </w:tc>
      </w:tr>
      <w:tr w:rsidR="00F40808" w:rsidTr="00004AE9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F40808" w:rsidRDefault="00F40808" w:rsidP="00C471A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7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40808" w:rsidRDefault="00F40808" w:rsidP="00AB64B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489 500,00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40808" w:rsidRDefault="00F40808" w:rsidP="00AB64B0">
            <w:pPr>
              <w:spacing w:after="0"/>
              <w:ind w:left="-14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491 700,00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40808" w:rsidRDefault="00F40808" w:rsidP="00AB64B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490 600,00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40808" w:rsidRDefault="00F40808" w:rsidP="00AB64B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6E6E6"/>
            <w:noWrap/>
          </w:tcPr>
          <w:p w:rsidR="00F40808" w:rsidRDefault="00F40808" w:rsidP="00AB64B0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490 600,00</w:t>
            </w:r>
          </w:p>
        </w:tc>
      </w:tr>
    </w:tbl>
    <w:p w:rsidR="00D841DD" w:rsidRDefault="00D841DD" w:rsidP="00D841DD">
      <w:pPr>
        <w:jc w:val="left"/>
        <w:rPr>
          <w:b/>
          <w:sz w:val="20"/>
          <w:szCs w:val="20"/>
        </w:rPr>
      </w:pPr>
    </w:p>
    <w:p w:rsidR="00D841DD" w:rsidRPr="004D097F" w:rsidRDefault="00D841DD" w:rsidP="00D841DD">
      <w:pPr>
        <w:spacing w:after="0"/>
      </w:pPr>
      <w:r w:rsidRPr="004D097F">
        <w:rPr>
          <w:b/>
        </w:rPr>
        <w:t xml:space="preserve">Итого: Начальная (максимальная) цена контракта: </w:t>
      </w:r>
      <w:r w:rsidR="00F40808">
        <w:rPr>
          <w:b/>
          <w:u w:val="single"/>
        </w:rPr>
        <w:t>490 600</w:t>
      </w:r>
      <w:r w:rsidRPr="004D097F">
        <w:t xml:space="preserve"> (</w:t>
      </w:r>
      <w:r w:rsidR="00F40808">
        <w:t>четыреста девяносто</w:t>
      </w:r>
      <w:r w:rsidR="00004AE9">
        <w:t xml:space="preserve"> тысяч</w:t>
      </w:r>
      <w:r w:rsidR="00F40808">
        <w:t xml:space="preserve"> шестьсот</w:t>
      </w:r>
      <w:r w:rsidRPr="004D097F">
        <w:t>) рубл</w:t>
      </w:r>
      <w:r>
        <w:t>ей</w:t>
      </w:r>
      <w:r w:rsidRPr="004D097F">
        <w:t xml:space="preserve"> </w:t>
      </w:r>
      <w:r w:rsidRPr="004D097F">
        <w:rPr>
          <w:b/>
          <w:u w:val="single"/>
        </w:rPr>
        <w:t>00</w:t>
      </w:r>
      <w:r w:rsidRPr="004D097F">
        <w:t xml:space="preserve"> копеек.</w:t>
      </w:r>
    </w:p>
    <w:p w:rsidR="00D841DD" w:rsidRPr="004D097F" w:rsidRDefault="00D841DD" w:rsidP="00D841DD">
      <w:r w:rsidRPr="004D097F">
        <w:t xml:space="preserve">Начальная максимальная цена контракта установлена исходя из предложенной </w:t>
      </w:r>
      <w:r>
        <w:t>средней</w:t>
      </w:r>
      <w:r w:rsidRPr="004D097F">
        <w:t xml:space="preserve"> стоимости услуги в соответствии с коммерческими предложениями, в размере  </w:t>
      </w:r>
      <w:r w:rsidR="00F40808">
        <w:rPr>
          <w:b/>
          <w:u w:val="single"/>
        </w:rPr>
        <w:t>490</w:t>
      </w:r>
      <w:r>
        <w:rPr>
          <w:b/>
          <w:u w:val="single"/>
        </w:rPr>
        <w:t xml:space="preserve"> </w:t>
      </w:r>
      <w:r w:rsidR="00F40808">
        <w:rPr>
          <w:b/>
          <w:u w:val="single"/>
        </w:rPr>
        <w:t>6</w:t>
      </w:r>
      <w:r>
        <w:rPr>
          <w:b/>
          <w:u w:val="single"/>
        </w:rPr>
        <w:t>00</w:t>
      </w:r>
      <w:r w:rsidRPr="004D097F">
        <w:t xml:space="preserve"> (</w:t>
      </w:r>
      <w:r w:rsidR="00F40808">
        <w:t>четыреста девяносто тысяч шестьсот</w:t>
      </w:r>
      <w:r w:rsidRPr="004D097F">
        <w:t>) рубл</w:t>
      </w:r>
      <w:r>
        <w:t>ей</w:t>
      </w:r>
      <w:r w:rsidRPr="004D097F">
        <w:t xml:space="preserve"> </w:t>
      </w:r>
      <w:r w:rsidRPr="004D097F">
        <w:rPr>
          <w:b/>
          <w:u w:val="single"/>
        </w:rPr>
        <w:t>00</w:t>
      </w:r>
      <w:r w:rsidRPr="004D097F">
        <w:t xml:space="preserve"> копеек</w:t>
      </w:r>
      <w:r>
        <w:t>.</w:t>
      </w:r>
    </w:p>
    <w:p w:rsidR="00D841DD" w:rsidRDefault="00D841DD" w:rsidP="00D841DD">
      <w:pPr>
        <w:rPr>
          <w:sz w:val="20"/>
          <w:szCs w:val="20"/>
        </w:rPr>
      </w:pPr>
      <w:r>
        <w:rPr>
          <w:sz w:val="20"/>
          <w:szCs w:val="20"/>
        </w:rPr>
        <w:t>1*- Расчет стоимости ООО «Гарант-</w:t>
      </w:r>
      <w:proofErr w:type="spellStart"/>
      <w:r>
        <w:rPr>
          <w:sz w:val="20"/>
          <w:szCs w:val="20"/>
        </w:rPr>
        <w:t>Югорск</w:t>
      </w:r>
      <w:proofErr w:type="spellEnd"/>
      <w:r>
        <w:rPr>
          <w:sz w:val="20"/>
          <w:szCs w:val="20"/>
        </w:rPr>
        <w:t>» от 29.09.2017 № 414.</w:t>
      </w:r>
    </w:p>
    <w:p w:rsidR="00D841DD" w:rsidRDefault="00D841DD" w:rsidP="00D841DD">
      <w:pPr>
        <w:rPr>
          <w:sz w:val="20"/>
          <w:szCs w:val="20"/>
        </w:rPr>
      </w:pPr>
      <w:r>
        <w:rPr>
          <w:sz w:val="20"/>
          <w:szCs w:val="20"/>
        </w:rPr>
        <w:t>2*- Расчет стоимости ООО «</w:t>
      </w:r>
      <w:proofErr w:type="spellStart"/>
      <w:r>
        <w:rPr>
          <w:sz w:val="20"/>
          <w:szCs w:val="20"/>
        </w:rPr>
        <w:t>Центропарк</w:t>
      </w:r>
      <w:proofErr w:type="spellEnd"/>
      <w:r>
        <w:rPr>
          <w:sz w:val="20"/>
          <w:szCs w:val="20"/>
        </w:rPr>
        <w:t>» от 2</w:t>
      </w:r>
      <w:r w:rsidR="00F40808">
        <w:rPr>
          <w:sz w:val="20"/>
          <w:szCs w:val="20"/>
        </w:rPr>
        <w:t>9</w:t>
      </w:r>
      <w:r>
        <w:rPr>
          <w:sz w:val="20"/>
          <w:szCs w:val="20"/>
        </w:rPr>
        <w:t>.</w:t>
      </w:r>
      <w:r w:rsidR="00F40808">
        <w:rPr>
          <w:sz w:val="20"/>
          <w:szCs w:val="20"/>
        </w:rPr>
        <w:t>09</w:t>
      </w:r>
      <w:r>
        <w:rPr>
          <w:sz w:val="20"/>
          <w:szCs w:val="20"/>
        </w:rPr>
        <w:t xml:space="preserve">.2017 № </w:t>
      </w:r>
      <w:r w:rsidR="00F40808">
        <w:rPr>
          <w:sz w:val="20"/>
          <w:szCs w:val="20"/>
        </w:rPr>
        <w:t>139/2017</w:t>
      </w:r>
    </w:p>
    <w:p w:rsidR="00D841DD" w:rsidRDefault="00D841DD" w:rsidP="00D841DD">
      <w:pPr>
        <w:rPr>
          <w:sz w:val="20"/>
          <w:szCs w:val="20"/>
        </w:rPr>
      </w:pPr>
      <w:r>
        <w:rPr>
          <w:sz w:val="20"/>
          <w:szCs w:val="20"/>
        </w:rPr>
        <w:t>3*- Расчет стоимости ООО «Гарант-</w:t>
      </w:r>
      <w:proofErr w:type="spellStart"/>
      <w:r>
        <w:rPr>
          <w:sz w:val="20"/>
          <w:szCs w:val="20"/>
        </w:rPr>
        <w:t>ПроНет</w:t>
      </w:r>
      <w:proofErr w:type="spellEnd"/>
      <w:r>
        <w:rPr>
          <w:sz w:val="20"/>
          <w:szCs w:val="20"/>
        </w:rPr>
        <w:t xml:space="preserve">» Гарант от </w:t>
      </w:r>
      <w:r w:rsidR="00F40808">
        <w:rPr>
          <w:sz w:val="20"/>
          <w:szCs w:val="20"/>
        </w:rPr>
        <w:t>29</w:t>
      </w:r>
      <w:r>
        <w:rPr>
          <w:sz w:val="20"/>
          <w:szCs w:val="20"/>
        </w:rPr>
        <w:t>.</w:t>
      </w:r>
      <w:r w:rsidR="00F40808">
        <w:rPr>
          <w:sz w:val="20"/>
          <w:szCs w:val="20"/>
        </w:rPr>
        <w:t>09</w:t>
      </w:r>
      <w:r>
        <w:rPr>
          <w:sz w:val="20"/>
          <w:szCs w:val="20"/>
        </w:rPr>
        <w:t>.2017 №</w:t>
      </w:r>
      <w:r w:rsidR="00F40808">
        <w:rPr>
          <w:sz w:val="20"/>
          <w:szCs w:val="20"/>
        </w:rPr>
        <w:t xml:space="preserve"> 104-09 </w:t>
      </w:r>
      <w:r>
        <w:rPr>
          <w:sz w:val="20"/>
          <w:szCs w:val="20"/>
        </w:rPr>
        <w:t>.</w:t>
      </w:r>
    </w:p>
    <w:p w:rsidR="00D841DD" w:rsidRDefault="00D841DD" w:rsidP="00D841DD">
      <w:pPr>
        <w:spacing w:after="0"/>
        <w:ind w:left="284"/>
        <w:rPr>
          <w:b/>
        </w:rPr>
      </w:pPr>
    </w:p>
    <w:p w:rsidR="00D841DD" w:rsidRDefault="00D841DD" w:rsidP="00D841DD">
      <w:pPr>
        <w:spacing w:after="0"/>
        <w:ind w:firstLine="539"/>
      </w:pPr>
    </w:p>
    <w:p w:rsidR="00D841DD" w:rsidRPr="00683E75" w:rsidRDefault="00D841DD" w:rsidP="00004AE9">
      <w:pPr>
        <w:spacing w:after="0"/>
        <w:rPr>
          <w:sz w:val="22"/>
          <w:szCs w:val="22"/>
        </w:rPr>
      </w:pPr>
      <w:r w:rsidRPr="00683E75">
        <w:rPr>
          <w:sz w:val="22"/>
          <w:szCs w:val="22"/>
        </w:rPr>
        <w:t>Главный специалист                                                                                                                                                                          Н.Б. Королева</w:t>
      </w:r>
    </w:p>
    <w:p w:rsidR="00D841DD" w:rsidRPr="00683E75" w:rsidRDefault="00D841DD" w:rsidP="00004AE9">
      <w:pPr>
        <w:spacing w:after="0"/>
        <w:rPr>
          <w:sz w:val="22"/>
          <w:szCs w:val="22"/>
        </w:rPr>
      </w:pPr>
      <w:proofErr w:type="spellStart"/>
      <w:r w:rsidRPr="00683E75">
        <w:rPr>
          <w:sz w:val="22"/>
          <w:szCs w:val="22"/>
        </w:rPr>
        <w:t>УБУиО</w:t>
      </w:r>
      <w:proofErr w:type="spellEnd"/>
      <w:r w:rsidRPr="00683E75">
        <w:rPr>
          <w:sz w:val="22"/>
          <w:szCs w:val="22"/>
        </w:rPr>
        <w:t xml:space="preserve"> администрации города </w:t>
      </w:r>
      <w:proofErr w:type="spellStart"/>
      <w:r w:rsidRPr="00683E75">
        <w:rPr>
          <w:sz w:val="22"/>
          <w:szCs w:val="22"/>
        </w:rPr>
        <w:t>Югорска</w:t>
      </w:r>
      <w:proofErr w:type="spellEnd"/>
    </w:p>
    <w:p w:rsidR="00D841DD" w:rsidRPr="00683E75" w:rsidRDefault="00D841DD" w:rsidP="00004AE9">
      <w:pPr>
        <w:spacing w:after="0"/>
        <w:rPr>
          <w:sz w:val="22"/>
          <w:szCs w:val="22"/>
        </w:rPr>
      </w:pPr>
      <w:r w:rsidRPr="00683E75">
        <w:rPr>
          <w:sz w:val="22"/>
          <w:szCs w:val="22"/>
        </w:rPr>
        <w:t>8 (34675) 50047</w:t>
      </w:r>
    </w:p>
    <w:p w:rsidR="004B4D41" w:rsidRDefault="00004AE9">
      <w:r>
        <w:t>07.11.2017</w:t>
      </w:r>
    </w:p>
    <w:sectPr w:rsidR="004B4D41" w:rsidSect="00D841D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D7C"/>
    <w:rsid w:val="00004AE9"/>
    <w:rsid w:val="001D5F54"/>
    <w:rsid w:val="002779C5"/>
    <w:rsid w:val="00313D7C"/>
    <w:rsid w:val="004B4D41"/>
    <w:rsid w:val="00682639"/>
    <w:rsid w:val="00B71444"/>
    <w:rsid w:val="00C3252D"/>
    <w:rsid w:val="00D841DD"/>
    <w:rsid w:val="00F4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D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D841D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D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D841DD"/>
    <w:pPr>
      <w:suppressAutoHyphens/>
      <w:spacing w:after="0"/>
      <w:ind w:right="-382" w:firstLine="993"/>
      <w:jc w:val="left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4</cp:revision>
  <cp:lastPrinted>2017-11-13T05:26:00Z</cp:lastPrinted>
  <dcterms:created xsi:type="dcterms:W3CDTF">2017-11-07T06:18:00Z</dcterms:created>
  <dcterms:modified xsi:type="dcterms:W3CDTF">2017-11-13T05:27:00Z</dcterms:modified>
</cp:coreProperties>
</file>