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94BAF" w:rsidRPr="00395767">
        <w:rPr>
          <w:rFonts w:ascii="PT Astra Serif" w:hAnsi="PT Astra Serif"/>
          <w:color w:val="000099"/>
          <w:sz w:val="28"/>
          <w:szCs w:val="28"/>
        </w:rPr>
        <w:t xml:space="preserve"> </w:t>
      </w:r>
      <w:r w:rsidR="007C5543" w:rsidRPr="007C5543">
        <w:rPr>
          <w:rFonts w:ascii="PT Astra Serif" w:hAnsi="PT Astra Serif"/>
          <w:color w:val="000099"/>
          <w:sz w:val="28"/>
          <w:szCs w:val="28"/>
        </w:rPr>
        <w:t>223862200236886220100102120018129244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Исполнитель обязуется своевременно оказать на условиях Контракта</w:t>
      </w:r>
      <w:r w:rsidRPr="007C5543">
        <w:rPr>
          <w:rFonts w:ascii="PT Astra Serif" w:hAnsi="PT Astra Serif"/>
          <w:color w:val="000000"/>
          <w:szCs w:val="24"/>
        </w:rPr>
        <w:t xml:space="preserve"> </w:t>
      </w:r>
      <w:r w:rsidR="005C1863" w:rsidRPr="007C5543">
        <w:rPr>
          <w:rFonts w:ascii="PT Astra Serif" w:hAnsi="PT Astra Serif"/>
          <w:color w:val="000099"/>
          <w:szCs w:val="24"/>
        </w:rPr>
        <w:t>у</w:t>
      </w:r>
      <w:r w:rsidR="00744DCD" w:rsidRPr="007C5543">
        <w:rPr>
          <w:rFonts w:ascii="PT Astra Serif" w:hAnsi="PT Astra Serif"/>
          <w:color w:val="000099"/>
          <w:szCs w:val="24"/>
        </w:rPr>
        <w:t xml:space="preserve">слуги </w:t>
      </w:r>
      <w:r w:rsidR="007C5543" w:rsidRPr="007C5543">
        <w:rPr>
          <w:rFonts w:ascii="PT Astra Serif" w:hAnsi="PT Astra Serif"/>
          <w:color w:val="000099"/>
          <w:szCs w:val="24"/>
        </w:rPr>
        <w:t>по уборке территории,  прилегающей к административным зданиям</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w:t>
      </w:r>
      <w:proofErr w:type="gramStart"/>
      <w:r w:rsidRPr="007C5543">
        <w:rPr>
          <w:rFonts w:ascii="PT Astra Serif" w:hAnsi="PT Astra Serif"/>
          <w:color w:val="000000"/>
          <w:szCs w:val="24"/>
        </w:rPr>
        <w:t>принять и оплатить</w:t>
      </w:r>
      <w:proofErr w:type="gramEnd"/>
      <w:r w:rsidRPr="007C5543">
        <w:rPr>
          <w:rFonts w:ascii="PT Astra Serif" w:hAnsi="PT Astra Serif"/>
          <w:color w:val="000000"/>
          <w:szCs w:val="24"/>
        </w:rPr>
        <w:t xml:space="preserve">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7C5543">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7C5543" w:rsidRPr="007C5543">
        <w:rPr>
          <w:rFonts w:ascii="PT Astra Serif" w:hAnsi="PT Astra Serif"/>
          <w:kern w:val="1"/>
          <w:sz w:val="24"/>
          <w:szCs w:val="24"/>
          <w:lang w:eastAsia="ar-SA"/>
        </w:rPr>
        <w:t xml:space="preserve">Ханты-Мансийский автономный округ – Югра, г. Югорск:       </w:t>
      </w:r>
    </w:p>
    <w:p w:rsidR="007C5543" w:rsidRPr="007C5543" w:rsidRDefault="007C5543" w:rsidP="007C5543">
      <w:pPr>
        <w:autoSpaceDE w:val="0"/>
        <w:autoSpaceDN w:val="0"/>
        <w:adjustRightInd w:val="0"/>
        <w:ind w:firstLine="567"/>
        <w:rPr>
          <w:rFonts w:ascii="PT Astra Serif" w:hAnsi="PT Astra Serif"/>
          <w:kern w:val="1"/>
          <w:sz w:val="24"/>
          <w:szCs w:val="24"/>
          <w:lang w:eastAsia="ar-SA"/>
        </w:rPr>
      </w:pPr>
      <w:r w:rsidRPr="007C5543">
        <w:rPr>
          <w:rFonts w:ascii="PT Astra Serif" w:hAnsi="PT Astra Serif"/>
          <w:kern w:val="1"/>
          <w:sz w:val="24"/>
          <w:szCs w:val="24"/>
          <w:lang w:eastAsia="ar-SA"/>
        </w:rPr>
        <w:t xml:space="preserve">-ул. 40 лет Победы, д.11, администрация города </w:t>
      </w:r>
      <w:proofErr w:type="spellStart"/>
      <w:r w:rsidRPr="007C5543">
        <w:rPr>
          <w:rFonts w:ascii="PT Astra Serif" w:hAnsi="PT Astra Serif"/>
          <w:kern w:val="1"/>
          <w:sz w:val="24"/>
          <w:szCs w:val="24"/>
          <w:lang w:eastAsia="ar-SA"/>
        </w:rPr>
        <w:t>Югорска</w:t>
      </w:r>
      <w:proofErr w:type="spellEnd"/>
      <w:r w:rsidRPr="007C5543">
        <w:rPr>
          <w:rFonts w:ascii="PT Astra Serif" w:hAnsi="PT Astra Serif"/>
          <w:kern w:val="1"/>
          <w:sz w:val="24"/>
          <w:szCs w:val="24"/>
          <w:lang w:eastAsia="ar-SA"/>
        </w:rPr>
        <w:t xml:space="preserve"> (1 875 м</w:t>
      </w:r>
      <w:proofErr w:type="gramStart"/>
      <w:r w:rsidRPr="007C5543">
        <w:rPr>
          <w:rFonts w:ascii="PT Astra Serif" w:hAnsi="PT Astra Serif"/>
          <w:kern w:val="1"/>
          <w:sz w:val="24"/>
          <w:szCs w:val="24"/>
          <w:lang w:eastAsia="ar-SA"/>
        </w:rPr>
        <w:t>2</w:t>
      </w:r>
      <w:proofErr w:type="gramEnd"/>
      <w:r w:rsidRPr="007C5543">
        <w:rPr>
          <w:rFonts w:ascii="PT Astra Serif" w:hAnsi="PT Astra Serif"/>
          <w:kern w:val="1"/>
          <w:sz w:val="24"/>
          <w:szCs w:val="24"/>
          <w:lang w:eastAsia="ar-SA"/>
        </w:rPr>
        <w:t>);</w:t>
      </w:r>
    </w:p>
    <w:p w:rsidR="007C5543" w:rsidRPr="007C5543" w:rsidRDefault="007C5543" w:rsidP="007C5543">
      <w:pPr>
        <w:autoSpaceDE w:val="0"/>
        <w:autoSpaceDN w:val="0"/>
        <w:adjustRightInd w:val="0"/>
        <w:ind w:firstLine="567"/>
        <w:rPr>
          <w:rFonts w:ascii="PT Astra Serif" w:hAnsi="PT Astra Serif"/>
          <w:kern w:val="1"/>
          <w:sz w:val="24"/>
          <w:szCs w:val="24"/>
          <w:lang w:eastAsia="ar-SA"/>
        </w:rPr>
      </w:pPr>
      <w:r w:rsidRPr="007C5543">
        <w:rPr>
          <w:rFonts w:ascii="PT Astra Serif" w:hAnsi="PT Astra Serif"/>
          <w:kern w:val="1"/>
          <w:sz w:val="24"/>
          <w:szCs w:val="24"/>
          <w:lang w:eastAsia="ar-SA"/>
        </w:rPr>
        <w:t>-ул. Железнодорожная, д. 43/1, архив (106 м</w:t>
      </w:r>
      <w:proofErr w:type="gramStart"/>
      <w:r w:rsidRPr="007C5543">
        <w:rPr>
          <w:rFonts w:ascii="PT Astra Serif" w:hAnsi="PT Astra Serif"/>
          <w:kern w:val="1"/>
          <w:sz w:val="24"/>
          <w:szCs w:val="24"/>
          <w:lang w:eastAsia="ar-SA"/>
        </w:rPr>
        <w:t>2</w:t>
      </w:r>
      <w:proofErr w:type="gramEnd"/>
      <w:r w:rsidRPr="007C5543">
        <w:rPr>
          <w:rFonts w:ascii="PT Astra Serif" w:hAnsi="PT Astra Serif"/>
          <w:kern w:val="1"/>
          <w:sz w:val="24"/>
          <w:szCs w:val="24"/>
          <w:lang w:eastAsia="ar-SA"/>
        </w:rPr>
        <w:t>);</w:t>
      </w:r>
    </w:p>
    <w:p w:rsidR="007C5543" w:rsidRPr="007C5543" w:rsidRDefault="007C5543" w:rsidP="007C5543">
      <w:pPr>
        <w:autoSpaceDE w:val="0"/>
        <w:autoSpaceDN w:val="0"/>
        <w:adjustRightInd w:val="0"/>
        <w:ind w:firstLine="567"/>
        <w:rPr>
          <w:rFonts w:ascii="PT Astra Serif" w:hAnsi="PT Astra Serif"/>
          <w:kern w:val="1"/>
          <w:sz w:val="24"/>
          <w:szCs w:val="24"/>
          <w:lang w:eastAsia="ar-SA"/>
        </w:rPr>
      </w:pPr>
      <w:r w:rsidRPr="007C5543">
        <w:rPr>
          <w:rFonts w:ascii="PT Astra Serif" w:hAnsi="PT Astra Serif"/>
          <w:kern w:val="1"/>
          <w:sz w:val="24"/>
          <w:szCs w:val="24"/>
          <w:lang w:eastAsia="ar-SA"/>
        </w:rPr>
        <w:t>-ул. 40 лет Победы, д. 9 «А», отдел первичного воинского учета (крыльцо -7 м</w:t>
      </w:r>
      <w:proofErr w:type="gramStart"/>
      <w:r w:rsidRPr="007C5543">
        <w:rPr>
          <w:rFonts w:ascii="PT Astra Serif" w:hAnsi="PT Astra Serif"/>
          <w:kern w:val="1"/>
          <w:sz w:val="24"/>
          <w:szCs w:val="24"/>
          <w:lang w:eastAsia="ar-SA"/>
        </w:rPr>
        <w:t>2</w:t>
      </w:r>
      <w:proofErr w:type="gramEnd"/>
      <w:r w:rsidRPr="007C5543">
        <w:rPr>
          <w:rFonts w:ascii="PT Astra Serif" w:hAnsi="PT Astra Serif"/>
          <w:kern w:val="1"/>
          <w:sz w:val="24"/>
          <w:szCs w:val="24"/>
          <w:lang w:eastAsia="ar-SA"/>
        </w:rPr>
        <w:t>);</w:t>
      </w:r>
    </w:p>
    <w:p w:rsidR="007C5543" w:rsidRPr="007C5543" w:rsidRDefault="007C5543" w:rsidP="007C5543">
      <w:pPr>
        <w:autoSpaceDE w:val="0"/>
        <w:autoSpaceDN w:val="0"/>
        <w:adjustRightInd w:val="0"/>
        <w:ind w:firstLine="567"/>
        <w:rPr>
          <w:rFonts w:ascii="PT Astra Serif" w:hAnsi="PT Astra Serif"/>
          <w:kern w:val="1"/>
          <w:sz w:val="24"/>
          <w:szCs w:val="24"/>
          <w:lang w:eastAsia="ar-SA"/>
        </w:rPr>
      </w:pPr>
      <w:r w:rsidRPr="007C5543">
        <w:rPr>
          <w:rFonts w:ascii="PT Astra Serif" w:hAnsi="PT Astra Serif"/>
          <w:kern w:val="1"/>
          <w:sz w:val="24"/>
          <w:szCs w:val="24"/>
          <w:lang w:eastAsia="ar-SA"/>
        </w:rPr>
        <w:t>-ул. Механизаторов, д.22, департамент жилищно-строительного комплекса (крыльцо - 57 м</w:t>
      </w:r>
      <w:proofErr w:type="gramStart"/>
      <w:r w:rsidRPr="007C5543">
        <w:rPr>
          <w:rFonts w:ascii="PT Astra Serif" w:hAnsi="PT Astra Serif"/>
          <w:kern w:val="1"/>
          <w:sz w:val="24"/>
          <w:szCs w:val="24"/>
          <w:lang w:eastAsia="ar-SA"/>
        </w:rPr>
        <w:t>2</w:t>
      </w:r>
      <w:proofErr w:type="gramEnd"/>
      <w:r w:rsidRPr="007C5543">
        <w:rPr>
          <w:rFonts w:ascii="PT Astra Serif" w:hAnsi="PT Astra Serif"/>
          <w:kern w:val="1"/>
          <w:sz w:val="24"/>
          <w:szCs w:val="24"/>
          <w:lang w:eastAsia="ar-SA"/>
        </w:rPr>
        <w:t>).</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7C5543"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7C5543" w:rsidRPr="007C5543">
        <w:rPr>
          <w:rFonts w:ascii="PT Astra Serif" w:hAnsi="PT Astra Serif"/>
          <w:color w:val="000099"/>
          <w:szCs w:val="24"/>
        </w:rPr>
        <w:t xml:space="preserve">Плановый период 2023 год бюджета города </w:t>
      </w:r>
      <w:proofErr w:type="spellStart"/>
      <w:r w:rsidR="007C5543" w:rsidRPr="007C5543">
        <w:rPr>
          <w:rFonts w:ascii="PT Astra Serif" w:hAnsi="PT Astra Serif"/>
          <w:color w:val="000099"/>
          <w:szCs w:val="24"/>
        </w:rPr>
        <w:t>Югорска</w:t>
      </w:r>
      <w:proofErr w:type="spellEnd"/>
      <w:r w:rsidR="007C5543" w:rsidRPr="007C5543">
        <w:rPr>
          <w:rFonts w:ascii="PT Astra Serif" w:hAnsi="PT Astra Serif"/>
          <w:color w:val="000099"/>
          <w:szCs w:val="24"/>
        </w:rPr>
        <w:t xml:space="preserve"> на 2022 и плановый период 2023 и 2024 годы (первый плановый год)</w:t>
      </w:r>
      <w:r w:rsidR="007C5543">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AC7B6C">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7C5543">
        <w:rPr>
          <w:rFonts w:ascii="PT Astra Serif" w:hAnsi="PT Astra Serif"/>
          <w:color w:val="000099"/>
          <w:szCs w:val="24"/>
        </w:rPr>
        <w:t>10</w:t>
      </w:r>
      <w:r w:rsidRPr="00AC7B6C">
        <w:rPr>
          <w:rFonts w:ascii="PT Astra Serif" w:hAnsi="PT Astra Serif"/>
          <w:color w:val="000099"/>
          <w:szCs w:val="24"/>
        </w:rPr>
        <w:t xml:space="preserve"> (</w:t>
      </w:r>
      <w:r w:rsidR="007C5543">
        <w:rPr>
          <w:rFonts w:ascii="PT Astra Serif" w:hAnsi="PT Astra Serif"/>
          <w:color w:val="000099"/>
          <w:szCs w:val="24"/>
        </w:rPr>
        <w:t>десяти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sidRPr="00AC7B6C">
        <w:rPr>
          <w:rFonts w:ascii="PT Astra Serif" w:hAnsi="PT Astra Serif"/>
          <w:szCs w:val="24"/>
        </w:rPr>
        <w:lastRenderedPageBreak/>
        <w:t>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5C1863" w:rsidRDefault="00B3100F" w:rsidP="00B3100F">
      <w:pPr>
        <w:pStyle w:val="10"/>
        <w:spacing w:after="0" w:line="240" w:lineRule="auto"/>
        <w:jc w:val="both"/>
        <w:rPr>
          <w:rFonts w:ascii="PT Astra Serif" w:hAnsi="PT Astra Serif"/>
          <w:color w:val="000099"/>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5C1863">
        <w:rPr>
          <w:rFonts w:ascii="PT Astra Serif" w:hAnsi="PT Astra Serif"/>
          <w:color w:val="000099"/>
          <w:szCs w:val="24"/>
        </w:rPr>
        <w:t xml:space="preserve">в срок </w:t>
      </w:r>
      <w:r w:rsidR="00227B7B" w:rsidRPr="005C1863">
        <w:rPr>
          <w:rFonts w:ascii="PT Astra Serif" w:hAnsi="PT Astra Serif"/>
          <w:color w:val="000099"/>
          <w:szCs w:val="24"/>
        </w:rPr>
        <w:t xml:space="preserve">с </w:t>
      </w:r>
      <w:r w:rsidR="005C1863" w:rsidRPr="005C1863">
        <w:rPr>
          <w:rFonts w:ascii="PT Astra Serif" w:hAnsi="PT Astra Serif"/>
          <w:color w:val="000099"/>
          <w:szCs w:val="24"/>
        </w:rPr>
        <w:t>01.01.2023 по 31.12.2023</w:t>
      </w:r>
      <w:r w:rsidR="00F12074" w:rsidRPr="005C186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w:t>
      </w:r>
      <w:r w:rsidR="00D55562">
        <w:rPr>
          <w:rFonts w:ascii="PT Astra Serif" w:hAnsi="PT Astra Serif"/>
          <w:szCs w:val="24"/>
        </w:rPr>
        <w:t>1</w:t>
      </w:r>
      <w:r w:rsidRPr="00AC7B6C">
        <w:rPr>
          <w:rFonts w:ascii="PT Astra Serif" w:hAnsi="PT Astra Serif"/>
          <w:szCs w:val="24"/>
        </w:rPr>
        <w:t xml:space="preserve">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5.2. </w:t>
      </w:r>
      <w:proofErr w:type="gramStart"/>
      <w:r w:rsidRPr="00D55562">
        <w:rPr>
          <w:rFonts w:ascii="PT Astra Serif" w:hAnsi="PT Astra Serif"/>
          <w:color w:val="000000"/>
          <w:szCs w:val="24"/>
        </w:rPr>
        <w:t>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sidR="00C51FF4">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(трех) рабочих дней со дня сдачи Заказчику результата оказанных услуг, предусмотренного п.4.1.</w:t>
      </w:r>
      <w:proofErr w:type="gramEnd"/>
      <w:r w:rsidRPr="00D55562">
        <w:rPr>
          <w:rFonts w:ascii="PT Astra Serif" w:hAnsi="PT Astra Serif"/>
          <w:color w:val="000000"/>
          <w:szCs w:val="24"/>
        </w:rPr>
        <w:t xml:space="preserve"> Контракта с использованием единой информационной системы в сфере закупок в виде структурированного документа о приёмке.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документ о приёмке оказанных услуг должен быть предоставлен не позднее 19 декабря 2023 года.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w:t>
      </w:r>
      <w:proofErr w:type="gramStart"/>
      <w:r w:rsidRPr="00D55562">
        <w:rPr>
          <w:rFonts w:ascii="PT Astra Serif" w:hAnsi="PT Astra Serif"/>
          <w:color w:val="000000"/>
          <w:szCs w:val="24"/>
        </w:rPr>
        <w:t>количестве</w:t>
      </w:r>
      <w:proofErr w:type="gramEnd"/>
      <w:r w:rsidRPr="00D55562">
        <w:rPr>
          <w:rFonts w:ascii="PT Astra Serif" w:hAnsi="PT Astra Serif"/>
          <w:color w:val="000000"/>
          <w:szCs w:val="24"/>
        </w:rPr>
        <w:t xml:space="preserve">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Заказчиком может быть </w:t>
      </w:r>
      <w:proofErr w:type="gramStart"/>
      <w:r w:rsidRPr="00D5556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D5556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D55562">
        <w:rPr>
          <w:rFonts w:ascii="PT Astra Serif" w:hAnsi="PT Astra Serif"/>
          <w:color w:val="000000"/>
          <w:szCs w:val="24"/>
        </w:rPr>
        <w:t>осуществляется Исполнителем и согласовывается</w:t>
      </w:r>
      <w:proofErr w:type="gramEnd"/>
      <w:r w:rsidRPr="00D55562">
        <w:rPr>
          <w:rFonts w:ascii="PT Astra Serif" w:hAnsi="PT Astra Serif"/>
          <w:color w:val="000000"/>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Уведомление о </w:t>
      </w:r>
      <w:proofErr w:type="gramStart"/>
      <w:r w:rsidRPr="00D55562">
        <w:rPr>
          <w:rFonts w:ascii="PT Astra Serif" w:hAnsi="PT Astra Serif"/>
          <w:color w:val="000000"/>
          <w:szCs w:val="24"/>
        </w:rPr>
        <w:t>невыполнении</w:t>
      </w:r>
      <w:proofErr w:type="gramEnd"/>
      <w:r w:rsidRPr="00D55562">
        <w:rPr>
          <w:rFonts w:ascii="PT Astra Serif" w:hAnsi="PT Astra Serif"/>
          <w:color w:val="000000"/>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D55562">
        <w:rPr>
          <w:rFonts w:ascii="PT Astra Serif" w:hAnsi="PT Astra Serif"/>
          <w:color w:val="000000"/>
          <w:szCs w:val="24"/>
        </w:rPr>
        <w:t>возмещении</w:t>
      </w:r>
      <w:proofErr w:type="gramEnd"/>
      <w:r w:rsidRPr="00D55562">
        <w:rPr>
          <w:rFonts w:ascii="PT Astra Serif" w:hAnsi="PT Astra Serif"/>
          <w:color w:val="000000"/>
          <w:szCs w:val="24"/>
        </w:rPr>
        <w:t xml:space="preserve">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5.12. Фотосъёмку и (или) видеозапись (видеосъёмку)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D55562">
        <w:rPr>
          <w:rFonts w:ascii="PT Astra Serif" w:hAnsi="PT Astra Serif"/>
          <w:color w:val="000000"/>
          <w:szCs w:val="24"/>
        </w:rPr>
        <w:lastRenderedPageBreak/>
        <w:t>(при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w:t>
      </w:r>
      <w:r w:rsidRPr="00AC7B6C">
        <w:rPr>
          <w:rFonts w:ascii="PT Astra Serif" w:hAnsi="PT Astra Serif"/>
          <w:szCs w:val="24"/>
        </w:rPr>
        <w:lastRenderedPageBreak/>
        <w:t>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Обеспечение гарантийных обязательств настоящим Контрактом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AC7B6C">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AC7B6C">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01.01.2023</w:t>
      </w:r>
      <w:r w:rsidRPr="007D6942">
        <w:rPr>
          <w:rFonts w:ascii="PT Astra Serif" w:hAnsi="PT Astra Serif" w:cs="Times New Roman"/>
          <w:color w:val="000099"/>
          <w:szCs w:val="24"/>
        </w:rPr>
        <w:t xml:space="preserve">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5C1863">
        <w:rPr>
          <w:rFonts w:ascii="PT Astra Serif" w:hAnsi="PT Astra Serif" w:cs="Times New Roman"/>
          <w:color w:val="000099"/>
          <w:szCs w:val="24"/>
        </w:rPr>
        <w:t>1</w:t>
      </w:r>
      <w:r w:rsidR="00002125" w:rsidRPr="00AC7B6C">
        <w:rPr>
          <w:rFonts w:ascii="PT Astra Serif" w:hAnsi="PT Astra Serif" w:cs="Times New Roman"/>
          <w:color w:val="000099"/>
          <w:szCs w:val="24"/>
        </w:rPr>
        <w:t>.</w:t>
      </w:r>
      <w:r w:rsidR="005C1863">
        <w:rPr>
          <w:rFonts w:ascii="PT Astra Serif" w:hAnsi="PT Astra Serif" w:cs="Times New Roman"/>
          <w:color w:val="000099"/>
          <w:szCs w:val="24"/>
        </w:rPr>
        <w:t>12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5C1863">
        <w:rPr>
          <w:rFonts w:ascii="PT Astra Serif" w:hAnsi="PT Astra Serif" w:cs="Times New Roman"/>
          <w:color w:val="000099"/>
          <w:szCs w:val="24"/>
        </w:rPr>
        <w:t>3</w:t>
      </w:r>
      <w:r w:rsidRPr="00AC7B6C">
        <w:rPr>
          <w:rFonts w:ascii="PT Astra Serif" w:hAnsi="PT Astra Serif" w:cs="Times New Roman"/>
          <w:color w:val="000099"/>
          <w:szCs w:val="24"/>
        </w:rPr>
        <w:t xml:space="preserve">. </w:t>
      </w:r>
    </w:p>
    <w:p w:rsidR="002656CB" w:rsidRDefault="005C1863">
      <w:pPr>
        <w:pStyle w:val="ConsPlusNormal0"/>
        <w:widowControl/>
        <w:ind w:firstLine="709"/>
        <w:jc w:val="both"/>
        <w:rPr>
          <w:rFonts w:ascii="PT Astra Serif" w:hAnsi="PT Astra Serif" w:cs="Times New Roman"/>
          <w:szCs w:val="24"/>
        </w:rPr>
      </w:pPr>
      <w:r w:rsidRPr="005C1863">
        <w:rPr>
          <w:rFonts w:ascii="PT Astra Serif" w:hAnsi="PT Astra Serif" w:cs="Times New Roman"/>
          <w:color w:val="000099"/>
          <w:szCs w:val="24"/>
        </w:rPr>
        <w:t xml:space="preserve">С 01.01.2023 </w:t>
      </w:r>
      <w:r w:rsidRPr="005C1863">
        <w:rPr>
          <w:rFonts w:ascii="PT Astra Serif" w:hAnsi="PT Astra Serif" w:cs="Times New Roman"/>
          <w:szCs w:val="24"/>
        </w:rPr>
        <w:t>обязательства Сторон по Контракту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D55562" w:rsidRPr="00D55562">
        <w:rPr>
          <w:rFonts w:ascii="PT Astra Serif" w:hAnsi="PT Astra Serif"/>
          <w:color w:val="000000"/>
          <w:szCs w:val="24"/>
        </w:rPr>
        <w:t>adm@ugorsk.ru, 8(34675)5-00-00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р</w:t>
            </w:r>
            <w:proofErr w:type="gramEnd"/>
            <w:r w:rsidR="00446CD3">
              <w:rPr>
                <w:rFonts w:ascii="PT Astra Serif" w:hAnsi="PT Astra Serif"/>
                <w:bCs/>
                <w:spacing w:val="-1"/>
                <w:sz w:val="22"/>
                <w:szCs w:val="22"/>
              </w:rPr>
              <w:t>/с</w:t>
            </w:r>
            <w:r w:rsidRPr="00AC7B6C">
              <w:rPr>
                <w:rFonts w:ascii="PT Astra Serif" w:hAnsi="PT Astra Serif"/>
                <w:bCs/>
                <w:spacing w:val="-1"/>
                <w:sz w:val="22"/>
                <w:szCs w:val="22"/>
              </w:rPr>
              <w:t>):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к/с</w:t>
            </w:r>
            <w:proofErr w:type="gramEnd"/>
            <w:r w:rsidRPr="00AC7B6C">
              <w:rPr>
                <w:rFonts w:ascii="PT Astra Serif" w:hAnsi="PT Astra Serif"/>
                <w:bCs/>
                <w:spacing w:val="-1"/>
                <w:sz w:val="22"/>
                <w:szCs w:val="22"/>
              </w:rPr>
              <w:t>): 40102810245370000007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9E3041">
        <w:rPr>
          <w:rFonts w:ascii="PT Astra Serif" w:hAnsi="PT Astra Serif"/>
        </w:rPr>
        <w:t>Попова Н.А.</w:t>
      </w: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5C1863">
        <w:rPr>
          <w:rFonts w:ascii="PT Astra Serif" w:hAnsi="PT Astra Serif"/>
        </w:rPr>
        <w:t>Ермакова В.Н.</w:t>
      </w: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proofErr w:type="spellStart"/>
      <w:r w:rsidR="00DD47AA">
        <w:rPr>
          <w:rFonts w:ascii="PT Astra Serif" w:hAnsi="PT Astra Serif"/>
        </w:rPr>
        <w:t>Сахибгариева</w:t>
      </w:r>
      <w:proofErr w:type="spellEnd"/>
      <w:r w:rsidR="00DD47AA">
        <w:rPr>
          <w:rFonts w:ascii="PT Astra Serif" w:hAnsi="PT Astra Serif"/>
        </w:rPr>
        <w:t xml:space="preserve"> А.З.</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 xml:space="preserve">1.Предмет муниципального контракта: оказание услуг по уборке территории,  прилегающей к административным зданиям. </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 xml:space="preserve">2. </w:t>
      </w:r>
      <w:r w:rsidRPr="009E3041">
        <w:rPr>
          <w:rFonts w:ascii="PT Astra Serif" w:hAnsi="PT Astra Serif"/>
          <w:kern w:val="1"/>
          <w:sz w:val="28"/>
          <w:szCs w:val="28"/>
          <w:lang w:eastAsia="ar-SA"/>
        </w:rPr>
        <w:tab/>
        <w:t>Общая площадь прилегающей территории к административным зданиям: 2 045 м</w:t>
      </w:r>
      <w:proofErr w:type="gramStart"/>
      <w:r w:rsidRPr="009E3041">
        <w:rPr>
          <w:rFonts w:ascii="PT Astra Serif" w:hAnsi="PT Astra Serif"/>
          <w:kern w:val="1"/>
          <w:sz w:val="28"/>
          <w:szCs w:val="28"/>
          <w:lang w:eastAsia="ar-SA"/>
        </w:rPr>
        <w:t>2</w:t>
      </w:r>
      <w:proofErr w:type="gramEnd"/>
      <w:r w:rsidRPr="009E3041">
        <w:rPr>
          <w:rFonts w:ascii="PT Astra Serif" w:hAnsi="PT Astra Serif"/>
          <w:kern w:val="1"/>
          <w:sz w:val="28"/>
          <w:szCs w:val="28"/>
          <w:lang w:eastAsia="ar-SA"/>
        </w:rPr>
        <w:t xml:space="preserve">. </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3.</w:t>
      </w:r>
      <w:r w:rsidRPr="009E3041">
        <w:rPr>
          <w:rFonts w:ascii="PT Astra Serif" w:hAnsi="PT Astra Serif"/>
          <w:kern w:val="1"/>
          <w:sz w:val="28"/>
          <w:szCs w:val="28"/>
          <w:lang w:eastAsia="ar-SA"/>
        </w:rPr>
        <w:tab/>
        <w:t xml:space="preserve"> Место оказания услуг: Ханты-Мансийский автономный округ – Югра, г. Югорск:       </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 xml:space="preserve">-ул. 40 лет Победы, д.11, администрация города </w:t>
      </w:r>
      <w:proofErr w:type="spellStart"/>
      <w:r w:rsidRPr="009E3041">
        <w:rPr>
          <w:rFonts w:ascii="PT Astra Serif" w:hAnsi="PT Astra Serif"/>
          <w:kern w:val="1"/>
          <w:sz w:val="28"/>
          <w:szCs w:val="28"/>
          <w:lang w:eastAsia="ar-SA"/>
        </w:rPr>
        <w:t>Югорска</w:t>
      </w:r>
      <w:proofErr w:type="spellEnd"/>
      <w:r w:rsidRPr="009E3041">
        <w:rPr>
          <w:rFonts w:ascii="PT Astra Serif" w:hAnsi="PT Astra Serif"/>
          <w:kern w:val="1"/>
          <w:sz w:val="28"/>
          <w:szCs w:val="28"/>
          <w:lang w:eastAsia="ar-SA"/>
        </w:rPr>
        <w:t xml:space="preserve"> (1 875 м</w:t>
      </w:r>
      <w:proofErr w:type="gramStart"/>
      <w:r w:rsidRPr="009E3041">
        <w:rPr>
          <w:rFonts w:ascii="PT Astra Serif" w:hAnsi="PT Astra Serif"/>
          <w:kern w:val="1"/>
          <w:sz w:val="28"/>
          <w:szCs w:val="28"/>
          <w:lang w:eastAsia="ar-SA"/>
        </w:rPr>
        <w:t>2</w:t>
      </w:r>
      <w:proofErr w:type="gramEnd"/>
      <w:r w:rsidRPr="009E3041">
        <w:rPr>
          <w:rFonts w:ascii="PT Astra Serif" w:hAnsi="PT Astra Serif"/>
          <w:kern w:val="1"/>
          <w:sz w:val="28"/>
          <w:szCs w:val="28"/>
          <w:lang w:eastAsia="ar-SA"/>
        </w:rPr>
        <w:t>);</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-ул. Железнодорожная, д. 43/1, архив (106 м</w:t>
      </w:r>
      <w:proofErr w:type="gramStart"/>
      <w:r w:rsidRPr="009E3041">
        <w:rPr>
          <w:rFonts w:ascii="PT Astra Serif" w:hAnsi="PT Astra Serif"/>
          <w:kern w:val="1"/>
          <w:sz w:val="28"/>
          <w:szCs w:val="28"/>
          <w:lang w:eastAsia="ar-SA"/>
        </w:rPr>
        <w:t>2</w:t>
      </w:r>
      <w:proofErr w:type="gramEnd"/>
      <w:r w:rsidRPr="009E3041">
        <w:rPr>
          <w:rFonts w:ascii="PT Astra Serif" w:hAnsi="PT Astra Serif"/>
          <w:kern w:val="1"/>
          <w:sz w:val="28"/>
          <w:szCs w:val="28"/>
          <w:lang w:eastAsia="ar-SA"/>
        </w:rPr>
        <w:t>);</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-ул. 40 лет Победы, д. 9 «А», отдел первичного воинского учета (крыльцо -7 м</w:t>
      </w:r>
      <w:proofErr w:type="gramStart"/>
      <w:r w:rsidRPr="009E3041">
        <w:rPr>
          <w:rFonts w:ascii="PT Astra Serif" w:hAnsi="PT Astra Serif"/>
          <w:kern w:val="1"/>
          <w:sz w:val="28"/>
          <w:szCs w:val="28"/>
          <w:lang w:eastAsia="ar-SA"/>
        </w:rPr>
        <w:t>2</w:t>
      </w:r>
      <w:proofErr w:type="gramEnd"/>
      <w:r w:rsidRPr="009E3041">
        <w:rPr>
          <w:rFonts w:ascii="PT Astra Serif" w:hAnsi="PT Astra Serif"/>
          <w:kern w:val="1"/>
          <w:sz w:val="28"/>
          <w:szCs w:val="28"/>
          <w:lang w:eastAsia="ar-SA"/>
        </w:rPr>
        <w:t>);</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-ул. Механизаторов, д.22, департамент жилищно-строительного комплекса (крыльцо - 57 м</w:t>
      </w:r>
      <w:proofErr w:type="gramStart"/>
      <w:r w:rsidRPr="009E3041">
        <w:rPr>
          <w:rFonts w:ascii="PT Astra Serif" w:hAnsi="PT Astra Serif"/>
          <w:kern w:val="1"/>
          <w:sz w:val="28"/>
          <w:szCs w:val="28"/>
          <w:lang w:eastAsia="ar-SA"/>
        </w:rPr>
        <w:t>2</w:t>
      </w:r>
      <w:proofErr w:type="gramEnd"/>
      <w:r w:rsidRPr="009E3041">
        <w:rPr>
          <w:rFonts w:ascii="PT Astra Serif" w:hAnsi="PT Astra Serif"/>
          <w:kern w:val="1"/>
          <w:sz w:val="28"/>
          <w:szCs w:val="28"/>
          <w:lang w:eastAsia="ar-SA"/>
        </w:rPr>
        <w:t>).</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4.</w:t>
      </w:r>
      <w:r w:rsidRPr="009E3041">
        <w:rPr>
          <w:rFonts w:ascii="PT Astra Serif" w:hAnsi="PT Astra Serif"/>
          <w:kern w:val="1"/>
          <w:sz w:val="28"/>
          <w:szCs w:val="28"/>
          <w:lang w:eastAsia="ar-SA"/>
        </w:rPr>
        <w:tab/>
        <w:t xml:space="preserve"> Сроки оказания услуг: с  01.01.2023  по 31.12.2023. </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5.</w:t>
      </w:r>
      <w:r w:rsidRPr="009E3041">
        <w:rPr>
          <w:rFonts w:ascii="PT Astra Serif" w:hAnsi="PT Astra Serif"/>
          <w:kern w:val="1"/>
          <w:sz w:val="28"/>
          <w:szCs w:val="28"/>
          <w:lang w:eastAsia="ar-SA"/>
        </w:rPr>
        <w:tab/>
        <w:t xml:space="preserve"> Периодичность оказания услуг: 2 раза в день (до 9.00 и до 13.00). При изменении погодных условий (выпадение обильных осадков) осуществляется 3 раза в день (до 9.00, до 13.00, до 17.00).</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6. Оказывать услуги средствами Исполнителя.</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7. Ограждать сигнальной лентой опасные участки и сообщать об этом Заказчику.</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9. Очищать территорию, проезды и тротуары от снега, пыли, листвы и бытового мусора.</w:t>
      </w:r>
    </w:p>
    <w:p w:rsidR="009E3041" w:rsidRPr="009E3041" w:rsidRDefault="009E3041" w:rsidP="009E3041">
      <w:pPr>
        <w:autoSpaceDE w:val="0"/>
        <w:autoSpaceDN w:val="0"/>
        <w:adjustRightInd w:val="0"/>
        <w:ind w:firstLine="567"/>
        <w:rPr>
          <w:rFonts w:ascii="PT Astra Serif" w:hAnsi="PT Astra Serif"/>
          <w:kern w:val="1"/>
          <w:sz w:val="28"/>
          <w:szCs w:val="28"/>
          <w:lang w:eastAsia="ar-SA"/>
        </w:rPr>
      </w:pPr>
      <w:r w:rsidRPr="009E3041">
        <w:rPr>
          <w:rFonts w:ascii="PT Astra Serif" w:hAnsi="PT Astra Serif"/>
          <w:kern w:val="1"/>
          <w:sz w:val="28"/>
          <w:szCs w:val="28"/>
          <w:lang w:eastAsia="ar-SA"/>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9E3041" w:rsidRPr="009E3041" w:rsidRDefault="009E3041" w:rsidP="009E3041">
      <w:pPr>
        <w:autoSpaceDE w:val="0"/>
        <w:autoSpaceDN w:val="0"/>
        <w:adjustRightInd w:val="0"/>
        <w:ind w:firstLine="567"/>
        <w:rPr>
          <w:rFonts w:ascii="PT Astra Serif" w:hAnsi="PT Astra Serif"/>
          <w:sz w:val="28"/>
          <w:szCs w:val="28"/>
        </w:rPr>
      </w:pPr>
      <w:r w:rsidRPr="009E3041">
        <w:rPr>
          <w:rFonts w:ascii="PT Astra Serif" w:hAnsi="PT Astra Serif"/>
          <w:kern w:val="1"/>
          <w:sz w:val="28"/>
          <w:szCs w:val="28"/>
          <w:lang w:eastAsia="ar-SA"/>
        </w:rPr>
        <w:t xml:space="preserve">11. Качество оказываемых услуг должно соответствовать ГОСТ </w:t>
      </w:r>
      <w:proofErr w:type="gramStart"/>
      <w:r w:rsidRPr="009E3041">
        <w:rPr>
          <w:rFonts w:ascii="PT Astra Serif" w:hAnsi="PT Astra Serif"/>
          <w:kern w:val="1"/>
          <w:sz w:val="28"/>
          <w:szCs w:val="28"/>
          <w:lang w:eastAsia="ar-SA"/>
        </w:rPr>
        <w:t>Р</w:t>
      </w:r>
      <w:proofErr w:type="gramEnd"/>
      <w:r w:rsidRPr="009E3041">
        <w:rPr>
          <w:rFonts w:ascii="PT Astra Serif" w:hAnsi="PT Astra Serif"/>
          <w:kern w:val="1"/>
          <w:sz w:val="28"/>
          <w:szCs w:val="28"/>
          <w:lang w:eastAsia="ar-SA"/>
        </w:rPr>
        <w:t xml:space="preserve"> 51870-2014.</w:t>
      </w:r>
    </w:p>
    <w:p w:rsidR="0077542C" w:rsidRDefault="0077542C">
      <w:pPr>
        <w:rPr>
          <w:rFonts w:ascii="PT Astra Serif" w:hAnsi="PT Astra Serif"/>
          <w:color w:val="00000A"/>
          <w:sz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tbl>
      <w:tblPr>
        <w:tblW w:w="0" w:type="auto"/>
        <w:tblInd w:w="108" w:type="dxa"/>
        <w:tblLook w:val="0000" w:firstRow="0" w:lastRow="0" w:firstColumn="0" w:lastColumn="0" w:noHBand="0" w:noVBand="0"/>
      </w:tblPr>
      <w:tblGrid>
        <w:gridCol w:w="4730"/>
        <w:gridCol w:w="4734"/>
      </w:tblGrid>
      <w:tr w:rsidR="000220A1" w:rsidRPr="007D44AC" w:rsidTr="00681069">
        <w:tc>
          <w:tcPr>
            <w:tcW w:w="4730"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C1863" w:rsidRDefault="00DD47AA" w:rsidP="005C1863">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5C1863" w:rsidRPr="0015788C">
        <w:rPr>
          <w:rFonts w:ascii="PT Astra Serif" w:hAnsi="PT Astra Serif"/>
          <w:sz w:val="24"/>
          <w:szCs w:val="24"/>
        </w:rPr>
        <w:t xml:space="preserve">оказание </w:t>
      </w:r>
      <w:r w:rsidR="005C1863" w:rsidRPr="00D47654">
        <w:rPr>
          <w:rFonts w:ascii="PT Astra Serif" w:hAnsi="PT Astra Serif"/>
          <w:sz w:val="24"/>
          <w:szCs w:val="24"/>
        </w:rPr>
        <w:t xml:space="preserve"> услуг </w:t>
      </w:r>
      <w:r w:rsidR="009E3041" w:rsidRPr="009E3041">
        <w:rPr>
          <w:rFonts w:ascii="PT Astra Serif" w:hAnsi="PT Astra Serif"/>
          <w:sz w:val="24"/>
          <w:szCs w:val="24"/>
        </w:rPr>
        <w:t>по уборке территории,  прилегающей к административным зданиям.</w:t>
      </w:r>
    </w:p>
    <w:p w:rsidR="005C1863" w:rsidRDefault="005C1863" w:rsidP="005C1863">
      <w:pPr>
        <w:rPr>
          <w:rFonts w:ascii="PT Astra Serif" w:hAnsi="PT Astra Serif"/>
        </w:rPr>
      </w:pPr>
    </w:p>
    <w:p w:rsidR="005C1863" w:rsidRPr="00CF1D05" w:rsidRDefault="005C1863" w:rsidP="005C1863">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 xml:space="preserve">Перечень </w:t>
      </w:r>
      <w:proofErr w:type="gramStart"/>
      <w:r w:rsidRPr="00CF1D05">
        <w:rPr>
          <w:rFonts w:ascii="PT Astra Serif" w:hAnsi="PT Astra Serif"/>
          <w:b/>
          <w:bCs/>
          <w:sz w:val="24"/>
          <w:szCs w:val="24"/>
        </w:rPr>
        <w:t>предоставляемых</w:t>
      </w:r>
      <w:proofErr w:type="gramEnd"/>
      <w:r w:rsidRPr="00CF1D05">
        <w:rPr>
          <w:rFonts w:ascii="PT Astra Serif" w:hAnsi="PT Astra Serif"/>
          <w:b/>
          <w:bCs/>
          <w:sz w:val="24"/>
          <w:szCs w:val="24"/>
        </w:rPr>
        <w:t xml:space="preserve"> услуг:</w:t>
      </w:r>
    </w:p>
    <w:tbl>
      <w:tblPr>
        <w:tblW w:w="10064" w:type="dxa"/>
        <w:tblInd w:w="-5" w:type="dxa"/>
        <w:tblLayout w:type="fixed"/>
        <w:tblLook w:val="0000" w:firstRow="0" w:lastRow="0" w:firstColumn="0" w:lastColumn="0" w:noHBand="0" w:noVBand="0"/>
      </w:tblPr>
      <w:tblGrid>
        <w:gridCol w:w="567"/>
        <w:gridCol w:w="4253"/>
        <w:gridCol w:w="1134"/>
        <w:gridCol w:w="1276"/>
        <w:gridCol w:w="1417"/>
        <w:gridCol w:w="1417"/>
      </w:tblGrid>
      <w:tr w:rsidR="005C1863" w:rsidRPr="008164F8" w:rsidTr="001E77B4">
        <w:tc>
          <w:tcPr>
            <w:tcW w:w="567" w:type="dxa"/>
            <w:tcBorders>
              <w:top w:val="single" w:sz="4" w:space="0" w:color="000000"/>
              <w:left w:val="single" w:sz="4" w:space="0" w:color="000000"/>
              <w:bottom w:val="single" w:sz="4" w:space="0" w:color="auto"/>
            </w:tcBorders>
          </w:tcPr>
          <w:p w:rsidR="005C1863" w:rsidRPr="008164F8" w:rsidRDefault="005C1863" w:rsidP="001E77B4">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sidR="009E3041">
              <w:rPr>
                <w:rFonts w:ascii="PT Astra Serif" w:hAnsi="PT Astra Serif"/>
                <w:sz w:val="24"/>
                <w:szCs w:val="24"/>
                <w:lang w:eastAsia="ar-SA"/>
              </w:rPr>
              <w:t xml:space="preserve"> (</w:t>
            </w:r>
            <w:r w:rsidR="000220A1">
              <w:rPr>
                <w:rFonts w:ascii="PT Astra Serif" w:hAnsi="PT Astra Serif"/>
                <w:sz w:val="24"/>
                <w:szCs w:val="24"/>
                <w:lang w:eastAsia="ar-SA"/>
              </w:rPr>
              <w:t>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C1863" w:rsidRPr="004E7C36" w:rsidRDefault="005C1863" w:rsidP="001E77B4">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C1863" w:rsidRPr="008164F8" w:rsidRDefault="005C1863" w:rsidP="001E77B4">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C1863"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C1863" w:rsidRPr="008164F8" w:rsidRDefault="005C1863" w:rsidP="001E77B4">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3B7A23" w:rsidRDefault="005C1863" w:rsidP="001E77B4">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1E77B4">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r w:rsidR="005C1863" w:rsidRPr="008164F8" w:rsidTr="001E77B4">
        <w:trPr>
          <w:trHeight w:val="90"/>
        </w:trPr>
        <w:tc>
          <w:tcPr>
            <w:tcW w:w="567" w:type="dxa"/>
            <w:tcBorders>
              <w:top w:val="single" w:sz="4" w:space="0" w:color="auto"/>
              <w:left w:val="single" w:sz="4" w:space="0" w:color="auto"/>
              <w:bottom w:val="single" w:sz="4" w:space="0" w:color="auto"/>
              <w:right w:val="single" w:sz="4" w:space="0" w:color="auto"/>
            </w:tcBorders>
          </w:tcPr>
          <w:p w:rsidR="005C1863" w:rsidRDefault="005C1863" w:rsidP="001E77B4">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1E77B4">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1E77B4">
            <w:pPr>
              <w:jc w:val="center"/>
              <w:rPr>
                <w:rFonts w:ascii="PT Astra Serif" w:eastAsia="Arial" w:hAnsi="PT Astra Serif" w:cs="Tahoma"/>
                <w:sz w:val="24"/>
                <w:szCs w:val="24"/>
              </w:rPr>
            </w:pPr>
          </w:p>
        </w:tc>
      </w:tr>
    </w:tbl>
    <w:p w:rsidR="005C1863" w:rsidRDefault="005C1863" w:rsidP="005C1863">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5C1863">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CC" w:rsidRDefault="007D5BCC">
      <w:r>
        <w:separator/>
      </w:r>
    </w:p>
  </w:endnote>
  <w:endnote w:type="continuationSeparator" w:id="0">
    <w:p w:rsidR="007D5BCC" w:rsidRDefault="007D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0220A1">
          <w:rPr>
            <w:noProof/>
          </w:rPr>
          <w:t>14</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CC" w:rsidRDefault="007D5BCC">
      <w:r>
        <w:separator/>
      </w:r>
    </w:p>
  </w:footnote>
  <w:footnote w:type="continuationSeparator" w:id="0">
    <w:p w:rsidR="007D5BCC" w:rsidRDefault="007D5BCC">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20A1"/>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01EC"/>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840C7"/>
    <w:rsid w:val="006848E6"/>
    <w:rsid w:val="0068634A"/>
    <w:rsid w:val="006928E8"/>
    <w:rsid w:val="006979A4"/>
    <w:rsid w:val="006A00FF"/>
    <w:rsid w:val="006A011E"/>
    <w:rsid w:val="006A0141"/>
    <w:rsid w:val="006A5B49"/>
    <w:rsid w:val="006B7FE2"/>
    <w:rsid w:val="006C40C5"/>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C00F0"/>
    <w:rsid w:val="009C49A5"/>
    <w:rsid w:val="009D62FC"/>
    <w:rsid w:val="009E3041"/>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1FF4"/>
    <w:rsid w:val="00C54BED"/>
    <w:rsid w:val="00C60767"/>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3BAB"/>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25EA-55A7-4721-AADE-49EDC3D0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14</Pages>
  <Words>6843</Words>
  <Characters>39009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123</cp:revision>
  <cp:lastPrinted>2022-10-19T11:56:00Z</cp:lastPrinted>
  <dcterms:created xsi:type="dcterms:W3CDTF">2020-01-31T05:12:00Z</dcterms:created>
  <dcterms:modified xsi:type="dcterms:W3CDTF">2022-10-19T11:57:00Z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