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671A1B" w:rsidP="00E20AC0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02 августа 2021 года</w:t>
      </w:r>
      <w:r w:rsidR="00E20AC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20AC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20AC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20AC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20AC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20AC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20AC0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1414-п</w:t>
      </w:r>
    </w:p>
    <w:p w:rsidR="00A44F85" w:rsidRDefault="00A44F85" w:rsidP="00E20AC0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E20AC0" w:rsidRDefault="00E20AC0" w:rsidP="00E20AC0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E20AC0" w:rsidRPr="00A44F85" w:rsidRDefault="00E20AC0" w:rsidP="00E20AC0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E20AC0" w:rsidRDefault="00E20AC0" w:rsidP="00E20AC0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 внесении изменений в постановление</w:t>
      </w:r>
    </w:p>
    <w:p w:rsidR="00E20AC0" w:rsidRDefault="00E20AC0" w:rsidP="00E20AC0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администрации города Югорска </w:t>
      </w:r>
    </w:p>
    <w:p w:rsidR="00E20AC0" w:rsidRDefault="00E20AC0" w:rsidP="00E20AC0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от 18.02.2021 № 171-п «Об определении </w:t>
      </w:r>
    </w:p>
    <w:p w:rsidR="00E20AC0" w:rsidRDefault="00E20AC0" w:rsidP="00E20AC0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размера вреда, причиняемого </w:t>
      </w:r>
      <w:proofErr w:type="gramStart"/>
      <w:r>
        <w:rPr>
          <w:rFonts w:ascii="PT Astra Serif" w:hAnsi="PT Astra Serif"/>
          <w:sz w:val="28"/>
          <w:szCs w:val="26"/>
        </w:rPr>
        <w:t>тяжеловесными</w:t>
      </w:r>
      <w:proofErr w:type="gramEnd"/>
    </w:p>
    <w:p w:rsidR="00E20AC0" w:rsidRDefault="00E20AC0" w:rsidP="00E20AC0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транспортными средствами при движении</w:t>
      </w:r>
    </w:p>
    <w:p w:rsidR="00E20AC0" w:rsidRDefault="00E20AC0" w:rsidP="00E20AC0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по автомобильным дорогам местного </w:t>
      </w:r>
    </w:p>
    <w:p w:rsidR="00E20AC0" w:rsidRDefault="00E20AC0" w:rsidP="00E20AC0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значения муниципального образования</w:t>
      </w:r>
    </w:p>
    <w:p w:rsidR="00E20AC0" w:rsidRDefault="00E20AC0" w:rsidP="00E20AC0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город Югорск»</w:t>
      </w:r>
    </w:p>
    <w:p w:rsidR="00E20AC0" w:rsidRDefault="00E20AC0" w:rsidP="00E20AC0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E20AC0" w:rsidRDefault="00E20AC0" w:rsidP="00E20AC0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E20AC0" w:rsidRDefault="00E20AC0" w:rsidP="00E20AC0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E20AC0" w:rsidRDefault="00E20AC0" w:rsidP="00E2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6"/>
        </w:rPr>
        <w:t>В соответствии с Федеральным законом от 06.10.2003 № 131-ФЗ                        «Об общих принципах организации местного самоуправления в Российской Федерации», пунктом 7 части 1 статьи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</w:t>
      </w:r>
      <w:bookmarkStart w:id="0" w:name="_GoBack"/>
      <w:bookmarkEnd w:id="0"/>
      <w:r>
        <w:rPr>
          <w:rFonts w:ascii="PT Astra Serif" w:hAnsi="PT Astra Serif"/>
          <w:sz w:val="28"/>
          <w:szCs w:val="26"/>
        </w:rPr>
        <w:t>ской Федерации», постановлением Правительства Росс</w:t>
      </w:r>
      <w:r w:rsidR="001C2E24">
        <w:rPr>
          <w:rFonts w:ascii="PT Astra Serif" w:hAnsi="PT Astra Serif"/>
          <w:sz w:val="28"/>
          <w:szCs w:val="26"/>
        </w:rPr>
        <w:t xml:space="preserve">ийской Федерации от 31.01.2020 </w:t>
      </w:r>
      <w:r>
        <w:rPr>
          <w:rFonts w:ascii="PT Astra Serif" w:hAnsi="PT Astra Serif"/>
          <w:sz w:val="28"/>
          <w:szCs w:val="26"/>
        </w:rPr>
        <w:t>№ 67 «Об утверждении Правил возмещения вреда</w:t>
      </w:r>
      <w:proofErr w:type="gramEnd"/>
      <w:r>
        <w:rPr>
          <w:rFonts w:ascii="PT Astra Serif" w:hAnsi="PT Astra Serif"/>
          <w:sz w:val="28"/>
          <w:szCs w:val="26"/>
        </w:rPr>
        <w:t xml:space="preserve">, причиняемого тяжеловесными транспортными средствами, об изменении и признании утратившими силу некоторых актов Правительства Российской Федерации»: </w:t>
      </w:r>
    </w:p>
    <w:p w:rsidR="00E20AC0" w:rsidRDefault="00E20AC0" w:rsidP="00E2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 Внести в постановление администрации города Югорска                             от 18.02.2021 № 171-п</w:t>
      </w:r>
      <w:r>
        <w:rPr>
          <w:rFonts w:ascii="PT Astra Serif" w:hAnsi="PT Astra Serif"/>
          <w:color w:val="FF0000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«Об определении размера вреда, причиняемого тяжеловесными транспортными средствами при движении по автомобильным дорогам местного значения муниципального образования город Югорск» следующие изменения:</w:t>
      </w:r>
    </w:p>
    <w:p w:rsidR="00E20AC0" w:rsidRDefault="00E20AC0" w:rsidP="00E2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>1.1. В преамбуле слова «пунктом 7 статьи 13» заменить словами «пунктом 7 части 1 статьи 13».</w:t>
      </w:r>
    </w:p>
    <w:p w:rsidR="00E20AC0" w:rsidRDefault="00E20AC0" w:rsidP="00E2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1.2. Пункт 3 признать утратившим силу. </w:t>
      </w:r>
    </w:p>
    <w:p w:rsidR="00E20AC0" w:rsidRDefault="00E20AC0" w:rsidP="00E2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E20AC0" w:rsidRDefault="00E20AC0" w:rsidP="00E2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E20AC0" w:rsidRDefault="00E20AC0" w:rsidP="00E20AC0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E20AC0" w:rsidRDefault="00E20AC0" w:rsidP="00E20AC0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E20AC0" w:rsidRDefault="00E20AC0" w:rsidP="00E20AC0">
      <w:pPr>
        <w:tabs>
          <w:tab w:val="left" w:pos="6975"/>
        </w:tabs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E20AC0" w:rsidRPr="00E20AC0" w:rsidRDefault="00E20AC0" w:rsidP="00E20AC0">
      <w:pPr>
        <w:spacing w:line="276" w:lineRule="auto"/>
        <w:jc w:val="both"/>
        <w:rPr>
          <w:rFonts w:ascii="PT Astra Serif" w:hAnsi="PT Astra Serif"/>
          <w:b/>
          <w:sz w:val="28"/>
          <w:szCs w:val="26"/>
        </w:rPr>
      </w:pPr>
      <w:r w:rsidRPr="00E20AC0">
        <w:rPr>
          <w:rFonts w:ascii="PT Astra Serif" w:hAnsi="PT Astra Serif"/>
          <w:b/>
          <w:sz w:val="28"/>
          <w:szCs w:val="26"/>
        </w:rPr>
        <w:t xml:space="preserve">Глава города Югорска                                                     </w:t>
      </w:r>
      <w:r>
        <w:rPr>
          <w:rFonts w:ascii="PT Astra Serif" w:hAnsi="PT Astra Serif"/>
          <w:b/>
          <w:sz w:val="28"/>
          <w:szCs w:val="26"/>
        </w:rPr>
        <w:t xml:space="preserve">           </w:t>
      </w:r>
      <w:r w:rsidRPr="00E20AC0">
        <w:rPr>
          <w:rFonts w:ascii="PT Astra Serif" w:hAnsi="PT Astra Serif"/>
          <w:b/>
          <w:sz w:val="28"/>
          <w:szCs w:val="26"/>
        </w:rPr>
        <w:t>А.В. Бородкин</w:t>
      </w:r>
    </w:p>
    <w:sectPr w:rsidR="00E20AC0" w:rsidRPr="00E20AC0" w:rsidSect="00E20AC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26" w:rsidRDefault="00480F26" w:rsidP="003C5141">
      <w:r>
        <w:separator/>
      </w:r>
    </w:p>
  </w:endnote>
  <w:endnote w:type="continuationSeparator" w:id="0">
    <w:p w:rsidR="00480F26" w:rsidRDefault="00480F2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26" w:rsidRDefault="00480F26" w:rsidP="003C5141">
      <w:r>
        <w:separator/>
      </w:r>
    </w:p>
  </w:footnote>
  <w:footnote w:type="continuationSeparator" w:id="0">
    <w:p w:rsidR="00480F26" w:rsidRDefault="00480F2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331371"/>
      <w:docPartObj>
        <w:docPartGallery w:val="Page Numbers (Top of Page)"/>
        <w:docPartUnique/>
      </w:docPartObj>
    </w:sdtPr>
    <w:sdtEndPr/>
    <w:sdtContent>
      <w:p w:rsidR="00E20AC0" w:rsidRDefault="00E20A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A1B">
          <w:rPr>
            <w:noProof/>
          </w:rPr>
          <w:t>2</w:t>
        </w:r>
        <w:r>
          <w:fldChar w:fldCharType="end"/>
        </w:r>
      </w:p>
    </w:sdtContent>
  </w:sdt>
  <w:p w:rsidR="00E20AC0" w:rsidRDefault="00E20A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C2E24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80F26"/>
    <w:rsid w:val="004B0DBB"/>
    <w:rsid w:val="004B28A6"/>
    <w:rsid w:val="004C6A75"/>
    <w:rsid w:val="00510950"/>
    <w:rsid w:val="0053339B"/>
    <w:rsid w:val="005371D9"/>
    <w:rsid w:val="00624190"/>
    <w:rsid w:val="0065328E"/>
    <w:rsid w:val="00671A1B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035AA"/>
    <w:rsid w:val="00B14AF7"/>
    <w:rsid w:val="00B753EC"/>
    <w:rsid w:val="00B91EF8"/>
    <w:rsid w:val="00BD7EE5"/>
    <w:rsid w:val="00BE1CAB"/>
    <w:rsid w:val="00C26832"/>
    <w:rsid w:val="00C62D8E"/>
    <w:rsid w:val="00CE2A5A"/>
    <w:rsid w:val="00D01A38"/>
    <w:rsid w:val="00D3103C"/>
    <w:rsid w:val="00D57B9C"/>
    <w:rsid w:val="00D6114D"/>
    <w:rsid w:val="00D6571C"/>
    <w:rsid w:val="00DD3187"/>
    <w:rsid w:val="00E20AC0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2011-11-22T08:34:00Z</cp:lastPrinted>
  <dcterms:created xsi:type="dcterms:W3CDTF">2019-08-02T09:29:00Z</dcterms:created>
  <dcterms:modified xsi:type="dcterms:W3CDTF">2021-08-02T07:41:00Z</dcterms:modified>
</cp:coreProperties>
</file>