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C4" w:rsidRPr="003308C4" w:rsidRDefault="003308C4" w:rsidP="0033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PT Astra Serif" w:hAnsi="PT Astra Serif"/>
          <w:b/>
          <w:kern w:val="1"/>
          <w:sz w:val="28"/>
          <w:szCs w:val="28"/>
          <w:lang w:eastAsia="ar-SA"/>
        </w:rPr>
      </w:pPr>
      <w:r>
        <w:rPr>
          <w:b/>
          <w:kern w:val="1"/>
          <w:lang w:val="en-US" w:eastAsia="ar-SA"/>
        </w:rPr>
        <w:t>II</w:t>
      </w:r>
      <w:r>
        <w:rPr>
          <w:b/>
          <w:kern w:val="1"/>
          <w:lang w:eastAsia="ar-SA"/>
        </w:rPr>
        <w:t xml:space="preserve">. </w:t>
      </w:r>
      <w:r w:rsidRPr="003308C4">
        <w:rPr>
          <w:rFonts w:ascii="PT Astra Serif" w:hAnsi="PT Astra Serif"/>
          <w:b/>
          <w:kern w:val="1"/>
          <w:sz w:val="28"/>
          <w:szCs w:val="28"/>
          <w:lang w:eastAsia="ar-SA"/>
        </w:rPr>
        <w:t>Техническое задание на поставку поздравительных (памятных) адресов</w:t>
      </w:r>
    </w:p>
    <w:p w:rsidR="003308C4" w:rsidRPr="003308C4" w:rsidRDefault="003308C4" w:rsidP="0033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PT Astra Serif" w:hAnsi="PT Astra Serif"/>
          <w:kern w:val="1"/>
          <w:sz w:val="28"/>
          <w:szCs w:val="28"/>
          <w:lang w:eastAsia="ar-SA"/>
        </w:rPr>
      </w:pPr>
    </w:p>
    <w:p w:rsidR="003308C4" w:rsidRPr="003308C4" w:rsidRDefault="003308C4" w:rsidP="003308C4">
      <w:pPr>
        <w:autoSpaceDE w:val="0"/>
        <w:autoSpaceDN w:val="0"/>
        <w:adjustRightInd w:val="0"/>
        <w:spacing w:after="0"/>
        <w:ind w:firstLine="709"/>
        <w:rPr>
          <w:rFonts w:ascii="PT Astra Serif" w:hAnsi="PT Astra Serif"/>
          <w:bCs/>
          <w:sz w:val="28"/>
          <w:szCs w:val="28"/>
        </w:rPr>
      </w:pPr>
    </w:p>
    <w:p w:rsidR="003308C4" w:rsidRPr="003308C4" w:rsidRDefault="003308C4" w:rsidP="003308C4">
      <w:pPr>
        <w:spacing w:after="0"/>
        <w:ind w:firstLine="567"/>
        <w:jc w:val="left"/>
        <w:rPr>
          <w:rFonts w:ascii="PT Astra Serif" w:hAnsi="PT Astra Serif"/>
          <w:sz w:val="28"/>
          <w:szCs w:val="28"/>
        </w:rPr>
      </w:pPr>
      <w:r w:rsidRPr="003308C4">
        <w:rPr>
          <w:rFonts w:ascii="PT Astra Serif" w:hAnsi="PT Astra Serif"/>
          <w:sz w:val="28"/>
          <w:szCs w:val="28"/>
        </w:rPr>
        <w:t xml:space="preserve">1.Муниципальный заказчик:   Администрация города </w:t>
      </w:r>
      <w:proofErr w:type="spellStart"/>
      <w:r w:rsidRPr="003308C4">
        <w:rPr>
          <w:rFonts w:ascii="PT Astra Serif" w:hAnsi="PT Astra Serif"/>
          <w:sz w:val="28"/>
          <w:szCs w:val="28"/>
        </w:rPr>
        <w:t>Югорска</w:t>
      </w:r>
      <w:proofErr w:type="spellEnd"/>
      <w:r w:rsidRPr="003308C4">
        <w:rPr>
          <w:rFonts w:ascii="PT Astra Serif" w:hAnsi="PT Astra Serif"/>
          <w:sz w:val="28"/>
          <w:szCs w:val="28"/>
        </w:rPr>
        <w:t>.</w:t>
      </w:r>
    </w:p>
    <w:p w:rsidR="003308C4" w:rsidRPr="003308C4" w:rsidRDefault="003308C4" w:rsidP="003308C4">
      <w:pPr>
        <w:spacing w:after="0"/>
        <w:ind w:firstLine="567"/>
        <w:jc w:val="left"/>
        <w:rPr>
          <w:rFonts w:ascii="PT Astra Serif" w:hAnsi="PT Astra Serif"/>
          <w:sz w:val="28"/>
          <w:szCs w:val="28"/>
        </w:rPr>
      </w:pPr>
      <w:r w:rsidRPr="003308C4">
        <w:rPr>
          <w:rFonts w:ascii="PT Astra Serif" w:hAnsi="PT Astra Serif"/>
          <w:sz w:val="28"/>
          <w:szCs w:val="28"/>
        </w:rPr>
        <w:t>2. Срок поставки товара: с момента заключения муниципального контракта по 30.06.2021 г.</w:t>
      </w:r>
    </w:p>
    <w:p w:rsidR="003308C4" w:rsidRPr="003308C4" w:rsidRDefault="003308C4" w:rsidP="003308C4">
      <w:pPr>
        <w:spacing w:after="0"/>
        <w:ind w:firstLine="567"/>
        <w:jc w:val="left"/>
        <w:rPr>
          <w:rFonts w:ascii="PT Astra Serif" w:hAnsi="PT Astra Serif"/>
          <w:sz w:val="28"/>
          <w:szCs w:val="28"/>
        </w:rPr>
      </w:pPr>
      <w:r w:rsidRPr="003308C4">
        <w:rPr>
          <w:rFonts w:ascii="PT Astra Serif" w:hAnsi="PT Astra Serif"/>
          <w:sz w:val="28"/>
          <w:szCs w:val="28"/>
        </w:rPr>
        <w:t>3. Срок и условия оплаты: единовременный платёж в течение 15 (пятнадцати) рабочих дней после подписания товарной накладной (акта сдачи-приёмки товара).</w:t>
      </w:r>
    </w:p>
    <w:p w:rsidR="003308C4" w:rsidRDefault="003308C4" w:rsidP="003308C4">
      <w:pPr>
        <w:spacing w:after="0"/>
        <w:ind w:firstLine="567"/>
        <w:jc w:val="left"/>
        <w:rPr>
          <w:rFonts w:ascii="PT Astra Serif" w:hAnsi="PT Astra Serif"/>
          <w:sz w:val="28"/>
          <w:szCs w:val="28"/>
        </w:rPr>
      </w:pPr>
      <w:r w:rsidRPr="003308C4">
        <w:rPr>
          <w:rFonts w:ascii="PT Astra Serif" w:hAnsi="PT Astra Serif"/>
          <w:sz w:val="28"/>
          <w:szCs w:val="28"/>
        </w:rPr>
        <w:t xml:space="preserve">4. Место поставки: 628260, г. Югорск, Ханты - Мансийский автономный округ - Югра, </w:t>
      </w:r>
      <w:r>
        <w:rPr>
          <w:rFonts w:ascii="PT Astra Serif" w:hAnsi="PT Astra Serif"/>
          <w:sz w:val="28"/>
          <w:szCs w:val="28"/>
        </w:rPr>
        <w:t>ул. 40 лет Победы, д. 1</w:t>
      </w:r>
      <w:r w:rsidR="00402107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</w:t>
      </w:r>
    </w:p>
    <w:p w:rsidR="003308C4" w:rsidRPr="003308C4" w:rsidRDefault="003308C4" w:rsidP="003308C4">
      <w:pPr>
        <w:spacing w:after="0"/>
        <w:ind w:firstLine="567"/>
        <w:jc w:val="lef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3308C4" w:rsidRPr="003308C4" w:rsidRDefault="003308C4" w:rsidP="003308C4">
      <w:pPr>
        <w:spacing w:after="0"/>
        <w:ind w:firstLine="567"/>
        <w:jc w:val="left"/>
        <w:rPr>
          <w:rFonts w:ascii="PT Astra Serif" w:hAnsi="PT Astra Serif"/>
        </w:rPr>
      </w:pPr>
    </w:p>
    <w:p w:rsidR="003308C4" w:rsidRPr="003308C4" w:rsidRDefault="003308C4" w:rsidP="003308C4">
      <w:pPr>
        <w:spacing w:after="0"/>
        <w:ind w:firstLine="567"/>
        <w:jc w:val="center"/>
        <w:rPr>
          <w:rFonts w:ascii="PT Astra Serif" w:hAnsi="PT Astra Serif"/>
        </w:rPr>
      </w:pPr>
      <w:r w:rsidRPr="003308C4">
        <w:rPr>
          <w:rFonts w:ascii="PT Astra Serif" w:hAnsi="PT Astra Serif"/>
        </w:rPr>
        <w:t>Спецификация на поставку поздравительных (памятных) адресов</w:t>
      </w:r>
    </w:p>
    <w:p w:rsidR="003308C4" w:rsidRPr="003308C4" w:rsidRDefault="003308C4" w:rsidP="003308C4">
      <w:pPr>
        <w:spacing w:after="0"/>
        <w:ind w:firstLine="567"/>
        <w:jc w:val="left"/>
        <w:rPr>
          <w:rFonts w:ascii="PT Astra Serif" w:hAnsi="PT Astra Serif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5103"/>
        <w:gridCol w:w="850"/>
        <w:gridCol w:w="992"/>
      </w:tblGrid>
      <w:tr w:rsidR="003308C4" w:rsidRPr="003308C4" w:rsidTr="001C4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08C4" w:rsidRPr="003308C4" w:rsidRDefault="003308C4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 xml:space="preserve">№ </w:t>
            </w:r>
            <w:proofErr w:type="gramStart"/>
            <w:r w:rsidRPr="003308C4">
              <w:rPr>
                <w:rFonts w:ascii="PT Astra Serif" w:hAnsi="PT Astra Serif"/>
                <w:lang w:eastAsia="ar-SA"/>
              </w:rPr>
              <w:t>п</w:t>
            </w:r>
            <w:proofErr w:type="gramEnd"/>
            <w:r w:rsidRPr="003308C4">
              <w:rPr>
                <w:rFonts w:ascii="PT Astra Serif" w:hAnsi="PT Astra Serif"/>
                <w:lang w:eastAsia="ar-SA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08C4" w:rsidRPr="003308C4" w:rsidRDefault="003308C4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Наименование товара</w:t>
            </w:r>
          </w:p>
          <w:p w:rsidR="003308C4" w:rsidRPr="003308C4" w:rsidRDefault="003308C4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3308C4" w:rsidRPr="003308C4" w:rsidRDefault="003308C4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Характеристика товара</w:t>
            </w:r>
          </w:p>
          <w:p w:rsidR="003308C4" w:rsidRPr="003308C4" w:rsidRDefault="003308C4" w:rsidP="001C4264">
            <w:pPr>
              <w:suppressAutoHyphens/>
              <w:snapToGrid w:val="0"/>
              <w:spacing w:after="0"/>
              <w:ind w:firstLine="993"/>
              <w:jc w:val="center"/>
              <w:rPr>
                <w:rFonts w:ascii="PT Astra Serif" w:hAnsi="PT Astra Serif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08C4" w:rsidRPr="003308C4" w:rsidRDefault="003308C4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Ед.</w:t>
            </w:r>
          </w:p>
          <w:p w:rsidR="003308C4" w:rsidRPr="003308C4" w:rsidRDefault="003308C4" w:rsidP="001C4264">
            <w:pPr>
              <w:suppressAutoHyphens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08C4" w:rsidRPr="003308C4" w:rsidRDefault="003308C4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lang w:eastAsia="ar-SA"/>
              </w:rPr>
            </w:pPr>
            <w:r w:rsidRPr="003308C4">
              <w:rPr>
                <w:rFonts w:ascii="PT Astra Serif" w:hAnsi="PT Astra Serif"/>
                <w:lang w:eastAsia="ar-SA"/>
              </w:rPr>
              <w:t>Кол-во</w:t>
            </w:r>
          </w:p>
        </w:tc>
      </w:tr>
      <w:tr w:rsidR="003308C4" w:rsidRPr="003308C4" w:rsidTr="001C4264">
        <w:trPr>
          <w:trHeight w:val="4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C4" w:rsidRPr="003308C4" w:rsidRDefault="003308C4" w:rsidP="001C4264">
            <w:pPr>
              <w:suppressAutoHyphens/>
              <w:snapToGrid w:val="0"/>
              <w:spacing w:after="0"/>
              <w:jc w:val="center"/>
              <w:rPr>
                <w:rFonts w:ascii="PT Astra Serif" w:hAnsi="PT Astra Serif"/>
                <w:color w:val="000000"/>
                <w:lang w:eastAsia="ar-SA"/>
              </w:rPr>
            </w:pPr>
            <w:r w:rsidRPr="003308C4">
              <w:rPr>
                <w:rFonts w:ascii="PT Astra Serif" w:hAnsi="PT Astra Serif"/>
                <w:color w:val="000000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C4" w:rsidRPr="003308C4" w:rsidRDefault="003308C4" w:rsidP="001C426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308C4">
              <w:rPr>
                <w:rFonts w:ascii="PT Astra Serif" w:hAnsi="PT Astra Serif"/>
              </w:rPr>
              <w:t>Поздравительный (памятный)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C4" w:rsidRPr="003308C4" w:rsidRDefault="003308C4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 xml:space="preserve">Поздравительный (памятный) адрес изготовлен из переплетного материала </w:t>
            </w:r>
            <w:proofErr w:type="spellStart"/>
            <w:r w:rsidRPr="003308C4">
              <w:rPr>
                <w:rFonts w:ascii="PT Astra Serif" w:hAnsi="PT Astra Serif"/>
                <w:color w:val="000000"/>
              </w:rPr>
              <w:t>Балакрон</w:t>
            </w:r>
            <w:proofErr w:type="spellEnd"/>
            <w:r w:rsidRPr="003308C4">
              <w:rPr>
                <w:rFonts w:ascii="PT Astra Serif" w:hAnsi="PT Astra Serif"/>
                <w:color w:val="000000"/>
              </w:rPr>
              <w:t>, поверхность должна быть шелковистая, блестящая, чуть шероховатая.</w:t>
            </w:r>
          </w:p>
          <w:p w:rsidR="003308C4" w:rsidRPr="003308C4" w:rsidRDefault="003308C4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Цвет: синий.</w:t>
            </w:r>
          </w:p>
          <w:p w:rsidR="003308C4" w:rsidRPr="003308C4" w:rsidRDefault="003308C4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Размер:</w:t>
            </w:r>
          </w:p>
          <w:p w:rsidR="003308C4" w:rsidRPr="003308C4" w:rsidRDefault="003308C4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Ширина не менее 220 мм, но не более 225 мм; длина не менее 310 мм, но не более 315 мм.</w:t>
            </w:r>
          </w:p>
          <w:p w:rsidR="003308C4" w:rsidRPr="003308C4" w:rsidRDefault="003308C4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Основа из переплетного картона толщиной не менее 1,25 мм, но не более 1,50 мм; плотность не менее 720г/м</w:t>
            </w:r>
            <w:proofErr w:type="gramStart"/>
            <w:r w:rsidRPr="003308C4">
              <w:rPr>
                <w:rFonts w:ascii="PT Astra Serif" w:hAnsi="PT Astra Serif"/>
                <w:color w:val="000000"/>
                <w:vertAlign w:val="superscript"/>
              </w:rPr>
              <w:t>2</w:t>
            </w:r>
            <w:proofErr w:type="gramEnd"/>
            <w:r w:rsidRPr="003308C4">
              <w:rPr>
                <w:rFonts w:ascii="PT Astra Serif" w:hAnsi="PT Astra Serif"/>
                <w:color w:val="000000"/>
              </w:rPr>
              <w:t>, но не более 880 г/м</w:t>
            </w:r>
            <w:r w:rsidRPr="003308C4">
              <w:rPr>
                <w:rFonts w:ascii="PT Astra Serif" w:hAnsi="PT Astra Serif"/>
                <w:color w:val="000000"/>
                <w:vertAlign w:val="superscript"/>
              </w:rPr>
              <w:t>2</w:t>
            </w:r>
            <w:r w:rsidRPr="003308C4">
              <w:rPr>
                <w:rFonts w:ascii="PT Astra Serif" w:hAnsi="PT Astra Serif"/>
                <w:color w:val="000000"/>
              </w:rPr>
              <w:t xml:space="preserve"> .</w:t>
            </w:r>
          </w:p>
          <w:p w:rsidR="003308C4" w:rsidRPr="003308C4" w:rsidRDefault="003308C4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Внутренняя часть из белого переплетного материала муар (Рисунок 2).</w:t>
            </w:r>
          </w:p>
          <w:p w:rsidR="003308C4" w:rsidRPr="003308C4" w:rsidRDefault="003308C4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>Внутри – ленточка для удержания письма.</w:t>
            </w:r>
          </w:p>
          <w:p w:rsidR="003308C4" w:rsidRPr="003308C4" w:rsidRDefault="003308C4" w:rsidP="001C4264">
            <w:pPr>
              <w:jc w:val="left"/>
              <w:rPr>
                <w:rFonts w:ascii="PT Astra Serif" w:hAnsi="PT Astra Serif"/>
                <w:color w:val="000000"/>
              </w:rPr>
            </w:pPr>
            <w:r w:rsidRPr="003308C4">
              <w:rPr>
                <w:rFonts w:ascii="PT Astra Serif" w:hAnsi="PT Astra Serif"/>
                <w:color w:val="000000"/>
              </w:rPr>
              <w:t xml:space="preserve">На лицевой стороне папки методом горячего тиснения фольгой золотого цвета наносится герб города </w:t>
            </w:r>
            <w:proofErr w:type="spellStart"/>
            <w:r w:rsidRPr="003308C4">
              <w:rPr>
                <w:rFonts w:ascii="PT Astra Serif" w:hAnsi="PT Astra Serif"/>
                <w:color w:val="000000"/>
              </w:rPr>
              <w:t>Югорска</w:t>
            </w:r>
            <w:proofErr w:type="spellEnd"/>
            <w:r w:rsidRPr="003308C4">
              <w:rPr>
                <w:rFonts w:ascii="PT Astra Serif" w:hAnsi="PT Astra Serif"/>
                <w:color w:val="000000"/>
              </w:rPr>
              <w:t xml:space="preserve"> (Рисунок 3), размером: шириной не менее 67 мм, но не более 70 мм; длиной не менее 84 мм, но не более 90 мм, и надпись «Муниципальное образование город Югорск» выполненная в 2 строки (Рисунок 1).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C4" w:rsidRPr="003308C4" w:rsidRDefault="003308C4" w:rsidP="001C4264">
            <w:pPr>
              <w:ind w:firstLine="34"/>
              <w:jc w:val="center"/>
              <w:rPr>
                <w:rFonts w:ascii="PT Astra Serif" w:hAnsi="PT Astra Serif"/>
              </w:rPr>
            </w:pPr>
            <w:r w:rsidRPr="003308C4">
              <w:rPr>
                <w:rFonts w:ascii="PT Astra Serif" w:hAnsi="PT Astra Serif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8C4" w:rsidRPr="003308C4" w:rsidRDefault="003C56E9" w:rsidP="001C426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</w:tr>
    </w:tbl>
    <w:p w:rsidR="003308C4" w:rsidRPr="003308C4" w:rsidRDefault="003308C4" w:rsidP="003308C4">
      <w:pPr>
        <w:spacing w:after="0"/>
        <w:ind w:left="720"/>
        <w:jc w:val="left"/>
        <w:rPr>
          <w:rFonts w:ascii="PT Astra Serif" w:hAnsi="PT Astra Serif"/>
          <w:noProof/>
        </w:rPr>
      </w:pPr>
    </w:p>
    <w:p w:rsidR="003308C4" w:rsidRPr="003308C4" w:rsidRDefault="003308C4" w:rsidP="003308C4">
      <w:pPr>
        <w:tabs>
          <w:tab w:val="left" w:pos="426"/>
        </w:tabs>
        <w:spacing w:after="0"/>
        <w:contextualSpacing/>
        <w:jc w:val="left"/>
        <w:rPr>
          <w:rFonts w:ascii="PT Astra Serif" w:hAnsi="PT Astra Serif"/>
          <w:b/>
        </w:rPr>
      </w:pPr>
      <w:r w:rsidRPr="003308C4">
        <w:rPr>
          <w:rFonts w:ascii="PT Astra Serif" w:hAnsi="PT Astra Serif"/>
          <w:noProof/>
        </w:rPr>
        <w:lastRenderedPageBreak/>
        <w:drawing>
          <wp:inline distT="0" distB="0" distL="0" distR="0" wp14:anchorId="237E7F51" wp14:editId="46E70212">
            <wp:extent cx="2057400" cy="2981325"/>
            <wp:effectExtent l="0" t="0" r="0" b="9525"/>
            <wp:docPr id="3" name="Рисунок 3" descr="C:\Users\Griboedova_AM\Desktop\IMG_20150323_15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Griboedova_AM\Desktop\IMG_20150323_1549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8C4">
        <w:rPr>
          <w:rFonts w:ascii="PT Astra Serif" w:hAnsi="PT Astra Serif"/>
          <w:noProof/>
        </w:rPr>
        <w:t xml:space="preserve">            </w:t>
      </w:r>
      <w:r w:rsidRPr="003308C4">
        <w:rPr>
          <w:rFonts w:ascii="PT Astra Serif" w:hAnsi="PT Astra Serif"/>
          <w:noProof/>
        </w:rPr>
        <w:drawing>
          <wp:inline distT="0" distB="0" distL="0" distR="0" wp14:anchorId="2747367F" wp14:editId="72026453">
            <wp:extent cx="2724150" cy="1885950"/>
            <wp:effectExtent l="0" t="0" r="0" b="0"/>
            <wp:docPr id="2" name="Рисунок 2" descr="C:\Users\Griboedova_AM\Desktop\IMG_20150323_15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Griboedova_AM\Desktop\IMG_20150323_1549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left"/>
        <w:rPr>
          <w:rFonts w:ascii="PT Astra Serif" w:hAnsi="PT Astra Serif"/>
        </w:rPr>
      </w:pPr>
      <w:r w:rsidRPr="003308C4">
        <w:rPr>
          <w:rFonts w:ascii="PT Astra Serif" w:hAnsi="PT Astra Serif"/>
        </w:rPr>
        <w:t xml:space="preserve">                  Рисунок 1                                                           Рисунок 2</w:t>
      </w: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left"/>
        <w:rPr>
          <w:rFonts w:ascii="PT Astra Serif" w:hAnsi="PT Astra Serif"/>
          <w:noProof/>
        </w:rPr>
      </w:pPr>
      <w:r w:rsidRPr="003308C4">
        <w:rPr>
          <w:rFonts w:ascii="PT Astra Serif" w:hAnsi="PT Astra Serif"/>
          <w:noProof/>
        </w:rPr>
        <w:drawing>
          <wp:inline distT="0" distB="0" distL="0" distR="0" wp14:anchorId="60CFBB36" wp14:editId="1C4DF896">
            <wp:extent cx="88582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8C4" w:rsidRPr="003308C4" w:rsidRDefault="003308C4" w:rsidP="003308C4">
      <w:pPr>
        <w:autoSpaceDE w:val="0"/>
        <w:autoSpaceDN w:val="0"/>
        <w:adjustRightInd w:val="0"/>
        <w:jc w:val="left"/>
        <w:rPr>
          <w:rFonts w:ascii="PT Astra Serif" w:hAnsi="PT Astra Serif"/>
        </w:rPr>
      </w:pPr>
      <w:r w:rsidRPr="003308C4">
        <w:rPr>
          <w:rFonts w:ascii="PT Astra Serif" w:hAnsi="PT Astra Serif"/>
          <w:noProof/>
        </w:rPr>
        <w:t xml:space="preserve">   Рисунок 3</w:t>
      </w: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3308C4" w:rsidRPr="003308C4" w:rsidRDefault="003308C4" w:rsidP="00330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left"/>
        <w:rPr>
          <w:rFonts w:ascii="PT Astra Serif" w:hAnsi="PT Astra Serif"/>
          <w:kern w:val="1"/>
          <w:lang w:eastAsia="ar-SA"/>
        </w:rPr>
      </w:pPr>
    </w:p>
    <w:p w:rsidR="00764A25" w:rsidRPr="00764A25" w:rsidRDefault="00764A25" w:rsidP="00764A25">
      <w:pPr>
        <w:spacing w:after="0"/>
        <w:rPr>
          <w:rFonts w:ascii="PT Astra Serif" w:hAnsi="PT Astra Serif"/>
          <w:bCs/>
          <w:sz w:val="28"/>
          <w:szCs w:val="28"/>
        </w:rPr>
      </w:pPr>
      <w:proofErr w:type="spellStart"/>
      <w:r w:rsidRPr="00764A25">
        <w:rPr>
          <w:rFonts w:ascii="PT Astra Serif" w:hAnsi="PT Astra Serif"/>
          <w:bCs/>
          <w:sz w:val="28"/>
          <w:szCs w:val="28"/>
        </w:rPr>
        <w:t>И.о</w:t>
      </w:r>
      <w:proofErr w:type="spellEnd"/>
      <w:r w:rsidRPr="00764A25">
        <w:rPr>
          <w:rFonts w:ascii="PT Astra Serif" w:hAnsi="PT Astra Serif"/>
          <w:bCs/>
          <w:sz w:val="28"/>
          <w:szCs w:val="28"/>
        </w:rPr>
        <w:t xml:space="preserve">. заведующего </w:t>
      </w:r>
      <w:proofErr w:type="gramStart"/>
      <w:r w:rsidRPr="00764A25">
        <w:rPr>
          <w:rFonts w:ascii="PT Astra Serif" w:hAnsi="PT Astra Serif"/>
          <w:bCs/>
          <w:sz w:val="28"/>
          <w:szCs w:val="28"/>
        </w:rPr>
        <w:t>по</w:t>
      </w:r>
      <w:proofErr w:type="gramEnd"/>
    </w:p>
    <w:p w:rsidR="00764A25" w:rsidRPr="00764A25" w:rsidRDefault="00764A25" w:rsidP="00764A25">
      <w:pPr>
        <w:spacing w:after="0"/>
        <w:rPr>
          <w:rFonts w:ascii="PT Astra Serif" w:hAnsi="PT Astra Serif"/>
          <w:bCs/>
          <w:sz w:val="28"/>
          <w:szCs w:val="28"/>
        </w:rPr>
      </w:pPr>
      <w:r w:rsidRPr="00764A25">
        <w:rPr>
          <w:rFonts w:ascii="PT Astra Serif" w:hAnsi="PT Astra Serif"/>
          <w:bCs/>
          <w:sz w:val="28"/>
          <w:szCs w:val="28"/>
        </w:rPr>
        <w:t xml:space="preserve">административно-хозяйственной работе                                  Е.А. </w:t>
      </w:r>
      <w:proofErr w:type="spellStart"/>
      <w:r w:rsidRPr="00764A25">
        <w:rPr>
          <w:rFonts w:ascii="PT Astra Serif" w:hAnsi="PT Astra Serif"/>
          <w:bCs/>
          <w:sz w:val="28"/>
          <w:szCs w:val="28"/>
        </w:rPr>
        <w:t>Косульников</w:t>
      </w:r>
      <w:proofErr w:type="spellEnd"/>
    </w:p>
    <w:p w:rsidR="00356DFA" w:rsidRPr="003308C4" w:rsidRDefault="00356DFA" w:rsidP="00764A25">
      <w:pPr>
        <w:autoSpaceDE w:val="0"/>
        <w:autoSpaceDN w:val="0"/>
        <w:adjustRightInd w:val="0"/>
        <w:jc w:val="left"/>
        <w:rPr>
          <w:rFonts w:ascii="PT Astra Serif" w:hAnsi="PT Astra Serif"/>
          <w:sz w:val="28"/>
          <w:szCs w:val="28"/>
        </w:rPr>
      </w:pPr>
    </w:p>
    <w:sectPr w:rsidR="00356DFA" w:rsidRPr="0033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A5"/>
    <w:rsid w:val="003308C4"/>
    <w:rsid w:val="00356DFA"/>
    <w:rsid w:val="003C56E9"/>
    <w:rsid w:val="00402107"/>
    <w:rsid w:val="00764A25"/>
    <w:rsid w:val="00A04EC8"/>
    <w:rsid w:val="00A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C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C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8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8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10</cp:revision>
  <cp:lastPrinted>2021-05-14T07:04:00Z</cp:lastPrinted>
  <dcterms:created xsi:type="dcterms:W3CDTF">2021-05-05T10:45:00Z</dcterms:created>
  <dcterms:modified xsi:type="dcterms:W3CDTF">2021-05-14T07:04:00Z</dcterms:modified>
</cp:coreProperties>
</file>