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213F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213FB" w:rsidRDefault="008213FB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04 июня 2020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739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B0880" w:rsidRDefault="004B0880" w:rsidP="004B0880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внесении изменений </w:t>
      </w:r>
    </w:p>
    <w:p w:rsidR="004B0880" w:rsidRDefault="004B0880" w:rsidP="004B0880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постановление администрации </w:t>
      </w:r>
    </w:p>
    <w:p w:rsidR="004B0880" w:rsidRDefault="004B0880" w:rsidP="004B0880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 xml:space="preserve"> от 30.10.2018 № 2999 </w:t>
      </w:r>
    </w:p>
    <w:p w:rsidR="004B0880" w:rsidRDefault="004B0880" w:rsidP="004B0880">
      <w:pPr>
        <w:shd w:val="clear" w:color="auto" w:fill="FFFFFF"/>
        <w:tabs>
          <w:tab w:val="left" w:pos="2604"/>
        </w:tabs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</w:p>
    <w:p w:rsidR="004B0880" w:rsidRPr="004B0880" w:rsidRDefault="004B0880" w:rsidP="004B0880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>«Развитие информационного общества»</w:t>
      </w:r>
    </w:p>
    <w:p w:rsidR="004B0880" w:rsidRDefault="004B0880" w:rsidP="004B0880">
      <w:pPr>
        <w:pStyle w:val="a8"/>
        <w:rPr>
          <w:szCs w:val="24"/>
        </w:rPr>
      </w:pPr>
    </w:p>
    <w:p w:rsidR="004B0880" w:rsidRDefault="004B0880" w:rsidP="004B0880">
      <w:pPr>
        <w:suppressAutoHyphens w:val="0"/>
        <w:ind w:firstLine="709"/>
        <w:jc w:val="both"/>
        <w:rPr>
          <w:sz w:val="24"/>
          <w:szCs w:val="24"/>
        </w:rPr>
      </w:pPr>
    </w:p>
    <w:p w:rsidR="004B0880" w:rsidRDefault="004B0880" w:rsidP="004B0880">
      <w:pPr>
        <w:suppressAutoHyphens w:val="0"/>
        <w:ind w:firstLine="709"/>
        <w:jc w:val="both"/>
        <w:rPr>
          <w:sz w:val="24"/>
          <w:szCs w:val="24"/>
        </w:rPr>
      </w:pPr>
    </w:p>
    <w:p w:rsidR="004B0880" w:rsidRPr="004B0880" w:rsidRDefault="004B0880" w:rsidP="004B0880">
      <w:pPr>
        <w:suppressAutoHyphens w:val="0"/>
        <w:ind w:firstLine="709"/>
        <w:jc w:val="both"/>
        <w:rPr>
          <w:sz w:val="24"/>
          <w:szCs w:val="24"/>
        </w:rPr>
      </w:pPr>
      <w:r w:rsidRPr="004B0880">
        <w:rPr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 w:rsidRPr="004B0880">
        <w:rPr>
          <w:sz w:val="24"/>
          <w:szCs w:val="24"/>
        </w:rPr>
        <w:t>Югорска</w:t>
      </w:r>
      <w:proofErr w:type="spellEnd"/>
      <w:r w:rsidRPr="004B0880">
        <w:rPr>
          <w:sz w:val="24"/>
          <w:szCs w:val="24"/>
        </w:rPr>
        <w:t xml:space="preserve"> от 01.11.2019 № 2359 «О модельной муниципальной программе города </w:t>
      </w:r>
      <w:proofErr w:type="spellStart"/>
      <w:r w:rsidRPr="004B0880">
        <w:rPr>
          <w:sz w:val="24"/>
          <w:szCs w:val="24"/>
        </w:rPr>
        <w:t>Югорска</w:t>
      </w:r>
      <w:proofErr w:type="spellEnd"/>
      <w:r w:rsidRPr="004B0880">
        <w:rPr>
          <w:sz w:val="24"/>
          <w:szCs w:val="24"/>
        </w:rPr>
        <w:t xml:space="preserve">, порядке принятия решения </w:t>
      </w:r>
      <w:r>
        <w:rPr>
          <w:sz w:val="24"/>
          <w:szCs w:val="24"/>
        </w:rPr>
        <w:t xml:space="preserve">                   </w:t>
      </w:r>
      <w:r w:rsidRPr="004B0880">
        <w:rPr>
          <w:sz w:val="24"/>
          <w:szCs w:val="24"/>
        </w:rPr>
        <w:t xml:space="preserve">о разработке муниципальных программ города </w:t>
      </w:r>
      <w:proofErr w:type="spellStart"/>
      <w:r w:rsidRPr="004B0880">
        <w:rPr>
          <w:sz w:val="24"/>
          <w:szCs w:val="24"/>
        </w:rPr>
        <w:t>Югорска</w:t>
      </w:r>
      <w:proofErr w:type="spellEnd"/>
      <w:r w:rsidRPr="004B0880">
        <w:rPr>
          <w:sz w:val="24"/>
          <w:szCs w:val="24"/>
        </w:rPr>
        <w:t>, их формирования, утверждения</w:t>
      </w:r>
      <w:r>
        <w:rPr>
          <w:sz w:val="24"/>
          <w:szCs w:val="24"/>
        </w:rPr>
        <w:t xml:space="preserve">                          </w:t>
      </w:r>
      <w:r w:rsidRPr="004B0880">
        <w:rPr>
          <w:sz w:val="24"/>
          <w:szCs w:val="24"/>
        </w:rPr>
        <w:t xml:space="preserve"> и реализации в соответствии с национальными целями развития», в связи с уточнением объёмов финансирования программных мероприятий:</w:t>
      </w:r>
    </w:p>
    <w:p w:rsidR="004B0880" w:rsidRPr="004B0880" w:rsidRDefault="004B0880" w:rsidP="004B0880">
      <w:pPr>
        <w:suppressAutoHyphens w:val="0"/>
        <w:ind w:firstLine="709"/>
        <w:jc w:val="both"/>
        <w:rPr>
          <w:sz w:val="24"/>
          <w:szCs w:val="24"/>
        </w:rPr>
      </w:pPr>
      <w:r w:rsidRPr="004B0880">
        <w:rPr>
          <w:sz w:val="24"/>
          <w:szCs w:val="24"/>
        </w:rPr>
        <w:t xml:space="preserve">1. Внести в приложение к постановлению администрации города </w:t>
      </w:r>
      <w:proofErr w:type="spellStart"/>
      <w:r w:rsidRPr="004B0880">
        <w:rPr>
          <w:sz w:val="24"/>
          <w:szCs w:val="24"/>
        </w:rPr>
        <w:t>Югорска</w:t>
      </w:r>
      <w:proofErr w:type="spellEnd"/>
      <w:r w:rsidRPr="004B0880">
        <w:rPr>
          <w:sz w:val="24"/>
          <w:szCs w:val="24"/>
        </w:rPr>
        <w:t xml:space="preserve"> от 30.10.2018 № 2999 «О муниципальной программе города </w:t>
      </w:r>
      <w:proofErr w:type="spellStart"/>
      <w:r w:rsidRPr="004B0880">
        <w:rPr>
          <w:sz w:val="24"/>
          <w:szCs w:val="24"/>
        </w:rPr>
        <w:t>Югорска</w:t>
      </w:r>
      <w:proofErr w:type="spellEnd"/>
      <w:r w:rsidRPr="004B0880">
        <w:rPr>
          <w:sz w:val="24"/>
          <w:szCs w:val="24"/>
        </w:rPr>
        <w:t xml:space="preserve"> «Развитие информационного общества» (с изменениями от 08.07.2019 № 1511, от 10.10.2019 № 2192, от 20.12.2019 № 2727, </w:t>
      </w:r>
      <w:r>
        <w:rPr>
          <w:sz w:val="24"/>
          <w:szCs w:val="24"/>
        </w:rPr>
        <w:t xml:space="preserve">                                    </w:t>
      </w:r>
      <w:r w:rsidRPr="004B0880">
        <w:rPr>
          <w:sz w:val="24"/>
          <w:szCs w:val="24"/>
        </w:rPr>
        <w:t>от 24.12.2019 № 2787) следующие изменения:</w:t>
      </w:r>
    </w:p>
    <w:p w:rsidR="004B0880" w:rsidRPr="004B0880" w:rsidRDefault="004B0880" w:rsidP="004B0880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 w:rsidRPr="004B0880">
        <w:rPr>
          <w:sz w:val="24"/>
          <w:szCs w:val="24"/>
        </w:rPr>
        <w:t>1.1. В паспорте муниципальной программы строку «Портфели проектов, проекты, входящие в состав муниципальной программы, в том числе направленные на реализацию</w:t>
      </w:r>
      <w:r>
        <w:rPr>
          <w:sz w:val="24"/>
          <w:szCs w:val="24"/>
        </w:rPr>
        <w:t xml:space="preserve">                </w:t>
      </w:r>
      <w:r w:rsidRPr="004B0880">
        <w:rPr>
          <w:sz w:val="24"/>
          <w:szCs w:val="24"/>
        </w:rPr>
        <w:t xml:space="preserve"> в городе </w:t>
      </w:r>
      <w:proofErr w:type="spellStart"/>
      <w:r w:rsidRPr="004B0880">
        <w:rPr>
          <w:sz w:val="24"/>
          <w:szCs w:val="24"/>
        </w:rPr>
        <w:t>Югорске</w:t>
      </w:r>
      <w:proofErr w:type="spellEnd"/>
      <w:r w:rsidRPr="004B0880">
        <w:rPr>
          <w:sz w:val="24"/>
          <w:szCs w:val="24"/>
        </w:rPr>
        <w:t xml:space="preserve"> национальных проектов (программ) Российской Федерации, параметры </w:t>
      </w:r>
      <w:r>
        <w:rPr>
          <w:sz w:val="24"/>
          <w:szCs w:val="24"/>
        </w:rPr>
        <w:t xml:space="preserve">                    </w:t>
      </w:r>
      <w:r w:rsidRPr="004B0880">
        <w:rPr>
          <w:sz w:val="24"/>
          <w:szCs w:val="24"/>
        </w:rPr>
        <w:t>их финансового обеспечения» изложить в следующей редакции:</w:t>
      </w:r>
    </w:p>
    <w:p w:rsidR="004B0880" w:rsidRPr="004B0880" w:rsidRDefault="004B0880" w:rsidP="004B0880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 w:rsidRPr="004B0880">
        <w:rPr>
          <w:sz w:val="24"/>
          <w:szCs w:val="24"/>
        </w:rPr>
        <w:t>«</w:t>
      </w:r>
    </w:p>
    <w:tbl>
      <w:tblPr>
        <w:tblW w:w="9923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835"/>
        <w:gridCol w:w="7088"/>
      </w:tblGrid>
      <w:tr w:rsidR="004B0880" w:rsidTr="004B0880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B0880" w:rsidRDefault="004B0880">
            <w:pPr>
              <w:pStyle w:val="11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Портфели проектов, проекты, входящие в состав муниципальной программы, в том числе направленные на реализацию в городе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0880" w:rsidRDefault="004B0880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>Национальный проект «Цифровая экономика»,</w:t>
            </w:r>
          </w:p>
          <w:p w:rsidR="004B0880" w:rsidRDefault="004B0880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 xml:space="preserve">портфель проектов «Цифровая экономика», в том числе: </w:t>
            </w:r>
          </w:p>
          <w:p w:rsidR="004B0880" w:rsidRDefault="004B0880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>региональный проект «Информационная безопасность» - 0,0 тыс. рублей;</w:t>
            </w:r>
          </w:p>
          <w:p w:rsidR="004B0880" w:rsidRDefault="004B0880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 w:val="24"/>
                <w:szCs w:val="24"/>
                <w:lang w:eastAsia="en-US"/>
              </w:rPr>
              <w:t>региональный проект «Цифровое государственное управление» - 13 603,2 тыс. рублей.</w:t>
            </w:r>
          </w:p>
          <w:p w:rsidR="004B0880" w:rsidRDefault="004B0880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</w:p>
        </w:tc>
      </w:tr>
    </w:tbl>
    <w:p w:rsidR="004B0880" w:rsidRDefault="004B0880" w:rsidP="004B0880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»;</w:t>
      </w:r>
    </w:p>
    <w:p w:rsidR="004B0880" w:rsidRDefault="004B0880" w:rsidP="004B08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Таблицы 2, 3 изложить в новой редакции (приложение).</w:t>
      </w:r>
    </w:p>
    <w:p w:rsidR="004B0880" w:rsidRDefault="004B0880" w:rsidP="004B0880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           и в государственной автоматизированной системе «Управление».</w:t>
      </w:r>
    </w:p>
    <w:p w:rsidR="004B0880" w:rsidRDefault="004B0880" w:rsidP="004B08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Настоящее постановление вступает в силу после его официального опубликования.</w:t>
      </w:r>
    </w:p>
    <w:p w:rsidR="004B0880" w:rsidRDefault="004B0880" w:rsidP="004B0880">
      <w:pPr>
        <w:ind w:firstLine="709"/>
        <w:jc w:val="both"/>
      </w:pPr>
      <w:r>
        <w:rPr>
          <w:sz w:val="24"/>
          <w:szCs w:val="24"/>
        </w:rPr>
        <w:t xml:space="preserve">4. Контроль за выполнением постановления возложить на начальника </w:t>
      </w:r>
      <w:proofErr w:type="gramStart"/>
      <w:r>
        <w:rPr>
          <w:sz w:val="24"/>
          <w:szCs w:val="24"/>
        </w:rPr>
        <w:t xml:space="preserve">отдела информационных технологий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proofErr w:type="gramEnd"/>
      <w:r>
        <w:rPr>
          <w:sz w:val="24"/>
          <w:szCs w:val="24"/>
        </w:rPr>
        <w:t xml:space="preserve"> П.Н. Ефремова.</w:t>
      </w:r>
    </w:p>
    <w:p w:rsidR="004B0880" w:rsidRDefault="004B0880" w:rsidP="004B0880">
      <w:pPr>
        <w:rPr>
          <w:b/>
          <w:sz w:val="24"/>
          <w:szCs w:val="24"/>
        </w:rPr>
      </w:pPr>
    </w:p>
    <w:p w:rsidR="004B0880" w:rsidRDefault="004B0880" w:rsidP="004B0880">
      <w:pPr>
        <w:rPr>
          <w:b/>
          <w:sz w:val="24"/>
          <w:szCs w:val="24"/>
        </w:rPr>
      </w:pPr>
    </w:p>
    <w:p w:rsidR="004B0880" w:rsidRDefault="004B0880" w:rsidP="004B0880">
      <w:pPr>
        <w:rPr>
          <w:b/>
          <w:sz w:val="24"/>
          <w:szCs w:val="24"/>
        </w:rPr>
      </w:pPr>
    </w:p>
    <w:p w:rsidR="004B0880" w:rsidRDefault="004B0880" w:rsidP="004B0880">
      <w:pPr>
        <w:rPr>
          <w:b/>
          <w:sz w:val="24"/>
          <w:szCs w:val="24"/>
        </w:rPr>
      </w:pPr>
    </w:p>
    <w:p w:rsidR="004B0880" w:rsidRDefault="004B0880" w:rsidP="004B088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  <w:sectPr w:rsidR="004B0880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B0880" w:rsidRDefault="004B0880" w:rsidP="004B088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4B0880" w:rsidRDefault="004B0880" w:rsidP="004B088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B0880" w:rsidRDefault="004B0880" w:rsidP="004B088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4B0880" w:rsidRPr="008213FB" w:rsidRDefault="008213FB" w:rsidP="004B088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04 июня 2020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739</w:t>
      </w: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4B0880">
      <w:pPr>
        <w:jc w:val="right"/>
        <w:rPr>
          <w:bCs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Таблица 2</w:t>
      </w:r>
    </w:p>
    <w:p w:rsidR="004B0880" w:rsidRDefault="004B0880" w:rsidP="004B088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Распределение финансовых ресурсов муниципальной программы </w:t>
      </w:r>
    </w:p>
    <w:p w:rsidR="004B0880" w:rsidRDefault="004B0880" w:rsidP="007F4A15">
      <w:pPr>
        <w:jc w:val="both"/>
        <w:rPr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9"/>
        <w:gridCol w:w="677"/>
        <w:gridCol w:w="2837"/>
        <w:gridCol w:w="1534"/>
        <w:gridCol w:w="1559"/>
        <w:gridCol w:w="849"/>
        <w:gridCol w:w="965"/>
        <w:gridCol w:w="1020"/>
        <w:gridCol w:w="992"/>
        <w:gridCol w:w="992"/>
        <w:gridCol w:w="993"/>
        <w:gridCol w:w="992"/>
        <w:gridCol w:w="992"/>
        <w:gridCol w:w="852"/>
      </w:tblGrid>
      <w:tr w:rsidR="004B0880" w:rsidRPr="004B0880" w:rsidTr="004B0880">
        <w:trPr>
          <w:cantSplit/>
          <w:trHeight w:val="460"/>
        </w:trPr>
        <w:tc>
          <w:tcPr>
            <w:tcW w:w="3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Код строки</w:t>
            </w:r>
          </w:p>
        </w:tc>
        <w:tc>
          <w:tcPr>
            <w:tcW w:w="6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№ основного мероприятия</w:t>
            </w:r>
          </w:p>
        </w:tc>
        <w:tc>
          <w:tcPr>
            <w:tcW w:w="28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right="-104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206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4B0880" w:rsidRPr="004B0880" w:rsidTr="004B0880">
        <w:trPr>
          <w:cantSplit/>
          <w:trHeight w:val="260"/>
        </w:trPr>
        <w:tc>
          <w:tcPr>
            <w:tcW w:w="3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auto"/>
            </w:tcBorders>
            <w:vAlign w:val="center"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8" w:type="dxa"/>
            <w:gridSpan w:val="8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в том числе по годам:</w:t>
            </w:r>
          </w:p>
        </w:tc>
      </w:tr>
      <w:tr w:rsidR="004B0880" w:rsidRPr="004B0880" w:rsidTr="004B0880">
        <w:trPr>
          <w:cantSplit/>
          <w:trHeight w:val="304"/>
        </w:trPr>
        <w:tc>
          <w:tcPr>
            <w:tcW w:w="3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Всего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2026-2030</w:t>
            </w:r>
          </w:p>
        </w:tc>
      </w:tr>
      <w:tr w:rsidR="004B0880" w:rsidRPr="004B0880" w:rsidTr="004B0880">
        <w:trPr>
          <w:cantSplit/>
          <w:trHeight w:val="175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</w:t>
            </w:r>
          </w:p>
        </w:tc>
        <w:tc>
          <w:tcPr>
            <w:tcW w:w="6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</w:t>
            </w:r>
          </w:p>
        </w:tc>
        <w:tc>
          <w:tcPr>
            <w:tcW w:w="28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Default="004B0880" w:rsidP="004B0880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 xml:space="preserve">Развитие электронного правительства, формирование </w:t>
            </w:r>
          </w:p>
          <w:p w:rsidR="004B0880" w:rsidRDefault="004B0880" w:rsidP="004B0880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 xml:space="preserve">и сопровождение информационных ресурсов </w:t>
            </w:r>
          </w:p>
          <w:p w:rsidR="004B0880" w:rsidRDefault="004B0880" w:rsidP="004B0880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 xml:space="preserve">и систем, обеспечение доступа </w:t>
            </w:r>
          </w:p>
          <w:p w:rsidR="004B0880" w:rsidRPr="004B0880" w:rsidRDefault="004B0880" w:rsidP="004B0880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к ним (1,2,3,4,5,6)</w:t>
            </w:r>
          </w:p>
        </w:tc>
        <w:tc>
          <w:tcPr>
            <w:tcW w:w="1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 xml:space="preserve">Отдел информационных технологий администрации города </w:t>
            </w:r>
            <w:proofErr w:type="spellStart"/>
            <w:r w:rsidRPr="004B0880">
              <w:rPr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10 892,6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440,7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345,0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432,4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440,1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545,7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565,9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1268,2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6854,6</w:t>
            </w:r>
          </w:p>
        </w:tc>
      </w:tr>
      <w:tr w:rsidR="004B0880" w:rsidRPr="004B0880" w:rsidTr="004B0880">
        <w:trPr>
          <w:cantSplit/>
          <w:trHeight w:val="25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20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3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281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4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10 892,6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440,7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345,0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440,1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1268,2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6854,6</w:t>
            </w:r>
          </w:p>
        </w:tc>
      </w:tr>
      <w:tr w:rsidR="004B0880" w:rsidRPr="004B0880" w:rsidTr="004B0880">
        <w:trPr>
          <w:cantSplit/>
          <w:trHeight w:val="1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419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6</w:t>
            </w:r>
          </w:p>
        </w:tc>
        <w:tc>
          <w:tcPr>
            <w:tcW w:w="6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</w:t>
            </w:r>
          </w:p>
        </w:tc>
        <w:tc>
          <w:tcPr>
            <w:tcW w:w="28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 xml:space="preserve">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</w:t>
            </w:r>
            <w:proofErr w:type="spellStart"/>
            <w:r w:rsidRPr="004B0880">
              <w:rPr>
                <w:sz w:val="18"/>
                <w:szCs w:val="18"/>
              </w:rPr>
              <w:t>Югорска</w:t>
            </w:r>
            <w:proofErr w:type="spellEnd"/>
            <w:r w:rsidRPr="004B0880">
              <w:rPr>
                <w:sz w:val="18"/>
                <w:szCs w:val="18"/>
              </w:rPr>
              <w:t xml:space="preserve"> (1,5,6)</w:t>
            </w:r>
          </w:p>
        </w:tc>
        <w:tc>
          <w:tcPr>
            <w:tcW w:w="1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 xml:space="preserve">Отдел информационных технологий администрации города </w:t>
            </w:r>
            <w:proofErr w:type="spellStart"/>
            <w:r w:rsidRPr="004B0880">
              <w:rPr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14 311,8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1297,4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107,5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1532,3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11263,1</w:t>
            </w:r>
          </w:p>
        </w:tc>
      </w:tr>
      <w:tr w:rsidR="004B0880" w:rsidRPr="004B0880" w:rsidTr="004B0880">
        <w:trPr>
          <w:cantSplit/>
          <w:trHeight w:val="1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7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8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198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9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13 811,8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797,4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1532,3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11263,1</w:t>
            </w:r>
          </w:p>
        </w:tc>
      </w:tr>
      <w:tr w:rsidR="004B0880" w:rsidRPr="004B0880" w:rsidTr="004B0880">
        <w:trPr>
          <w:cantSplit/>
          <w:trHeight w:val="4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10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17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11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 xml:space="preserve">Департамент финансов администрации города </w:t>
            </w:r>
            <w:proofErr w:type="spellStart"/>
            <w:r w:rsidRPr="004B0880">
              <w:rPr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166,7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166,7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1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12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13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198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14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166,7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166,7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4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15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17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lastRenderedPageBreak/>
              <w:t>1</w:t>
            </w:r>
            <w:r w:rsidRPr="004B0880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14 478,5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1464,1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107,5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1532,3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11263,1</w:t>
            </w:r>
          </w:p>
        </w:tc>
      </w:tr>
      <w:tr w:rsidR="004B0880" w:rsidRPr="004B0880" w:rsidTr="004B0880">
        <w:trPr>
          <w:cantSplit/>
          <w:trHeight w:val="1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</w:t>
            </w:r>
            <w:r w:rsidRPr="004B0880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</w:t>
            </w:r>
            <w:r w:rsidRPr="004B0880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198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</w:t>
            </w:r>
            <w:r w:rsidRPr="004B0880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13 978,5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964,1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1532,3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11263,1</w:t>
            </w:r>
          </w:p>
        </w:tc>
      </w:tr>
      <w:tr w:rsidR="004B0880" w:rsidRPr="004B0880" w:rsidTr="004B0880">
        <w:trPr>
          <w:cantSplit/>
          <w:trHeight w:val="4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20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16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21</w:t>
            </w:r>
          </w:p>
        </w:tc>
        <w:tc>
          <w:tcPr>
            <w:tcW w:w="6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8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 xml:space="preserve">Развитие </w:t>
            </w:r>
            <w:proofErr w:type="gramStart"/>
            <w:r w:rsidRPr="004B0880">
              <w:rPr>
                <w:sz w:val="18"/>
                <w:szCs w:val="18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4B0880">
              <w:rPr>
                <w:sz w:val="18"/>
                <w:szCs w:val="18"/>
              </w:rPr>
              <w:t xml:space="preserve"> </w:t>
            </w:r>
            <w:proofErr w:type="spellStart"/>
            <w:r w:rsidRPr="004B0880">
              <w:rPr>
                <w:sz w:val="18"/>
                <w:szCs w:val="18"/>
              </w:rPr>
              <w:t>Югорска</w:t>
            </w:r>
            <w:proofErr w:type="spellEnd"/>
            <w:r w:rsidRPr="004B0880">
              <w:rPr>
                <w:sz w:val="18"/>
                <w:szCs w:val="18"/>
              </w:rPr>
              <w:t xml:space="preserve"> (1,5,6,7,8)</w:t>
            </w:r>
          </w:p>
        </w:tc>
        <w:tc>
          <w:tcPr>
            <w:tcW w:w="1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 xml:space="preserve">Отдел информационных технологий администрации города </w:t>
            </w:r>
            <w:proofErr w:type="spellStart"/>
            <w:r w:rsidRPr="004B0880">
              <w:rPr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</w:rPr>
              <w:t>10 756,6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1255,2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530,0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919,7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570,0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</w:rPr>
              <w:t>7</w:t>
            </w:r>
            <w:r w:rsidRPr="004B0880">
              <w:rPr>
                <w:sz w:val="18"/>
                <w:szCs w:val="18"/>
                <w:lang w:val="en-US"/>
              </w:rPr>
              <w:t>1</w:t>
            </w:r>
            <w:r w:rsidRPr="004B0880">
              <w:rPr>
                <w:sz w:val="18"/>
                <w:szCs w:val="18"/>
              </w:rPr>
              <w:t>8,4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</w:rPr>
              <w:t>744,9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939,8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5078,6</w:t>
            </w:r>
          </w:p>
        </w:tc>
      </w:tr>
      <w:tr w:rsidR="004B0880" w:rsidRPr="004B0880" w:rsidTr="004B0880">
        <w:trPr>
          <w:cantSplit/>
          <w:trHeight w:val="22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22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22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23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20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24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</w:rPr>
              <w:t>10 756,6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1255,2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919,7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</w:rPr>
              <w:t>7</w:t>
            </w:r>
            <w:r w:rsidRPr="004B0880">
              <w:rPr>
                <w:sz w:val="18"/>
                <w:szCs w:val="18"/>
                <w:lang w:val="en-US"/>
              </w:rPr>
              <w:t>1</w:t>
            </w:r>
            <w:r w:rsidRPr="004B0880">
              <w:rPr>
                <w:sz w:val="18"/>
                <w:szCs w:val="18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</w:rPr>
              <w:t>744,9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939,8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5078,6</w:t>
            </w:r>
          </w:p>
        </w:tc>
      </w:tr>
      <w:tr w:rsidR="004B0880" w:rsidRPr="004B0880" w:rsidTr="004B0880">
        <w:trPr>
          <w:cantSplit/>
          <w:trHeight w:val="20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25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16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26</w:t>
            </w:r>
          </w:p>
        </w:tc>
        <w:tc>
          <w:tcPr>
            <w:tcW w:w="6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4</w:t>
            </w:r>
          </w:p>
        </w:tc>
        <w:tc>
          <w:tcPr>
            <w:tcW w:w="28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Участие в реализации регионального проекта «Информационная безопасность» (5,6,7,8)</w:t>
            </w:r>
          </w:p>
        </w:tc>
        <w:tc>
          <w:tcPr>
            <w:tcW w:w="1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 xml:space="preserve">Отдел информационных технологий администрации города </w:t>
            </w:r>
            <w:proofErr w:type="spellStart"/>
            <w:r w:rsidRPr="004B0880">
              <w:rPr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22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27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22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28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20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29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20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30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16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31</w:t>
            </w:r>
          </w:p>
        </w:tc>
        <w:tc>
          <w:tcPr>
            <w:tcW w:w="6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</w:t>
            </w:r>
          </w:p>
        </w:tc>
        <w:tc>
          <w:tcPr>
            <w:tcW w:w="28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Участие в реализации регионального проекта «Цифровое государственное управление» (1,2,3,4)</w:t>
            </w:r>
          </w:p>
        </w:tc>
        <w:tc>
          <w:tcPr>
            <w:tcW w:w="1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 xml:space="preserve">Отдел информационных технологий администрации города </w:t>
            </w:r>
            <w:proofErr w:type="spellStart"/>
            <w:r w:rsidRPr="004B0880">
              <w:rPr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12 </w:t>
            </w:r>
            <w:r w:rsidRPr="004B0880">
              <w:rPr>
                <w:sz w:val="18"/>
                <w:szCs w:val="18"/>
                <w:lang w:val="en-US"/>
              </w:rPr>
              <w:t>53</w:t>
            </w:r>
            <w:r w:rsidRPr="004B0880">
              <w:rPr>
                <w:sz w:val="18"/>
                <w:szCs w:val="18"/>
              </w:rPr>
              <w:t>3,7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3125,0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1647,9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1989,9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2673,2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  <w:lang w:val="en-US"/>
              </w:rPr>
              <w:t>30</w:t>
            </w:r>
            <w:r w:rsidRPr="004B0880">
              <w:rPr>
                <w:sz w:val="18"/>
                <w:szCs w:val="18"/>
              </w:rPr>
              <w:t>9</w:t>
            </w:r>
            <w:r w:rsidRPr="004B0880">
              <w:rPr>
                <w:sz w:val="18"/>
                <w:szCs w:val="18"/>
                <w:lang w:val="en-US"/>
              </w:rPr>
              <w:t>7</w:t>
            </w:r>
            <w:r w:rsidRPr="004B0880">
              <w:rPr>
                <w:sz w:val="18"/>
                <w:szCs w:val="18"/>
              </w:rPr>
              <w:t>,</w:t>
            </w:r>
            <w:r w:rsidRPr="004B0880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  <w:lang w:val="en-US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  <w:lang w:val="en-US"/>
              </w:rPr>
              <w:t>0,0</w:t>
            </w:r>
          </w:p>
        </w:tc>
      </w:tr>
      <w:tr w:rsidR="004B0880" w:rsidRPr="004B0880" w:rsidTr="004B0880">
        <w:trPr>
          <w:cantSplit/>
          <w:trHeight w:val="22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32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22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33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20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34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12 </w:t>
            </w:r>
            <w:r w:rsidRPr="004B0880">
              <w:rPr>
                <w:sz w:val="18"/>
                <w:szCs w:val="18"/>
                <w:lang w:val="en-US"/>
              </w:rPr>
              <w:t>53</w:t>
            </w:r>
            <w:r w:rsidRPr="004B0880">
              <w:rPr>
                <w:sz w:val="18"/>
                <w:szCs w:val="18"/>
              </w:rPr>
              <w:t>3,7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3125,0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1647,9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1989,9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2673,2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  <w:lang w:val="en-US"/>
              </w:rPr>
              <w:t>30</w:t>
            </w:r>
            <w:r w:rsidRPr="004B0880">
              <w:rPr>
                <w:sz w:val="18"/>
                <w:szCs w:val="18"/>
              </w:rPr>
              <w:t>9</w:t>
            </w:r>
            <w:r w:rsidRPr="004B0880">
              <w:rPr>
                <w:sz w:val="18"/>
                <w:szCs w:val="18"/>
                <w:lang w:val="en-US"/>
              </w:rPr>
              <w:t>7</w:t>
            </w:r>
            <w:r w:rsidRPr="004B0880">
              <w:rPr>
                <w:sz w:val="18"/>
                <w:szCs w:val="18"/>
              </w:rPr>
              <w:t>,</w:t>
            </w:r>
            <w:r w:rsidRPr="004B0880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  <w:lang w:val="en-US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  <w:lang w:val="en-US"/>
              </w:rPr>
              <w:t>0,0</w:t>
            </w:r>
          </w:p>
        </w:tc>
      </w:tr>
      <w:tr w:rsidR="004B0880" w:rsidRPr="004B0880" w:rsidTr="004B0880">
        <w:trPr>
          <w:cantSplit/>
          <w:trHeight w:val="20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35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23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36</w:t>
            </w:r>
          </w:p>
        </w:tc>
        <w:tc>
          <w:tcPr>
            <w:tcW w:w="5048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B0880">
              <w:rPr>
                <w:b/>
                <w:sz w:val="18"/>
                <w:szCs w:val="18"/>
                <w:lang w:val="en-US"/>
              </w:rPr>
              <w:t>4</w:t>
            </w:r>
            <w:r w:rsidRPr="004B0880">
              <w:rPr>
                <w:b/>
                <w:sz w:val="18"/>
                <w:szCs w:val="18"/>
              </w:rPr>
              <w:t>8</w:t>
            </w:r>
            <w:r w:rsidRPr="004B0880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B0880">
              <w:rPr>
                <w:b/>
                <w:sz w:val="18"/>
                <w:szCs w:val="18"/>
              </w:rPr>
              <w:t>661,4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3160,0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B0880">
              <w:rPr>
                <w:b/>
                <w:sz w:val="18"/>
                <w:szCs w:val="18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B0880">
              <w:rPr>
                <w:b/>
                <w:sz w:val="18"/>
                <w:szCs w:val="18"/>
              </w:rPr>
              <w:t>4044,8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B0880">
              <w:rPr>
                <w:b/>
                <w:sz w:val="18"/>
                <w:szCs w:val="18"/>
                <w:lang w:val="en-US"/>
              </w:rPr>
              <w:t>4</w:t>
            </w:r>
            <w:r w:rsidRPr="004B0880">
              <w:rPr>
                <w:b/>
                <w:sz w:val="18"/>
                <w:szCs w:val="18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B0880">
              <w:rPr>
                <w:b/>
                <w:sz w:val="18"/>
                <w:szCs w:val="18"/>
                <w:lang w:val="en-US"/>
              </w:rPr>
              <w:t>37</w:t>
            </w:r>
            <w:r w:rsidRPr="004B0880">
              <w:rPr>
                <w:b/>
                <w:sz w:val="18"/>
                <w:szCs w:val="18"/>
              </w:rPr>
              <w:t>40,3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  <w:lang w:val="en-US"/>
              </w:rPr>
              <w:t>2</w:t>
            </w:r>
            <w:r w:rsidRPr="004B0880">
              <w:rPr>
                <w:b/>
                <w:sz w:val="18"/>
                <w:szCs w:val="18"/>
              </w:rPr>
              <w:t>3196,3</w:t>
            </w:r>
          </w:p>
        </w:tc>
      </w:tr>
      <w:tr w:rsidR="004B0880" w:rsidRPr="004B0880" w:rsidTr="004B0880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37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26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38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424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39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B0880">
              <w:rPr>
                <w:b/>
                <w:sz w:val="18"/>
                <w:szCs w:val="18"/>
                <w:lang w:val="en-US"/>
              </w:rPr>
              <w:t>4</w:t>
            </w:r>
            <w:r w:rsidRPr="004B0880">
              <w:rPr>
                <w:b/>
                <w:sz w:val="18"/>
                <w:szCs w:val="18"/>
              </w:rPr>
              <w:t>8</w:t>
            </w:r>
            <w:r w:rsidRPr="004B0880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B0880">
              <w:rPr>
                <w:b/>
                <w:sz w:val="18"/>
                <w:szCs w:val="18"/>
              </w:rPr>
              <w:t>161,4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2660,0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B0880">
              <w:rPr>
                <w:b/>
                <w:sz w:val="18"/>
                <w:szCs w:val="18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B0880">
              <w:rPr>
                <w:b/>
                <w:sz w:val="18"/>
                <w:szCs w:val="18"/>
              </w:rPr>
              <w:t>4044,8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B0880">
              <w:rPr>
                <w:b/>
                <w:sz w:val="18"/>
                <w:szCs w:val="18"/>
                <w:lang w:val="en-US"/>
              </w:rPr>
              <w:t>4</w:t>
            </w:r>
            <w:r w:rsidRPr="004B0880">
              <w:rPr>
                <w:b/>
                <w:sz w:val="18"/>
                <w:szCs w:val="18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B0880">
              <w:rPr>
                <w:b/>
                <w:sz w:val="18"/>
                <w:szCs w:val="18"/>
                <w:lang w:val="en-US"/>
              </w:rPr>
              <w:t>37</w:t>
            </w:r>
            <w:r w:rsidRPr="004B0880">
              <w:rPr>
                <w:b/>
                <w:sz w:val="18"/>
                <w:szCs w:val="18"/>
              </w:rPr>
              <w:t>40,3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  <w:lang w:val="en-US"/>
              </w:rPr>
              <w:t>2</w:t>
            </w:r>
            <w:r w:rsidRPr="004B0880">
              <w:rPr>
                <w:b/>
                <w:sz w:val="18"/>
                <w:szCs w:val="18"/>
              </w:rPr>
              <w:t>3196,3</w:t>
            </w:r>
          </w:p>
        </w:tc>
      </w:tr>
      <w:tr w:rsidR="004B0880" w:rsidRPr="004B0880" w:rsidTr="004B0880">
        <w:trPr>
          <w:cantSplit/>
          <w:trHeight w:val="3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40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23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5048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</w:p>
        </w:tc>
      </w:tr>
      <w:tr w:rsidR="004B0880" w:rsidRPr="004B0880" w:rsidTr="004B0880">
        <w:trPr>
          <w:cantSplit/>
          <w:trHeight w:val="23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42</w:t>
            </w:r>
          </w:p>
        </w:tc>
        <w:tc>
          <w:tcPr>
            <w:tcW w:w="5048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 xml:space="preserve">Инвестиции в объекты муниципальной собственности </w:t>
            </w:r>
          </w:p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43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26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44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186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45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3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46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23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47</w:t>
            </w:r>
          </w:p>
        </w:tc>
        <w:tc>
          <w:tcPr>
            <w:tcW w:w="5048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  <w:lang w:val="en-US"/>
              </w:rPr>
              <w:t>4</w:t>
            </w:r>
            <w:r w:rsidRPr="004B0880">
              <w:rPr>
                <w:sz w:val="18"/>
                <w:szCs w:val="18"/>
              </w:rPr>
              <w:t>8</w:t>
            </w:r>
            <w:r w:rsidRPr="004B0880">
              <w:rPr>
                <w:sz w:val="18"/>
                <w:szCs w:val="18"/>
                <w:lang w:val="en-US"/>
              </w:rPr>
              <w:t xml:space="preserve"> </w:t>
            </w:r>
            <w:r w:rsidRPr="004B0880">
              <w:rPr>
                <w:sz w:val="18"/>
                <w:szCs w:val="18"/>
              </w:rPr>
              <w:t>661,4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3160,0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</w:rPr>
              <w:t>4044,8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  <w:lang w:val="en-US"/>
              </w:rPr>
              <w:t>4</w:t>
            </w:r>
            <w:r w:rsidRPr="004B0880">
              <w:rPr>
                <w:sz w:val="18"/>
                <w:szCs w:val="18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  <w:lang w:val="en-US"/>
              </w:rPr>
              <w:t>37</w:t>
            </w:r>
            <w:r w:rsidRPr="004B0880">
              <w:rPr>
                <w:sz w:val="18"/>
                <w:szCs w:val="18"/>
              </w:rPr>
              <w:t>40,3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  <w:lang w:val="en-US"/>
              </w:rPr>
              <w:t>2</w:t>
            </w:r>
            <w:r w:rsidRPr="004B0880">
              <w:rPr>
                <w:sz w:val="18"/>
                <w:szCs w:val="18"/>
              </w:rPr>
              <w:t>3196,3</w:t>
            </w:r>
          </w:p>
        </w:tc>
      </w:tr>
      <w:tr w:rsidR="004B0880" w:rsidRPr="004B0880" w:rsidTr="004B0880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48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26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49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186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50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  <w:lang w:val="en-US"/>
              </w:rPr>
              <w:t>4</w:t>
            </w:r>
            <w:r w:rsidRPr="004B0880">
              <w:rPr>
                <w:sz w:val="18"/>
                <w:szCs w:val="18"/>
              </w:rPr>
              <w:t>8</w:t>
            </w:r>
            <w:r w:rsidRPr="004B0880">
              <w:rPr>
                <w:sz w:val="18"/>
                <w:szCs w:val="18"/>
                <w:lang w:val="en-US"/>
              </w:rPr>
              <w:t xml:space="preserve"> </w:t>
            </w:r>
            <w:r w:rsidRPr="004B0880">
              <w:rPr>
                <w:sz w:val="18"/>
                <w:szCs w:val="18"/>
              </w:rPr>
              <w:t>161,4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2660,0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</w:rPr>
              <w:t>4044,8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  <w:lang w:val="en-US"/>
              </w:rPr>
              <w:t>4</w:t>
            </w:r>
            <w:r w:rsidRPr="004B0880">
              <w:rPr>
                <w:sz w:val="18"/>
                <w:szCs w:val="18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  <w:lang w:val="en-US"/>
              </w:rPr>
              <w:t>37</w:t>
            </w:r>
            <w:r w:rsidRPr="004B0880">
              <w:rPr>
                <w:sz w:val="18"/>
                <w:szCs w:val="18"/>
              </w:rPr>
              <w:t>40,3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  <w:lang w:val="en-US"/>
              </w:rPr>
              <w:t>2</w:t>
            </w:r>
            <w:r w:rsidRPr="004B0880">
              <w:rPr>
                <w:sz w:val="18"/>
                <w:szCs w:val="18"/>
              </w:rPr>
              <w:t>3196,3</w:t>
            </w:r>
          </w:p>
        </w:tc>
      </w:tr>
      <w:tr w:rsidR="004B0880" w:rsidRPr="004B0880" w:rsidTr="004B0880">
        <w:trPr>
          <w:cantSplit/>
          <w:trHeight w:val="3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51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23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52</w:t>
            </w:r>
          </w:p>
        </w:tc>
        <w:tc>
          <w:tcPr>
            <w:tcW w:w="5048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</w:p>
        </w:tc>
      </w:tr>
      <w:tr w:rsidR="004B0880" w:rsidRPr="004B0880" w:rsidTr="004B0880">
        <w:trPr>
          <w:cantSplit/>
          <w:trHeight w:val="23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53</w:t>
            </w:r>
          </w:p>
        </w:tc>
        <w:tc>
          <w:tcPr>
            <w:tcW w:w="5048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Ответственный исполнитель:</w:t>
            </w:r>
          </w:p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 xml:space="preserve">Отдел информационных технологий администрации города </w:t>
            </w:r>
            <w:proofErr w:type="spellStart"/>
            <w:r w:rsidRPr="004B0880">
              <w:rPr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  <w:lang w:val="en-US"/>
              </w:rPr>
              <w:t>4</w:t>
            </w:r>
            <w:r w:rsidRPr="004B0880">
              <w:rPr>
                <w:sz w:val="18"/>
                <w:szCs w:val="18"/>
              </w:rPr>
              <w:t>8</w:t>
            </w:r>
            <w:r w:rsidRPr="004B0880">
              <w:rPr>
                <w:sz w:val="18"/>
                <w:szCs w:val="18"/>
                <w:lang w:val="en-US"/>
              </w:rPr>
              <w:t> </w:t>
            </w:r>
            <w:r w:rsidRPr="004B0880">
              <w:rPr>
                <w:sz w:val="18"/>
                <w:szCs w:val="18"/>
              </w:rPr>
              <w:t>494,7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2993,3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</w:rPr>
              <w:t>4044,8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  <w:lang w:val="en-US"/>
              </w:rPr>
              <w:t>4</w:t>
            </w:r>
            <w:r w:rsidRPr="004B0880">
              <w:rPr>
                <w:sz w:val="18"/>
                <w:szCs w:val="18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  <w:lang w:val="en-US"/>
              </w:rPr>
              <w:t>37</w:t>
            </w:r>
            <w:r w:rsidRPr="004B0880">
              <w:rPr>
                <w:sz w:val="18"/>
                <w:szCs w:val="18"/>
              </w:rPr>
              <w:t>40,3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  <w:lang w:val="en-US"/>
              </w:rPr>
              <w:t>2</w:t>
            </w:r>
            <w:r w:rsidRPr="004B0880">
              <w:rPr>
                <w:sz w:val="18"/>
                <w:szCs w:val="18"/>
              </w:rPr>
              <w:t>3196,3</w:t>
            </w:r>
          </w:p>
        </w:tc>
      </w:tr>
      <w:tr w:rsidR="004B0880" w:rsidRPr="004B0880" w:rsidTr="004B0880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54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26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55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186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56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  <w:lang w:val="en-US"/>
              </w:rPr>
              <w:t>4</w:t>
            </w:r>
            <w:r w:rsidRPr="004B0880">
              <w:rPr>
                <w:sz w:val="18"/>
                <w:szCs w:val="18"/>
              </w:rPr>
              <w:t>7</w:t>
            </w:r>
            <w:r w:rsidRPr="004B0880">
              <w:rPr>
                <w:sz w:val="18"/>
                <w:szCs w:val="18"/>
                <w:lang w:val="en-US"/>
              </w:rPr>
              <w:t xml:space="preserve"> </w:t>
            </w:r>
            <w:r w:rsidRPr="004B0880">
              <w:rPr>
                <w:sz w:val="18"/>
                <w:szCs w:val="18"/>
              </w:rPr>
              <w:t>994,7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2493,3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</w:rPr>
              <w:t>4044,8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  <w:lang w:val="en-US"/>
              </w:rPr>
              <w:t>4</w:t>
            </w:r>
            <w:r w:rsidRPr="004B0880">
              <w:rPr>
                <w:sz w:val="18"/>
                <w:szCs w:val="18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  <w:lang w:val="en-US"/>
              </w:rPr>
              <w:t>37</w:t>
            </w:r>
            <w:r w:rsidRPr="004B0880">
              <w:rPr>
                <w:sz w:val="18"/>
                <w:szCs w:val="18"/>
              </w:rPr>
              <w:t>40,3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  <w:lang w:val="en-US"/>
              </w:rPr>
              <w:t>2</w:t>
            </w:r>
            <w:r w:rsidRPr="004B0880">
              <w:rPr>
                <w:sz w:val="18"/>
                <w:szCs w:val="18"/>
              </w:rPr>
              <w:t>3196,3</w:t>
            </w:r>
          </w:p>
        </w:tc>
      </w:tr>
      <w:tr w:rsidR="004B0880" w:rsidRPr="004B0880" w:rsidTr="004B0880">
        <w:trPr>
          <w:cantSplit/>
          <w:trHeight w:val="3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57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23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58</w:t>
            </w:r>
          </w:p>
        </w:tc>
        <w:tc>
          <w:tcPr>
            <w:tcW w:w="5048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b/>
                <w:sz w:val="18"/>
                <w:szCs w:val="18"/>
              </w:rPr>
            </w:pPr>
            <w:r w:rsidRPr="004B0880">
              <w:rPr>
                <w:b/>
                <w:sz w:val="18"/>
                <w:szCs w:val="18"/>
              </w:rPr>
              <w:t>Соисполнитель:</w:t>
            </w:r>
          </w:p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 xml:space="preserve">Департамент финансов администрации города </w:t>
            </w:r>
            <w:proofErr w:type="spellStart"/>
            <w:r w:rsidRPr="004B0880">
              <w:rPr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  <w:lang w:val="en-US"/>
              </w:rPr>
              <w:t>166,7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166,7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59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26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60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186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61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  <w:lang w:val="en-US"/>
              </w:rPr>
              <w:t>166,7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166,7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cantSplit/>
          <w:trHeight w:val="3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ind w:left="-79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62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0,0</w:t>
            </w:r>
          </w:p>
        </w:tc>
      </w:tr>
    </w:tbl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4B0880">
      <w:pPr>
        <w:jc w:val="right"/>
        <w:rPr>
          <w:bCs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lastRenderedPageBreak/>
        <w:t>Таблица 3</w:t>
      </w:r>
    </w:p>
    <w:p w:rsidR="004B0880" w:rsidRDefault="004B0880" w:rsidP="004B08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Мероприятия, реализуемые на принципах проектного управления,</w:t>
      </w:r>
    </w:p>
    <w:p w:rsidR="004B0880" w:rsidRDefault="004B0880" w:rsidP="004B0880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sz w:val="24"/>
          <w:szCs w:val="24"/>
        </w:rPr>
        <w:t>направленные</w:t>
      </w:r>
      <w:proofErr w:type="gramEnd"/>
      <w:r>
        <w:rPr>
          <w:b/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4B0880" w:rsidRDefault="004B0880" w:rsidP="004B0880">
      <w:pPr>
        <w:rPr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228"/>
        <w:gridCol w:w="1701"/>
        <w:gridCol w:w="851"/>
        <w:gridCol w:w="2977"/>
        <w:gridCol w:w="851"/>
        <w:gridCol w:w="1559"/>
        <w:gridCol w:w="850"/>
        <w:gridCol w:w="850"/>
        <w:gridCol w:w="851"/>
        <w:gridCol w:w="850"/>
        <w:gridCol w:w="851"/>
        <w:gridCol w:w="850"/>
        <w:gridCol w:w="851"/>
      </w:tblGrid>
      <w:tr w:rsidR="004B0880" w:rsidRPr="004B0880" w:rsidTr="004B0880"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br w:type="page"/>
            </w:r>
            <w:r w:rsidRPr="004B0880">
              <w:rPr>
                <w:rFonts w:eastAsia="Calibri"/>
                <w:sz w:val="18"/>
                <w:szCs w:val="18"/>
              </w:rPr>
              <w:t>№</w:t>
            </w:r>
          </w:p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4B0880">
              <w:rPr>
                <w:rFonts w:eastAsia="Calibri"/>
                <w:sz w:val="18"/>
                <w:szCs w:val="18"/>
              </w:rPr>
              <w:t>п</w:t>
            </w:r>
            <w:proofErr w:type="gramEnd"/>
            <w:r w:rsidRPr="004B0880">
              <w:rPr>
                <w:rFonts w:eastAsia="Calibri"/>
                <w:sz w:val="18"/>
                <w:szCs w:val="18"/>
              </w:rPr>
              <w:t>/п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  <w:vertAlign w:val="superscript"/>
              </w:rPr>
            </w:pPr>
            <w:r w:rsidRPr="004B0880">
              <w:rPr>
                <w:rFonts w:eastAsia="Calibri"/>
                <w:sz w:val="18"/>
                <w:szCs w:val="18"/>
              </w:rPr>
              <w:t>Наименование портфеля проектов, проекта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Наименование проекта или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Номер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Цели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Срок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Параметры финансового обеспечения, тыс. рублей</w:t>
            </w:r>
          </w:p>
        </w:tc>
      </w:tr>
      <w:tr w:rsidR="004B0880" w:rsidRPr="004B0880" w:rsidTr="004B0880">
        <w:trPr>
          <w:trHeight w:val="939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2019 год*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2024 год</w:t>
            </w:r>
          </w:p>
        </w:tc>
      </w:tr>
      <w:tr w:rsidR="004B0880" w:rsidRPr="004B0880" w:rsidTr="004B0880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14</w:t>
            </w:r>
          </w:p>
        </w:tc>
      </w:tr>
      <w:tr w:rsidR="004B0880" w:rsidRPr="004B0880" w:rsidTr="004B0880">
        <w:trPr>
          <w:trHeight w:val="667"/>
        </w:trPr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 xml:space="preserve">Раздел </w:t>
            </w:r>
            <w:r w:rsidRPr="004B0880">
              <w:rPr>
                <w:sz w:val="18"/>
                <w:szCs w:val="18"/>
                <w:lang w:val="en-US"/>
              </w:rPr>
              <w:t>I</w:t>
            </w:r>
            <w:r w:rsidRPr="004B0880">
              <w:rPr>
                <w:sz w:val="18"/>
                <w:szCs w:val="18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4B0880" w:rsidRPr="004B0880" w:rsidTr="004B0880">
        <w:trPr>
          <w:trHeight w:val="403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Портфель проектов «Цифровая экономика»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0880">
              <w:rPr>
                <w:rFonts w:eastAsia="Calibri"/>
                <w:sz w:val="18"/>
                <w:szCs w:val="18"/>
                <w:lang w:eastAsia="en-US"/>
              </w:rPr>
              <w:t>Региональный проект «Информационная безопасность»</w:t>
            </w:r>
          </w:p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  <w:lang w:eastAsia="en-US"/>
              </w:rPr>
              <w:t>(№ показателей 5, 6, 7, 8)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5**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4B0880">
              <w:rPr>
                <w:rFonts w:eastAsia="Calibri"/>
                <w:sz w:val="18"/>
                <w:szCs w:val="18"/>
              </w:rPr>
              <w:t>Согласно паспорта</w:t>
            </w:r>
            <w:proofErr w:type="gramEnd"/>
            <w:r w:rsidRPr="004B0880">
              <w:rPr>
                <w:rFonts w:eastAsia="Calibri"/>
                <w:sz w:val="18"/>
                <w:szCs w:val="18"/>
              </w:rPr>
              <w:t xml:space="preserve"> регионального проекта: использование преимущественно отечественного программного обеспечения государственными органами, органами местного самоуправления и организациями (Ханты-Мансийский автономный округ - Югра)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01.2019</w:t>
            </w:r>
          </w:p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-12.2024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trHeight w:val="578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4B0880" w:rsidRPr="004B0880" w:rsidTr="004B0880"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trHeight w:val="638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trHeight w:val="828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trHeight w:val="977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0880">
              <w:rPr>
                <w:rFonts w:eastAsia="Calibri"/>
                <w:sz w:val="18"/>
                <w:szCs w:val="18"/>
                <w:lang w:eastAsia="en-US"/>
              </w:rPr>
              <w:t>Региональный проект «Цифровое государственное управление»</w:t>
            </w:r>
          </w:p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  <w:lang w:eastAsia="en-US"/>
              </w:rPr>
              <w:t>(№ показателей 1, 2, 3, 4)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  <w:lang w:val="en-US"/>
              </w:rPr>
              <w:t>4</w:t>
            </w:r>
            <w:r w:rsidRPr="004B0880">
              <w:rPr>
                <w:rFonts w:eastAsia="Calibri"/>
                <w:sz w:val="18"/>
                <w:szCs w:val="18"/>
              </w:rPr>
              <w:t>**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4B0880">
              <w:rPr>
                <w:rFonts w:eastAsia="Calibri"/>
                <w:sz w:val="18"/>
                <w:szCs w:val="18"/>
              </w:rPr>
              <w:t>Согласно паспорта</w:t>
            </w:r>
            <w:proofErr w:type="gramEnd"/>
            <w:r w:rsidRPr="004B0880">
              <w:rPr>
                <w:rFonts w:eastAsia="Calibri"/>
                <w:sz w:val="18"/>
                <w:szCs w:val="18"/>
              </w:rPr>
              <w:t xml:space="preserve"> регионального проекта: внедрение цифровых технологий и платформенных решений в сферах государственного управления </w:t>
            </w:r>
          </w:p>
          <w:p w:rsid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 xml:space="preserve">и оказания государственных услуг, в том числе в интересах населения и субъектов малого и среднего предпринимательства, включая индивидуальных предпринимателей </w:t>
            </w:r>
          </w:p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(Ханты-Мансийский автономный округ - Югра)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01.2019</w:t>
            </w:r>
          </w:p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-12.2024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13 603,2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1069,5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3125,0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1647,9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1989,9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</w:rPr>
              <w:t>2673,2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</w:rPr>
              <w:t>3097,7</w:t>
            </w:r>
          </w:p>
        </w:tc>
      </w:tr>
      <w:tr w:rsidR="004B0880" w:rsidRPr="004B0880" w:rsidTr="004B0880">
        <w:trPr>
          <w:trHeight w:val="661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4B0880" w:rsidRPr="004B0880" w:rsidTr="004B0880"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trHeight w:val="778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13 591,4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1057,7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3125,0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1647,9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1989,9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</w:rPr>
              <w:t>2673,2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</w:rPr>
              <w:t>3097,7</w:t>
            </w:r>
          </w:p>
        </w:tc>
      </w:tr>
      <w:tr w:rsidR="004B0880" w:rsidRPr="004B0880" w:rsidTr="004B0880">
        <w:trPr>
          <w:trHeight w:val="41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trHeight w:val="410"/>
        </w:trPr>
        <w:tc>
          <w:tcPr>
            <w:tcW w:w="80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lastRenderedPageBreak/>
              <w:t>ИТОГО по портфелю проектов «Цифровая экономика»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13 603,2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1069,5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3125,0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1647,9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1989,9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</w:rPr>
              <w:t>2673,2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</w:rPr>
              <w:t>3097,7</w:t>
            </w:r>
          </w:p>
        </w:tc>
      </w:tr>
      <w:tr w:rsidR="004B0880" w:rsidRPr="004B0880" w:rsidTr="004B0880">
        <w:trPr>
          <w:trHeight w:val="558"/>
        </w:trPr>
        <w:tc>
          <w:tcPr>
            <w:tcW w:w="80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4B0880" w:rsidRPr="004B0880" w:rsidTr="004B0880">
        <w:tc>
          <w:tcPr>
            <w:tcW w:w="80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trHeight w:val="361"/>
        </w:trPr>
        <w:tc>
          <w:tcPr>
            <w:tcW w:w="80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13 591,4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1057,7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3125,0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1647,9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1989,9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</w:rPr>
              <w:t>2673,2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  <w:lang w:val="en-US"/>
              </w:rPr>
            </w:pPr>
            <w:r w:rsidRPr="004B0880">
              <w:rPr>
                <w:sz w:val="18"/>
                <w:szCs w:val="18"/>
              </w:rPr>
              <w:t>3097,7</w:t>
            </w:r>
          </w:p>
        </w:tc>
      </w:tr>
      <w:tr w:rsidR="004B0880" w:rsidRPr="004B0880" w:rsidTr="004B0880">
        <w:trPr>
          <w:trHeight w:val="551"/>
        </w:trPr>
        <w:tc>
          <w:tcPr>
            <w:tcW w:w="80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jc w:val="center"/>
              <w:rPr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4B0880" w:rsidRPr="004B0880" w:rsidTr="004B0880">
        <w:trPr>
          <w:trHeight w:val="545"/>
        </w:trPr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80" w:rsidRPr="004B0880" w:rsidRDefault="004B0880" w:rsidP="004B0880">
            <w:pPr>
              <w:rPr>
                <w:rFonts w:eastAsia="Calibri"/>
                <w:sz w:val="18"/>
                <w:szCs w:val="18"/>
              </w:rPr>
            </w:pPr>
            <w:r w:rsidRPr="004B0880">
              <w:rPr>
                <w:rFonts w:eastAsia="Calibri"/>
                <w:sz w:val="18"/>
                <w:szCs w:val="18"/>
              </w:rPr>
              <w:t xml:space="preserve">Разделы </w:t>
            </w:r>
            <w:r w:rsidRPr="004B0880">
              <w:rPr>
                <w:rFonts w:eastAsia="Calibri"/>
                <w:sz w:val="18"/>
                <w:szCs w:val="18"/>
                <w:lang w:val="en-US"/>
              </w:rPr>
              <w:t>II</w:t>
            </w:r>
            <w:r w:rsidRPr="004B0880">
              <w:rPr>
                <w:rFonts w:eastAsia="Calibri"/>
                <w:sz w:val="18"/>
                <w:szCs w:val="18"/>
              </w:rPr>
              <w:t xml:space="preserve">, </w:t>
            </w:r>
            <w:r w:rsidRPr="004B0880">
              <w:rPr>
                <w:rFonts w:eastAsia="Calibri"/>
                <w:sz w:val="18"/>
                <w:szCs w:val="18"/>
                <w:lang w:val="en-US"/>
              </w:rPr>
              <w:t>III</w:t>
            </w:r>
            <w:r w:rsidRPr="004B0880">
              <w:rPr>
                <w:rFonts w:eastAsia="Calibri"/>
                <w:sz w:val="18"/>
                <w:szCs w:val="18"/>
              </w:rPr>
              <w:t xml:space="preserve">, </w:t>
            </w:r>
            <w:r w:rsidRPr="004B0880">
              <w:rPr>
                <w:rFonts w:eastAsia="Calibri"/>
                <w:sz w:val="18"/>
                <w:szCs w:val="18"/>
                <w:lang w:val="en-US"/>
              </w:rPr>
              <w:t>IV</w:t>
            </w:r>
            <w:r w:rsidRPr="004B0880">
              <w:rPr>
                <w:rFonts w:eastAsia="Calibri"/>
                <w:sz w:val="18"/>
                <w:szCs w:val="18"/>
              </w:rPr>
              <w:t xml:space="preserve"> не заполняются в связи с отсутствием соответствующих проектов.</w:t>
            </w:r>
          </w:p>
        </w:tc>
      </w:tr>
    </w:tbl>
    <w:p w:rsidR="004B0880" w:rsidRDefault="004B0880" w:rsidP="007F4A15">
      <w:pPr>
        <w:jc w:val="both"/>
        <w:rPr>
          <w:sz w:val="24"/>
          <w:szCs w:val="24"/>
        </w:rPr>
      </w:pPr>
    </w:p>
    <w:p w:rsidR="004B0880" w:rsidRDefault="004B0880" w:rsidP="004B0880">
      <w:pPr>
        <w:suppressAutoHyphens w:val="0"/>
        <w:rPr>
          <w:sz w:val="24"/>
        </w:rPr>
      </w:pPr>
      <w:r>
        <w:rPr>
          <w:sz w:val="24"/>
        </w:rPr>
        <w:t xml:space="preserve">* Данные за 2019 год приведены </w:t>
      </w:r>
      <w:proofErr w:type="spellStart"/>
      <w:r>
        <w:rPr>
          <w:sz w:val="24"/>
        </w:rPr>
        <w:t>справочно</w:t>
      </w:r>
      <w:proofErr w:type="spellEnd"/>
      <w:r>
        <w:rPr>
          <w:sz w:val="24"/>
        </w:rPr>
        <w:t xml:space="preserve">. </w:t>
      </w:r>
    </w:p>
    <w:p w:rsidR="004B0880" w:rsidRDefault="004B0880" w:rsidP="004B0880">
      <w:pPr>
        <w:suppressAutoHyphens w:val="0"/>
        <w:rPr>
          <w:sz w:val="24"/>
        </w:rPr>
      </w:pPr>
      <w:r>
        <w:rPr>
          <w:sz w:val="24"/>
        </w:rPr>
        <w:t>** Номера мероприятий для 2019 года считать: проект «Информационная безопасность» - 3; проект «Цифровое государственное управление» - 1,2.</w:t>
      </w:r>
    </w:p>
    <w:p w:rsidR="004B0880" w:rsidRDefault="004B0880" w:rsidP="004B0880">
      <w:pPr>
        <w:suppressAutoHyphens w:val="0"/>
      </w:pPr>
    </w:p>
    <w:p w:rsidR="004B0880" w:rsidRDefault="004B0880" w:rsidP="007F4A15">
      <w:pPr>
        <w:jc w:val="both"/>
        <w:rPr>
          <w:sz w:val="24"/>
          <w:szCs w:val="24"/>
        </w:rPr>
      </w:pPr>
    </w:p>
    <w:sectPr w:rsidR="004B0880" w:rsidSect="004B0880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880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13FB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4B0880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4B0880"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link w:val="60"/>
    <w:semiHidden/>
    <w:unhideWhenUsed/>
    <w:qFormat/>
    <w:rsid w:val="004B0880"/>
    <w:pPr>
      <w:keepNext/>
      <w:tabs>
        <w:tab w:val="left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4B0880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4B0880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Обычный1"/>
    <w:qFormat/>
    <w:rsid w:val="004B0880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qFormat/>
    <w:rsid w:val="004B0880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4B0880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60">
    <w:name w:val="Заголовок 6 Знак"/>
    <w:link w:val="6"/>
    <w:semiHidden/>
    <w:rsid w:val="004B0880"/>
    <w:rPr>
      <w:rFonts w:ascii="Times New Roman" w:eastAsia="Times New Roman" w:hAnsi="Times New Roman"/>
      <w:sz w:val="40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4B0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4B0880"/>
    <w:rPr>
      <w:rFonts w:ascii="Courier New" w:eastAsia="Times New Roman" w:hAnsi="Courier New" w:cs="Courier New"/>
      <w:sz w:val="20"/>
      <w:szCs w:val="20"/>
    </w:rPr>
  </w:style>
  <w:style w:type="paragraph" w:styleId="12">
    <w:name w:val="index 1"/>
    <w:basedOn w:val="a"/>
    <w:next w:val="a"/>
    <w:autoRedefine/>
    <w:uiPriority w:val="99"/>
    <w:semiHidden/>
    <w:unhideWhenUsed/>
    <w:rsid w:val="004B0880"/>
    <w:pPr>
      <w:ind w:left="200" w:hanging="200"/>
    </w:pPr>
  </w:style>
  <w:style w:type="paragraph" w:styleId="aa">
    <w:name w:val="footnote text"/>
    <w:basedOn w:val="a"/>
    <w:link w:val="13"/>
    <w:semiHidden/>
    <w:unhideWhenUsed/>
    <w:qFormat/>
    <w:rsid w:val="004B0880"/>
    <w:pPr>
      <w:suppressAutoHyphens w:val="0"/>
      <w:spacing w:after="200" w:line="276" w:lineRule="auto"/>
    </w:pPr>
    <w:rPr>
      <w:rFonts w:ascii="Arial" w:hAnsi="Arial"/>
    </w:rPr>
  </w:style>
  <w:style w:type="character" w:customStyle="1" w:styleId="ab">
    <w:name w:val="Текст сноски Знак"/>
    <w:semiHidden/>
    <w:qFormat/>
    <w:rsid w:val="004B0880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annotation text"/>
    <w:basedOn w:val="a"/>
    <w:link w:val="ad"/>
    <w:uiPriority w:val="99"/>
    <w:semiHidden/>
    <w:unhideWhenUsed/>
    <w:rsid w:val="004B0880"/>
  </w:style>
  <w:style w:type="character" w:customStyle="1" w:styleId="ad">
    <w:name w:val="Текст примечания Знак"/>
    <w:link w:val="ac"/>
    <w:uiPriority w:val="99"/>
    <w:semiHidden/>
    <w:rsid w:val="004B0880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index heading"/>
    <w:basedOn w:val="a"/>
    <w:semiHidden/>
    <w:unhideWhenUsed/>
    <w:qFormat/>
    <w:rsid w:val="004B0880"/>
    <w:pPr>
      <w:suppressLineNumbers/>
    </w:pPr>
    <w:rPr>
      <w:rFonts w:cs="Mangal"/>
    </w:rPr>
  </w:style>
  <w:style w:type="paragraph" w:styleId="af">
    <w:name w:val="caption"/>
    <w:basedOn w:val="a"/>
    <w:semiHidden/>
    <w:unhideWhenUsed/>
    <w:qFormat/>
    <w:rsid w:val="004B08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List"/>
    <w:basedOn w:val="a8"/>
    <w:semiHidden/>
    <w:unhideWhenUsed/>
    <w:rsid w:val="004B0880"/>
    <w:pPr>
      <w:spacing w:after="0"/>
      <w:jc w:val="both"/>
    </w:pPr>
    <w:rPr>
      <w:rFonts w:ascii="Arial" w:hAnsi="Arial" w:cs="Tahoma"/>
      <w:sz w:val="24"/>
    </w:rPr>
  </w:style>
  <w:style w:type="paragraph" w:styleId="3">
    <w:name w:val="Body Text 3"/>
    <w:basedOn w:val="a"/>
    <w:link w:val="30"/>
    <w:uiPriority w:val="99"/>
    <w:semiHidden/>
    <w:unhideWhenUsed/>
    <w:qFormat/>
    <w:rsid w:val="004B08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4B0880"/>
    <w:rPr>
      <w:rFonts w:ascii="Times New Roman" w:eastAsia="Times New Roman" w:hAnsi="Times New Roman"/>
      <w:sz w:val="16"/>
      <w:szCs w:val="16"/>
      <w:lang w:eastAsia="ar-SA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4B0880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4B0880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14">
    <w:name w:val="Заголовок1"/>
    <w:basedOn w:val="a"/>
    <w:next w:val="a8"/>
    <w:qFormat/>
    <w:rsid w:val="004B088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5">
    <w:name w:val="Название1"/>
    <w:basedOn w:val="a"/>
    <w:qFormat/>
    <w:rsid w:val="004B088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6">
    <w:name w:val="Указатель1"/>
    <w:basedOn w:val="a"/>
    <w:qFormat/>
    <w:rsid w:val="004B0880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qFormat/>
    <w:rsid w:val="004B0880"/>
    <w:pPr>
      <w:ind w:right="4944"/>
      <w:jc w:val="both"/>
    </w:pPr>
    <w:rPr>
      <w:b/>
      <w:sz w:val="24"/>
    </w:rPr>
  </w:style>
  <w:style w:type="paragraph" w:customStyle="1" w:styleId="210">
    <w:name w:val="Основной текст с отступом 21"/>
    <w:basedOn w:val="a"/>
    <w:qFormat/>
    <w:rsid w:val="004B0880"/>
    <w:pPr>
      <w:spacing w:after="120" w:line="480" w:lineRule="auto"/>
      <w:ind w:left="283"/>
    </w:pPr>
  </w:style>
  <w:style w:type="paragraph" w:customStyle="1" w:styleId="af3">
    <w:name w:val="Содержимое таблицы"/>
    <w:basedOn w:val="a"/>
    <w:qFormat/>
    <w:rsid w:val="004B0880"/>
    <w:pPr>
      <w:suppressLineNumbers/>
    </w:pPr>
  </w:style>
  <w:style w:type="paragraph" w:customStyle="1" w:styleId="af4">
    <w:name w:val="Заголовок таблицы"/>
    <w:basedOn w:val="af3"/>
    <w:qFormat/>
    <w:rsid w:val="004B0880"/>
    <w:pPr>
      <w:jc w:val="center"/>
    </w:pPr>
    <w:rPr>
      <w:b/>
      <w:bCs/>
    </w:rPr>
  </w:style>
  <w:style w:type="paragraph" w:customStyle="1" w:styleId="Textbody">
    <w:name w:val="Text body"/>
    <w:basedOn w:val="Standard"/>
    <w:qFormat/>
    <w:rsid w:val="004B0880"/>
    <w:pPr>
      <w:widowControl/>
      <w:jc w:val="both"/>
      <w:textAlignment w:val="auto"/>
    </w:pPr>
    <w:rPr>
      <w:kern w:val="2"/>
      <w:sz w:val="28"/>
      <w:lang w:val="ru-RU" w:eastAsia="ru-RU" w:bidi="ar-SA"/>
    </w:rPr>
  </w:style>
  <w:style w:type="paragraph" w:customStyle="1" w:styleId="110">
    <w:name w:val="Заголовок 11"/>
    <w:basedOn w:val="Standard"/>
    <w:next w:val="Standard"/>
    <w:qFormat/>
    <w:rsid w:val="004B0880"/>
    <w:pPr>
      <w:keepNext/>
      <w:widowControl/>
      <w:spacing w:before="240" w:after="60"/>
      <w:textAlignment w:val="auto"/>
      <w:outlineLvl w:val="0"/>
    </w:pPr>
    <w:rPr>
      <w:rFonts w:ascii="Arial" w:hAnsi="Arial" w:cs="Arial"/>
      <w:b/>
      <w:bCs/>
      <w:kern w:val="2"/>
      <w:sz w:val="32"/>
      <w:szCs w:val="32"/>
      <w:lang w:val="ru-RU" w:eastAsia="ru-RU" w:bidi="ar-SA"/>
    </w:rPr>
  </w:style>
  <w:style w:type="paragraph" w:customStyle="1" w:styleId="211">
    <w:name w:val="Заголовок 21"/>
    <w:basedOn w:val="Standard"/>
    <w:next w:val="Standard"/>
    <w:qFormat/>
    <w:rsid w:val="004B0880"/>
    <w:pPr>
      <w:keepNext/>
      <w:widowControl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2"/>
      <w:sz w:val="28"/>
      <w:szCs w:val="28"/>
      <w:lang w:val="ru-RU" w:eastAsia="ru-RU" w:bidi="ar-SA"/>
    </w:rPr>
  </w:style>
  <w:style w:type="character" w:styleId="af5">
    <w:name w:val="footnote reference"/>
    <w:uiPriority w:val="99"/>
    <w:semiHidden/>
    <w:unhideWhenUsed/>
    <w:qFormat/>
    <w:rsid w:val="004B0880"/>
    <w:rPr>
      <w:rFonts w:ascii="Times New Roman" w:hAnsi="Times New Roman" w:cs="Times New Roman" w:hint="default"/>
      <w:vertAlign w:val="superscript"/>
    </w:rPr>
  </w:style>
  <w:style w:type="character" w:customStyle="1" w:styleId="Absatz-Standardschriftart">
    <w:name w:val="Absatz-Standardschriftart"/>
    <w:qFormat/>
    <w:rsid w:val="004B0880"/>
  </w:style>
  <w:style w:type="character" w:customStyle="1" w:styleId="WW-Absatz-Standardschriftart">
    <w:name w:val="WW-Absatz-Standardschriftart"/>
    <w:qFormat/>
    <w:rsid w:val="004B0880"/>
  </w:style>
  <w:style w:type="character" w:customStyle="1" w:styleId="WW-Absatz-Standardschriftart1">
    <w:name w:val="WW-Absatz-Standardschriftart1"/>
    <w:qFormat/>
    <w:rsid w:val="004B0880"/>
  </w:style>
  <w:style w:type="character" w:customStyle="1" w:styleId="WW-Absatz-Standardschriftart11">
    <w:name w:val="WW-Absatz-Standardschriftart11"/>
    <w:qFormat/>
    <w:rsid w:val="004B0880"/>
  </w:style>
  <w:style w:type="character" w:customStyle="1" w:styleId="WW-Absatz-Standardschriftart111">
    <w:name w:val="WW-Absatz-Standardschriftart111"/>
    <w:qFormat/>
    <w:rsid w:val="004B0880"/>
  </w:style>
  <w:style w:type="character" w:customStyle="1" w:styleId="WW-Absatz-Standardschriftart1111">
    <w:name w:val="WW-Absatz-Standardschriftart1111"/>
    <w:qFormat/>
    <w:rsid w:val="004B0880"/>
  </w:style>
  <w:style w:type="character" w:customStyle="1" w:styleId="WW-Absatz-Standardschriftart11111">
    <w:name w:val="WW-Absatz-Standardschriftart11111"/>
    <w:qFormat/>
    <w:rsid w:val="004B0880"/>
  </w:style>
  <w:style w:type="character" w:customStyle="1" w:styleId="17">
    <w:name w:val="Основной шрифт абзаца1"/>
    <w:qFormat/>
    <w:rsid w:val="004B0880"/>
  </w:style>
  <w:style w:type="character" w:customStyle="1" w:styleId="-">
    <w:name w:val="Интернет-ссылка"/>
    <w:uiPriority w:val="99"/>
    <w:rsid w:val="004B0880"/>
    <w:rPr>
      <w:color w:val="0000FF"/>
      <w:u w:val="single"/>
    </w:rPr>
  </w:style>
  <w:style w:type="character" w:customStyle="1" w:styleId="22">
    <w:name w:val="Основной шрифт абзаца2"/>
    <w:qFormat/>
    <w:rsid w:val="004B0880"/>
  </w:style>
  <w:style w:type="character" w:customStyle="1" w:styleId="FontStyle14">
    <w:name w:val="Font Style14"/>
    <w:qFormat/>
    <w:rsid w:val="004B088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13">
    <w:name w:val="Текст сноски Знак1"/>
    <w:link w:val="aa"/>
    <w:semiHidden/>
    <w:locked/>
    <w:rsid w:val="004B0880"/>
    <w:rPr>
      <w:rFonts w:ascii="Arial" w:eastAsia="Times New Roman" w:hAnsi="Arial"/>
      <w:sz w:val="20"/>
      <w:szCs w:val="20"/>
      <w:lang w:eastAsia="ar-SA"/>
    </w:rPr>
  </w:style>
  <w:style w:type="character" w:customStyle="1" w:styleId="af6">
    <w:name w:val="Привязка сноски"/>
    <w:rsid w:val="004B0880"/>
    <w:rPr>
      <w:vertAlign w:val="superscript"/>
    </w:rPr>
  </w:style>
  <w:style w:type="character" w:customStyle="1" w:styleId="18">
    <w:name w:val="Основной текст с отступом Знак1"/>
    <w:uiPriority w:val="99"/>
    <w:semiHidden/>
    <w:rsid w:val="004B0880"/>
    <w:rPr>
      <w:lang w:eastAsia="ar-SA"/>
    </w:rPr>
  </w:style>
  <w:style w:type="character" w:customStyle="1" w:styleId="31">
    <w:name w:val="Основной текст 3 Знак1"/>
    <w:uiPriority w:val="99"/>
    <w:semiHidden/>
    <w:rsid w:val="004B0880"/>
    <w:rPr>
      <w:sz w:val="16"/>
      <w:szCs w:val="16"/>
      <w:lang w:eastAsia="ar-SA"/>
    </w:rPr>
  </w:style>
  <w:style w:type="character" w:customStyle="1" w:styleId="HTML1">
    <w:name w:val="Стандартный HTML Знак1"/>
    <w:uiPriority w:val="99"/>
    <w:semiHidden/>
    <w:rsid w:val="004B0880"/>
    <w:rPr>
      <w:rFonts w:ascii="Consolas" w:hAnsi="Consolas" w:cs="Consolas" w:hint="default"/>
      <w:lang w:eastAsia="ar-SA"/>
    </w:rPr>
  </w:style>
  <w:style w:type="character" w:customStyle="1" w:styleId="19">
    <w:name w:val="Тема примечания Знак1"/>
    <w:uiPriority w:val="99"/>
    <w:semiHidden/>
    <w:rsid w:val="004B0880"/>
    <w:rPr>
      <w:rFonts w:ascii="Times New Roman" w:eastAsia="Times New Roman" w:hAnsi="Times New Roman"/>
      <w:b/>
      <w:bCs/>
      <w:sz w:val="20"/>
      <w:szCs w:val="20"/>
      <w:lang w:eastAsia="ar-SA"/>
    </w:rPr>
  </w:style>
  <w:style w:type="table" w:styleId="af7">
    <w:name w:val="Table Grid"/>
    <w:basedOn w:val="a1"/>
    <w:uiPriority w:val="59"/>
    <w:rsid w:val="004B0880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1665</Words>
  <Characters>9492</Characters>
  <Application>Microsoft Office Word</Application>
  <DocSecurity>0</DocSecurity>
  <Lines>79</Lines>
  <Paragraphs>22</Paragraphs>
  <ScaleCrop>false</ScaleCrop>
  <Company>AU</Company>
  <LinksUpToDate>false</LinksUpToDate>
  <CharactersWithSpaces>11135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2020-06-04T11:40:00Z</dcterms:modified>
</cp:coreProperties>
</file>