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2D4B59">
        <w:rPr>
          <w:rFonts w:ascii="PT Astra Serif" w:hAnsi="PT Astra Serif"/>
          <w:sz w:val="24"/>
          <w:szCs w:val="24"/>
        </w:rPr>
        <w:t>11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2D4B59">
        <w:rPr>
          <w:rFonts w:ascii="PT Astra Serif" w:hAnsi="PT Astra Serif"/>
          <w:sz w:val="24"/>
          <w:szCs w:val="24"/>
        </w:rPr>
        <w:t>ма</w:t>
      </w:r>
      <w:r w:rsidR="00C905E9">
        <w:rPr>
          <w:rFonts w:ascii="PT Astra Serif" w:hAnsi="PT Astra Serif"/>
          <w:sz w:val="24"/>
          <w:szCs w:val="24"/>
        </w:rPr>
        <w:t xml:space="preserve">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2D4B59">
        <w:rPr>
          <w:rFonts w:ascii="PT Astra Serif" w:hAnsi="PT Astra Serif"/>
          <w:sz w:val="24"/>
          <w:szCs w:val="24"/>
        </w:rPr>
        <w:t xml:space="preserve"> 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="002D4B59">
        <w:rPr>
          <w:rFonts w:ascii="PT Astra Serif" w:hAnsi="PT Astra Serif"/>
          <w:sz w:val="24"/>
          <w:szCs w:val="24"/>
        </w:rPr>
        <w:t>00012</w:t>
      </w:r>
      <w:r w:rsidR="002C40E2">
        <w:rPr>
          <w:rFonts w:ascii="PT Astra Serif" w:hAnsi="PT Astra Serif"/>
          <w:sz w:val="24"/>
          <w:szCs w:val="24"/>
        </w:rPr>
        <w:t>0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D4B59" w:rsidRPr="008A232D" w:rsidRDefault="002D4B59" w:rsidP="002D4B59">
      <w:pPr>
        <w:pStyle w:val="a3"/>
        <w:tabs>
          <w:tab w:val="left" w:pos="-284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B59" w:rsidRPr="008A232D" w:rsidRDefault="002D4B59" w:rsidP="002D4B59">
      <w:pPr>
        <w:tabs>
          <w:tab w:val="left" w:pos="-284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D4B59" w:rsidRPr="00147C5C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Default="002D4B59" w:rsidP="002D4B59">
      <w:pPr>
        <w:pStyle w:val="a3"/>
        <w:tabs>
          <w:tab w:val="left" w:pos="-567"/>
          <w:tab w:val="left" w:pos="-284"/>
          <w:tab w:val="left" w:pos="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D4B59" w:rsidRPr="00A01A90" w:rsidRDefault="002D4B59" w:rsidP="002D4B59">
      <w:pPr>
        <w:pStyle w:val="a3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D4B59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Pr="00722CC7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4B59" w:rsidRDefault="002D4B59" w:rsidP="002D4B59">
      <w:pPr>
        <w:pStyle w:val="a3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21CA3">
        <w:rPr>
          <w:rFonts w:ascii="PT Astra Serif" w:hAnsi="PT Astra Serif"/>
          <w:sz w:val="24"/>
          <w:szCs w:val="24"/>
        </w:rPr>
        <w:t xml:space="preserve">4 </w:t>
      </w:r>
      <w:r w:rsidRPr="00147C5C">
        <w:rPr>
          <w:rFonts w:ascii="PT Astra Serif" w:hAnsi="PT Astra Serif"/>
          <w:sz w:val="24"/>
          <w:szCs w:val="24"/>
        </w:rPr>
        <w:t>член</w:t>
      </w:r>
      <w:r w:rsidR="00321CA3">
        <w:rPr>
          <w:rFonts w:ascii="PT Astra Serif" w:hAnsi="PT Astra Serif"/>
          <w:sz w:val="24"/>
          <w:szCs w:val="24"/>
        </w:rPr>
        <w:t xml:space="preserve">а </w:t>
      </w:r>
      <w:r>
        <w:rPr>
          <w:rFonts w:ascii="PT Astra Serif" w:hAnsi="PT Astra Serif"/>
          <w:sz w:val="24"/>
          <w:szCs w:val="24"/>
        </w:rPr>
        <w:t xml:space="preserve">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787A39" w:rsidRPr="002D4B59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C40E2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</w:t>
      </w:r>
      <w:r w:rsidR="002C40E2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</w:t>
      </w:r>
      <w:r w:rsidR="002C40E2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2C40E2">
        <w:rPr>
          <w:rFonts w:ascii="PT Astra Serif" w:hAnsi="PT Astra Serif"/>
          <w:bCs/>
          <w:sz w:val="24"/>
          <w:szCs w:val="24"/>
        </w:rPr>
        <w:t>«Средняя общеобразовательная школа №2».</w:t>
      </w:r>
    </w:p>
    <w:p w:rsidR="007B4944" w:rsidRPr="002D4B59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2D4B59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2D4B59">
        <w:rPr>
          <w:rFonts w:ascii="PT Astra Serif" w:hAnsi="PT Astra Serif"/>
          <w:sz w:val="24"/>
          <w:szCs w:val="24"/>
        </w:rPr>
        <w:t>3</w:t>
      </w:r>
      <w:r w:rsidRPr="002D4B59">
        <w:rPr>
          <w:rFonts w:ascii="PT Astra Serif" w:hAnsi="PT Astra Serif"/>
          <w:sz w:val="24"/>
          <w:szCs w:val="24"/>
        </w:rPr>
        <w:t>000</w:t>
      </w:r>
      <w:r w:rsidR="002D4B59">
        <w:rPr>
          <w:rFonts w:ascii="PT Astra Serif" w:hAnsi="PT Astra Serif"/>
          <w:sz w:val="24"/>
          <w:szCs w:val="24"/>
        </w:rPr>
        <w:t>12</w:t>
      </w:r>
      <w:r w:rsidR="002C40E2">
        <w:rPr>
          <w:rFonts w:ascii="PT Astra Serif" w:hAnsi="PT Astra Serif"/>
          <w:sz w:val="24"/>
          <w:szCs w:val="24"/>
        </w:rPr>
        <w:t>0</w:t>
      </w:r>
      <w:r w:rsidRPr="002D4B59">
        <w:rPr>
          <w:rFonts w:ascii="PT Astra Serif" w:hAnsi="PT Astra Serif"/>
          <w:sz w:val="24"/>
          <w:szCs w:val="24"/>
        </w:rPr>
        <w:t xml:space="preserve"> </w:t>
      </w:r>
      <w:r w:rsidR="00F95929" w:rsidRPr="002D4B59">
        <w:rPr>
          <w:rFonts w:ascii="PT Astra Serif" w:hAnsi="PT Astra Serif"/>
          <w:sz w:val="24"/>
          <w:szCs w:val="24"/>
        </w:rPr>
        <w:t xml:space="preserve">среди </w:t>
      </w:r>
      <w:r w:rsidR="00F95929" w:rsidRPr="002D4B59">
        <w:rPr>
          <w:rFonts w:ascii="PT Astra Serif" w:hAnsi="PT Astra Serif"/>
          <w:color w:val="000000"/>
          <w:sz w:val="24"/>
          <w:szCs w:val="24"/>
        </w:rPr>
        <w:t xml:space="preserve">субъектов малого предпринимательства </w:t>
      </w:r>
      <w:r w:rsidR="00F95929" w:rsidRPr="002C40E2">
        <w:rPr>
          <w:rFonts w:ascii="PT Astra Serif" w:hAnsi="PT Astra Serif"/>
          <w:color w:val="000000"/>
          <w:sz w:val="24"/>
          <w:szCs w:val="24"/>
        </w:rPr>
        <w:t>и социально ориентированных некоммерческих организаций</w:t>
      </w:r>
      <w:r w:rsidR="00F95929" w:rsidRPr="002C40E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2C40E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2C40E2" w:rsidRPr="002C40E2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4F11F9" w:rsidRPr="002C40E2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="002C40E2" w:rsidRPr="002C40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оборудования для кабинета технологии (токарный станок по дереву)</w:t>
      </w:r>
      <w:r w:rsidR="00906452" w:rsidRPr="002C40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2C40E2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CA18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A182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A1820">
        <w:rPr>
          <w:rFonts w:ascii="PT Astra Serif" w:hAnsi="PT Astra Serif"/>
          <w:sz w:val="24"/>
          <w:szCs w:val="24"/>
        </w:rPr>
        <w:t xml:space="preserve">, код аукциона </w:t>
      </w:r>
      <w:r w:rsidRPr="002C40E2">
        <w:rPr>
          <w:rFonts w:ascii="PT Astra Serif" w:hAnsi="PT Astra Serif"/>
          <w:sz w:val="24"/>
          <w:szCs w:val="24"/>
        </w:rPr>
        <w:t>018730000582</w:t>
      </w:r>
      <w:r w:rsidR="007B4944" w:rsidRPr="002C40E2">
        <w:rPr>
          <w:rFonts w:ascii="PT Astra Serif" w:hAnsi="PT Astra Serif"/>
          <w:sz w:val="24"/>
          <w:szCs w:val="24"/>
        </w:rPr>
        <w:t>3</w:t>
      </w:r>
      <w:r w:rsidRPr="002C40E2">
        <w:rPr>
          <w:rFonts w:ascii="PT Astra Serif" w:hAnsi="PT Astra Serif"/>
          <w:sz w:val="24"/>
          <w:szCs w:val="24"/>
        </w:rPr>
        <w:t>000</w:t>
      </w:r>
      <w:r w:rsidR="002D4B59" w:rsidRPr="002C40E2">
        <w:rPr>
          <w:rFonts w:ascii="PT Astra Serif" w:hAnsi="PT Astra Serif"/>
          <w:sz w:val="24"/>
          <w:szCs w:val="24"/>
        </w:rPr>
        <w:t>12</w:t>
      </w:r>
      <w:r w:rsidR="002C40E2" w:rsidRPr="002C40E2">
        <w:rPr>
          <w:rFonts w:ascii="PT Astra Serif" w:hAnsi="PT Astra Serif"/>
          <w:sz w:val="24"/>
          <w:szCs w:val="24"/>
        </w:rPr>
        <w:t>0</w:t>
      </w:r>
      <w:r w:rsidRPr="002C40E2">
        <w:rPr>
          <w:rFonts w:ascii="PT Astra Serif" w:hAnsi="PT Astra Serif"/>
          <w:sz w:val="24"/>
          <w:szCs w:val="24"/>
        </w:rPr>
        <w:t xml:space="preserve">. </w:t>
      </w:r>
    </w:p>
    <w:p w:rsidR="00860D9F" w:rsidRPr="002C40E2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C40E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C40E2" w:rsidRPr="002C40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233862200262586220100100280012849244</w:t>
      </w:r>
      <w:r w:rsidRPr="002C40E2">
        <w:rPr>
          <w:rFonts w:ascii="PT Astra Serif" w:hAnsi="PT Astra Serif"/>
          <w:sz w:val="24"/>
          <w:szCs w:val="24"/>
        </w:rPr>
        <w:t>.</w:t>
      </w:r>
    </w:p>
    <w:p w:rsidR="004B2ACF" w:rsidRPr="002D4B59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4B59">
        <w:rPr>
          <w:rFonts w:ascii="PT Astra Serif" w:hAnsi="PT Astra Serif"/>
          <w:sz w:val="24"/>
          <w:szCs w:val="24"/>
        </w:rPr>
        <w:t xml:space="preserve">2.  </w:t>
      </w:r>
      <w:r w:rsidR="00860D9F" w:rsidRPr="002D4B59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2D4B59">
        <w:rPr>
          <w:rFonts w:ascii="PT Astra Serif" w:hAnsi="PT Astra Serif"/>
          <w:sz w:val="24"/>
          <w:szCs w:val="24"/>
        </w:rPr>
        <w:t>(максимальная) цена</w:t>
      </w:r>
      <w:r w:rsidR="00C46FF6" w:rsidRPr="002D4B59">
        <w:rPr>
          <w:rFonts w:ascii="PT Astra Serif" w:hAnsi="PT Astra Serif"/>
          <w:sz w:val="24"/>
          <w:szCs w:val="24"/>
        </w:rPr>
        <w:t xml:space="preserve"> </w:t>
      </w:r>
      <w:r w:rsidR="00BB2935" w:rsidRPr="002D4B59">
        <w:rPr>
          <w:rFonts w:ascii="PT Astra Serif" w:hAnsi="PT Astra Serif"/>
          <w:sz w:val="24"/>
          <w:szCs w:val="24"/>
        </w:rPr>
        <w:t>контракта</w:t>
      </w:r>
      <w:r w:rsidR="00A82DA8" w:rsidRPr="002D4B59">
        <w:rPr>
          <w:rFonts w:ascii="PT Astra Serif" w:hAnsi="PT Astra Serif"/>
          <w:sz w:val="24"/>
          <w:szCs w:val="24"/>
        </w:rPr>
        <w:t xml:space="preserve">: </w:t>
      </w:r>
      <w:r w:rsidR="002C40E2">
        <w:rPr>
          <w:rFonts w:ascii="PT Astra Serif" w:hAnsi="PT Astra Serif"/>
          <w:sz w:val="24"/>
          <w:szCs w:val="24"/>
        </w:rPr>
        <w:t>169 225</w:t>
      </w:r>
      <w:r w:rsidR="002D180A" w:rsidRPr="002D4B59">
        <w:rPr>
          <w:rFonts w:ascii="PT Astra Serif" w:hAnsi="PT Astra Serif"/>
          <w:sz w:val="24"/>
          <w:szCs w:val="24"/>
        </w:rPr>
        <w:t xml:space="preserve"> </w:t>
      </w:r>
      <w:r w:rsidR="00DC2D9C" w:rsidRPr="002D4B59">
        <w:rPr>
          <w:rFonts w:ascii="PT Astra Serif" w:hAnsi="PT Astra Serif"/>
          <w:sz w:val="24"/>
          <w:szCs w:val="24"/>
        </w:rPr>
        <w:t>руб.</w:t>
      </w:r>
      <w:r w:rsidR="00A82DA8" w:rsidRPr="002D4B59">
        <w:rPr>
          <w:rFonts w:ascii="PT Astra Serif" w:hAnsi="PT Astra Serif"/>
          <w:sz w:val="24"/>
          <w:szCs w:val="24"/>
        </w:rPr>
        <w:t xml:space="preserve"> </w:t>
      </w:r>
      <w:r w:rsidR="002C40E2">
        <w:rPr>
          <w:rFonts w:ascii="PT Astra Serif" w:hAnsi="PT Astra Serif"/>
          <w:sz w:val="24"/>
          <w:szCs w:val="24"/>
        </w:rPr>
        <w:t>00</w:t>
      </w:r>
      <w:r w:rsidR="00DC2D9C" w:rsidRPr="002D4B59">
        <w:rPr>
          <w:rFonts w:ascii="PT Astra Serif" w:hAnsi="PT Astra Serif"/>
          <w:sz w:val="24"/>
          <w:szCs w:val="24"/>
        </w:rPr>
        <w:t xml:space="preserve"> коп</w:t>
      </w:r>
      <w:r w:rsidR="009D0676" w:rsidRPr="002D4B59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2C40E2">
        <w:rPr>
          <w:rFonts w:ascii="PT Astra Serif" w:hAnsi="PT Astra Serif"/>
          <w:sz w:val="24"/>
          <w:szCs w:val="24"/>
        </w:rPr>
        <w:t>Заказчик: Муниципальное бюджетное общеобразовательное учреждение</w:t>
      </w:r>
      <w:r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2C40E2">
        <w:rPr>
          <w:rFonts w:ascii="PT Astra Serif" w:hAnsi="PT Astra Serif"/>
          <w:bCs/>
          <w:sz w:val="24"/>
          <w:szCs w:val="24"/>
        </w:rPr>
        <w:t xml:space="preserve">«Средняя общеобразовательная школа №2». </w:t>
      </w:r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2C40E2">
        <w:rPr>
          <w:rFonts w:ascii="PT Astra Serif" w:hAnsi="PT Astra Serif"/>
          <w:sz w:val="24"/>
          <w:szCs w:val="24"/>
        </w:rPr>
        <w:t>Мира</w:t>
      </w:r>
      <w:r w:rsidR="002D180A">
        <w:rPr>
          <w:rFonts w:ascii="PT Astra Serif" w:hAnsi="PT Astra Serif"/>
          <w:sz w:val="24"/>
          <w:szCs w:val="24"/>
        </w:rPr>
        <w:t>,</w:t>
      </w:r>
      <w:r w:rsidR="00F95929">
        <w:rPr>
          <w:rFonts w:ascii="PT Astra Serif" w:hAnsi="PT Astra Serif"/>
          <w:sz w:val="24"/>
          <w:szCs w:val="24"/>
        </w:rPr>
        <w:t xml:space="preserve"> </w:t>
      </w:r>
      <w:r w:rsidR="002C40E2">
        <w:rPr>
          <w:rFonts w:ascii="PT Astra Serif" w:hAnsi="PT Astra Serif"/>
          <w:sz w:val="24"/>
          <w:szCs w:val="24"/>
        </w:rPr>
        <w:t>85</w:t>
      </w:r>
      <w:r w:rsidR="00F95929">
        <w:rPr>
          <w:rFonts w:ascii="PT Astra Serif" w:hAnsi="PT Astra Serif"/>
          <w:sz w:val="24"/>
          <w:szCs w:val="24"/>
        </w:rPr>
        <w:t>,</w:t>
      </w:r>
      <w:r w:rsidR="004F11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2C40E2">
        <w:rPr>
          <w:rFonts w:ascii="PT Astra Serif" w:hAnsi="PT Astra Serif"/>
          <w:sz w:val="24"/>
          <w:szCs w:val="24"/>
        </w:rPr>
        <w:t>1</w:t>
      </w:r>
      <w:r w:rsidR="002D4B59">
        <w:rPr>
          <w:rFonts w:ascii="PT Astra Serif" w:hAnsi="PT Astra Serif"/>
          <w:sz w:val="24"/>
          <w:szCs w:val="24"/>
        </w:rPr>
        <w:t>8</w:t>
      </w:r>
      <w:r w:rsidR="00F95929">
        <w:rPr>
          <w:rFonts w:ascii="PT Astra Serif" w:hAnsi="PT Astra Serif"/>
          <w:sz w:val="24"/>
          <w:szCs w:val="24"/>
        </w:rPr>
        <w:t>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2C40E2">
        <w:rPr>
          <w:rFonts w:ascii="PT Astra Serif" w:hAnsi="PT Astra Serif"/>
          <w:bCs/>
          <w:sz w:val="24"/>
          <w:szCs w:val="24"/>
        </w:rPr>
        <w:t>1</w:t>
      </w:r>
      <w:r w:rsidR="002D4B59">
        <w:rPr>
          <w:rFonts w:ascii="PT Astra Serif" w:hAnsi="PT Astra Serif"/>
          <w:bCs/>
          <w:sz w:val="24"/>
          <w:szCs w:val="24"/>
        </w:rPr>
        <w:t>8</w:t>
      </w:r>
      <w:r w:rsidR="00F95929">
        <w:rPr>
          <w:rFonts w:ascii="PT Astra Serif" w:hAnsi="PT Astra Serif"/>
          <w:bCs/>
          <w:sz w:val="24"/>
          <w:szCs w:val="24"/>
        </w:rPr>
        <w:t>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59" w:rsidRPr="007B4944" w:rsidRDefault="002D4B59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Serif" w:hAnsi="PT Serif"/>
              </w:rPr>
              <w:t>Т.А. Первушина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 w:rsidRPr="004B0660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D4B59" w:rsidRPr="008B59C0" w:rsidRDefault="002D4B59" w:rsidP="002D4B5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>комиссии                                                      Д.А. Крылов</w:t>
      </w:r>
    </w:p>
    <w:p w:rsidR="002D4B59" w:rsidRPr="00BB74A5" w:rsidRDefault="002D4B59" w:rsidP="002D4B59">
      <w:pPr>
        <w:rPr>
          <w:rFonts w:ascii="PT Astra Serif" w:hAnsi="PT Astra Serif"/>
          <w:b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Члены  комиссии</w:t>
      </w:r>
    </w:p>
    <w:p w:rsidR="002D4B59" w:rsidRPr="00BB74A5" w:rsidRDefault="002D4B59" w:rsidP="002D4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______________</w:t>
      </w:r>
      <w:r w:rsidRPr="00BB74A5">
        <w:rPr>
          <w:rFonts w:ascii="PT Astra Serif" w:hAnsi="PT Astra Serif"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                       </w:t>
      </w:r>
    </w:p>
    <w:p w:rsidR="002D4B59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B74A5">
        <w:rPr>
          <w:rFonts w:ascii="PT Astra Serif" w:hAnsi="PT Astra Serif"/>
          <w:sz w:val="24"/>
          <w:szCs w:val="24"/>
        </w:rPr>
        <w:t>_______________</w:t>
      </w:r>
      <w:r w:rsidRPr="00BB74A5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2D4B59" w:rsidRPr="00BB74A5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2D4B59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="00321CA3">
        <w:rPr>
          <w:sz w:val="24"/>
          <w:szCs w:val="24"/>
        </w:rPr>
        <w:t xml:space="preserve">         </w:t>
      </w:r>
      <w:bookmarkStart w:id="0" w:name="_GoBack"/>
      <w:bookmarkEnd w:id="0"/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2C40E2">
        <w:rPr>
          <w:rFonts w:ascii="PT Astra Serif" w:hAnsi="PT Astra Serif"/>
          <w:sz w:val="24"/>
          <w:szCs w:val="24"/>
        </w:rPr>
        <w:t>О.А. Никулина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C40E2"/>
    <w:rsid w:val="002D180A"/>
    <w:rsid w:val="002D4B59"/>
    <w:rsid w:val="002E6360"/>
    <w:rsid w:val="00321CA3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41</cp:revision>
  <cp:lastPrinted>2023-05-11T04:13:00Z</cp:lastPrinted>
  <dcterms:created xsi:type="dcterms:W3CDTF">2022-03-30T09:28:00Z</dcterms:created>
  <dcterms:modified xsi:type="dcterms:W3CDTF">2023-05-11T04:25:00Z</dcterms:modified>
</cp:coreProperties>
</file>