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  <w:r w:rsidRPr="006750C3">
        <w:rPr>
          <w:rFonts w:ascii="PT Astra Serif" w:hAnsi="PT Astra Serif"/>
          <w:noProof/>
          <w:lang w:eastAsia="ru-RU"/>
        </w:rPr>
        <w:drawing>
          <wp:inline distT="0" distB="0" distL="0" distR="0" wp14:anchorId="6F6545FC" wp14:editId="1B3ABAE7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E25" w:rsidRPr="006750C3" w:rsidRDefault="00087E25" w:rsidP="00087E25">
      <w:pPr>
        <w:ind w:left="3600" w:right="-284" w:firstLine="720"/>
        <w:rPr>
          <w:rFonts w:ascii="PT Astra Serif" w:hAnsi="PT Astra Serif"/>
        </w:rPr>
      </w:pPr>
    </w:p>
    <w:p w:rsidR="00087E25" w:rsidRPr="006750C3" w:rsidRDefault="00EB6A83" w:rsidP="0044021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087E25" w:rsidRPr="006750C3">
        <w:rPr>
          <w:rFonts w:ascii="PT Astra Serif" w:hAnsi="PT Astra Serif"/>
          <w:spacing w:val="20"/>
        </w:rPr>
        <w:t>ЮГОРСКА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  <w:r w:rsidRPr="006750C3">
        <w:rPr>
          <w:rFonts w:ascii="PT Astra Serif" w:hAnsi="PT Astra Serif"/>
          <w:sz w:val="28"/>
          <w:szCs w:val="28"/>
        </w:rPr>
        <w:t>Ханты-Мансийского  автономного  округа</w:t>
      </w:r>
      <w:r w:rsidR="00DB728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-</w:t>
      </w:r>
      <w:r w:rsidR="00DB728D">
        <w:rPr>
          <w:rFonts w:ascii="PT Astra Serif" w:hAnsi="PT Astra Serif"/>
          <w:sz w:val="28"/>
          <w:szCs w:val="28"/>
        </w:rPr>
        <w:t xml:space="preserve"> </w:t>
      </w:r>
      <w:r w:rsidRPr="006750C3">
        <w:rPr>
          <w:rFonts w:ascii="PT Astra Serif" w:hAnsi="PT Astra Serif"/>
          <w:sz w:val="28"/>
          <w:szCs w:val="28"/>
        </w:rPr>
        <w:t>Югры</w:t>
      </w:r>
    </w:p>
    <w:p w:rsidR="00087E25" w:rsidRPr="006750C3" w:rsidRDefault="00087E25" w:rsidP="0044021D">
      <w:pPr>
        <w:jc w:val="center"/>
        <w:rPr>
          <w:rFonts w:ascii="PT Astra Serif" w:hAnsi="PT Astra Serif"/>
          <w:sz w:val="28"/>
          <w:szCs w:val="28"/>
        </w:rPr>
      </w:pPr>
    </w:p>
    <w:p w:rsidR="00087E25" w:rsidRDefault="00087E25" w:rsidP="0044021D">
      <w:pPr>
        <w:pStyle w:val="6"/>
        <w:numPr>
          <w:ilvl w:val="0"/>
          <w:numId w:val="0"/>
        </w:numPr>
        <w:rPr>
          <w:rFonts w:ascii="PT Astra Serif" w:hAnsi="PT Astra Serif"/>
          <w:spacing w:val="20"/>
          <w:sz w:val="36"/>
          <w:szCs w:val="36"/>
        </w:rPr>
      </w:pPr>
      <w:r w:rsidRPr="006750C3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087E25" w:rsidRPr="00EB6A83" w:rsidRDefault="00087E25" w:rsidP="00087E25">
      <w:pPr>
        <w:rPr>
          <w:rFonts w:ascii="PT Astra Serif" w:hAnsi="PT Astra Serif"/>
          <w:sz w:val="26"/>
          <w:szCs w:val="26"/>
        </w:rPr>
      </w:pPr>
    </w:p>
    <w:p w:rsidR="009D7AD4" w:rsidRPr="006750C3" w:rsidRDefault="00087E25" w:rsidP="00087E25">
      <w:pPr>
        <w:rPr>
          <w:rFonts w:ascii="PT Astra Serif" w:hAnsi="PT Astra Serif"/>
          <w:sz w:val="26"/>
          <w:szCs w:val="26"/>
        </w:rPr>
      </w:pPr>
      <w:r w:rsidRPr="006750C3">
        <w:rPr>
          <w:rFonts w:ascii="PT Astra Serif" w:hAnsi="PT Astra Serif"/>
          <w:sz w:val="26"/>
          <w:szCs w:val="26"/>
        </w:rPr>
        <w:t xml:space="preserve">от  </w:t>
      </w:r>
      <w:r w:rsidR="00041ED0">
        <w:rPr>
          <w:rFonts w:ascii="PT Astra Serif" w:hAnsi="PT Astra Serif"/>
          <w:sz w:val="26"/>
          <w:szCs w:val="26"/>
        </w:rPr>
        <w:t xml:space="preserve">02.02.2021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</w:t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</w:r>
      <w:r w:rsidRPr="006750C3">
        <w:rPr>
          <w:rFonts w:ascii="PT Astra Serif" w:hAnsi="PT Astra Serif"/>
          <w:sz w:val="26"/>
          <w:szCs w:val="26"/>
        </w:rPr>
        <w:tab/>
        <w:t xml:space="preserve">             </w:t>
      </w:r>
      <w:r w:rsidR="00041ED0">
        <w:rPr>
          <w:rFonts w:ascii="PT Astra Serif" w:hAnsi="PT Astra Serif"/>
          <w:sz w:val="26"/>
          <w:szCs w:val="26"/>
        </w:rPr>
        <w:t xml:space="preserve">                  </w:t>
      </w:r>
      <w:r w:rsidRPr="006750C3">
        <w:rPr>
          <w:rFonts w:ascii="PT Astra Serif" w:hAnsi="PT Astra Serif"/>
          <w:sz w:val="26"/>
          <w:szCs w:val="26"/>
        </w:rPr>
        <w:t xml:space="preserve">                       № </w:t>
      </w:r>
      <w:r w:rsidR="00041ED0">
        <w:rPr>
          <w:rFonts w:ascii="PT Astra Serif" w:hAnsi="PT Astra Serif"/>
          <w:sz w:val="26"/>
          <w:szCs w:val="26"/>
        </w:rPr>
        <w:t xml:space="preserve"> 82-п</w:t>
      </w: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1415A1" w:rsidRPr="006F59FE" w:rsidRDefault="001415A1" w:rsidP="00DB728D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6F59FE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6F59FE" w:rsidRDefault="001415A1" w:rsidP="00DB728D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6F59FE">
        <w:rPr>
          <w:rFonts w:ascii="PT Astra Serif" w:hAnsi="PT Astra Serif"/>
          <w:sz w:val="28"/>
          <w:szCs w:val="28"/>
        </w:rPr>
        <w:t xml:space="preserve">администрации города Югорска </w:t>
      </w:r>
    </w:p>
    <w:p w:rsidR="001415A1" w:rsidRPr="006F59FE" w:rsidRDefault="001415A1" w:rsidP="00DB728D">
      <w:pPr>
        <w:spacing w:line="276" w:lineRule="auto"/>
        <w:ind w:right="4253"/>
        <w:rPr>
          <w:rFonts w:ascii="PT Astra Serif" w:hAnsi="PT Astra Serif"/>
          <w:sz w:val="28"/>
          <w:szCs w:val="28"/>
        </w:rPr>
      </w:pPr>
      <w:r w:rsidRPr="006F59FE">
        <w:rPr>
          <w:rFonts w:ascii="PT Astra Serif" w:hAnsi="PT Astra Serif"/>
          <w:sz w:val="28"/>
          <w:szCs w:val="28"/>
        </w:rPr>
        <w:t>от 10.06.2020</w:t>
      </w:r>
      <w:r w:rsidR="006F59FE">
        <w:rPr>
          <w:rFonts w:ascii="PT Astra Serif" w:hAnsi="PT Astra Serif"/>
          <w:sz w:val="28"/>
          <w:szCs w:val="28"/>
        </w:rPr>
        <w:t xml:space="preserve"> </w:t>
      </w:r>
      <w:r w:rsidRPr="006F59FE">
        <w:rPr>
          <w:rFonts w:ascii="PT Astra Serif" w:hAnsi="PT Astra Serif"/>
          <w:sz w:val="28"/>
          <w:szCs w:val="28"/>
        </w:rPr>
        <w:t>№ 757 «Об утверждении Перечня муниципального имущества</w:t>
      </w:r>
      <w:r w:rsidRPr="006F59FE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города Югорска</w:t>
      </w:r>
      <w:r w:rsidRPr="006F59FE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6F59FE">
        <w:rPr>
          <w:rFonts w:ascii="PT Astra Serif" w:hAnsi="PT Astra Serif"/>
          <w:sz w:val="28"/>
          <w:szCs w:val="28"/>
        </w:rPr>
        <w:t xml:space="preserve"> </w:t>
      </w:r>
      <w:r w:rsidRPr="006F59FE">
        <w:rPr>
          <w:rFonts w:ascii="PT Astra Serif" w:hAnsi="PT Astra Serif"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6F59FE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6750C3" w:rsidRDefault="006750C3" w:rsidP="00087E25">
      <w:pPr>
        <w:rPr>
          <w:rFonts w:ascii="PT Astra Serif" w:hAnsi="PT Astra Serif"/>
          <w:sz w:val="26"/>
          <w:szCs w:val="26"/>
        </w:rPr>
      </w:pPr>
    </w:p>
    <w:p w:rsidR="00044B14" w:rsidRPr="00EB6A83" w:rsidRDefault="00044B14" w:rsidP="00087E25">
      <w:pPr>
        <w:rPr>
          <w:rFonts w:ascii="PT Astra Serif" w:hAnsi="PT Astra Serif"/>
          <w:sz w:val="26"/>
          <w:szCs w:val="26"/>
        </w:rPr>
      </w:pPr>
    </w:p>
    <w:p w:rsidR="006750C3" w:rsidRPr="00EB6A83" w:rsidRDefault="006750C3" w:rsidP="00087E25">
      <w:pPr>
        <w:rPr>
          <w:rFonts w:ascii="PT Astra Serif" w:hAnsi="PT Astra Serif"/>
          <w:sz w:val="26"/>
          <w:szCs w:val="26"/>
        </w:rPr>
      </w:pPr>
    </w:p>
    <w:p w:rsidR="001415A1" w:rsidRPr="001415A1" w:rsidRDefault="001415A1" w:rsidP="00DB728D">
      <w:pPr>
        <w:pStyle w:val="a5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415A1">
        <w:rPr>
          <w:rFonts w:ascii="PT Astra Serif" w:hAnsi="PT Astra Serif"/>
          <w:sz w:val="28"/>
          <w:szCs w:val="28"/>
        </w:rPr>
        <w:t xml:space="preserve">В соответствии с постановлением администрации города Югорска от </w:t>
      </w:r>
      <w:r w:rsidRPr="001415A1">
        <w:rPr>
          <w:rFonts w:ascii="PT Astra Serif" w:hAnsi="PT Astra Serif"/>
          <w:sz w:val="28"/>
          <w:szCs w:val="28"/>
          <w:lang w:eastAsia="ru-RU"/>
        </w:rPr>
        <w:t>18.05.2020</w:t>
      </w:r>
      <w:r w:rsidRPr="001415A1">
        <w:rPr>
          <w:rFonts w:ascii="PT Astra Serif" w:hAnsi="PT Astra Serif"/>
          <w:sz w:val="28"/>
          <w:szCs w:val="28"/>
        </w:rPr>
        <w:t xml:space="preserve"> № 656 «</w:t>
      </w:r>
      <w:r w:rsidRPr="001415A1">
        <w:rPr>
          <w:rFonts w:ascii="PT Astra Serif" w:hAnsi="PT Astra Serif"/>
          <w:bCs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города Югорска, предназначенного для предоставления во владение и (или) в пользование</w:t>
      </w:r>
      <w:r w:rsidRPr="001415A1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предпринимательства»:</w:t>
      </w:r>
    </w:p>
    <w:p w:rsidR="001415A1" w:rsidRPr="001415A1" w:rsidRDefault="001415A1" w:rsidP="00DB728D">
      <w:pPr>
        <w:spacing w:line="276" w:lineRule="auto"/>
        <w:ind w:left="60" w:firstLine="648"/>
        <w:jc w:val="both"/>
        <w:rPr>
          <w:rFonts w:ascii="PT Astra Serif" w:hAnsi="PT Astra Serif"/>
          <w:sz w:val="28"/>
          <w:szCs w:val="28"/>
        </w:rPr>
      </w:pPr>
      <w:r w:rsidRPr="001415A1">
        <w:rPr>
          <w:rFonts w:ascii="PT Astra Serif" w:hAnsi="PT Astra Serif"/>
          <w:sz w:val="28"/>
          <w:szCs w:val="28"/>
        </w:rPr>
        <w:t>1. Внести изменения в приложение к постановлению администрации города Югорска от 10.06.2020 № 757 «Об утверждении Перечня муниципального имущества</w:t>
      </w:r>
      <w:r w:rsidRPr="001415A1">
        <w:rPr>
          <w:rFonts w:ascii="PT Astra Serif" w:hAnsi="PT Astra Serif"/>
          <w:bCs/>
          <w:color w:val="000000" w:themeColor="text1"/>
          <w:sz w:val="28"/>
          <w:szCs w:val="28"/>
        </w:rPr>
        <w:t xml:space="preserve"> города Югорска</w:t>
      </w:r>
      <w:r w:rsidRPr="001415A1">
        <w:rPr>
          <w:rFonts w:ascii="PT Astra Serif" w:hAnsi="PT Astra Serif"/>
          <w:color w:val="000000" w:themeColor="text1"/>
          <w:sz w:val="28"/>
          <w:szCs w:val="28"/>
        </w:rPr>
        <w:t>,</w:t>
      </w:r>
      <w:r w:rsidRPr="001415A1">
        <w:rPr>
          <w:rFonts w:ascii="PT Astra Serif" w:hAnsi="PT Astra Serif"/>
          <w:sz w:val="28"/>
          <w:szCs w:val="28"/>
        </w:rPr>
        <w:t xml:space="preserve"> </w:t>
      </w:r>
      <w:r w:rsidRPr="001415A1">
        <w:rPr>
          <w:rFonts w:ascii="PT Astra Serif" w:hAnsi="PT Astra Serif"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1415A1">
        <w:rPr>
          <w:rFonts w:ascii="PT Astra Serif" w:hAnsi="PT Astra Serif"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изложив его в новой редакции (приложение).</w:t>
      </w:r>
    </w:p>
    <w:p w:rsidR="001415A1" w:rsidRPr="001415A1" w:rsidRDefault="001415A1" w:rsidP="00DB728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415A1">
        <w:rPr>
          <w:rFonts w:ascii="PT Astra Serif" w:hAnsi="PT Astra Serif"/>
          <w:sz w:val="28"/>
          <w:szCs w:val="28"/>
        </w:rPr>
        <w:lastRenderedPageBreak/>
        <w:t>2. Опубликовать постановление в газете «Югорский Вестник» и разместить на официальном сайте органов местного самоуправления города Югорска.</w:t>
      </w:r>
    </w:p>
    <w:p w:rsidR="001415A1" w:rsidRPr="001415A1" w:rsidRDefault="001415A1" w:rsidP="00DB728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415A1">
        <w:rPr>
          <w:rFonts w:ascii="PT Astra Serif" w:hAnsi="PT Astra Serif"/>
          <w:sz w:val="28"/>
          <w:szCs w:val="28"/>
        </w:rPr>
        <w:t xml:space="preserve">3. </w:t>
      </w:r>
      <w:proofErr w:type="gramStart"/>
      <w:r w:rsidRPr="001415A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415A1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r>
        <w:rPr>
          <w:rFonts w:ascii="PT Astra Serif" w:hAnsi="PT Astra Serif"/>
          <w:sz w:val="28"/>
          <w:szCs w:val="28"/>
        </w:rPr>
        <w:t>Долматова</w:t>
      </w:r>
      <w:r w:rsidR="000D7FA0" w:rsidRPr="000D7FA0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0D7FA0">
        <w:rPr>
          <w:rFonts w:ascii="PT Astra Serif" w:hAnsi="PT Astra Serif"/>
          <w:sz w:val="28"/>
          <w:szCs w:val="28"/>
        </w:rPr>
        <w:t>И.Н</w:t>
      </w:r>
      <w:proofErr w:type="spellEnd"/>
      <w:r w:rsidR="000D7FA0">
        <w:rPr>
          <w:rFonts w:ascii="PT Astra Serif" w:hAnsi="PT Astra Serif"/>
          <w:sz w:val="28"/>
          <w:szCs w:val="28"/>
        </w:rPr>
        <w:t>.</w:t>
      </w:r>
    </w:p>
    <w:p w:rsidR="006750C3" w:rsidRPr="00EB6A83" w:rsidRDefault="006750C3" w:rsidP="00EB6A83">
      <w:pPr>
        <w:rPr>
          <w:rFonts w:ascii="PT Astra Serif" w:hAnsi="PT Astra Serif"/>
          <w:sz w:val="26"/>
          <w:szCs w:val="26"/>
        </w:rPr>
      </w:pPr>
    </w:p>
    <w:p w:rsidR="006750C3" w:rsidRDefault="006750C3" w:rsidP="00EB6A83">
      <w:pPr>
        <w:rPr>
          <w:rFonts w:ascii="PT Astra Serif" w:hAnsi="PT Astra Serif"/>
          <w:sz w:val="26"/>
          <w:szCs w:val="26"/>
        </w:rPr>
      </w:pPr>
    </w:p>
    <w:p w:rsidR="001415A1" w:rsidRPr="00EB6A83" w:rsidRDefault="001415A1" w:rsidP="00EB6A83">
      <w:pPr>
        <w:rPr>
          <w:rFonts w:ascii="PT Astra Serif" w:hAnsi="PT Astra Serif"/>
          <w:sz w:val="26"/>
          <w:szCs w:val="26"/>
        </w:rPr>
      </w:pPr>
    </w:p>
    <w:p w:rsidR="006750C3" w:rsidRPr="001415A1" w:rsidRDefault="006750C3" w:rsidP="00EB6A83">
      <w:pPr>
        <w:rPr>
          <w:rFonts w:ascii="PT Astra Serif" w:hAnsi="PT Astra Serif"/>
          <w:b/>
          <w:sz w:val="28"/>
          <w:szCs w:val="28"/>
        </w:rPr>
      </w:pPr>
      <w:r w:rsidRPr="001415A1">
        <w:rPr>
          <w:rFonts w:ascii="PT Astra Serif" w:hAnsi="PT Astra Serif"/>
          <w:b/>
          <w:sz w:val="28"/>
          <w:szCs w:val="28"/>
        </w:rPr>
        <w:t xml:space="preserve">Глава города Югорска                                                                </w:t>
      </w:r>
      <w:r w:rsidR="006F59FE" w:rsidRPr="001415A1">
        <w:rPr>
          <w:rFonts w:ascii="PT Astra Serif" w:hAnsi="PT Astra Serif"/>
          <w:b/>
          <w:sz w:val="28"/>
          <w:szCs w:val="28"/>
        </w:rPr>
        <w:t>А.В.</w:t>
      </w:r>
      <w:r w:rsidR="006F59FE">
        <w:rPr>
          <w:rFonts w:ascii="PT Astra Serif" w:hAnsi="PT Astra Serif"/>
          <w:b/>
          <w:sz w:val="28"/>
          <w:szCs w:val="28"/>
        </w:rPr>
        <w:t xml:space="preserve"> </w:t>
      </w:r>
      <w:r w:rsidRPr="001415A1">
        <w:rPr>
          <w:rFonts w:ascii="PT Astra Serif" w:hAnsi="PT Astra Serif"/>
          <w:b/>
          <w:sz w:val="28"/>
          <w:szCs w:val="28"/>
        </w:rPr>
        <w:t>Бородкин</w:t>
      </w:r>
      <w:r w:rsidR="001415A1" w:rsidRPr="001415A1">
        <w:rPr>
          <w:rFonts w:ascii="PT Astra Serif" w:hAnsi="PT Astra Serif"/>
          <w:b/>
          <w:sz w:val="28"/>
          <w:szCs w:val="28"/>
        </w:rPr>
        <w:t xml:space="preserve"> </w:t>
      </w:r>
    </w:p>
    <w:p w:rsidR="006750C3" w:rsidRDefault="006750C3" w:rsidP="00EB6A83">
      <w:pPr>
        <w:rPr>
          <w:rFonts w:ascii="PT Astra Serif" w:hAnsi="PT Astra Serif"/>
          <w:sz w:val="26"/>
          <w:szCs w:val="26"/>
        </w:rPr>
      </w:pPr>
    </w:p>
    <w:p w:rsidR="00EB6A83" w:rsidRPr="00EB6A83" w:rsidRDefault="00EB6A83" w:rsidP="00EB6A83">
      <w:pPr>
        <w:rPr>
          <w:rFonts w:ascii="PT Astra Serif" w:hAnsi="PT Astra Serif"/>
          <w:sz w:val="26"/>
          <w:szCs w:val="26"/>
        </w:rPr>
      </w:pPr>
    </w:p>
    <w:p w:rsidR="001415A1" w:rsidRDefault="001415A1" w:rsidP="00EB6A83">
      <w:pPr>
        <w:jc w:val="right"/>
        <w:rPr>
          <w:rFonts w:ascii="PT Astra Serif" w:hAnsi="PT Astra Serif"/>
          <w:b/>
          <w:sz w:val="26"/>
          <w:szCs w:val="26"/>
        </w:rPr>
      </w:pPr>
    </w:p>
    <w:p w:rsidR="001415A1" w:rsidRDefault="001415A1" w:rsidP="00EB6A83">
      <w:pPr>
        <w:jc w:val="right"/>
        <w:rPr>
          <w:rFonts w:ascii="PT Astra Serif" w:hAnsi="PT Astra Serif"/>
          <w:b/>
          <w:sz w:val="26"/>
          <w:szCs w:val="26"/>
        </w:rPr>
      </w:pPr>
    </w:p>
    <w:p w:rsidR="001415A1" w:rsidRDefault="001415A1" w:rsidP="00EB6A83">
      <w:pPr>
        <w:jc w:val="right"/>
        <w:rPr>
          <w:rFonts w:ascii="PT Astra Serif" w:hAnsi="PT Astra Serif"/>
          <w:b/>
          <w:sz w:val="26"/>
          <w:szCs w:val="26"/>
        </w:rPr>
      </w:pPr>
    </w:p>
    <w:p w:rsidR="001415A1" w:rsidRDefault="001415A1" w:rsidP="00EB6A83">
      <w:pPr>
        <w:jc w:val="right"/>
        <w:rPr>
          <w:rFonts w:ascii="PT Astra Serif" w:hAnsi="PT Astra Serif"/>
          <w:b/>
          <w:sz w:val="26"/>
          <w:szCs w:val="26"/>
        </w:rPr>
      </w:pPr>
    </w:p>
    <w:p w:rsidR="001415A1" w:rsidRDefault="001415A1" w:rsidP="00EB6A83">
      <w:pPr>
        <w:jc w:val="right"/>
        <w:rPr>
          <w:rFonts w:ascii="PT Astra Serif" w:hAnsi="PT Astra Serif"/>
          <w:b/>
          <w:sz w:val="26"/>
          <w:szCs w:val="26"/>
        </w:rPr>
      </w:pPr>
    </w:p>
    <w:p w:rsidR="001415A1" w:rsidRDefault="001415A1" w:rsidP="00EB6A83">
      <w:pPr>
        <w:jc w:val="right"/>
        <w:rPr>
          <w:rFonts w:ascii="PT Astra Serif" w:hAnsi="PT Astra Serif"/>
          <w:b/>
          <w:sz w:val="26"/>
          <w:szCs w:val="26"/>
        </w:rPr>
      </w:pPr>
    </w:p>
    <w:p w:rsidR="001415A1" w:rsidRDefault="001415A1" w:rsidP="00EB6A83">
      <w:pPr>
        <w:jc w:val="right"/>
        <w:rPr>
          <w:rFonts w:ascii="PT Astra Serif" w:hAnsi="PT Astra Serif"/>
          <w:b/>
          <w:sz w:val="26"/>
          <w:szCs w:val="26"/>
        </w:rPr>
      </w:pPr>
    </w:p>
    <w:p w:rsidR="001415A1" w:rsidRDefault="001415A1" w:rsidP="00EB6A83">
      <w:pPr>
        <w:jc w:val="right"/>
        <w:rPr>
          <w:rFonts w:ascii="PT Astra Serif" w:hAnsi="PT Astra Serif"/>
          <w:b/>
          <w:sz w:val="26"/>
          <w:szCs w:val="26"/>
        </w:rPr>
      </w:pPr>
    </w:p>
    <w:p w:rsidR="006C7A23" w:rsidRDefault="006C7A23">
      <w:pPr>
        <w:suppressAutoHyphens w:val="0"/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1415A1" w:rsidRDefault="001415A1" w:rsidP="00EB6A83">
      <w:pPr>
        <w:jc w:val="right"/>
        <w:rPr>
          <w:rFonts w:ascii="PT Astra Serif" w:hAnsi="PT Astra Serif"/>
          <w:b/>
          <w:sz w:val="26"/>
          <w:szCs w:val="26"/>
        </w:rPr>
        <w:sectPr w:rsidR="001415A1" w:rsidSect="006C7A23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415A1" w:rsidRPr="001415A1" w:rsidRDefault="001415A1" w:rsidP="004C2171">
      <w:pPr>
        <w:ind w:right="111"/>
        <w:jc w:val="right"/>
        <w:rPr>
          <w:rFonts w:ascii="PT Astra Serif" w:hAnsi="PT Astra Serif"/>
          <w:b/>
          <w:sz w:val="26"/>
          <w:szCs w:val="26"/>
        </w:rPr>
      </w:pPr>
      <w:r w:rsidRPr="001415A1">
        <w:rPr>
          <w:rFonts w:ascii="PT Astra Serif" w:hAnsi="PT Astra Serif"/>
          <w:b/>
          <w:sz w:val="26"/>
          <w:szCs w:val="26"/>
        </w:rPr>
        <w:t>Приложение</w:t>
      </w:r>
    </w:p>
    <w:p w:rsidR="006750C3" w:rsidRPr="001415A1" w:rsidRDefault="006750C3" w:rsidP="004C2171">
      <w:pPr>
        <w:ind w:right="111"/>
        <w:jc w:val="right"/>
        <w:rPr>
          <w:rFonts w:ascii="PT Astra Serif" w:hAnsi="PT Astra Serif"/>
          <w:b/>
          <w:sz w:val="26"/>
          <w:szCs w:val="26"/>
        </w:rPr>
      </w:pPr>
      <w:r w:rsidRPr="001415A1">
        <w:rPr>
          <w:rFonts w:ascii="PT Astra Serif" w:hAnsi="PT Astra Serif"/>
          <w:b/>
          <w:sz w:val="26"/>
          <w:szCs w:val="26"/>
        </w:rPr>
        <w:t>к постановлению</w:t>
      </w:r>
    </w:p>
    <w:p w:rsidR="006750C3" w:rsidRPr="001415A1" w:rsidRDefault="006750C3" w:rsidP="004C2171">
      <w:pPr>
        <w:ind w:right="111"/>
        <w:jc w:val="right"/>
        <w:rPr>
          <w:rFonts w:ascii="PT Astra Serif" w:hAnsi="PT Astra Serif"/>
          <w:b/>
          <w:sz w:val="26"/>
          <w:szCs w:val="26"/>
        </w:rPr>
      </w:pPr>
      <w:r w:rsidRPr="001415A1">
        <w:rPr>
          <w:rFonts w:ascii="PT Astra Serif" w:hAnsi="PT Astra Serif"/>
          <w:b/>
          <w:sz w:val="26"/>
          <w:szCs w:val="26"/>
        </w:rPr>
        <w:t xml:space="preserve"> администрации города Югорска</w:t>
      </w:r>
    </w:p>
    <w:p w:rsidR="006750C3" w:rsidRPr="001415A1" w:rsidRDefault="006750C3" w:rsidP="004C2171">
      <w:pPr>
        <w:ind w:right="111"/>
        <w:jc w:val="right"/>
        <w:rPr>
          <w:rFonts w:ascii="PT Astra Serif" w:hAnsi="PT Astra Serif"/>
          <w:b/>
          <w:sz w:val="26"/>
          <w:szCs w:val="26"/>
        </w:rPr>
      </w:pPr>
      <w:r w:rsidRPr="001415A1">
        <w:rPr>
          <w:rFonts w:ascii="PT Astra Serif" w:hAnsi="PT Astra Serif"/>
          <w:b/>
          <w:sz w:val="26"/>
          <w:szCs w:val="26"/>
        </w:rPr>
        <w:t xml:space="preserve">от </w:t>
      </w:r>
      <w:r w:rsidR="00041ED0">
        <w:rPr>
          <w:rFonts w:ascii="PT Astra Serif" w:hAnsi="PT Astra Serif"/>
          <w:b/>
          <w:sz w:val="26"/>
          <w:szCs w:val="26"/>
        </w:rPr>
        <w:t xml:space="preserve">02.02.2021 </w:t>
      </w:r>
      <w:r w:rsidRPr="001415A1">
        <w:rPr>
          <w:rFonts w:ascii="PT Astra Serif" w:hAnsi="PT Astra Serif"/>
          <w:b/>
          <w:sz w:val="26"/>
          <w:szCs w:val="26"/>
        </w:rPr>
        <w:t>№</w:t>
      </w:r>
      <w:r w:rsidR="00041ED0">
        <w:rPr>
          <w:rFonts w:ascii="PT Astra Serif" w:hAnsi="PT Astra Serif"/>
          <w:b/>
          <w:sz w:val="26"/>
          <w:szCs w:val="26"/>
        </w:rPr>
        <w:t>82-п</w:t>
      </w:r>
      <w:bookmarkStart w:id="0" w:name="_GoBack"/>
      <w:bookmarkEnd w:id="0"/>
    </w:p>
    <w:p w:rsidR="001415A1" w:rsidRPr="001415A1" w:rsidRDefault="001415A1" w:rsidP="004C2171">
      <w:pPr>
        <w:tabs>
          <w:tab w:val="left" w:pos="1620"/>
        </w:tabs>
        <w:ind w:right="111" w:firstLine="720"/>
        <w:jc w:val="right"/>
        <w:rPr>
          <w:rFonts w:ascii="PT Astra Serif" w:hAnsi="PT Astra Serif"/>
          <w:b/>
        </w:rPr>
      </w:pPr>
    </w:p>
    <w:p w:rsidR="001415A1" w:rsidRPr="00044B14" w:rsidRDefault="001415A1" w:rsidP="004C2171">
      <w:pPr>
        <w:tabs>
          <w:tab w:val="left" w:pos="1620"/>
        </w:tabs>
        <w:ind w:right="111" w:firstLine="720"/>
        <w:jc w:val="right"/>
        <w:rPr>
          <w:rFonts w:ascii="PT Astra Serif" w:hAnsi="PT Astra Serif"/>
          <w:b/>
          <w:sz w:val="26"/>
          <w:szCs w:val="26"/>
        </w:rPr>
      </w:pPr>
      <w:r w:rsidRPr="00044B14">
        <w:rPr>
          <w:rFonts w:ascii="PT Astra Serif" w:hAnsi="PT Astra Serif"/>
          <w:b/>
          <w:sz w:val="26"/>
          <w:szCs w:val="26"/>
        </w:rPr>
        <w:t>Приложение</w:t>
      </w:r>
    </w:p>
    <w:p w:rsidR="001415A1" w:rsidRPr="00044B14" w:rsidRDefault="001415A1" w:rsidP="004C2171">
      <w:pPr>
        <w:tabs>
          <w:tab w:val="left" w:pos="1620"/>
        </w:tabs>
        <w:ind w:right="111" w:firstLine="720"/>
        <w:jc w:val="right"/>
        <w:rPr>
          <w:rFonts w:ascii="PT Astra Serif" w:hAnsi="PT Astra Serif"/>
          <w:b/>
          <w:sz w:val="26"/>
          <w:szCs w:val="26"/>
        </w:rPr>
      </w:pPr>
      <w:r w:rsidRPr="00044B14">
        <w:rPr>
          <w:rFonts w:ascii="PT Astra Serif" w:hAnsi="PT Astra Serif"/>
          <w:b/>
          <w:sz w:val="26"/>
          <w:szCs w:val="26"/>
        </w:rPr>
        <w:t>к постановлению</w:t>
      </w:r>
    </w:p>
    <w:p w:rsidR="001415A1" w:rsidRPr="00044B14" w:rsidRDefault="001415A1" w:rsidP="004C2171">
      <w:pPr>
        <w:tabs>
          <w:tab w:val="left" w:pos="1620"/>
        </w:tabs>
        <w:ind w:right="111" w:firstLine="720"/>
        <w:jc w:val="right"/>
        <w:rPr>
          <w:rFonts w:ascii="PT Astra Serif" w:hAnsi="PT Astra Serif"/>
          <w:b/>
          <w:sz w:val="26"/>
          <w:szCs w:val="26"/>
        </w:rPr>
      </w:pPr>
      <w:r w:rsidRPr="00044B14">
        <w:rPr>
          <w:rFonts w:ascii="PT Astra Serif" w:hAnsi="PT Astra Serif"/>
          <w:b/>
          <w:sz w:val="26"/>
          <w:szCs w:val="26"/>
        </w:rPr>
        <w:t>администрации города Югорска</w:t>
      </w:r>
    </w:p>
    <w:p w:rsidR="001415A1" w:rsidRPr="00044B14" w:rsidRDefault="001415A1" w:rsidP="004C2171">
      <w:pPr>
        <w:tabs>
          <w:tab w:val="left" w:pos="1620"/>
        </w:tabs>
        <w:ind w:right="111" w:firstLine="720"/>
        <w:jc w:val="right"/>
        <w:rPr>
          <w:rFonts w:ascii="PT Astra Serif" w:hAnsi="PT Astra Serif"/>
          <w:b/>
          <w:sz w:val="26"/>
          <w:szCs w:val="26"/>
        </w:rPr>
      </w:pPr>
      <w:r w:rsidRPr="00044B14">
        <w:rPr>
          <w:rFonts w:ascii="PT Astra Serif" w:hAnsi="PT Astra Serif"/>
          <w:b/>
          <w:sz w:val="26"/>
          <w:szCs w:val="26"/>
        </w:rPr>
        <w:t>от 10.06.2020 № 757</w:t>
      </w:r>
    </w:p>
    <w:p w:rsidR="001415A1" w:rsidRPr="001415A1" w:rsidRDefault="001415A1" w:rsidP="004C2171">
      <w:pPr>
        <w:tabs>
          <w:tab w:val="left" w:pos="1620"/>
        </w:tabs>
        <w:ind w:right="111" w:firstLine="720"/>
        <w:jc w:val="right"/>
        <w:rPr>
          <w:rFonts w:ascii="PT Astra Serif" w:hAnsi="PT Astra Serif"/>
          <w:b/>
        </w:rPr>
      </w:pPr>
    </w:p>
    <w:p w:rsidR="001415A1" w:rsidRPr="001415A1" w:rsidRDefault="001415A1" w:rsidP="004C2171">
      <w:pPr>
        <w:spacing w:line="276" w:lineRule="auto"/>
        <w:ind w:right="111"/>
        <w:jc w:val="center"/>
        <w:rPr>
          <w:rFonts w:ascii="PT Astra Serif" w:hAnsi="PT Astra Serif"/>
          <w:b/>
          <w:sz w:val="28"/>
          <w:szCs w:val="28"/>
        </w:rPr>
      </w:pPr>
      <w:r w:rsidRPr="001415A1">
        <w:rPr>
          <w:rFonts w:ascii="PT Astra Serif" w:hAnsi="PT Astra Serif"/>
          <w:b/>
          <w:sz w:val="28"/>
          <w:szCs w:val="28"/>
        </w:rPr>
        <w:t>Перечень муниципального имущества</w:t>
      </w:r>
      <w:r w:rsidRPr="001415A1">
        <w:rPr>
          <w:rFonts w:ascii="PT Astra Serif" w:hAnsi="PT Astra Serif"/>
          <w:b/>
          <w:bCs/>
          <w:color w:val="000000" w:themeColor="text1"/>
          <w:sz w:val="28"/>
          <w:szCs w:val="28"/>
        </w:rPr>
        <w:t xml:space="preserve"> города Югорска</w:t>
      </w:r>
      <w:r w:rsidRPr="001415A1">
        <w:rPr>
          <w:rFonts w:ascii="PT Astra Serif" w:hAnsi="PT Astra Serif"/>
          <w:b/>
          <w:color w:val="000000" w:themeColor="text1"/>
          <w:sz w:val="28"/>
          <w:szCs w:val="28"/>
        </w:rPr>
        <w:t>,</w:t>
      </w:r>
      <w:r w:rsidRPr="001415A1">
        <w:rPr>
          <w:rFonts w:ascii="PT Astra Serif" w:hAnsi="PT Astra Serif"/>
          <w:b/>
          <w:sz w:val="28"/>
          <w:szCs w:val="28"/>
        </w:rPr>
        <w:t xml:space="preserve"> </w:t>
      </w:r>
      <w:r w:rsidRPr="001415A1">
        <w:rPr>
          <w:rFonts w:ascii="PT Astra Serif" w:hAnsi="PT Astra Serif"/>
          <w:b/>
          <w:bCs/>
          <w:sz w:val="28"/>
          <w:szCs w:val="28"/>
        </w:rPr>
        <w:t>предназначенного для предоставления во владение и (или) в пользование</w:t>
      </w:r>
      <w:r w:rsidRPr="001415A1">
        <w:rPr>
          <w:rFonts w:ascii="PT Astra Serif" w:hAnsi="PT Astra Serif"/>
          <w:b/>
          <w:sz w:val="28"/>
          <w:szCs w:val="28"/>
        </w:rPr>
        <w:t xml:space="preserve">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6"/>
        <w:tblpPr w:leftFromText="180" w:rightFromText="180" w:vertAnchor="page" w:horzAnchor="margin" w:tblpY="6481"/>
        <w:tblW w:w="14567" w:type="dxa"/>
        <w:tblLayout w:type="fixed"/>
        <w:tblLook w:val="04A0" w:firstRow="1" w:lastRow="0" w:firstColumn="1" w:lastColumn="0" w:noHBand="0" w:noVBand="1"/>
      </w:tblPr>
      <w:tblGrid>
        <w:gridCol w:w="582"/>
        <w:gridCol w:w="1511"/>
        <w:gridCol w:w="1559"/>
        <w:gridCol w:w="1511"/>
        <w:gridCol w:w="2835"/>
        <w:gridCol w:w="1608"/>
        <w:gridCol w:w="1417"/>
        <w:gridCol w:w="1134"/>
        <w:gridCol w:w="1418"/>
        <w:gridCol w:w="992"/>
      </w:tblGrid>
      <w:tr w:rsidR="00044B14" w:rsidRPr="00932067" w:rsidTr="004C2171">
        <w:trPr>
          <w:trHeight w:val="424"/>
        </w:trPr>
        <w:tc>
          <w:tcPr>
            <w:tcW w:w="582" w:type="dxa"/>
            <w:vMerge w:val="restart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11" w:type="dxa"/>
            <w:vMerge w:val="restart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Вид объекта недвижимости; тип движимого имущества</w:t>
            </w:r>
          </w:p>
        </w:tc>
        <w:tc>
          <w:tcPr>
            <w:tcW w:w="1511" w:type="dxa"/>
            <w:vMerge w:val="restart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9404" w:type="dxa"/>
            <w:gridSpan w:val="6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044B14" w:rsidRPr="00932067" w:rsidTr="004C2171">
        <w:trPr>
          <w:trHeight w:val="258"/>
        </w:trPr>
        <w:tc>
          <w:tcPr>
            <w:tcW w:w="582" w:type="dxa"/>
            <w:vMerge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Техническое состояние объекта недвижимости</w:t>
            </w:r>
          </w:p>
        </w:tc>
      </w:tr>
      <w:tr w:rsidR="00044B14" w:rsidRPr="00932067" w:rsidTr="004C2171">
        <w:trPr>
          <w:trHeight w:val="2541"/>
        </w:trPr>
        <w:tc>
          <w:tcPr>
            <w:tcW w:w="582" w:type="dxa"/>
            <w:vMerge/>
            <w:hideMark/>
          </w:tcPr>
          <w:p w:rsidR="00044B14" w:rsidRPr="00932067" w:rsidRDefault="00044B14" w:rsidP="004C2171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hideMark/>
          </w:tcPr>
          <w:p w:rsidR="00044B14" w:rsidRPr="00932067" w:rsidRDefault="00044B14" w:rsidP="004C2171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hideMark/>
          </w:tcPr>
          <w:p w:rsidR="00044B14" w:rsidRPr="00932067" w:rsidRDefault="00044B14" w:rsidP="004C2171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hideMark/>
          </w:tcPr>
          <w:p w:rsidR="00044B14" w:rsidRPr="00932067" w:rsidRDefault="00044B14" w:rsidP="004C2171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608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  <w:proofErr w:type="gramEnd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17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18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992" w:type="dxa"/>
            <w:vMerge/>
            <w:hideMark/>
          </w:tcPr>
          <w:p w:rsidR="00044B14" w:rsidRPr="00932067" w:rsidRDefault="00044B14" w:rsidP="004C2171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4B14" w:rsidRPr="00932067" w:rsidTr="004C2171">
        <w:trPr>
          <w:trHeight w:val="201"/>
        </w:trPr>
        <w:tc>
          <w:tcPr>
            <w:tcW w:w="582" w:type="dxa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1" w:type="dxa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1" w:type="dxa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8" w:type="dxa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044B14" w:rsidRPr="00932067" w:rsidTr="004C2171">
        <w:trPr>
          <w:trHeight w:val="900"/>
        </w:trPr>
        <w:tc>
          <w:tcPr>
            <w:tcW w:w="582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1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 xml:space="preserve">город Югорск,                улица Геологов,                        дом </w:t>
            </w:r>
            <w:proofErr w:type="spellStart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9Б</w:t>
            </w:r>
            <w:proofErr w:type="spellEnd"/>
          </w:p>
        </w:tc>
        <w:tc>
          <w:tcPr>
            <w:tcW w:w="1559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1511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нежилое помещение              № 2</w:t>
            </w:r>
          </w:p>
        </w:tc>
        <w:tc>
          <w:tcPr>
            <w:tcW w:w="2835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608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1417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86:22:0005001:386</w:t>
            </w:r>
          </w:p>
        </w:tc>
        <w:tc>
          <w:tcPr>
            <w:tcW w:w="1418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92" w:type="dxa"/>
            <w:vAlign w:val="center"/>
            <w:hideMark/>
          </w:tcPr>
          <w:p w:rsidR="00044B14" w:rsidRPr="00932067" w:rsidRDefault="00044B14" w:rsidP="004C217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</w:tr>
    </w:tbl>
    <w:p w:rsidR="006750C3" w:rsidRPr="00EB6A83" w:rsidRDefault="006750C3" w:rsidP="00EB6A83">
      <w:pPr>
        <w:rPr>
          <w:rFonts w:ascii="PT Astra Serif" w:hAnsi="PT Astra Serif"/>
          <w:sz w:val="26"/>
          <w:szCs w:val="26"/>
        </w:rPr>
      </w:pPr>
    </w:p>
    <w:p w:rsidR="001415A1" w:rsidRDefault="001415A1" w:rsidP="00EB6A83">
      <w:pPr>
        <w:rPr>
          <w:rFonts w:ascii="PT Astra Serif" w:hAnsi="PT Astra Serif"/>
          <w:sz w:val="26"/>
          <w:szCs w:val="26"/>
        </w:rPr>
      </w:pPr>
    </w:p>
    <w:tbl>
      <w:tblPr>
        <w:tblStyle w:val="a6"/>
        <w:tblpPr w:leftFromText="180" w:rightFromText="180" w:vertAnchor="page" w:horzAnchor="margin" w:tblpY="1591"/>
        <w:tblW w:w="14567" w:type="dxa"/>
        <w:tblLayout w:type="fixed"/>
        <w:tblLook w:val="04A0" w:firstRow="1" w:lastRow="0" w:firstColumn="1" w:lastColumn="0" w:noHBand="0" w:noVBand="1"/>
      </w:tblPr>
      <w:tblGrid>
        <w:gridCol w:w="582"/>
        <w:gridCol w:w="1511"/>
        <w:gridCol w:w="1608"/>
        <w:gridCol w:w="1511"/>
        <w:gridCol w:w="2835"/>
        <w:gridCol w:w="1608"/>
        <w:gridCol w:w="1417"/>
        <w:gridCol w:w="1134"/>
        <w:gridCol w:w="1418"/>
        <w:gridCol w:w="943"/>
      </w:tblGrid>
      <w:tr w:rsidR="001415A1" w:rsidRPr="00932067" w:rsidTr="004C2171">
        <w:trPr>
          <w:trHeight w:val="424"/>
        </w:trPr>
        <w:tc>
          <w:tcPr>
            <w:tcW w:w="582" w:type="dxa"/>
            <w:vMerge w:val="restart"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11" w:type="dxa"/>
            <w:vMerge w:val="restart"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Адрес (местоположение) объекта</w:t>
            </w:r>
          </w:p>
        </w:tc>
        <w:tc>
          <w:tcPr>
            <w:tcW w:w="1608" w:type="dxa"/>
            <w:vMerge w:val="restart"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Вид объекта недвижимости; тип движимого имущества</w:t>
            </w:r>
          </w:p>
        </w:tc>
        <w:tc>
          <w:tcPr>
            <w:tcW w:w="1511" w:type="dxa"/>
            <w:vMerge w:val="restart"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9355" w:type="dxa"/>
            <w:gridSpan w:val="6"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Сведения о недвижимом имуществе</w:t>
            </w:r>
          </w:p>
        </w:tc>
      </w:tr>
      <w:tr w:rsidR="001415A1" w:rsidRPr="00932067" w:rsidTr="004C2171">
        <w:trPr>
          <w:trHeight w:val="258"/>
        </w:trPr>
        <w:tc>
          <w:tcPr>
            <w:tcW w:w="582" w:type="dxa"/>
            <w:vMerge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60" w:type="dxa"/>
            <w:gridSpan w:val="3"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Основная характеристика объекта недвижимости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943" w:type="dxa"/>
            <w:vMerge w:val="restart"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Техническое состояние объекта недвижимости</w:t>
            </w:r>
          </w:p>
        </w:tc>
      </w:tr>
      <w:tr w:rsidR="001415A1" w:rsidRPr="00932067" w:rsidTr="004C2171">
        <w:trPr>
          <w:trHeight w:val="2541"/>
        </w:trPr>
        <w:tc>
          <w:tcPr>
            <w:tcW w:w="582" w:type="dxa"/>
            <w:vMerge/>
            <w:hideMark/>
          </w:tcPr>
          <w:p w:rsidR="001415A1" w:rsidRPr="00932067" w:rsidRDefault="001415A1" w:rsidP="001415A1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hideMark/>
          </w:tcPr>
          <w:p w:rsidR="001415A1" w:rsidRPr="00932067" w:rsidRDefault="001415A1" w:rsidP="001415A1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8" w:type="dxa"/>
            <w:vMerge/>
            <w:hideMark/>
          </w:tcPr>
          <w:p w:rsidR="001415A1" w:rsidRPr="00932067" w:rsidRDefault="001415A1" w:rsidP="001415A1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vMerge/>
            <w:hideMark/>
          </w:tcPr>
          <w:p w:rsidR="001415A1" w:rsidRPr="00932067" w:rsidRDefault="001415A1" w:rsidP="001415A1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Тип (площадь - для земельных участков, зданий, помещений;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1608" w:type="dxa"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 xml:space="preserve">Фактическое </w:t>
            </w:r>
            <w:proofErr w:type="gramStart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значение</w:t>
            </w:r>
            <w:proofErr w:type="gramEnd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417" w:type="dxa"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1134" w:type="dxa"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418" w:type="dxa"/>
            <w:vAlign w:val="center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Тип (кадастровый, условный, устаревший)</w:t>
            </w:r>
          </w:p>
        </w:tc>
        <w:tc>
          <w:tcPr>
            <w:tcW w:w="943" w:type="dxa"/>
            <w:vMerge/>
            <w:hideMark/>
          </w:tcPr>
          <w:p w:rsidR="001415A1" w:rsidRPr="00932067" w:rsidRDefault="001415A1" w:rsidP="001415A1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5A1" w:rsidRPr="00932067" w:rsidTr="004C2171">
        <w:trPr>
          <w:trHeight w:val="201"/>
        </w:trPr>
        <w:tc>
          <w:tcPr>
            <w:tcW w:w="582" w:type="dxa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1" w:type="dxa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8" w:type="dxa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1" w:type="dxa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5" w:type="dxa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8" w:type="dxa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8" w:type="dxa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43" w:type="dxa"/>
            <w:hideMark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415A1" w:rsidRPr="00932067" w:rsidTr="004C2171">
        <w:trPr>
          <w:trHeight w:val="900"/>
        </w:trPr>
        <w:tc>
          <w:tcPr>
            <w:tcW w:w="582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11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город Югорск,                улица Вавилова,                        участок 5</w:t>
            </w:r>
          </w:p>
        </w:tc>
        <w:tc>
          <w:tcPr>
            <w:tcW w:w="1608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11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улица Вавилова,                        участок 5</w:t>
            </w:r>
          </w:p>
        </w:tc>
        <w:tc>
          <w:tcPr>
            <w:tcW w:w="2835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608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2739,0</w:t>
            </w:r>
          </w:p>
        </w:tc>
        <w:tc>
          <w:tcPr>
            <w:tcW w:w="1417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86:22:0010003:2716</w:t>
            </w:r>
          </w:p>
        </w:tc>
        <w:tc>
          <w:tcPr>
            <w:tcW w:w="1418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43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</w:tr>
      <w:tr w:rsidR="001415A1" w:rsidRPr="00932067" w:rsidTr="004C2171">
        <w:trPr>
          <w:trHeight w:val="900"/>
        </w:trPr>
        <w:tc>
          <w:tcPr>
            <w:tcW w:w="582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1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 xml:space="preserve">город Югорск,                улица </w:t>
            </w:r>
            <w:proofErr w:type="spellStart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Нововятская</w:t>
            </w:r>
            <w:proofErr w:type="spellEnd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,                        участок 44</w:t>
            </w:r>
          </w:p>
        </w:tc>
        <w:tc>
          <w:tcPr>
            <w:tcW w:w="1608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11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 xml:space="preserve">улица </w:t>
            </w:r>
            <w:proofErr w:type="spellStart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Нововятская</w:t>
            </w:r>
            <w:proofErr w:type="spellEnd"/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,                        участок 44</w:t>
            </w:r>
          </w:p>
        </w:tc>
        <w:tc>
          <w:tcPr>
            <w:tcW w:w="2835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608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8048,0</w:t>
            </w:r>
          </w:p>
        </w:tc>
        <w:tc>
          <w:tcPr>
            <w:tcW w:w="1417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86:22:0004002:772</w:t>
            </w:r>
          </w:p>
        </w:tc>
        <w:tc>
          <w:tcPr>
            <w:tcW w:w="1418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43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</w:tr>
      <w:tr w:rsidR="001415A1" w:rsidRPr="00932067" w:rsidTr="004C2171">
        <w:trPr>
          <w:trHeight w:val="900"/>
        </w:trPr>
        <w:tc>
          <w:tcPr>
            <w:tcW w:w="582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11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город Югорск,                западная промышленная зона</w:t>
            </w:r>
          </w:p>
        </w:tc>
        <w:tc>
          <w:tcPr>
            <w:tcW w:w="1608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11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западная промышленная зона</w:t>
            </w:r>
          </w:p>
        </w:tc>
        <w:tc>
          <w:tcPr>
            <w:tcW w:w="2835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площадь</w:t>
            </w:r>
          </w:p>
        </w:tc>
        <w:tc>
          <w:tcPr>
            <w:tcW w:w="1608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56 836,</w:t>
            </w:r>
            <w:r w:rsidR="000D64D1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134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86:22:0001004:7</w:t>
            </w:r>
          </w:p>
        </w:tc>
        <w:tc>
          <w:tcPr>
            <w:tcW w:w="1418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кадастровый</w:t>
            </w:r>
          </w:p>
        </w:tc>
        <w:tc>
          <w:tcPr>
            <w:tcW w:w="943" w:type="dxa"/>
            <w:vAlign w:val="center"/>
          </w:tcPr>
          <w:p w:rsidR="001415A1" w:rsidRPr="00932067" w:rsidRDefault="001415A1" w:rsidP="001415A1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пригодно к эксплуатации</w:t>
            </w:r>
          </w:p>
        </w:tc>
      </w:tr>
    </w:tbl>
    <w:p w:rsidR="001415A1" w:rsidRPr="00932067" w:rsidRDefault="001415A1" w:rsidP="001415A1">
      <w:pPr>
        <w:rPr>
          <w:rFonts w:ascii="PT Astra Serif" w:hAnsi="PT Astra Serif"/>
          <w:sz w:val="26"/>
          <w:szCs w:val="26"/>
        </w:rPr>
      </w:pPr>
    </w:p>
    <w:p w:rsidR="001415A1" w:rsidRPr="00932067" w:rsidRDefault="001415A1" w:rsidP="001415A1">
      <w:pPr>
        <w:rPr>
          <w:rFonts w:ascii="PT Astra Serif" w:hAnsi="PT Astra Serif"/>
          <w:sz w:val="26"/>
          <w:szCs w:val="26"/>
        </w:rPr>
      </w:pPr>
    </w:p>
    <w:p w:rsidR="001415A1" w:rsidRPr="00932067" w:rsidRDefault="001415A1" w:rsidP="001415A1">
      <w:pPr>
        <w:rPr>
          <w:rFonts w:ascii="PT Astra Serif" w:hAnsi="PT Astra Serif"/>
          <w:sz w:val="26"/>
          <w:szCs w:val="26"/>
        </w:rPr>
      </w:pPr>
    </w:p>
    <w:p w:rsidR="001415A1" w:rsidRDefault="001415A1" w:rsidP="001415A1">
      <w:pPr>
        <w:rPr>
          <w:rFonts w:ascii="PT Astra Serif" w:hAnsi="PT Astra Serif"/>
          <w:sz w:val="26"/>
          <w:szCs w:val="26"/>
        </w:rPr>
      </w:pPr>
    </w:p>
    <w:p w:rsidR="00932067" w:rsidRDefault="00932067" w:rsidP="001415A1">
      <w:pPr>
        <w:rPr>
          <w:rFonts w:ascii="PT Astra Serif" w:hAnsi="PT Astra Serif"/>
          <w:sz w:val="26"/>
          <w:szCs w:val="26"/>
        </w:rPr>
      </w:pPr>
    </w:p>
    <w:p w:rsidR="00932067" w:rsidRPr="00932067" w:rsidRDefault="00932067" w:rsidP="001415A1">
      <w:pPr>
        <w:rPr>
          <w:rFonts w:ascii="PT Astra Serif" w:hAnsi="PT Astra Serif"/>
          <w:sz w:val="26"/>
          <w:szCs w:val="26"/>
        </w:rPr>
      </w:pPr>
    </w:p>
    <w:p w:rsidR="001415A1" w:rsidRPr="00932067" w:rsidRDefault="001415A1" w:rsidP="001415A1">
      <w:pPr>
        <w:rPr>
          <w:rFonts w:ascii="PT Astra Serif" w:hAnsi="PT Astra Serif"/>
          <w:sz w:val="26"/>
          <w:szCs w:val="26"/>
        </w:rPr>
      </w:pPr>
    </w:p>
    <w:p w:rsidR="001415A1" w:rsidRDefault="001415A1" w:rsidP="001415A1">
      <w:pPr>
        <w:rPr>
          <w:rFonts w:ascii="PT Astra Serif" w:hAnsi="PT Astra Serif"/>
          <w:sz w:val="26"/>
          <w:szCs w:val="26"/>
        </w:rPr>
      </w:pPr>
    </w:p>
    <w:p w:rsidR="00932067" w:rsidRPr="00932067" w:rsidRDefault="00932067" w:rsidP="001415A1">
      <w:pPr>
        <w:rPr>
          <w:rFonts w:ascii="PT Astra Serif" w:hAnsi="PT Astra Serif"/>
          <w:sz w:val="26"/>
          <w:szCs w:val="26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757"/>
        <w:gridCol w:w="425"/>
        <w:gridCol w:w="425"/>
        <w:gridCol w:w="568"/>
        <w:gridCol w:w="1368"/>
        <w:gridCol w:w="284"/>
        <w:gridCol w:w="757"/>
        <w:gridCol w:w="284"/>
        <w:gridCol w:w="1369"/>
        <w:gridCol w:w="48"/>
        <w:gridCol w:w="1227"/>
        <w:gridCol w:w="284"/>
        <w:gridCol w:w="1417"/>
        <w:gridCol w:w="284"/>
        <w:gridCol w:w="992"/>
        <w:gridCol w:w="284"/>
        <w:gridCol w:w="1275"/>
      </w:tblGrid>
      <w:tr w:rsidR="001415A1" w:rsidRPr="00932067" w:rsidTr="005F3A78">
        <w:trPr>
          <w:trHeight w:val="510"/>
        </w:trPr>
        <w:tc>
          <w:tcPr>
            <w:tcW w:w="2802" w:type="dxa"/>
            <w:gridSpan w:val="2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5" w:type="dxa"/>
            <w:gridSpan w:val="4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  <w:tc>
          <w:tcPr>
            <w:tcW w:w="9873" w:type="dxa"/>
            <w:gridSpan w:val="13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Сведения о правообладателях и правах третьих лиц на имущество</w:t>
            </w:r>
          </w:p>
        </w:tc>
      </w:tr>
      <w:tr w:rsidR="001415A1" w:rsidRPr="00932067" w:rsidTr="005F3A78">
        <w:trPr>
          <w:trHeight w:val="465"/>
        </w:trPr>
        <w:tc>
          <w:tcPr>
            <w:tcW w:w="1242" w:type="dxa"/>
            <w:vMerge w:val="restart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757" w:type="dxa"/>
            <w:vMerge w:val="restart"/>
            <w:textDirection w:val="btLr"/>
            <w:vAlign w:val="center"/>
            <w:hideMark/>
          </w:tcPr>
          <w:p w:rsidR="001415A1" w:rsidRPr="00932067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1415A1" w:rsidRPr="00932067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1415A1" w:rsidRPr="00932067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568" w:type="dxa"/>
            <w:vMerge w:val="restart"/>
            <w:textDirection w:val="btLr"/>
            <w:vAlign w:val="center"/>
            <w:hideMark/>
          </w:tcPr>
          <w:p w:rsidR="001415A1" w:rsidRPr="00932067" w:rsidRDefault="001415A1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Состав (принадлежности имущества)</w:t>
            </w:r>
          </w:p>
        </w:tc>
        <w:tc>
          <w:tcPr>
            <w:tcW w:w="2409" w:type="dxa"/>
            <w:gridSpan w:val="3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701" w:type="dxa"/>
            <w:gridSpan w:val="3"/>
            <w:vMerge w:val="restart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правообладателя</w:t>
            </w:r>
          </w:p>
        </w:tc>
        <w:tc>
          <w:tcPr>
            <w:tcW w:w="1227" w:type="dxa"/>
            <w:vMerge w:val="restart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1559" w:type="dxa"/>
            <w:gridSpan w:val="2"/>
            <w:vMerge w:val="restart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1415A1" w:rsidRPr="00932067" w:rsidTr="005F3A78">
        <w:trPr>
          <w:trHeight w:val="2036"/>
        </w:trPr>
        <w:tc>
          <w:tcPr>
            <w:tcW w:w="1242" w:type="dxa"/>
            <w:vMerge/>
            <w:hideMark/>
          </w:tcPr>
          <w:p w:rsidR="001415A1" w:rsidRPr="00932067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1415A1" w:rsidRPr="00932067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hideMark/>
          </w:tcPr>
          <w:p w:rsidR="001415A1" w:rsidRPr="00932067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1415A1" w:rsidRPr="00932067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1415A1" w:rsidRPr="00932067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1415A1" w:rsidRPr="00932067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041" w:type="dxa"/>
            <w:gridSpan w:val="2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701" w:type="dxa"/>
            <w:gridSpan w:val="3"/>
            <w:vMerge/>
            <w:hideMark/>
          </w:tcPr>
          <w:p w:rsidR="001415A1" w:rsidRPr="00932067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vMerge/>
            <w:hideMark/>
          </w:tcPr>
          <w:p w:rsidR="001415A1" w:rsidRPr="00932067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1415A1" w:rsidRPr="00932067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1415A1" w:rsidRPr="00932067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hideMark/>
          </w:tcPr>
          <w:p w:rsidR="001415A1" w:rsidRPr="00932067" w:rsidRDefault="001415A1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15A1" w:rsidRPr="00932067" w:rsidTr="005F3A78">
        <w:trPr>
          <w:trHeight w:val="300"/>
        </w:trPr>
        <w:tc>
          <w:tcPr>
            <w:tcW w:w="1242" w:type="dxa"/>
            <w:noWrap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7" w:type="dxa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8" w:type="dxa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68" w:type="dxa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1" w:type="dxa"/>
            <w:gridSpan w:val="2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01" w:type="dxa"/>
            <w:gridSpan w:val="3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27" w:type="dxa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gridSpan w:val="2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59" w:type="dxa"/>
            <w:gridSpan w:val="2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1415A1" w:rsidRPr="00932067" w:rsidTr="005F3A78">
        <w:trPr>
          <w:trHeight w:val="1746"/>
        </w:trPr>
        <w:tc>
          <w:tcPr>
            <w:tcW w:w="1242" w:type="dxa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для обслуживания общежития</w:t>
            </w:r>
          </w:p>
        </w:tc>
        <w:tc>
          <w:tcPr>
            <w:tcW w:w="757" w:type="dxa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041" w:type="dxa"/>
            <w:gridSpan w:val="2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бессрочный</w:t>
            </w:r>
          </w:p>
        </w:tc>
        <w:tc>
          <w:tcPr>
            <w:tcW w:w="1701" w:type="dxa"/>
            <w:gridSpan w:val="3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227" w:type="dxa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8622011490</w:t>
            </w:r>
          </w:p>
        </w:tc>
        <w:tc>
          <w:tcPr>
            <w:tcW w:w="1276" w:type="dxa"/>
            <w:gridSpan w:val="2"/>
            <w:vAlign w:val="center"/>
            <w:hideMark/>
          </w:tcPr>
          <w:p w:rsidR="00932067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 xml:space="preserve">8(34675) </w:t>
            </w:r>
          </w:p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5-00-13</w:t>
            </w:r>
          </w:p>
        </w:tc>
        <w:tc>
          <w:tcPr>
            <w:tcW w:w="1559" w:type="dxa"/>
            <w:gridSpan w:val="2"/>
            <w:noWrap/>
            <w:vAlign w:val="center"/>
            <w:hideMark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932067">
              <w:rPr>
                <w:rFonts w:ascii="PT Astra Serif" w:hAnsi="PT Astra Serif" w:cs="Times New Roman"/>
                <w:sz w:val="20"/>
                <w:szCs w:val="20"/>
                <w:u w:val="single"/>
                <w:lang w:eastAsia="ru-RU"/>
              </w:rPr>
              <w:t>dmsig-ugorsk@yandex.ru</w:t>
            </w:r>
          </w:p>
        </w:tc>
      </w:tr>
      <w:tr w:rsidR="001415A1" w:rsidRPr="00932067" w:rsidTr="005F3A78">
        <w:trPr>
          <w:trHeight w:val="1746"/>
        </w:trPr>
        <w:tc>
          <w:tcPr>
            <w:tcW w:w="1242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магазины</w:t>
            </w:r>
          </w:p>
        </w:tc>
        <w:tc>
          <w:tcPr>
            <w:tcW w:w="757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1" w:type="dxa"/>
            <w:gridSpan w:val="2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227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2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8622011490</w:t>
            </w:r>
          </w:p>
        </w:tc>
        <w:tc>
          <w:tcPr>
            <w:tcW w:w="1276" w:type="dxa"/>
            <w:gridSpan w:val="2"/>
            <w:vAlign w:val="center"/>
          </w:tcPr>
          <w:p w:rsidR="00932067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 xml:space="preserve">8(34675) </w:t>
            </w:r>
          </w:p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5-00-78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932067">
              <w:rPr>
                <w:rFonts w:ascii="PT Astra Serif" w:hAnsi="PT Astra Serif" w:cs="Times New Roman"/>
                <w:sz w:val="20"/>
                <w:szCs w:val="20"/>
                <w:u w:val="single"/>
                <w:lang w:val="en-US" w:eastAsia="ru-RU"/>
              </w:rPr>
              <w:t>yur.zem@mail.ru</w:t>
            </w:r>
          </w:p>
        </w:tc>
      </w:tr>
      <w:tr w:rsidR="001415A1" w:rsidRPr="00932067" w:rsidTr="005F3A78">
        <w:trPr>
          <w:trHeight w:val="1746"/>
        </w:trPr>
        <w:tc>
          <w:tcPr>
            <w:tcW w:w="1242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  <w:vAlign w:val="center"/>
          </w:tcPr>
          <w:p w:rsidR="001415A1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овощеводство</w:t>
            </w:r>
          </w:p>
        </w:tc>
        <w:tc>
          <w:tcPr>
            <w:tcW w:w="757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1" w:type="dxa"/>
            <w:gridSpan w:val="2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227" w:type="dxa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2"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8622011490</w:t>
            </w:r>
          </w:p>
        </w:tc>
        <w:tc>
          <w:tcPr>
            <w:tcW w:w="1276" w:type="dxa"/>
            <w:gridSpan w:val="2"/>
            <w:vAlign w:val="center"/>
          </w:tcPr>
          <w:p w:rsidR="00932067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8(34675)</w:t>
            </w:r>
          </w:p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 xml:space="preserve"> 5-00-78</w:t>
            </w:r>
          </w:p>
        </w:tc>
        <w:tc>
          <w:tcPr>
            <w:tcW w:w="1559" w:type="dxa"/>
            <w:gridSpan w:val="2"/>
            <w:noWrap/>
            <w:vAlign w:val="center"/>
          </w:tcPr>
          <w:p w:rsidR="001415A1" w:rsidRPr="00932067" w:rsidRDefault="001415A1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r w:rsidRPr="00932067">
              <w:rPr>
                <w:rFonts w:ascii="PT Astra Serif" w:hAnsi="PT Astra Serif" w:cs="Times New Roman"/>
                <w:sz w:val="20"/>
                <w:szCs w:val="20"/>
                <w:u w:val="single"/>
                <w:lang w:val="en-US" w:eastAsia="ru-RU"/>
              </w:rPr>
              <w:t>yur.zem@mail.ru</w:t>
            </w:r>
          </w:p>
        </w:tc>
      </w:tr>
      <w:tr w:rsidR="00932067" w:rsidRPr="00932067" w:rsidTr="005F3A78">
        <w:trPr>
          <w:trHeight w:val="510"/>
        </w:trPr>
        <w:tc>
          <w:tcPr>
            <w:tcW w:w="2802" w:type="dxa"/>
            <w:gridSpan w:val="2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75" w:type="dxa"/>
            <w:gridSpan w:val="4"/>
            <w:vAlign w:val="center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Сведения о движимом имуществе</w:t>
            </w:r>
          </w:p>
        </w:tc>
        <w:tc>
          <w:tcPr>
            <w:tcW w:w="9873" w:type="dxa"/>
            <w:gridSpan w:val="13"/>
            <w:vAlign w:val="center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Сведения о правообладателях и правах третьих лиц на имущество</w:t>
            </w:r>
          </w:p>
        </w:tc>
      </w:tr>
      <w:tr w:rsidR="00932067" w:rsidRPr="00932067" w:rsidTr="005F3A78">
        <w:trPr>
          <w:trHeight w:val="465"/>
        </w:trPr>
        <w:tc>
          <w:tcPr>
            <w:tcW w:w="1242" w:type="dxa"/>
            <w:vMerge w:val="restart"/>
            <w:vAlign w:val="center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Категория земель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Вид разрешенного использования</w:t>
            </w:r>
          </w:p>
        </w:tc>
        <w:tc>
          <w:tcPr>
            <w:tcW w:w="757" w:type="dxa"/>
            <w:vMerge w:val="restart"/>
            <w:textDirection w:val="btLr"/>
            <w:vAlign w:val="center"/>
            <w:hideMark/>
          </w:tcPr>
          <w:p w:rsidR="00932067" w:rsidRPr="00932067" w:rsidRDefault="00932067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932067" w:rsidRPr="00932067" w:rsidRDefault="00932067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Марка, модель</w:t>
            </w:r>
          </w:p>
        </w:tc>
        <w:tc>
          <w:tcPr>
            <w:tcW w:w="425" w:type="dxa"/>
            <w:vMerge w:val="restart"/>
            <w:textDirection w:val="btLr"/>
            <w:vAlign w:val="center"/>
            <w:hideMark/>
          </w:tcPr>
          <w:p w:rsidR="00932067" w:rsidRPr="00932067" w:rsidRDefault="00932067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568" w:type="dxa"/>
            <w:vMerge w:val="restart"/>
            <w:textDirection w:val="btLr"/>
            <w:vAlign w:val="center"/>
            <w:hideMark/>
          </w:tcPr>
          <w:p w:rsidR="00932067" w:rsidRPr="00932067" w:rsidRDefault="00932067" w:rsidP="00C3762B">
            <w:pPr>
              <w:suppressAutoHyphens w:val="0"/>
              <w:ind w:left="113" w:right="113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Состав (принадлежности имущества)</w:t>
            </w:r>
          </w:p>
        </w:tc>
        <w:tc>
          <w:tcPr>
            <w:tcW w:w="2693" w:type="dxa"/>
            <w:gridSpan w:val="4"/>
            <w:vAlign w:val="center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Для договоров аренды и безвозмездного пользования</w:t>
            </w:r>
          </w:p>
        </w:tc>
        <w:tc>
          <w:tcPr>
            <w:tcW w:w="1369" w:type="dxa"/>
            <w:vMerge w:val="restart"/>
            <w:vAlign w:val="center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Наименование правообладателя</w:t>
            </w:r>
          </w:p>
        </w:tc>
        <w:tc>
          <w:tcPr>
            <w:tcW w:w="1559" w:type="dxa"/>
            <w:gridSpan w:val="3"/>
            <w:vMerge w:val="restart"/>
            <w:vAlign w:val="center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Наличие ограниченного вещного права на имущество</w:t>
            </w:r>
          </w:p>
        </w:tc>
        <w:tc>
          <w:tcPr>
            <w:tcW w:w="1701" w:type="dxa"/>
            <w:gridSpan w:val="2"/>
            <w:vMerge w:val="restart"/>
            <w:vAlign w:val="center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ИНН правообладателя</w:t>
            </w:r>
          </w:p>
        </w:tc>
        <w:tc>
          <w:tcPr>
            <w:tcW w:w="1276" w:type="dxa"/>
            <w:gridSpan w:val="2"/>
            <w:vMerge w:val="restart"/>
            <w:vAlign w:val="center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Контактный номер телефона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</w:tr>
      <w:tr w:rsidR="00932067" w:rsidRPr="00932067" w:rsidTr="005F3A78">
        <w:trPr>
          <w:trHeight w:val="2036"/>
        </w:trPr>
        <w:tc>
          <w:tcPr>
            <w:tcW w:w="1242" w:type="dxa"/>
            <w:vMerge/>
            <w:hideMark/>
          </w:tcPr>
          <w:p w:rsidR="00932067" w:rsidRPr="00932067" w:rsidRDefault="00932067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hideMark/>
          </w:tcPr>
          <w:p w:rsidR="00932067" w:rsidRPr="00932067" w:rsidRDefault="00932067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/>
            <w:hideMark/>
          </w:tcPr>
          <w:p w:rsidR="00932067" w:rsidRPr="00932067" w:rsidRDefault="00932067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32067" w:rsidRPr="00932067" w:rsidRDefault="00932067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932067" w:rsidRPr="00932067" w:rsidRDefault="00932067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Merge/>
            <w:hideMark/>
          </w:tcPr>
          <w:p w:rsidR="00932067" w:rsidRPr="00932067" w:rsidRDefault="00932067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gridSpan w:val="2"/>
            <w:vAlign w:val="center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1041" w:type="dxa"/>
            <w:gridSpan w:val="2"/>
            <w:vAlign w:val="center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Дата окончания срока действия договора (при наличии)</w:t>
            </w:r>
          </w:p>
        </w:tc>
        <w:tc>
          <w:tcPr>
            <w:tcW w:w="1369" w:type="dxa"/>
            <w:vMerge/>
            <w:hideMark/>
          </w:tcPr>
          <w:p w:rsidR="00932067" w:rsidRPr="00932067" w:rsidRDefault="00932067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vMerge/>
            <w:hideMark/>
          </w:tcPr>
          <w:p w:rsidR="00932067" w:rsidRPr="00932067" w:rsidRDefault="00932067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932067" w:rsidRPr="00932067" w:rsidRDefault="00932067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932067" w:rsidRPr="00932067" w:rsidRDefault="00932067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932067" w:rsidRPr="00932067" w:rsidRDefault="00932067" w:rsidP="00C3762B">
            <w:pPr>
              <w:suppressAutoHyphens w:val="0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32067" w:rsidRPr="00932067" w:rsidTr="005F3A78">
        <w:trPr>
          <w:trHeight w:val="300"/>
        </w:trPr>
        <w:tc>
          <w:tcPr>
            <w:tcW w:w="1242" w:type="dxa"/>
            <w:noWrap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noWrap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7" w:type="dxa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" w:type="dxa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" w:type="dxa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8" w:type="dxa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652" w:type="dxa"/>
            <w:gridSpan w:val="2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41" w:type="dxa"/>
            <w:gridSpan w:val="2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69" w:type="dxa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559" w:type="dxa"/>
            <w:gridSpan w:val="3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gridSpan w:val="2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6" w:type="dxa"/>
            <w:gridSpan w:val="2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hideMark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932067" w:rsidRPr="00932067" w:rsidTr="005F3A78">
        <w:trPr>
          <w:trHeight w:val="1746"/>
        </w:trPr>
        <w:tc>
          <w:tcPr>
            <w:tcW w:w="1242" w:type="dxa"/>
            <w:vAlign w:val="center"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1560" w:type="dxa"/>
            <w:vAlign w:val="center"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склады, для размещения объектов, характерных для населенных пунктов</w:t>
            </w:r>
          </w:p>
        </w:tc>
        <w:tc>
          <w:tcPr>
            <w:tcW w:w="757" w:type="dxa"/>
            <w:vAlign w:val="center"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vAlign w:val="center"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gridSpan w:val="2"/>
            <w:vAlign w:val="center"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41" w:type="dxa"/>
            <w:gridSpan w:val="2"/>
            <w:vAlign w:val="center"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9" w:type="dxa"/>
            <w:vAlign w:val="center"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Департамент муниципальной собственности и градостроительства администрации города Югорска</w:t>
            </w:r>
          </w:p>
        </w:tc>
        <w:tc>
          <w:tcPr>
            <w:tcW w:w="1559" w:type="dxa"/>
            <w:gridSpan w:val="3"/>
            <w:vAlign w:val="center"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gridSpan w:val="2"/>
            <w:vAlign w:val="center"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8622011490</w:t>
            </w:r>
          </w:p>
        </w:tc>
        <w:tc>
          <w:tcPr>
            <w:tcW w:w="1276" w:type="dxa"/>
            <w:gridSpan w:val="2"/>
            <w:vAlign w:val="center"/>
          </w:tcPr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 xml:space="preserve">8(34675) </w:t>
            </w:r>
          </w:p>
          <w:p w:rsidR="00932067" w:rsidRPr="00932067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932067">
              <w:rPr>
                <w:rFonts w:ascii="PT Astra Serif" w:hAnsi="PT Astra Serif" w:cs="Times New Roman"/>
                <w:color w:val="000000"/>
                <w:sz w:val="20"/>
                <w:szCs w:val="20"/>
                <w:lang w:eastAsia="ru-RU"/>
              </w:rPr>
              <w:t>5-00-78</w:t>
            </w:r>
          </w:p>
        </w:tc>
        <w:tc>
          <w:tcPr>
            <w:tcW w:w="1275" w:type="dxa"/>
            <w:noWrap/>
            <w:vAlign w:val="center"/>
          </w:tcPr>
          <w:p w:rsidR="00932067" w:rsidRPr="005F3A78" w:rsidRDefault="00932067" w:rsidP="00C3762B">
            <w:pPr>
              <w:suppressAutoHyphens w:val="0"/>
              <w:jc w:val="center"/>
              <w:rPr>
                <w:rFonts w:ascii="PT Astra Serif" w:hAnsi="PT Astra Serif" w:cs="Times New Roman"/>
                <w:color w:val="0000FF"/>
                <w:sz w:val="18"/>
                <w:szCs w:val="18"/>
                <w:u w:val="single"/>
                <w:lang w:val="en-US" w:eastAsia="ru-RU"/>
              </w:rPr>
            </w:pPr>
            <w:r w:rsidRPr="005F3A78">
              <w:rPr>
                <w:rFonts w:ascii="PT Astra Serif" w:hAnsi="PT Astra Serif" w:cs="Times New Roman"/>
                <w:sz w:val="18"/>
                <w:szCs w:val="18"/>
                <w:u w:val="single"/>
                <w:lang w:val="en-US" w:eastAsia="ru-RU"/>
              </w:rPr>
              <w:t>yur.zem@mail.ru</w:t>
            </w:r>
          </w:p>
        </w:tc>
      </w:tr>
    </w:tbl>
    <w:p w:rsidR="001415A1" w:rsidRPr="00932067" w:rsidRDefault="001415A1" w:rsidP="00932067">
      <w:pPr>
        <w:tabs>
          <w:tab w:val="left" w:pos="1575"/>
        </w:tabs>
        <w:rPr>
          <w:rFonts w:ascii="PT Astra Serif" w:hAnsi="PT Astra Serif"/>
          <w:sz w:val="26"/>
          <w:szCs w:val="26"/>
        </w:rPr>
      </w:pPr>
    </w:p>
    <w:sectPr w:rsidR="001415A1" w:rsidRPr="00932067" w:rsidSect="004C2171">
      <w:pgSz w:w="16838" w:h="11906" w:orient="landscape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3D7" w:rsidRDefault="001F33D7" w:rsidP="005F3A78">
      <w:r>
        <w:separator/>
      </w:r>
    </w:p>
  </w:endnote>
  <w:endnote w:type="continuationSeparator" w:id="0">
    <w:p w:rsidR="001F33D7" w:rsidRDefault="001F33D7" w:rsidP="005F3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3D7" w:rsidRDefault="001F33D7" w:rsidP="005F3A78">
      <w:r>
        <w:separator/>
      </w:r>
    </w:p>
  </w:footnote>
  <w:footnote w:type="continuationSeparator" w:id="0">
    <w:p w:rsidR="001F33D7" w:rsidRDefault="001F33D7" w:rsidP="005F3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6198900"/>
      <w:docPartObj>
        <w:docPartGallery w:val="Page Numbers (Top of Page)"/>
        <w:docPartUnique/>
      </w:docPartObj>
    </w:sdtPr>
    <w:sdtEndPr/>
    <w:sdtContent>
      <w:p w:rsidR="005F3A78" w:rsidRDefault="005F3A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ED0">
          <w:rPr>
            <w:noProof/>
          </w:rPr>
          <w:t>6</w:t>
        </w:r>
        <w:r>
          <w:fldChar w:fldCharType="end"/>
        </w:r>
      </w:p>
    </w:sdtContent>
  </w:sdt>
  <w:p w:rsidR="005F3A78" w:rsidRDefault="005F3A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41ED0"/>
    <w:rsid w:val="00044B14"/>
    <w:rsid w:val="00087E25"/>
    <w:rsid w:val="0009084D"/>
    <w:rsid w:val="000D64D1"/>
    <w:rsid w:val="000D7FA0"/>
    <w:rsid w:val="001415A1"/>
    <w:rsid w:val="00155D20"/>
    <w:rsid w:val="001F33D7"/>
    <w:rsid w:val="002C1E82"/>
    <w:rsid w:val="00373DBD"/>
    <w:rsid w:val="0044021D"/>
    <w:rsid w:val="004C197F"/>
    <w:rsid w:val="004C2171"/>
    <w:rsid w:val="005227ED"/>
    <w:rsid w:val="005B2C9F"/>
    <w:rsid w:val="005F3A78"/>
    <w:rsid w:val="006750C3"/>
    <w:rsid w:val="006C7A23"/>
    <w:rsid w:val="006F59FE"/>
    <w:rsid w:val="008148D7"/>
    <w:rsid w:val="00932067"/>
    <w:rsid w:val="009A0172"/>
    <w:rsid w:val="009D7AD4"/>
    <w:rsid w:val="00C225E0"/>
    <w:rsid w:val="00DB728D"/>
    <w:rsid w:val="00DD3CBE"/>
    <w:rsid w:val="00E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415A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141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3A78"/>
    <w:rPr>
      <w:rFonts w:ascii="Times New Roman" w:hAnsi="Times New Roman"/>
      <w:sz w:val="24"/>
    </w:rPr>
  </w:style>
  <w:style w:type="paragraph" w:styleId="a9">
    <w:name w:val="footer"/>
    <w:basedOn w:val="a"/>
    <w:link w:val="aa"/>
    <w:uiPriority w:val="99"/>
    <w:unhideWhenUsed/>
    <w:rsid w:val="005F3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3A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32CF-D1FE-4AF9-AD94-23D7FD24A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Karzuhina_ON</dc:creator>
  <cp:keywords/>
  <dc:description/>
  <cp:lastModifiedBy>Халилова Венера Ивановна</cp:lastModifiedBy>
  <cp:revision>16</cp:revision>
  <cp:lastPrinted>2021-02-02T07:18:00Z</cp:lastPrinted>
  <dcterms:created xsi:type="dcterms:W3CDTF">2021-01-12T04:58:00Z</dcterms:created>
  <dcterms:modified xsi:type="dcterms:W3CDTF">2021-02-05T09:23:00Z</dcterms:modified>
</cp:coreProperties>
</file>