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841A2A"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841A2A" w:rsidRDefault="00841A2A" w:rsidP="0037056B">
      <w:pPr>
        <w:rPr>
          <w:sz w:val="24"/>
          <w:szCs w:val="24"/>
          <w:u w:val="single"/>
        </w:rPr>
      </w:pPr>
      <w:r>
        <w:rPr>
          <w:sz w:val="24"/>
          <w:szCs w:val="24"/>
        </w:rPr>
        <w:t>от</w:t>
      </w:r>
      <w:r>
        <w:rPr>
          <w:sz w:val="24"/>
          <w:szCs w:val="24"/>
          <w:u w:val="single"/>
        </w:rPr>
        <w:t xml:space="preserve">  20 мая 2020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 xml:space="preserve"> 667</w:t>
      </w:r>
    </w:p>
    <w:p w:rsidR="00256A87" w:rsidRDefault="00256A87" w:rsidP="0037056B">
      <w:pPr>
        <w:rPr>
          <w:sz w:val="24"/>
          <w:szCs w:val="24"/>
        </w:rPr>
      </w:pPr>
    </w:p>
    <w:p w:rsidR="00256A87" w:rsidRDefault="00256A87" w:rsidP="0037056B">
      <w:pPr>
        <w:rPr>
          <w:sz w:val="24"/>
          <w:szCs w:val="24"/>
        </w:rPr>
      </w:pPr>
    </w:p>
    <w:p w:rsidR="00256A87" w:rsidRPr="000D5CF6" w:rsidRDefault="00256A87" w:rsidP="0037056B">
      <w:pPr>
        <w:rPr>
          <w:sz w:val="24"/>
          <w:szCs w:val="24"/>
        </w:rPr>
      </w:pPr>
    </w:p>
    <w:p w:rsidR="000D5CF6" w:rsidRDefault="000D5CF6" w:rsidP="000D5CF6">
      <w:pPr>
        <w:shd w:val="clear" w:color="auto" w:fill="FFFFFF"/>
        <w:rPr>
          <w:sz w:val="24"/>
          <w:szCs w:val="24"/>
        </w:rPr>
      </w:pPr>
      <w:r w:rsidRPr="000D5CF6">
        <w:rPr>
          <w:sz w:val="24"/>
          <w:szCs w:val="24"/>
        </w:rPr>
        <w:t xml:space="preserve">О внесении изменения </w:t>
      </w:r>
    </w:p>
    <w:p w:rsidR="000D5CF6" w:rsidRPr="000D5CF6" w:rsidRDefault="000D5CF6" w:rsidP="000D5CF6">
      <w:pPr>
        <w:shd w:val="clear" w:color="auto" w:fill="FFFFFF"/>
        <w:rPr>
          <w:sz w:val="24"/>
          <w:szCs w:val="24"/>
        </w:rPr>
      </w:pPr>
      <w:r w:rsidRPr="000D5CF6">
        <w:rPr>
          <w:sz w:val="24"/>
          <w:szCs w:val="24"/>
        </w:rPr>
        <w:t>в постановление администрации</w:t>
      </w:r>
    </w:p>
    <w:p w:rsidR="000D5CF6" w:rsidRPr="000D5CF6" w:rsidRDefault="000D5CF6" w:rsidP="000D5CF6">
      <w:pPr>
        <w:shd w:val="clear" w:color="auto" w:fill="FFFFFF"/>
        <w:rPr>
          <w:sz w:val="24"/>
          <w:szCs w:val="24"/>
        </w:rPr>
      </w:pPr>
      <w:r w:rsidRPr="000D5CF6">
        <w:rPr>
          <w:sz w:val="24"/>
          <w:szCs w:val="24"/>
        </w:rPr>
        <w:t xml:space="preserve">города </w:t>
      </w:r>
      <w:proofErr w:type="spellStart"/>
      <w:r w:rsidRPr="000D5CF6">
        <w:rPr>
          <w:sz w:val="24"/>
          <w:szCs w:val="24"/>
        </w:rPr>
        <w:t>Югорска</w:t>
      </w:r>
      <w:proofErr w:type="spellEnd"/>
      <w:r w:rsidRPr="000D5CF6">
        <w:rPr>
          <w:sz w:val="24"/>
          <w:szCs w:val="24"/>
        </w:rPr>
        <w:t xml:space="preserve"> от 24.01.2019 № 156</w:t>
      </w:r>
    </w:p>
    <w:p w:rsidR="000D5CF6" w:rsidRPr="000D5CF6" w:rsidRDefault="000D5CF6" w:rsidP="000D5CF6">
      <w:pPr>
        <w:shd w:val="clear" w:color="auto" w:fill="FFFFFF"/>
        <w:jc w:val="both"/>
        <w:rPr>
          <w:color w:val="000000"/>
          <w:sz w:val="24"/>
          <w:szCs w:val="24"/>
        </w:rPr>
      </w:pPr>
      <w:r w:rsidRPr="000D5CF6">
        <w:rPr>
          <w:sz w:val="24"/>
          <w:szCs w:val="24"/>
        </w:rPr>
        <w:t>«</w:t>
      </w:r>
      <w:r w:rsidRPr="000D5CF6">
        <w:rPr>
          <w:bCs/>
          <w:color w:val="000000"/>
          <w:sz w:val="24"/>
          <w:szCs w:val="24"/>
        </w:rPr>
        <w:t>О создании пунктов временного размещения,</w:t>
      </w:r>
    </w:p>
    <w:p w:rsidR="000D5CF6" w:rsidRPr="000D5CF6" w:rsidRDefault="000D5CF6" w:rsidP="000D5CF6">
      <w:pPr>
        <w:shd w:val="clear" w:color="auto" w:fill="FFFFFF"/>
        <w:jc w:val="both"/>
        <w:rPr>
          <w:bCs/>
          <w:color w:val="000000"/>
          <w:sz w:val="24"/>
          <w:szCs w:val="24"/>
        </w:rPr>
      </w:pPr>
      <w:r w:rsidRPr="000D5CF6">
        <w:rPr>
          <w:bCs/>
          <w:color w:val="000000"/>
          <w:sz w:val="24"/>
          <w:szCs w:val="24"/>
        </w:rPr>
        <w:t>длительного проживания пострадавшего</w:t>
      </w:r>
      <w:bookmarkStart w:id="0" w:name="_GoBack"/>
      <w:bookmarkEnd w:id="0"/>
    </w:p>
    <w:p w:rsidR="000D5CF6" w:rsidRPr="000D5CF6" w:rsidRDefault="000D5CF6" w:rsidP="000D5CF6">
      <w:pPr>
        <w:shd w:val="clear" w:color="auto" w:fill="FFFFFF"/>
        <w:jc w:val="both"/>
        <w:rPr>
          <w:bCs/>
          <w:color w:val="000000"/>
          <w:sz w:val="24"/>
          <w:szCs w:val="24"/>
        </w:rPr>
      </w:pPr>
      <w:r w:rsidRPr="000D5CF6">
        <w:rPr>
          <w:bCs/>
          <w:color w:val="000000"/>
          <w:sz w:val="24"/>
          <w:szCs w:val="24"/>
        </w:rPr>
        <w:t xml:space="preserve">населения города </w:t>
      </w:r>
      <w:proofErr w:type="spellStart"/>
      <w:r w:rsidRPr="000D5CF6">
        <w:rPr>
          <w:bCs/>
          <w:color w:val="000000"/>
          <w:sz w:val="24"/>
          <w:szCs w:val="24"/>
        </w:rPr>
        <w:t>Югорска</w:t>
      </w:r>
      <w:proofErr w:type="spellEnd"/>
      <w:r w:rsidRPr="000D5CF6">
        <w:rPr>
          <w:bCs/>
          <w:color w:val="000000"/>
          <w:sz w:val="24"/>
          <w:szCs w:val="24"/>
        </w:rPr>
        <w:t xml:space="preserve"> при </w:t>
      </w:r>
      <w:proofErr w:type="gramStart"/>
      <w:r w:rsidRPr="000D5CF6">
        <w:rPr>
          <w:bCs/>
          <w:color w:val="000000"/>
          <w:sz w:val="24"/>
          <w:szCs w:val="24"/>
        </w:rPr>
        <w:t>чрезвычайных</w:t>
      </w:r>
      <w:proofErr w:type="gramEnd"/>
      <w:r w:rsidRPr="000D5CF6">
        <w:rPr>
          <w:bCs/>
          <w:color w:val="000000"/>
          <w:sz w:val="24"/>
          <w:szCs w:val="24"/>
        </w:rPr>
        <w:t xml:space="preserve"> </w:t>
      </w:r>
    </w:p>
    <w:p w:rsidR="000D5CF6" w:rsidRPr="000D5CF6" w:rsidRDefault="000D5CF6" w:rsidP="000D5CF6">
      <w:pPr>
        <w:shd w:val="clear" w:color="auto" w:fill="FFFFFF"/>
        <w:jc w:val="both"/>
        <w:rPr>
          <w:bCs/>
          <w:color w:val="000000"/>
          <w:sz w:val="24"/>
          <w:szCs w:val="24"/>
        </w:rPr>
      </w:pPr>
      <w:proofErr w:type="gramStart"/>
      <w:r w:rsidRPr="000D5CF6">
        <w:rPr>
          <w:bCs/>
          <w:color w:val="000000"/>
          <w:sz w:val="24"/>
          <w:szCs w:val="24"/>
        </w:rPr>
        <w:t>ситуациях</w:t>
      </w:r>
      <w:proofErr w:type="gramEnd"/>
      <w:r w:rsidRPr="000D5CF6">
        <w:rPr>
          <w:bCs/>
          <w:color w:val="000000"/>
          <w:sz w:val="24"/>
          <w:szCs w:val="24"/>
        </w:rPr>
        <w:t xml:space="preserve"> природного и техногенного характера</w:t>
      </w:r>
      <w:r w:rsidRPr="000D5CF6">
        <w:rPr>
          <w:sz w:val="24"/>
          <w:szCs w:val="24"/>
        </w:rPr>
        <w:t>»</w:t>
      </w:r>
    </w:p>
    <w:p w:rsidR="000D5CF6" w:rsidRPr="000D5CF6" w:rsidRDefault="000D5CF6" w:rsidP="000D5CF6">
      <w:pPr>
        <w:rPr>
          <w:bCs/>
          <w:sz w:val="24"/>
          <w:szCs w:val="24"/>
        </w:rPr>
      </w:pPr>
    </w:p>
    <w:p w:rsidR="000D5CF6" w:rsidRDefault="000D5CF6" w:rsidP="000D5CF6">
      <w:pPr>
        <w:rPr>
          <w:sz w:val="24"/>
          <w:szCs w:val="24"/>
        </w:rPr>
      </w:pPr>
    </w:p>
    <w:p w:rsidR="000D5CF6" w:rsidRPr="000D5CF6" w:rsidRDefault="000D5CF6" w:rsidP="000D5CF6">
      <w:pPr>
        <w:rPr>
          <w:sz w:val="24"/>
          <w:szCs w:val="24"/>
        </w:rPr>
      </w:pPr>
    </w:p>
    <w:p w:rsidR="000D5CF6" w:rsidRPr="000D5CF6" w:rsidRDefault="000D5CF6" w:rsidP="000D5CF6">
      <w:pPr>
        <w:ind w:firstLine="709"/>
        <w:jc w:val="both"/>
        <w:rPr>
          <w:sz w:val="24"/>
          <w:szCs w:val="24"/>
        </w:rPr>
      </w:pPr>
      <w:proofErr w:type="gramStart"/>
      <w:r w:rsidRPr="000D5CF6">
        <w:rPr>
          <w:bCs/>
          <w:color w:val="000000"/>
          <w:sz w:val="24"/>
          <w:szCs w:val="24"/>
        </w:rPr>
        <w:t xml:space="preserve">В соответствии с  Федеральным законом от 21.12.1994 № 68-ФЗ «О защите населения и территорий от чрезвычайных ситуаций природного и техногенного характера»,  Федеральным законом от 06.10.2003 № 131-ФЗ «Об общих принципах организации местного самоуправления в Российской Федерации», в целях организации приема и размещения пострадавшего населения на территории города </w:t>
      </w:r>
      <w:proofErr w:type="spellStart"/>
      <w:r w:rsidRPr="000D5CF6">
        <w:rPr>
          <w:bCs/>
          <w:color w:val="000000"/>
          <w:sz w:val="24"/>
          <w:szCs w:val="24"/>
        </w:rPr>
        <w:t>Югорска</w:t>
      </w:r>
      <w:proofErr w:type="spellEnd"/>
      <w:r w:rsidRPr="000D5CF6">
        <w:rPr>
          <w:bCs/>
          <w:color w:val="000000"/>
          <w:sz w:val="24"/>
          <w:szCs w:val="24"/>
        </w:rPr>
        <w:t xml:space="preserve"> при возникновении чрезвычайных ситуаций природного</w:t>
      </w:r>
      <w:r>
        <w:rPr>
          <w:bCs/>
          <w:color w:val="000000"/>
          <w:sz w:val="24"/>
          <w:szCs w:val="24"/>
        </w:rPr>
        <w:t xml:space="preserve">                           </w:t>
      </w:r>
      <w:r w:rsidRPr="000D5CF6">
        <w:rPr>
          <w:bCs/>
          <w:color w:val="000000"/>
          <w:sz w:val="24"/>
          <w:szCs w:val="24"/>
        </w:rPr>
        <w:t xml:space="preserve"> и техногенного характера:</w:t>
      </w:r>
      <w:proofErr w:type="gramEnd"/>
    </w:p>
    <w:p w:rsidR="000D5CF6" w:rsidRPr="000D5CF6" w:rsidRDefault="000D5CF6" w:rsidP="000D5CF6">
      <w:pPr>
        <w:numPr>
          <w:ilvl w:val="0"/>
          <w:numId w:val="2"/>
        </w:numPr>
        <w:tabs>
          <w:tab w:val="left" w:pos="851"/>
        </w:tabs>
        <w:autoSpaceDE w:val="0"/>
        <w:ind w:left="0" w:firstLine="709"/>
        <w:jc w:val="both"/>
        <w:rPr>
          <w:sz w:val="24"/>
          <w:szCs w:val="24"/>
        </w:rPr>
      </w:pPr>
      <w:r w:rsidRPr="000D5CF6">
        <w:rPr>
          <w:sz w:val="24"/>
          <w:szCs w:val="24"/>
        </w:rPr>
        <w:t xml:space="preserve">Внести в приложение 1 к постановлению администрации города </w:t>
      </w:r>
      <w:proofErr w:type="spellStart"/>
      <w:r w:rsidRPr="000D5CF6">
        <w:rPr>
          <w:sz w:val="24"/>
          <w:szCs w:val="24"/>
        </w:rPr>
        <w:t>Югорска</w:t>
      </w:r>
      <w:proofErr w:type="spellEnd"/>
      <w:r w:rsidRPr="000D5CF6">
        <w:rPr>
          <w:sz w:val="24"/>
          <w:szCs w:val="24"/>
        </w:rPr>
        <w:t xml:space="preserve"> </w:t>
      </w:r>
      <w:r>
        <w:rPr>
          <w:sz w:val="24"/>
          <w:szCs w:val="24"/>
        </w:rPr>
        <w:t xml:space="preserve">                        </w:t>
      </w:r>
      <w:r w:rsidRPr="000D5CF6">
        <w:rPr>
          <w:sz w:val="24"/>
          <w:szCs w:val="24"/>
        </w:rPr>
        <w:t xml:space="preserve">от 24.01.2019 № 156 «О создании пунктов временного размещения, длительного проживания пострадавшего населения города </w:t>
      </w:r>
      <w:proofErr w:type="spellStart"/>
      <w:r w:rsidRPr="000D5CF6">
        <w:rPr>
          <w:sz w:val="24"/>
          <w:szCs w:val="24"/>
        </w:rPr>
        <w:t>Югорска</w:t>
      </w:r>
      <w:proofErr w:type="spellEnd"/>
      <w:r w:rsidRPr="000D5CF6">
        <w:rPr>
          <w:sz w:val="24"/>
          <w:szCs w:val="24"/>
        </w:rPr>
        <w:t xml:space="preserve"> при чрезвычайных ситуациях природного </w:t>
      </w:r>
      <w:r>
        <w:rPr>
          <w:sz w:val="24"/>
          <w:szCs w:val="24"/>
        </w:rPr>
        <w:t xml:space="preserve">                                     </w:t>
      </w:r>
      <w:r w:rsidRPr="000D5CF6">
        <w:rPr>
          <w:sz w:val="24"/>
          <w:szCs w:val="24"/>
        </w:rPr>
        <w:t xml:space="preserve">и техногенного характера» (с изменениями от 13.06.2019 № 1273, от 08.04.2020 № 528) изменение, изложив абзац второй пункта 3 в следующей редакции: </w:t>
      </w:r>
    </w:p>
    <w:p w:rsidR="000D5CF6" w:rsidRPr="000D5CF6" w:rsidRDefault="000D5CF6" w:rsidP="000D5CF6">
      <w:pPr>
        <w:shd w:val="clear" w:color="auto" w:fill="FFFFFF"/>
        <w:tabs>
          <w:tab w:val="left" w:pos="993"/>
        </w:tabs>
        <w:ind w:firstLine="709"/>
        <w:jc w:val="both"/>
        <w:rPr>
          <w:sz w:val="24"/>
          <w:szCs w:val="24"/>
        </w:rPr>
      </w:pPr>
      <w:r w:rsidRPr="000D5CF6">
        <w:rPr>
          <w:sz w:val="24"/>
          <w:szCs w:val="24"/>
        </w:rPr>
        <w:t>«</w:t>
      </w:r>
      <w:r w:rsidRPr="000D5CF6">
        <w:rPr>
          <w:b/>
          <w:sz w:val="24"/>
          <w:szCs w:val="24"/>
        </w:rPr>
        <w:t>Чрезвычайная ситуация</w:t>
      </w:r>
      <w:r w:rsidRPr="000D5CF6">
        <w:rPr>
          <w:sz w:val="24"/>
          <w:szCs w:val="24"/>
        </w:rPr>
        <w:t xml:space="preserve"> - это</w:t>
      </w:r>
      <w:r w:rsidRPr="000D5CF6">
        <w:t xml:space="preserve"> </w:t>
      </w:r>
      <w:r w:rsidRPr="000D5CF6">
        <w:rPr>
          <w:sz w:val="24"/>
          <w:szCs w:val="24"/>
        </w:rPr>
        <w:t>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roofErr w:type="gramStart"/>
      <w:r w:rsidRPr="000D5CF6">
        <w:rPr>
          <w:sz w:val="24"/>
          <w:szCs w:val="24"/>
        </w:rPr>
        <w:t>.».</w:t>
      </w:r>
      <w:proofErr w:type="gramEnd"/>
    </w:p>
    <w:p w:rsidR="000D5CF6" w:rsidRPr="000D5CF6" w:rsidRDefault="000D5CF6" w:rsidP="000D5CF6">
      <w:pPr>
        <w:widowControl w:val="0"/>
        <w:numPr>
          <w:ilvl w:val="0"/>
          <w:numId w:val="3"/>
        </w:numPr>
        <w:shd w:val="clear" w:color="auto" w:fill="FFFFFF"/>
        <w:tabs>
          <w:tab w:val="left" w:pos="0"/>
          <w:tab w:val="left" w:pos="851"/>
        </w:tabs>
        <w:suppressAutoHyphens w:val="0"/>
        <w:autoSpaceDE w:val="0"/>
        <w:autoSpaceDN w:val="0"/>
        <w:adjustRightInd w:val="0"/>
        <w:ind w:left="0" w:firstLine="709"/>
        <w:jc w:val="both"/>
        <w:rPr>
          <w:sz w:val="24"/>
          <w:szCs w:val="24"/>
        </w:rPr>
      </w:pPr>
      <w:r w:rsidRPr="000D5CF6">
        <w:rPr>
          <w:bCs/>
          <w:color w:val="000000"/>
          <w:sz w:val="24"/>
          <w:szCs w:val="24"/>
        </w:rPr>
        <w:t xml:space="preserve">Опубликовать постановление в официальном печатном издании города </w:t>
      </w:r>
      <w:proofErr w:type="spellStart"/>
      <w:r w:rsidRPr="000D5CF6">
        <w:rPr>
          <w:bCs/>
          <w:color w:val="000000"/>
          <w:sz w:val="24"/>
          <w:szCs w:val="24"/>
        </w:rPr>
        <w:t>Югорска</w:t>
      </w:r>
      <w:proofErr w:type="spellEnd"/>
      <w:r w:rsidRPr="000D5CF6">
        <w:rPr>
          <w:bCs/>
          <w:color w:val="000000"/>
          <w:sz w:val="24"/>
          <w:szCs w:val="24"/>
        </w:rPr>
        <w:t xml:space="preserve"> и разместить на официальном сайте органов местного самоуправления города </w:t>
      </w:r>
      <w:proofErr w:type="spellStart"/>
      <w:r w:rsidRPr="000D5CF6">
        <w:rPr>
          <w:bCs/>
          <w:color w:val="000000"/>
          <w:sz w:val="24"/>
          <w:szCs w:val="24"/>
        </w:rPr>
        <w:t>Югорска</w:t>
      </w:r>
      <w:proofErr w:type="spellEnd"/>
      <w:r w:rsidRPr="000D5CF6">
        <w:rPr>
          <w:bCs/>
          <w:color w:val="000000"/>
          <w:sz w:val="24"/>
          <w:szCs w:val="24"/>
        </w:rPr>
        <w:t>.</w:t>
      </w:r>
    </w:p>
    <w:p w:rsidR="000D5CF6" w:rsidRPr="000D5CF6" w:rsidRDefault="000D5CF6" w:rsidP="000D5CF6">
      <w:pPr>
        <w:widowControl w:val="0"/>
        <w:numPr>
          <w:ilvl w:val="0"/>
          <w:numId w:val="3"/>
        </w:numPr>
        <w:shd w:val="clear" w:color="auto" w:fill="FFFFFF"/>
        <w:tabs>
          <w:tab w:val="left" w:pos="851"/>
        </w:tabs>
        <w:suppressAutoHyphens w:val="0"/>
        <w:autoSpaceDE w:val="0"/>
        <w:autoSpaceDN w:val="0"/>
        <w:adjustRightInd w:val="0"/>
        <w:ind w:left="0" w:firstLine="709"/>
        <w:jc w:val="both"/>
        <w:rPr>
          <w:sz w:val="24"/>
          <w:szCs w:val="24"/>
        </w:rPr>
      </w:pPr>
      <w:r w:rsidRPr="000D5CF6">
        <w:rPr>
          <w:bCs/>
          <w:color w:val="000000"/>
          <w:sz w:val="24"/>
          <w:szCs w:val="24"/>
        </w:rPr>
        <w:t>Настоящее постановление вступает в силу после его официального опубликования.</w:t>
      </w:r>
    </w:p>
    <w:p w:rsidR="000D5CF6" w:rsidRPr="000D5CF6" w:rsidRDefault="000D5CF6" w:rsidP="000D5CF6">
      <w:pPr>
        <w:ind w:firstLine="709"/>
        <w:jc w:val="both"/>
        <w:rPr>
          <w:sz w:val="24"/>
          <w:szCs w:val="24"/>
        </w:rPr>
      </w:pPr>
    </w:p>
    <w:p w:rsidR="000D5CF6" w:rsidRPr="000D5CF6" w:rsidRDefault="000D5CF6" w:rsidP="000D5CF6">
      <w:pPr>
        <w:ind w:firstLine="709"/>
        <w:jc w:val="both"/>
        <w:rPr>
          <w:sz w:val="24"/>
          <w:szCs w:val="24"/>
        </w:rPr>
      </w:pPr>
    </w:p>
    <w:p w:rsidR="000D5CF6" w:rsidRPr="000D5CF6" w:rsidRDefault="000D5CF6" w:rsidP="000D5CF6">
      <w:pPr>
        <w:jc w:val="both"/>
        <w:rPr>
          <w:sz w:val="24"/>
          <w:szCs w:val="24"/>
        </w:rPr>
      </w:pPr>
    </w:p>
    <w:p w:rsidR="000D5CF6" w:rsidRPr="000D5CF6" w:rsidRDefault="000D5CF6" w:rsidP="000D5CF6">
      <w:pPr>
        <w:jc w:val="both"/>
        <w:rPr>
          <w:sz w:val="24"/>
          <w:szCs w:val="24"/>
        </w:rPr>
      </w:pPr>
    </w:p>
    <w:p w:rsidR="000D5CF6" w:rsidRDefault="000D5CF6" w:rsidP="000D5CF6">
      <w:pPr>
        <w:jc w:val="both"/>
        <w:rPr>
          <w:b/>
          <w:sz w:val="24"/>
          <w:szCs w:val="24"/>
        </w:rPr>
      </w:pPr>
      <w:r>
        <w:rPr>
          <w:b/>
          <w:sz w:val="24"/>
          <w:szCs w:val="24"/>
        </w:rPr>
        <w:t xml:space="preserve">Глава города </w:t>
      </w:r>
      <w:proofErr w:type="spellStart"/>
      <w:r>
        <w:rPr>
          <w:b/>
          <w:sz w:val="24"/>
          <w:szCs w:val="24"/>
        </w:rPr>
        <w:t>Югорска</w:t>
      </w:r>
      <w:proofErr w:type="spellEnd"/>
      <w:r>
        <w:rPr>
          <w:b/>
          <w:sz w:val="24"/>
          <w:szCs w:val="24"/>
        </w:rPr>
        <w:t xml:space="preserve">                                                                                                 А.В. Бородкин</w:t>
      </w:r>
    </w:p>
    <w:p w:rsidR="00256A87" w:rsidRDefault="00256A87" w:rsidP="007F4A15">
      <w:pPr>
        <w:jc w:val="both"/>
        <w:rPr>
          <w:sz w:val="24"/>
          <w:szCs w:val="24"/>
        </w:rPr>
      </w:pPr>
    </w:p>
    <w:p w:rsidR="00256A87" w:rsidRDefault="00256A87" w:rsidP="007F4A15">
      <w:pPr>
        <w:jc w:val="both"/>
        <w:rPr>
          <w:sz w:val="24"/>
          <w:szCs w:val="24"/>
        </w:rPr>
      </w:pPr>
    </w:p>
    <w:sectPr w:rsidR="00256A87"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31E4C37"/>
    <w:multiLevelType w:val="hybridMultilevel"/>
    <w:tmpl w:val="E47AD942"/>
    <w:lvl w:ilvl="0" w:tplc="9F66913A">
      <w:start w:val="1"/>
      <w:numFmt w:val="decimal"/>
      <w:lvlText w:val="%1."/>
      <w:lvlJc w:val="left"/>
      <w:pPr>
        <w:ind w:left="1377" w:hanging="81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3A36799A"/>
    <w:multiLevelType w:val="hybridMultilevel"/>
    <w:tmpl w:val="1F9890DC"/>
    <w:lvl w:ilvl="0" w:tplc="B1D0F4DC">
      <w:start w:val="2"/>
      <w:numFmt w:val="decimal"/>
      <w:lvlText w:val="%1."/>
      <w:lvlJc w:val="left"/>
      <w:pPr>
        <w:ind w:left="927" w:hanging="360"/>
      </w:pPr>
      <w:rPr>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0D5CF6"/>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1A2A"/>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13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13</cp:revision>
  <cp:lastPrinted>2020-05-20T06:10:00Z</cp:lastPrinted>
  <dcterms:created xsi:type="dcterms:W3CDTF">2011-11-15T08:57:00Z</dcterms:created>
  <dcterms:modified xsi:type="dcterms:W3CDTF">2020-05-20T11:49:00Z</dcterms:modified>
</cp:coreProperties>
</file>