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1B1CAB" w:rsidRDefault="004F6717"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 xml:space="preserve"> на право заключения гражданско-правового договора </w:t>
      </w:r>
      <w:r>
        <w:rPr>
          <w:rFonts w:ascii="Times New Roman" w:hAnsi="Times New Roman" w:cs="Times New Roman"/>
          <w:b/>
          <w:bCs/>
          <w:sz w:val="24"/>
          <w:szCs w:val="24"/>
        </w:rPr>
        <w:t xml:space="preserve">на поставку </w:t>
      </w:r>
      <w:r w:rsidR="001B1CAB" w:rsidRPr="001B1CAB">
        <w:rPr>
          <w:rFonts w:ascii="Times New Roman" w:hAnsi="Times New Roman" w:cs="Times New Roman"/>
          <w:b/>
        </w:rPr>
        <w:t>колбасы вареной, сосисок</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8B1B0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8B1B03">
        <w:tc>
          <w:tcPr>
            <w:tcW w:w="10348"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Pr="004F6717" w:rsidRDefault="001B1CAB" w:rsidP="008B1B03">
            <w:pPr>
              <w:rPr>
                <w:rFonts w:ascii="Times New Roman" w:hAnsi="Times New Roman" w:cs="Times New Roman"/>
                <w:b/>
              </w:rPr>
            </w:pPr>
            <w:r w:rsidRPr="003B4814">
              <w:rPr>
                <w:rFonts w:ascii="Times New Roman" w:hAnsi="Times New Roman" w:cs="Times New Roman"/>
                <w:b/>
                <w:sz w:val="21"/>
                <w:szCs w:val="21"/>
              </w:rPr>
              <w:t>183862200926886220100100100040000000</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8"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Pr="001B1CAB"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w:t>
            </w:r>
            <w:r w:rsidRPr="0016359C">
              <w:rPr>
                <w:rFonts w:ascii="Times New Roman" w:hAnsi="Times New Roman" w:cs="Times New Roman"/>
                <w:sz w:val="24"/>
                <w:szCs w:val="24"/>
              </w:rPr>
              <w:t xml:space="preserve"> на право заключения гражданско-правового договора </w:t>
            </w:r>
            <w:r w:rsidRPr="008B1B03">
              <w:rPr>
                <w:rFonts w:ascii="Times New Roman" w:hAnsi="Times New Roman" w:cs="Times New Roman"/>
              </w:rPr>
              <w:t xml:space="preserve">на </w:t>
            </w:r>
            <w:r w:rsidR="004F6717" w:rsidRPr="004F6717">
              <w:rPr>
                <w:rFonts w:ascii="Times New Roman" w:hAnsi="Times New Roman" w:cs="Times New Roman"/>
                <w:b/>
              </w:rPr>
              <w:t xml:space="preserve">поставку </w:t>
            </w:r>
            <w:r w:rsidR="001B1CAB" w:rsidRPr="001B1CAB">
              <w:rPr>
                <w:rFonts w:ascii="Times New Roman" w:hAnsi="Times New Roman" w:cs="Times New Roman"/>
                <w:b/>
              </w:rPr>
              <w:t>колбасы вареной, сосисок</w:t>
            </w:r>
            <w:r w:rsidR="001B1CAB">
              <w:rPr>
                <w:rFonts w:ascii="Times New Roman" w:hAnsi="Times New Roman" w:cs="Times New Roman"/>
                <w:b/>
              </w:rPr>
              <w:t>.</w:t>
            </w:r>
          </w:p>
        </w:tc>
      </w:tr>
      <w:bookmarkEnd w:id="5"/>
      <w:tr w:rsidR="008B1B03" w:rsidTr="008B1B03">
        <w:trPr>
          <w:trHeight w:val="45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FE02FB" w:rsidRDefault="008B1B03" w:rsidP="004F6717">
            <w:pPr>
              <w:spacing w:after="0"/>
              <w:jc w:val="both"/>
              <w:rPr>
                <w:rFonts w:ascii="Times New Roman" w:hAnsi="Times New Roman" w:cs="Times New Roman"/>
                <w:sz w:val="24"/>
                <w:szCs w:val="24"/>
              </w:rPr>
            </w:pPr>
            <w:r w:rsidRPr="00FE02FB">
              <w:rPr>
                <w:rFonts w:ascii="Times New Roman" w:hAnsi="Times New Roman" w:cs="Times New Roman"/>
                <w:sz w:val="24"/>
                <w:szCs w:val="24"/>
              </w:rPr>
              <w:t xml:space="preserve">Сроки поставки товара: </w:t>
            </w:r>
            <w:proofErr w:type="gramStart"/>
            <w:r w:rsidRPr="00FE02FB">
              <w:rPr>
                <w:rFonts w:ascii="Times New Roman" w:hAnsi="Times New Roman" w:cs="Times New Roman"/>
                <w:sz w:val="24"/>
                <w:szCs w:val="24"/>
              </w:rPr>
              <w:t>с даты заключения</w:t>
            </w:r>
            <w:proofErr w:type="gramEnd"/>
            <w:r w:rsidRPr="00FE02FB">
              <w:rPr>
                <w:rFonts w:ascii="Times New Roman" w:hAnsi="Times New Roman" w:cs="Times New Roman"/>
                <w:sz w:val="24"/>
                <w:szCs w:val="24"/>
              </w:rPr>
              <w:t xml:space="preserve"> договора по 31.12.2018г. </w:t>
            </w:r>
          </w:p>
          <w:p w:rsidR="001B1CAB" w:rsidRDefault="001B1CAB" w:rsidP="001B1CAB">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адресу: 628260 ул. Садовая д. 72, г. Югорск, Ханты-</w:t>
            </w:r>
          </w:p>
          <w:p w:rsidR="001B1CAB" w:rsidRDefault="001B1CAB" w:rsidP="001B1CAB">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1B1CAB" w:rsidRDefault="001B1CAB" w:rsidP="001B1CAB">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1B1CAB" w:rsidRDefault="001B1CAB" w:rsidP="001B1CAB">
            <w:pPr>
              <w:spacing w:after="0" w:line="240" w:lineRule="auto"/>
              <w:ind w:left="1416" w:hanging="1416"/>
              <w:jc w:val="both"/>
              <w:rPr>
                <w:rFonts w:ascii="Times New Roman" w:eastAsia="Times New Roman" w:hAnsi="Times New Roman" w:cs="Times New Roman"/>
                <w:sz w:val="24"/>
                <w:szCs w:val="24"/>
              </w:rPr>
            </w:pPr>
            <w:r w:rsidRPr="00A7661E">
              <w:rPr>
                <w:rFonts w:ascii="Times New Roman" w:hAnsi="Times New Roman" w:cs="Times New Roman"/>
              </w:rPr>
              <w:t>вторник, четверг с 09.00 часов до 15.00 часов</w:t>
            </w:r>
            <w:r>
              <w:rPr>
                <w:rFonts w:ascii="Times New Roman" w:eastAsia="Times New Roman" w:hAnsi="Times New Roman" w:cs="Times New Roman"/>
                <w:sz w:val="24"/>
                <w:szCs w:val="24"/>
              </w:rPr>
              <w:t>.</w:t>
            </w:r>
          </w:p>
          <w:p w:rsidR="001B1CAB" w:rsidRPr="001A549F" w:rsidRDefault="001B1CAB" w:rsidP="001B1CAB">
            <w:pPr>
              <w:spacing w:after="0" w:line="240" w:lineRule="auto"/>
              <w:ind w:left="1416" w:hanging="1416"/>
              <w:jc w:val="both"/>
              <w:rPr>
                <w:rFonts w:ascii="Times New Roman" w:eastAsia="Times New Roman" w:hAnsi="Times New Roman" w:cs="Times New Roman"/>
                <w:sz w:val="24"/>
                <w:szCs w:val="24"/>
              </w:rPr>
            </w:pPr>
          </w:p>
          <w:p w:rsidR="001B1CAB" w:rsidRDefault="001B1CAB" w:rsidP="001B1CAB">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адресу: 628260 ул. Ермака, д.7, г. Югорск, Ханты-</w:t>
            </w:r>
          </w:p>
          <w:p w:rsidR="001B1CAB" w:rsidRDefault="001B1CAB" w:rsidP="001B1CAB">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1B1CAB" w:rsidRDefault="001B1CAB" w:rsidP="001B1CAB">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Поставка товара осуществляется по заявке Заказчика: </w:t>
            </w:r>
          </w:p>
          <w:p w:rsidR="008B1B03" w:rsidRPr="00FE02FB" w:rsidRDefault="001B1CAB" w:rsidP="001B1CAB">
            <w:pPr>
              <w:autoSpaceDE w:val="0"/>
              <w:autoSpaceDN w:val="0"/>
              <w:adjustRightInd w:val="0"/>
              <w:rPr>
                <w:rFonts w:ascii="Times New Roman" w:hAnsi="Times New Roman" w:cs="Times New Roman"/>
                <w:sz w:val="24"/>
                <w:szCs w:val="24"/>
              </w:rPr>
            </w:pPr>
            <w:r w:rsidRPr="00A7661E">
              <w:rPr>
                <w:rFonts w:ascii="Times New Roman" w:hAnsi="Times New Roman" w:cs="Times New Roman"/>
              </w:rPr>
              <w:t>вторник, среда, пятница с 08.00 часов до 15.00 часов</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1B1CAB" w:rsidP="008B1B03">
            <w:pPr>
              <w:spacing w:after="0" w:line="240" w:lineRule="auto"/>
              <w:jc w:val="both"/>
              <w:rPr>
                <w:rFonts w:ascii="Times New Roman" w:hAnsi="Times New Roman" w:cs="Times New Roman"/>
                <w:b/>
                <w:bCs/>
                <w:color w:val="000000"/>
              </w:rPr>
            </w:pPr>
            <w:r w:rsidRPr="00A7661E">
              <w:rPr>
                <w:rFonts w:ascii="Times New Roman" w:hAnsi="Times New Roman" w:cs="Times New Roman"/>
                <w:b/>
              </w:rPr>
              <w:t>368 081</w:t>
            </w:r>
            <w:r>
              <w:rPr>
                <w:rFonts w:ascii="Times New Roman" w:hAnsi="Times New Roman" w:cs="Times New Roman"/>
                <w:b/>
                <w:bCs/>
                <w:color w:val="000000"/>
              </w:rPr>
              <w:t xml:space="preserve"> (триста шестьдесят восемь тысяч восемьдесят один) рубль 70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начальной (максимальной) цены гражданско-правового </w:t>
            </w:r>
            <w:r>
              <w:rPr>
                <w:rFonts w:ascii="Times New Roman" w:hAnsi="Times New Roman" w:cs="Times New Roman"/>
                <w:sz w:val="24"/>
                <w:szCs w:val="24"/>
              </w:rPr>
              <w:lastRenderedPageBreak/>
              <w:t>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8B1B03" w:rsidRPr="00BF2E70" w:rsidRDefault="008B1B03" w:rsidP="008B1B03">
            <w:pPr>
              <w:pStyle w:val="a7"/>
              <w:autoSpaceDE w:val="0"/>
              <w:autoSpaceDN w:val="0"/>
              <w:adjustRightInd w:val="0"/>
              <w:ind w:left="360"/>
            </w:pPr>
            <w:r>
              <w:t xml:space="preserve">- </w:t>
            </w:r>
            <w:r w:rsidRPr="00BF2E70">
              <w:t>Продукты питания для детей дошкольного возраста - за счет средств от прино</w:t>
            </w:r>
            <w:r>
              <w:t>сящей доход деятельности на 2018</w:t>
            </w:r>
            <w:r w:rsidRPr="00BF2E70">
              <w:t>год.</w:t>
            </w:r>
          </w:p>
          <w:p w:rsidR="008B1B03" w:rsidRDefault="008B1B03" w:rsidP="008B1B03">
            <w:pPr>
              <w:pStyle w:val="a7"/>
              <w:autoSpaceDE w:val="0"/>
              <w:autoSpaceDN w:val="0"/>
              <w:adjustRightInd w:val="0"/>
              <w:ind w:left="360"/>
            </w:pPr>
            <w:r>
              <w:t xml:space="preserve">- </w:t>
            </w:r>
            <w:r w:rsidRPr="00BF2E70">
              <w:t>Продукты питания для детей школьного возраста – за</w:t>
            </w:r>
            <w:r>
              <w:t xml:space="preserve"> счет бюджета г. Югорска на 2018</w:t>
            </w:r>
            <w:r w:rsidRPr="00BF2E70">
              <w:t>г.</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w:t>
            </w:r>
            <w:r>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rFonts w:ascii="Times New Roman" w:hAnsi="Times New Roman" w:cs="Times New Roman"/>
                <w:sz w:val="24"/>
                <w:szCs w:val="24"/>
              </w:rPr>
              <w:lastRenderedPageBreak/>
              <w:t xml:space="preserve">(родителями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w:t>
            </w:r>
            <w:r>
              <w:rPr>
                <w:rFonts w:ascii="Times New Roman" w:hAnsi="Times New Roman" w:cs="Times New Roman"/>
                <w:sz w:val="24"/>
                <w:szCs w:val="24"/>
              </w:rPr>
              <w:lastRenderedPageBreak/>
              <w:t xml:space="preserve">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D9564B">
              <w:rPr>
                <w:rFonts w:ascii="Times New Roman" w:hAnsi="Times New Roman" w:cs="Times New Roman"/>
                <w:sz w:val="24"/>
                <w:szCs w:val="24"/>
              </w:rPr>
              <w:t>29</w:t>
            </w:r>
            <w:r>
              <w:rPr>
                <w:rFonts w:ascii="Times New Roman" w:hAnsi="Times New Roman" w:cs="Times New Roman"/>
                <w:sz w:val="24"/>
                <w:szCs w:val="24"/>
              </w:rPr>
              <w:t xml:space="preserve">»  </w:t>
            </w:r>
            <w:r w:rsidR="00D9564B">
              <w:rPr>
                <w:rFonts w:ascii="Times New Roman" w:hAnsi="Times New Roman" w:cs="Times New Roman"/>
                <w:sz w:val="24"/>
                <w:szCs w:val="24"/>
              </w:rPr>
              <w:t>марта</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D9564B">
              <w:rPr>
                <w:rFonts w:ascii="Times New Roman" w:hAnsi="Times New Roman" w:cs="Times New Roman"/>
                <w:sz w:val="24"/>
                <w:szCs w:val="24"/>
              </w:rPr>
              <w:t>04</w:t>
            </w:r>
            <w:r>
              <w:rPr>
                <w:rFonts w:ascii="Times New Roman" w:hAnsi="Times New Roman" w:cs="Times New Roman"/>
                <w:sz w:val="24"/>
                <w:szCs w:val="24"/>
              </w:rPr>
              <w:t xml:space="preserve">»  </w:t>
            </w:r>
            <w:r w:rsidR="00D9564B">
              <w:rPr>
                <w:rFonts w:ascii="Times New Roman" w:hAnsi="Times New Roman" w:cs="Times New Roman"/>
                <w:sz w:val="24"/>
                <w:szCs w:val="24"/>
              </w:rPr>
              <w:t>апреля</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8B1B03">
        <w:trPr>
          <w:trHeight w:val="124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D956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9564B">
              <w:rPr>
                <w:rFonts w:ascii="Times New Roman" w:hAnsi="Times New Roman" w:cs="Times New Roman"/>
                <w:sz w:val="24"/>
                <w:szCs w:val="24"/>
              </w:rPr>
              <w:t>06</w:t>
            </w:r>
            <w:r>
              <w:rPr>
                <w:rFonts w:ascii="Times New Roman" w:hAnsi="Times New Roman" w:cs="Times New Roman"/>
                <w:sz w:val="24"/>
                <w:szCs w:val="24"/>
              </w:rPr>
              <w:t xml:space="preserve">»  </w:t>
            </w:r>
            <w:r w:rsidR="00D9564B">
              <w:rPr>
                <w:rFonts w:ascii="Times New Roman" w:hAnsi="Times New Roman" w:cs="Times New Roman"/>
                <w:sz w:val="24"/>
                <w:szCs w:val="24"/>
              </w:rPr>
              <w:t xml:space="preserve">апреля  </w:t>
            </w:r>
            <w:r>
              <w:rPr>
                <w:rFonts w:ascii="Times New Roman" w:hAnsi="Times New Roman" w:cs="Times New Roman"/>
                <w:sz w:val="24"/>
                <w:szCs w:val="24"/>
              </w:rPr>
              <w:t>2018 года.</w:t>
            </w:r>
          </w:p>
        </w:tc>
      </w:tr>
      <w:tr w:rsidR="008B1B03" w:rsidTr="008B1B03">
        <w:trPr>
          <w:trHeight w:val="125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D956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9564B">
              <w:rPr>
                <w:rFonts w:ascii="Times New Roman" w:hAnsi="Times New Roman" w:cs="Times New Roman"/>
                <w:sz w:val="24"/>
                <w:szCs w:val="24"/>
              </w:rPr>
              <w:t>10</w:t>
            </w:r>
            <w:r>
              <w:rPr>
                <w:rFonts w:ascii="Times New Roman" w:hAnsi="Times New Roman" w:cs="Times New Roman"/>
                <w:sz w:val="24"/>
                <w:szCs w:val="24"/>
              </w:rPr>
              <w:t xml:space="preserve">»    </w:t>
            </w:r>
            <w:r w:rsidR="00D9564B">
              <w:rPr>
                <w:rFonts w:ascii="Times New Roman" w:hAnsi="Times New Roman" w:cs="Times New Roman"/>
                <w:sz w:val="24"/>
                <w:szCs w:val="24"/>
              </w:rPr>
              <w:t xml:space="preserve">апреля  </w:t>
            </w:r>
            <w:r>
              <w:rPr>
                <w:rFonts w:ascii="Times New Roman" w:hAnsi="Times New Roman" w:cs="Times New Roman"/>
                <w:sz w:val="24"/>
                <w:szCs w:val="24"/>
              </w:rPr>
              <w:t>2018 года</w:t>
            </w:r>
          </w:p>
        </w:tc>
      </w:tr>
      <w:tr w:rsidR="008B1B03" w:rsidTr="008B1B03">
        <w:trPr>
          <w:trHeight w:val="92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D956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564B">
              <w:rPr>
                <w:rFonts w:ascii="Times New Roman" w:hAnsi="Times New Roman" w:cs="Times New Roman"/>
                <w:sz w:val="24"/>
                <w:szCs w:val="24"/>
              </w:rPr>
              <w:t>13</w:t>
            </w:r>
            <w:r>
              <w:rPr>
                <w:rFonts w:ascii="Times New Roman" w:hAnsi="Times New Roman" w:cs="Times New Roman"/>
                <w:sz w:val="24"/>
                <w:szCs w:val="24"/>
              </w:rPr>
              <w:t>» </w:t>
            </w:r>
            <w:r w:rsidR="00D9564B">
              <w:rPr>
                <w:rFonts w:ascii="Times New Roman" w:hAnsi="Times New Roman" w:cs="Times New Roman"/>
                <w:sz w:val="24"/>
                <w:szCs w:val="24"/>
              </w:rPr>
              <w:t xml:space="preserve">апреля  </w:t>
            </w:r>
            <w:r>
              <w:rPr>
                <w:rFonts w:ascii="Times New Roman" w:hAnsi="Times New Roman" w:cs="Times New Roman"/>
                <w:sz w:val="24"/>
                <w:szCs w:val="24"/>
              </w:rPr>
              <w:t>2018года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8B1B03" w:rsidRDefault="008B1B03" w:rsidP="008B1B03">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8B1B03" w:rsidRPr="00471309" w:rsidRDefault="008B1B03" w:rsidP="008B1B03">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Pr="0016359C">
              <w:rPr>
                <w:rFonts w:ascii="Times New Roman" w:hAnsi="Times New Roman" w:cs="Times New Roman"/>
                <w:sz w:val="24"/>
                <w:szCs w:val="24"/>
              </w:rPr>
              <w:t xml:space="preserve">конкретные показатели, соответствующие значениям, установленным части II </w:t>
            </w:r>
            <w:bookmarkStart w:id="15" w:name="_GoBack"/>
            <w:bookmarkEnd w:id="15"/>
            <w:r w:rsidRPr="0016359C">
              <w:rPr>
                <w:rFonts w:ascii="Times New Roman" w:hAnsi="Times New Roman" w:cs="Times New Roman"/>
                <w:sz w:val="24"/>
                <w:szCs w:val="24"/>
              </w:rPr>
              <w:t>«ТЕХНИЧЕСКОЕ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roofErr w:type="gramEnd"/>
          </w:p>
          <w:p w:rsidR="008B1B03" w:rsidRPr="00471309" w:rsidRDefault="008B1B03" w:rsidP="008B1B03">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B1B03" w:rsidRPr="00471309" w:rsidRDefault="008B1B03" w:rsidP="008B1B03">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w:t>
            </w:r>
            <w:r w:rsidRPr="00471309">
              <w:rPr>
                <w:rFonts w:ascii="Times New Roman" w:hAnsi="Times New Roman" w:cs="Times New Roman"/>
                <w:sz w:val="24"/>
                <w:szCs w:val="24"/>
              </w:rPr>
              <w:lastRenderedPageBreak/>
              <w:t>(Постановление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8B1B03" w:rsidRPr="00BF148A" w:rsidRDefault="008B1B03" w:rsidP="008B1B03">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8B1B03" w:rsidRPr="00CB3A14" w:rsidRDefault="008B1B03" w:rsidP="008B1B03">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8B1B03" w:rsidRPr="00CB3A14" w:rsidRDefault="008B1B03" w:rsidP="008B1B03">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8B1B03" w:rsidRPr="00CB3A14" w:rsidRDefault="008B1B03" w:rsidP="008B1B03">
            <w:pPr>
              <w:numPr>
                <w:ilvl w:val="0"/>
                <w:numId w:val="4"/>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w:t>
            </w:r>
            <w:r w:rsidRPr="00CB3A14">
              <w:rPr>
                <w:rFonts w:ascii="Times New Roman" w:hAnsi="Times New Roman" w:cs="Times New Roman"/>
                <w:sz w:val="24"/>
                <w:szCs w:val="24"/>
              </w:rPr>
              <w:lastRenderedPageBreak/>
              <w:t>участие в закупке;</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CB3A14">
              <w:rPr>
                <w:rFonts w:ascii="Times New Roman" w:hAnsi="Times New Roman" w:cs="Times New Roman"/>
                <w:sz w:val="24"/>
                <w:szCs w:val="24"/>
              </w:rPr>
              <w:lastRenderedPageBreak/>
              <w:t>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8B1B03" w:rsidRPr="00CB3A14" w:rsidRDefault="008B1B03" w:rsidP="008B1B03">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8B1B03" w:rsidRPr="00CB3A14" w:rsidRDefault="008B1B03" w:rsidP="008B1B03">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 xml:space="preserve">5) документы, подтверждающие право участника аукциона на </w:t>
            </w:r>
            <w:r w:rsidRPr="00CB3A14">
              <w:rPr>
                <w:rFonts w:ascii="Times New Roman" w:hAnsi="Times New Roman" w:cs="Times New Roman"/>
                <w:sz w:val="24"/>
                <w:szCs w:val="24"/>
              </w:rPr>
              <w:lastRenderedPageBreak/>
              <w:t>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 xml:space="preserve"> требуется;</w:t>
            </w:r>
          </w:p>
          <w:p w:rsidR="008B1B03" w:rsidRPr="00DD0236" w:rsidRDefault="008B1B03" w:rsidP="008B1B03">
            <w:pPr>
              <w:autoSpaceDE w:val="0"/>
              <w:autoSpaceDN w:val="0"/>
              <w:adjustRightInd w:val="0"/>
              <w:spacing w:after="0" w:line="240" w:lineRule="auto"/>
              <w:ind w:left="34" w:firstLine="142"/>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sidR="001B1CAB">
              <w:rPr>
                <w:rFonts w:ascii="Times New Roman" w:hAnsi="Times New Roman" w:cs="Times New Roman"/>
                <w:b/>
                <w:sz w:val="24"/>
                <w:szCs w:val="24"/>
              </w:rPr>
              <w:t xml:space="preserve">не </w:t>
            </w:r>
            <w:r w:rsidRPr="00CB3A14">
              <w:rPr>
                <w:rFonts w:ascii="Times New Roman" w:hAnsi="Times New Roman" w:cs="Times New Roman"/>
                <w:b/>
                <w:sz w:val="24"/>
                <w:szCs w:val="24"/>
              </w:rPr>
              <w:t>требуется</w:t>
            </w:r>
            <w:r>
              <w:rPr>
                <w:rFonts w:ascii="Times New Roman" w:hAnsi="Times New Roman" w:cs="Times New Roman"/>
                <w:b/>
                <w:sz w:val="24"/>
                <w:szCs w:val="24"/>
              </w:rPr>
              <w:t>;</w:t>
            </w:r>
          </w:p>
          <w:p w:rsidR="008B1B03" w:rsidRPr="00C103A1" w:rsidRDefault="008B1B03" w:rsidP="008B1B03">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Pr>
                <w:rFonts w:ascii="Times New Roman" w:hAnsi="Times New Roman" w:cs="Times New Roman"/>
                <w:sz w:val="24"/>
                <w:szCs w:val="24"/>
              </w:rPr>
              <w:t xml:space="preserve"> </w:t>
            </w:r>
            <w:r w:rsidR="001B1CAB" w:rsidRPr="001B1CAB">
              <w:rPr>
                <w:rFonts w:ascii="Times New Roman" w:hAnsi="Times New Roman" w:cs="Times New Roman"/>
                <w:b/>
                <w:sz w:val="24"/>
                <w:szCs w:val="24"/>
              </w:rPr>
              <w:t>не</w:t>
            </w:r>
            <w:r w:rsidR="001B1CAB">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8B1B03" w:rsidRPr="00C103A1" w:rsidRDefault="008B1B03" w:rsidP="008B1B03">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Pr>
                <w:rFonts w:ascii="Times New Roman" w:eastAsia="Times New Roman" w:hAnsi="Times New Roman" w:cs="Times New Roman"/>
                <w:sz w:val="24"/>
                <w:szCs w:val="24"/>
              </w:rPr>
              <w:lastRenderedPageBreak/>
              <w:t xml:space="preserve">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применения заказчиком в техническом задании при </w:t>
            </w:r>
            <w:r>
              <w:rPr>
                <w:rFonts w:ascii="Times New Roman" w:eastAsia="Times New Roman" w:hAnsi="Times New Roman" w:cs="Times New Roman"/>
                <w:sz w:val="24"/>
                <w:szCs w:val="24"/>
              </w:rPr>
              <w:lastRenderedPageBreak/>
              <w:t>описании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EF6FCB" w:rsidRPr="00EF6FCB" w:rsidRDefault="00EF6FCB" w:rsidP="00EF6FCB">
            <w:pPr>
              <w:autoSpaceDE w:val="0"/>
              <w:autoSpaceDN w:val="0"/>
              <w:rPr>
                <w:rFonts w:ascii="Times New Roman" w:hAnsi="Times New Roman" w:cs="Times New Roman"/>
                <w:b/>
                <w:bCs/>
                <w:sz w:val="24"/>
                <w:szCs w:val="24"/>
              </w:rPr>
            </w:pPr>
            <w:r w:rsidRPr="00EF6FCB">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w:t>
            </w:r>
            <w:r>
              <w:rPr>
                <w:rFonts w:ascii="Times New Roman" w:eastAsia="Times New Roman" w:hAnsi="Times New Roman" w:cs="Times New Roman"/>
                <w:sz w:val="24"/>
                <w:szCs w:val="24"/>
              </w:rPr>
              <w:lastRenderedPageBreak/>
              <w:t xml:space="preserve">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8B1B03" w:rsidRDefault="008B1B03" w:rsidP="008B1B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B1B03" w:rsidTr="008B1B03">
        <w:trPr>
          <w:trHeight w:val="868"/>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6706B2" w:rsidRDefault="008B1B03" w:rsidP="006706B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6706B2">
              <w:rPr>
                <w:rFonts w:ascii="Times New Roman" w:hAnsi="Times New Roman" w:cs="Times New Roman"/>
                <w:sz w:val="24"/>
                <w:szCs w:val="24"/>
                <w:u w:val="single"/>
              </w:rPr>
              <w:t xml:space="preserve">1% от начальной (максимальной) цены договора, что составляет </w:t>
            </w:r>
            <w:r w:rsidR="006706B2" w:rsidRPr="00A7661E">
              <w:rPr>
                <w:rFonts w:ascii="Times New Roman" w:hAnsi="Times New Roman" w:cs="Times New Roman"/>
                <w:b/>
                <w:u w:val="single"/>
              </w:rPr>
              <w:t>3 680</w:t>
            </w:r>
            <w:r w:rsidR="006706B2">
              <w:rPr>
                <w:rFonts w:ascii="Times New Roman" w:hAnsi="Times New Roman" w:cs="Times New Roman"/>
                <w:b/>
                <w:sz w:val="24"/>
                <w:szCs w:val="24"/>
                <w:u w:val="single"/>
              </w:rPr>
              <w:t xml:space="preserve"> (три тысячи шестьсот восемьдесят) рублей 82 копейки.</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4F6717" w:rsidRDefault="006706B2" w:rsidP="004F6717">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7661E">
              <w:rPr>
                <w:rFonts w:ascii="Times New Roman" w:hAnsi="Times New Roman" w:cs="Times New Roman"/>
                <w:b/>
                <w:u w:val="single"/>
              </w:rPr>
              <w:t>18 404</w:t>
            </w:r>
            <w:r>
              <w:rPr>
                <w:rFonts w:ascii="Times New Roman" w:hAnsi="Times New Roman" w:cs="Times New Roman"/>
                <w:b/>
                <w:sz w:val="24"/>
                <w:szCs w:val="24"/>
                <w:u w:val="single"/>
              </w:rPr>
              <w:t xml:space="preserve"> (восемнадцать тысяч четыреста четыре) рубля 09 копеек.</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w:t>
            </w:r>
            <w:r>
              <w:rPr>
                <w:rFonts w:ascii="Times New Roman" w:hAnsi="Times New Roman" w:cs="Times New Roman"/>
                <w:sz w:val="24"/>
                <w:szCs w:val="24"/>
              </w:rPr>
              <w:lastRenderedPageBreak/>
              <w:t>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5B1A" w:rsidRPr="00F853CF" w:rsidRDefault="009B5B1A" w:rsidP="009B5B1A">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9B5B1A" w:rsidRPr="00F853CF" w:rsidRDefault="009B5B1A" w:rsidP="009B5B1A">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B5B1A" w:rsidRPr="00F853CF" w:rsidRDefault="009B5B1A" w:rsidP="009B5B1A">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B5B1A" w:rsidRPr="009B5B1A" w:rsidRDefault="009B5B1A" w:rsidP="009B5B1A">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EF6FCB" w:rsidRPr="00EF6FCB" w:rsidRDefault="00EF6FCB" w:rsidP="00EF6FCB">
            <w:pPr>
              <w:autoSpaceDE w:val="0"/>
              <w:autoSpaceDN w:val="0"/>
              <w:adjustRightInd w:val="0"/>
              <w:spacing w:after="0"/>
              <w:ind w:firstLine="540"/>
              <w:rPr>
                <w:rFonts w:ascii="Times New Roman" w:hAnsi="Times New Roman" w:cs="Times New Roman"/>
                <w:sz w:val="24"/>
                <w:szCs w:val="24"/>
              </w:rPr>
            </w:pPr>
            <w:r w:rsidRPr="00EF6FCB">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F6FCB" w:rsidRPr="00BF148A" w:rsidRDefault="00EF6FCB" w:rsidP="00EF6FCB">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перечислены в размере и по реквизитам, </w:t>
            </w:r>
            <w:r w:rsidRPr="00BF148A">
              <w:rPr>
                <w:rFonts w:ascii="Times New Roman" w:hAnsi="Times New Roman"/>
                <w:b w:val="0"/>
                <w:bCs w:val="0"/>
              </w:rPr>
              <w:lastRenderedPageBreak/>
              <w:t>установленном в пункте 30 настоящей документацией об аукционе;</w:t>
            </w:r>
            <w:bookmarkEnd w:id="27"/>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bookmarkEnd w:id="28"/>
          <w:p w:rsidR="004F6717" w:rsidRDefault="004F6717" w:rsidP="004F6717">
            <w:pPr>
              <w:pStyle w:val="3"/>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8B1B03" w:rsidRDefault="004F6717" w:rsidP="004F671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w:t>
            </w:r>
          </w:p>
        </w:tc>
      </w:tr>
      <w:bookmarkEnd w:id="25"/>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Pr="006706B2" w:rsidRDefault="008B1B03" w:rsidP="006706B2">
            <w:pPr>
              <w:pStyle w:val="a8"/>
              <w:spacing w:line="276" w:lineRule="auto"/>
              <w:jc w:val="both"/>
              <w:rPr>
                <w:sz w:val="22"/>
                <w:szCs w:val="22"/>
              </w:rPr>
            </w:pPr>
            <w:r w:rsidRPr="006706B2">
              <w:rPr>
                <w:sz w:val="22"/>
                <w:szCs w:val="22"/>
              </w:rPr>
              <w:t xml:space="preserve">Получатель: </w:t>
            </w:r>
            <w:proofErr w:type="spellStart"/>
            <w:r w:rsidRPr="006706B2">
              <w:rPr>
                <w:sz w:val="22"/>
                <w:szCs w:val="22"/>
              </w:rPr>
              <w:t>Депфин</w:t>
            </w:r>
            <w:proofErr w:type="spellEnd"/>
            <w:r w:rsidRPr="006706B2">
              <w:rPr>
                <w:sz w:val="22"/>
                <w:szCs w:val="22"/>
              </w:rPr>
              <w:t xml:space="preserve"> Югорска (МБОУ «Средняя общеобразовательная школа № 6» л/с 300.14.106.0)</w:t>
            </w:r>
          </w:p>
          <w:p w:rsidR="008B1B03" w:rsidRPr="006706B2" w:rsidRDefault="008B1B03" w:rsidP="006706B2">
            <w:pPr>
              <w:keepNext/>
              <w:keepLines/>
              <w:widowControl w:val="0"/>
              <w:suppressLineNumbers/>
              <w:suppressAutoHyphens/>
              <w:spacing w:after="0" w:line="240" w:lineRule="auto"/>
              <w:jc w:val="both"/>
              <w:rPr>
                <w:rFonts w:ascii="Times New Roman" w:hAnsi="Times New Roman" w:cs="Times New Roman"/>
                <w:b/>
                <w:bCs/>
              </w:rPr>
            </w:pPr>
            <w:r w:rsidRPr="006706B2">
              <w:rPr>
                <w:rFonts w:ascii="Times New Roman" w:hAnsi="Times New Roman" w:cs="Times New Roman"/>
              </w:rPr>
              <w:t xml:space="preserve">«Обеспечение исполнения гражданско-правового договора по аукциону в электронной форме №_____ </w:t>
            </w:r>
            <w:r w:rsidRPr="006706B2">
              <w:rPr>
                <w:rFonts w:ascii="Times New Roman" w:hAnsi="Times New Roman" w:cs="Times New Roman"/>
                <w:bCs/>
              </w:rPr>
              <w:t xml:space="preserve">на поставку </w:t>
            </w:r>
            <w:r w:rsidR="006706B2" w:rsidRPr="006706B2">
              <w:rPr>
                <w:rFonts w:ascii="Times New Roman" w:hAnsi="Times New Roman" w:cs="Times New Roman"/>
                <w:b/>
              </w:rPr>
              <w:t>колбасы вареной, сосисок</w:t>
            </w:r>
            <w:r w:rsidR="004F6717" w:rsidRPr="006706B2">
              <w:rPr>
                <w:rFonts w:ascii="Times New Roman" w:hAnsi="Times New Roman" w:cs="Times New Roman"/>
              </w:rPr>
              <w:t>»</w:t>
            </w:r>
            <w:r w:rsidR="00522353" w:rsidRPr="006706B2">
              <w:rPr>
                <w:rFonts w:ascii="Times New Roman" w:hAnsi="Times New Roman" w:cs="Times New Roman"/>
              </w:rPr>
              <w:t>.</w:t>
            </w:r>
          </w:p>
          <w:p w:rsidR="008B1B03" w:rsidRDefault="008B1B03" w:rsidP="008B1B03">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w:t>
            </w:r>
            <w:r>
              <w:rPr>
                <w:rFonts w:ascii="Times New Roman" w:hAnsi="Times New Roman" w:cs="Times New Roman"/>
                <w:sz w:val="24"/>
                <w:szCs w:val="24"/>
              </w:rPr>
              <w:lastRenderedPageBreak/>
              <w:t xml:space="preserve">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554810">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22353">
              <w:rPr>
                <w:rFonts w:ascii="Times New Roman" w:hAnsi="Times New Roman" w:cs="Times New Roman"/>
                <w:sz w:val="24"/>
                <w:szCs w:val="24"/>
              </w:rPr>
              <w:t xml:space="preserve"> </w:t>
            </w:r>
            <w:r w:rsidR="001B1CAB">
              <w:rPr>
                <w:rFonts w:ascii="Times New Roman" w:hAnsi="Times New Roman" w:cs="Times New Roman"/>
                <w:b/>
                <w:i/>
                <w:sz w:val="24"/>
                <w:szCs w:val="24"/>
              </w:rPr>
              <w:t xml:space="preserve"> предоставляются до15% от цены договора</w:t>
            </w:r>
            <w:r w:rsidR="001B1CAB">
              <w:rPr>
                <w:rFonts w:ascii="Times New Roman" w:hAnsi="Times New Roman" w:cs="Times New Roman"/>
                <w:b/>
                <w:sz w:val="24"/>
                <w:szCs w:val="24"/>
              </w:rPr>
              <w:t>.</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00522353">
              <w:rPr>
                <w:rFonts w:ascii="Times New Roman" w:hAnsi="Times New Roman" w:cs="Times New Roman"/>
                <w:b/>
                <w:sz w:val="24"/>
                <w:szCs w:val="24"/>
              </w:rPr>
              <w:t>не</w:t>
            </w:r>
            <w:r>
              <w:rPr>
                <w:rFonts w:ascii="Times New Roman" w:hAnsi="Times New Roman" w:cs="Times New Roman"/>
                <w:b/>
                <w:sz w:val="24"/>
                <w:szCs w:val="24"/>
                <w:u w:val="single"/>
              </w:rPr>
              <w:t xml:space="preserve"> установлено</w:t>
            </w:r>
          </w:p>
          <w:p w:rsidR="008B1B03" w:rsidRDefault="008B1B03" w:rsidP="008B1B03">
            <w:pPr>
              <w:pStyle w:val="a7"/>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w:t>
            </w:r>
            <w:r>
              <w:rPr>
                <w:rFonts w:ascii="Times New Roman" w:hAnsi="Times New Roman" w:cs="Times New Roman"/>
                <w:sz w:val="24"/>
                <w:szCs w:val="24"/>
              </w:rPr>
              <w:lastRenderedPageBreak/>
              <w:t xml:space="preserve">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B1B03">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p w:rsidR="008B1B03" w:rsidRPr="00554810" w:rsidRDefault="008B1B03" w:rsidP="008B1B03">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8B1B03" w:rsidRPr="00C103A1" w:rsidRDefault="008B1B03" w:rsidP="008B1B03">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8B1B03" w:rsidRPr="00C103A1" w:rsidTr="008B1B03">
        <w:trPr>
          <w:trHeight w:val="172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rPr>
          <w:trHeight w:val="102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w:t>
            </w:r>
            <w:r>
              <w:rPr>
                <w:rFonts w:ascii="Times New Roman" w:hAnsi="Times New Roman" w:cs="Times New Roman"/>
                <w:sz w:val="24"/>
                <w:szCs w:val="24"/>
              </w:rPr>
              <w:lastRenderedPageBreak/>
              <w:t>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w:t>
            </w:r>
            <w:r>
              <w:rPr>
                <w:rFonts w:ascii="Times New Roman" w:hAnsi="Times New Roman" w:cs="Times New Roman"/>
                <w:sz w:val="24"/>
                <w:szCs w:val="24"/>
              </w:rPr>
              <w:lastRenderedPageBreak/>
              <w:t>участников аукциона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Pr>
                <w:rFonts w:ascii="Times New Roman" w:hAnsi="Times New Roman" w:cs="Times New Roman"/>
                <w:sz w:val="24"/>
                <w:szCs w:val="24"/>
              </w:rPr>
              <w:lastRenderedPageBreak/>
              <w:t xml:space="preserve">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8B1B03">
        <w:trPr>
          <w:trHeight w:val="1555"/>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9B5B1A" w:rsidRDefault="009B5B1A"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Pr="003F236A" w:rsidRDefault="008B1B03" w:rsidP="008B1B0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8B1B03" w:rsidRPr="003F236A" w:rsidRDefault="00D9564B" w:rsidP="008B1B0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8B1B03" w:rsidRPr="003F236A">
          <w:rPr>
            <w:rStyle w:val="a3"/>
          </w:rPr>
          <w:t>ТЕХНИЧЕСКОЕ ЗАДАНИЕ  ДОКУМЕНТАЦИИ ОБ АУКЦИОНЕ</w:t>
        </w:r>
      </w:hyperlink>
    </w:p>
    <w:p w:rsidR="008B1B03" w:rsidRPr="003F236A" w:rsidRDefault="008B1B03" w:rsidP="008B1B0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8B1B03" w:rsidRPr="00554810" w:rsidRDefault="008B1B03" w:rsidP="008B1B03">
      <w:pPr>
        <w:pStyle w:val="a7"/>
        <w:numPr>
          <w:ilvl w:val="0"/>
          <w:numId w:val="9"/>
        </w:numPr>
        <w:tabs>
          <w:tab w:val="num" w:pos="540"/>
        </w:tabs>
        <w:autoSpaceDE w:val="0"/>
        <w:autoSpaceDN w:val="0"/>
        <w:adjustRightInd w:val="0"/>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8B1B03" w:rsidRDefault="008B1B03" w:rsidP="008B1B03">
      <w:pPr>
        <w:tabs>
          <w:tab w:val="num" w:pos="540"/>
        </w:tabs>
        <w:autoSpaceDE w:val="0"/>
        <w:autoSpaceDN w:val="0"/>
        <w:adjustRightInd w:val="0"/>
        <w:spacing w:after="0" w:line="240" w:lineRule="auto"/>
        <w:rPr>
          <w:rFonts w:ascii="Times New Roman" w:hAnsi="Times New Roman" w:cs="Times New Roman"/>
          <w:sz w:val="24"/>
          <w:szCs w:val="24"/>
        </w:rPr>
      </w:pPr>
    </w:p>
    <w:p w:rsidR="008B1B03" w:rsidRPr="00554810" w:rsidRDefault="008B1B03" w:rsidP="008B1B03">
      <w:pPr>
        <w:pStyle w:val="a7"/>
        <w:numPr>
          <w:ilvl w:val="0"/>
          <w:numId w:val="8"/>
        </w:numPr>
        <w:tabs>
          <w:tab w:val="num" w:pos="567"/>
        </w:tabs>
        <w:autoSpaceDE w:val="0"/>
        <w:autoSpaceDN w:val="0"/>
        <w:adjustRightInd w:val="0"/>
        <w:jc w:val="both"/>
      </w:pPr>
      <w:r w:rsidRPr="00554810">
        <w:t xml:space="preserve">Сроки поставки товара: </w:t>
      </w:r>
      <w:proofErr w:type="gramStart"/>
      <w:r w:rsidRPr="00554810">
        <w:rPr>
          <w:b/>
        </w:rPr>
        <w:t>с даты заключения</w:t>
      </w:r>
      <w:proofErr w:type="gramEnd"/>
      <w:r w:rsidRPr="00554810">
        <w:rPr>
          <w:b/>
        </w:rPr>
        <w:t xml:space="preserve"> договора по 31.12.2017г.</w:t>
      </w:r>
    </w:p>
    <w:p w:rsidR="008B1B03" w:rsidRPr="003F236A" w:rsidRDefault="008B1B03" w:rsidP="008B1B03">
      <w:pPr>
        <w:tabs>
          <w:tab w:val="num" w:pos="540"/>
        </w:tabs>
        <w:autoSpaceDE w:val="0"/>
        <w:autoSpaceDN w:val="0"/>
        <w:adjustRightInd w:val="0"/>
        <w:spacing w:after="0" w:line="240" w:lineRule="auto"/>
        <w:rPr>
          <w:rFonts w:ascii="Times New Roman" w:hAnsi="Times New Roman" w:cs="Times New Roman"/>
          <w:sz w:val="24"/>
          <w:szCs w:val="24"/>
        </w:rPr>
      </w:pPr>
    </w:p>
    <w:p w:rsidR="006706B2" w:rsidRDefault="006706B2" w:rsidP="006706B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6706B2" w:rsidRDefault="006706B2" w:rsidP="006706B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8B1B03" w:rsidRPr="006706B2" w:rsidRDefault="006706B2" w:rsidP="006706B2">
      <w:pPr>
        <w:spacing w:after="0" w:line="240" w:lineRule="auto"/>
        <w:ind w:left="1416" w:hanging="1416"/>
        <w:jc w:val="both"/>
        <w:rPr>
          <w:rFonts w:ascii="Times New Roman" w:eastAsia="Times New Roman" w:hAnsi="Times New Roman" w:cs="Times New Roman"/>
          <w:sz w:val="24"/>
          <w:szCs w:val="24"/>
        </w:rPr>
      </w:pPr>
      <w:r w:rsidRPr="00A7661E">
        <w:rPr>
          <w:rFonts w:ascii="Times New Roman" w:hAnsi="Times New Roman" w:cs="Times New Roman"/>
        </w:rPr>
        <w:t>вторник, четверг с 09.00 часов до 15.00 часов</w:t>
      </w:r>
      <w:proofErr w:type="gramStart"/>
      <w:r w:rsidRPr="001A549F">
        <w:rPr>
          <w:rFonts w:ascii="Times New Roman" w:eastAsia="Times New Roman" w:hAnsi="Times New Roman" w:cs="Times New Roman"/>
          <w:sz w:val="24"/>
          <w:szCs w:val="24"/>
        </w:rPr>
        <w:t>.</w:t>
      </w:r>
      <w:r w:rsidR="008B1B03">
        <w:t>(</w:t>
      </w:r>
      <w:proofErr w:type="gramEnd"/>
      <w:r w:rsidR="008B1B03" w:rsidRPr="008B1B03">
        <w:rPr>
          <w:rFonts w:ascii="Times New Roman" w:hAnsi="Times New Roman" w:cs="Times New Roman"/>
        </w:rPr>
        <w:t>Приложение № 1)</w:t>
      </w:r>
    </w:p>
    <w:p w:rsidR="00FB1913" w:rsidRPr="008B1B03" w:rsidRDefault="00FB1913" w:rsidP="00FB1913">
      <w:pPr>
        <w:spacing w:after="0" w:line="240" w:lineRule="auto"/>
        <w:ind w:left="1416" w:hanging="1416"/>
        <w:jc w:val="both"/>
        <w:rPr>
          <w:rFonts w:ascii="Times New Roman" w:eastAsia="Times New Roman" w:hAnsi="Times New Roman" w:cs="Times New Roman"/>
          <w:sz w:val="24"/>
          <w:szCs w:val="24"/>
        </w:rPr>
      </w:pPr>
    </w:p>
    <w:p w:rsidR="006706B2" w:rsidRDefault="006706B2" w:rsidP="006706B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6706B2" w:rsidRDefault="006706B2" w:rsidP="006706B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8B1B03" w:rsidRPr="008B1B03" w:rsidRDefault="006706B2" w:rsidP="006706B2">
      <w:pPr>
        <w:autoSpaceDE w:val="0"/>
        <w:autoSpaceDN w:val="0"/>
        <w:adjustRightInd w:val="0"/>
        <w:rPr>
          <w:rFonts w:ascii="Times New Roman" w:hAnsi="Times New Roman" w:cs="Times New Roman"/>
          <w:sz w:val="24"/>
          <w:szCs w:val="24"/>
        </w:rPr>
      </w:pPr>
      <w:r w:rsidRPr="00A7661E">
        <w:rPr>
          <w:rFonts w:ascii="Times New Roman" w:hAnsi="Times New Roman" w:cs="Times New Roman"/>
        </w:rPr>
        <w:t>вторник, среда, пятница с 08.00 часов до 15.00 часов</w:t>
      </w:r>
      <w:r>
        <w:rPr>
          <w:rFonts w:ascii="Times New Roman" w:hAnsi="Times New Roman" w:cs="Times New Roman"/>
          <w:sz w:val="24"/>
          <w:szCs w:val="24"/>
        </w:rPr>
        <w:t xml:space="preserve">. </w:t>
      </w:r>
      <w:r w:rsidR="008B1B03" w:rsidRPr="00554810">
        <w:t>(</w:t>
      </w:r>
      <w:r w:rsidR="008B1B03" w:rsidRPr="008B1B03">
        <w:rPr>
          <w:rFonts w:ascii="Times New Roman" w:hAnsi="Times New Roman" w:cs="Times New Roman"/>
        </w:rPr>
        <w:t>Приложение № 2)</w:t>
      </w:r>
      <w:r w:rsidR="008B1B03">
        <w:t>.</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8B1B03" w:rsidRPr="003F236A" w:rsidRDefault="008B1B03" w:rsidP="008B1B03">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8B1B03" w:rsidRPr="003F236A" w:rsidRDefault="008B1B03" w:rsidP="008B1B03">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8B1B03" w:rsidRPr="003F236A" w:rsidRDefault="008B1B03" w:rsidP="008B1B03">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8B1B03" w:rsidRPr="003F236A" w:rsidRDefault="008B1B03" w:rsidP="008B1B03">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8B1B03" w:rsidRPr="003F236A" w:rsidRDefault="008B1B03" w:rsidP="008B1B03">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8B1B03" w:rsidRPr="003F236A"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8B1B03" w:rsidRPr="003F236A"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8B1B03"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8B1B03" w:rsidRPr="003F236A" w:rsidRDefault="008B1B03" w:rsidP="008B1B03">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8B1B03" w:rsidRPr="003F236A" w:rsidRDefault="008B1B03" w:rsidP="008B1B03">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8B1B03" w:rsidRPr="003F236A" w:rsidTr="008B1B03">
        <w:trPr>
          <w:trHeight w:val="1924"/>
        </w:trPr>
        <w:tc>
          <w:tcPr>
            <w:tcW w:w="426"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6706B2" w:rsidRPr="003F236A" w:rsidTr="00FB1913">
        <w:trPr>
          <w:trHeight w:val="1164"/>
        </w:trPr>
        <w:tc>
          <w:tcPr>
            <w:tcW w:w="426" w:type="dxa"/>
            <w:tcBorders>
              <w:top w:val="single" w:sz="4" w:space="0" w:color="auto"/>
              <w:left w:val="single" w:sz="4" w:space="0" w:color="auto"/>
              <w:bottom w:val="single" w:sz="4" w:space="0" w:color="auto"/>
              <w:right w:val="single" w:sz="4" w:space="0" w:color="auto"/>
            </w:tcBorders>
          </w:tcPr>
          <w:p w:rsidR="006706B2" w:rsidRPr="00FB1913" w:rsidRDefault="006706B2"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6706B2" w:rsidRPr="00A7661E" w:rsidRDefault="006706B2" w:rsidP="00D04D43">
            <w:pPr>
              <w:autoSpaceDE w:val="0"/>
              <w:autoSpaceDN w:val="0"/>
              <w:adjustRightInd w:val="0"/>
              <w:rPr>
                <w:rFonts w:ascii="Times New Roman" w:hAnsi="Times New Roman" w:cs="Times New Roman"/>
                <w:sz w:val="20"/>
                <w:szCs w:val="20"/>
              </w:rPr>
            </w:pPr>
            <w:r w:rsidRPr="00A7661E">
              <w:rPr>
                <w:rFonts w:ascii="Times New Roman" w:hAnsi="Times New Roman" w:cs="Times New Roman"/>
              </w:rPr>
              <w:t>10.13.14.111</w:t>
            </w:r>
          </w:p>
        </w:tc>
        <w:tc>
          <w:tcPr>
            <w:tcW w:w="3827" w:type="dxa"/>
            <w:tcBorders>
              <w:top w:val="single" w:sz="4" w:space="0" w:color="auto"/>
              <w:left w:val="single" w:sz="4" w:space="0" w:color="auto"/>
              <w:bottom w:val="single" w:sz="4" w:space="0" w:color="auto"/>
              <w:right w:val="single" w:sz="4" w:space="0" w:color="auto"/>
            </w:tcBorders>
          </w:tcPr>
          <w:p w:rsidR="006706B2" w:rsidRPr="00A7661E" w:rsidRDefault="006706B2" w:rsidP="00D04D43">
            <w:pPr>
              <w:jc w:val="both"/>
              <w:rPr>
                <w:rFonts w:ascii="Times New Roman" w:hAnsi="Times New Roman" w:cs="Times New Roman"/>
                <w:sz w:val="20"/>
                <w:szCs w:val="20"/>
              </w:rPr>
            </w:pPr>
            <w:r w:rsidRPr="00A7661E">
              <w:rPr>
                <w:rFonts w:ascii="Times New Roman" w:hAnsi="Times New Roman" w:cs="Times New Roman"/>
                <w:b/>
              </w:rPr>
              <w:t>Колбаса вареная.</w:t>
            </w:r>
            <w:r w:rsidRPr="00A7661E">
              <w:rPr>
                <w:rFonts w:ascii="Times New Roman" w:hAnsi="Times New Roman" w:cs="Times New Roman"/>
              </w:rPr>
              <w:t xml:space="preserve"> Батоны размером не менее 40 см и не более 50 см в натуральной или искусственной оболочке, без повреждения оболочки. Массовая доля жира не более 22%. Срок хранения не более 20 суток. ГОСТ 31498-2012, </w:t>
            </w:r>
            <w:proofErr w:type="gramStart"/>
            <w:r w:rsidRPr="00A7661E">
              <w:rPr>
                <w:rFonts w:ascii="Times New Roman" w:hAnsi="Times New Roman" w:cs="Times New Roman"/>
              </w:rPr>
              <w:t>ТР</w:t>
            </w:r>
            <w:proofErr w:type="gramEnd"/>
            <w:r w:rsidRPr="00A7661E">
              <w:rPr>
                <w:rFonts w:ascii="Times New Roman" w:hAnsi="Times New Roman" w:cs="Times New Roman"/>
              </w:rPr>
              <w:t xml:space="preserve"> ТС 034/2013</w:t>
            </w:r>
          </w:p>
        </w:tc>
        <w:tc>
          <w:tcPr>
            <w:tcW w:w="567" w:type="dxa"/>
            <w:tcBorders>
              <w:top w:val="single" w:sz="4" w:space="0" w:color="auto"/>
              <w:left w:val="single" w:sz="4" w:space="0" w:color="auto"/>
              <w:bottom w:val="single" w:sz="4" w:space="0" w:color="auto"/>
              <w:right w:val="single" w:sz="4" w:space="0" w:color="auto"/>
            </w:tcBorders>
          </w:tcPr>
          <w:p w:rsidR="006706B2" w:rsidRPr="000D5149" w:rsidRDefault="006706B2" w:rsidP="00D04D43">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706B2" w:rsidRPr="00FB1913" w:rsidRDefault="006706B2" w:rsidP="005839C3">
            <w:pPr>
              <w:jc w:val="both"/>
              <w:rPr>
                <w:rFonts w:ascii="Times New Roman" w:hAnsi="Times New Roman" w:cs="Times New Roman"/>
                <w:sz w:val="20"/>
                <w:szCs w:val="20"/>
              </w:rPr>
            </w:pPr>
            <w:r>
              <w:rPr>
                <w:rFonts w:ascii="Times New Roman" w:hAnsi="Times New Roman" w:cs="Times New Roman"/>
                <w:sz w:val="20"/>
                <w:szCs w:val="20"/>
              </w:rPr>
              <w:t>490</w:t>
            </w:r>
          </w:p>
        </w:tc>
        <w:tc>
          <w:tcPr>
            <w:tcW w:w="1984" w:type="dxa"/>
            <w:tcBorders>
              <w:top w:val="single" w:sz="4" w:space="0" w:color="auto"/>
              <w:left w:val="single" w:sz="4" w:space="0" w:color="auto"/>
              <w:bottom w:val="single" w:sz="4" w:space="0" w:color="auto"/>
              <w:right w:val="single" w:sz="4" w:space="0" w:color="auto"/>
            </w:tcBorders>
          </w:tcPr>
          <w:p w:rsidR="006706B2" w:rsidRPr="00FB1913" w:rsidRDefault="006706B2" w:rsidP="005839C3">
            <w:pPr>
              <w:jc w:val="both"/>
              <w:rPr>
                <w:rFonts w:ascii="Times New Roman" w:hAnsi="Times New Roman" w:cs="Times New Roman"/>
                <w:sz w:val="20"/>
                <w:szCs w:val="20"/>
              </w:rPr>
            </w:pPr>
            <w:r>
              <w:rPr>
                <w:rFonts w:ascii="Times New Roman" w:hAnsi="Times New Roman" w:cs="Times New Roman"/>
                <w:sz w:val="20"/>
                <w:szCs w:val="20"/>
              </w:rPr>
              <w:t>-</w:t>
            </w:r>
          </w:p>
        </w:tc>
      </w:tr>
      <w:tr w:rsidR="006706B2" w:rsidRPr="003F236A" w:rsidTr="00FB1913">
        <w:trPr>
          <w:trHeight w:val="778"/>
        </w:trPr>
        <w:tc>
          <w:tcPr>
            <w:tcW w:w="426" w:type="dxa"/>
            <w:tcBorders>
              <w:top w:val="single" w:sz="4" w:space="0" w:color="auto"/>
              <w:left w:val="single" w:sz="4" w:space="0" w:color="auto"/>
              <w:bottom w:val="single" w:sz="4" w:space="0" w:color="auto"/>
              <w:right w:val="single" w:sz="4" w:space="0" w:color="auto"/>
            </w:tcBorders>
          </w:tcPr>
          <w:p w:rsidR="006706B2" w:rsidRPr="00FB1913" w:rsidRDefault="006706B2"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6706B2" w:rsidRPr="00A7661E" w:rsidRDefault="006706B2" w:rsidP="00D04D43">
            <w:pPr>
              <w:autoSpaceDE w:val="0"/>
              <w:autoSpaceDN w:val="0"/>
              <w:adjustRightInd w:val="0"/>
              <w:rPr>
                <w:rFonts w:ascii="Times New Roman" w:hAnsi="Times New Roman" w:cs="Times New Roman"/>
                <w:sz w:val="20"/>
                <w:szCs w:val="20"/>
              </w:rPr>
            </w:pPr>
            <w:r w:rsidRPr="00A7661E">
              <w:rPr>
                <w:rFonts w:ascii="Times New Roman" w:hAnsi="Times New Roman" w:cs="Times New Roman"/>
              </w:rPr>
              <w:t>10.13.14.112</w:t>
            </w:r>
          </w:p>
        </w:tc>
        <w:tc>
          <w:tcPr>
            <w:tcW w:w="3827" w:type="dxa"/>
            <w:tcBorders>
              <w:top w:val="single" w:sz="4" w:space="0" w:color="auto"/>
              <w:left w:val="single" w:sz="4" w:space="0" w:color="auto"/>
              <w:bottom w:val="single" w:sz="4" w:space="0" w:color="auto"/>
              <w:right w:val="single" w:sz="4" w:space="0" w:color="auto"/>
            </w:tcBorders>
          </w:tcPr>
          <w:p w:rsidR="006706B2" w:rsidRPr="00A7661E" w:rsidRDefault="006706B2" w:rsidP="00D04D43">
            <w:pPr>
              <w:jc w:val="both"/>
              <w:rPr>
                <w:rFonts w:ascii="Times New Roman" w:hAnsi="Times New Roman" w:cs="Times New Roman"/>
                <w:sz w:val="20"/>
                <w:szCs w:val="20"/>
              </w:rPr>
            </w:pPr>
            <w:r w:rsidRPr="00A7661E">
              <w:rPr>
                <w:rFonts w:ascii="Times New Roman" w:hAnsi="Times New Roman" w:cs="Times New Roman"/>
                <w:b/>
              </w:rPr>
              <w:t>Сосиски.</w:t>
            </w:r>
            <w:r w:rsidRPr="00A7661E">
              <w:rPr>
                <w:rFonts w:ascii="Times New Roman" w:hAnsi="Times New Roman" w:cs="Times New Roman"/>
              </w:rPr>
              <w:t xml:space="preserve"> Из говядины без жира, высший сорт, без повреждения оболочки, Батончики весом не более 50 г и не менее 45 г, срок хранения не более 20 суток</w:t>
            </w:r>
            <w:r>
              <w:rPr>
                <w:rFonts w:ascii="Times New Roman" w:hAnsi="Times New Roman" w:cs="Times New Roman"/>
              </w:rPr>
              <w:t xml:space="preserve">. </w:t>
            </w:r>
            <w:r w:rsidRPr="00A7661E">
              <w:rPr>
                <w:rFonts w:ascii="Times New Roman" w:hAnsi="Times New Roman" w:cs="Times New Roman"/>
              </w:rPr>
              <w:t xml:space="preserve">ГОСТ </w:t>
            </w:r>
            <w:proofErr w:type="gramStart"/>
            <w:r w:rsidRPr="00A7661E">
              <w:rPr>
                <w:rFonts w:ascii="Times New Roman" w:hAnsi="Times New Roman" w:cs="Times New Roman"/>
              </w:rPr>
              <w:t>Р</w:t>
            </w:r>
            <w:proofErr w:type="gramEnd"/>
            <w:r w:rsidRPr="00A7661E">
              <w:rPr>
                <w:rFonts w:ascii="Times New Roman" w:hAnsi="Times New Roman" w:cs="Times New Roman"/>
              </w:rPr>
              <w:t xml:space="preserve"> 31498-2012,ТР ТС 034/2013</w:t>
            </w:r>
          </w:p>
        </w:tc>
        <w:tc>
          <w:tcPr>
            <w:tcW w:w="567" w:type="dxa"/>
            <w:tcBorders>
              <w:top w:val="single" w:sz="4" w:space="0" w:color="auto"/>
              <w:left w:val="single" w:sz="4" w:space="0" w:color="auto"/>
              <w:bottom w:val="single" w:sz="4" w:space="0" w:color="auto"/>
              <w:right w:val="single" w:sz="4" w:space="0" w:color="auto"/>
            </w:tcBorders>
          </w:tcPr>
          <w:p w:rsidR="006706B2" w:rsidRPr="000D5149" w:rsidRDefault="006706B2" w:rsidP="00D04D43">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706B2" w:rsidRPr="00FB1913" w:rsidRDefault="006706B2" w:rsidP="005839C3">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6706B2" w:rsidRPr="00FB1913" w:rsidRDefault="006706B2" w:rsidP="005839C3">
            <w:pPr>
              <w:jc w:val="both"/>
              <w:rPr>
                <w:rFonts w:ascii="Times New Roman" w:hAnsi="Times New Roman" w:cs="Times New Roman"/>
                <w:sz w:val="20"/>
                <w:szCs w:val="20"/>
              </w:rPr>
            </w:pPr>
            <w:r>
              <w:rPr>
                <w:rFonts w:ascii="Times New Roman" w:hAnsi="Times New Roman" w:cs="Times New Roman"/>
                <w:sz w:val="20"/>
                <w:szCs w:val="20"/>
              </w:rPr>
              <w:t>280</w:t>
            </w:r>
          </w:p>
        </w:tc>
      </w:tr>
    </w:tbl>
    <w:p w:rsidR="008B1B03" w:rsidRDefault="008B1B03" w:rsidP="008B1B03">
      <w:pPr>
        <w:spacing w:line="240" w:lineRule="auto"/>
        <w:rPr>
          <w:rFonts w:ascii="Times New Roman" w:hAnsi="Times New Roman" w:cs="Times New Roman"/>
          <w:sz w:val="24"/>
          <w:szCs w:val="24"/>
        </w:rPr>
      </w:pPr>
    </w:p>
    <w:p w:rsidR="008B1B03" w:rsidRPr="003F236A" w:rsidRDefault="008B1B03" w:rsidP="008B1B03">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8B1B03" w:rsidRPr="003F236A" w:rsidRDefault="008B1B03" w:rsidP="008B1B0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8B1B03" w:rsidRPr="003F236A" w:rsidRDefault="008B1B03" w:rsidP="008B1B0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5839C3" w:rsidRDefault="005839C3" w:rsidP="008B1B03">
      <w:pPr>
        <w:spacing w:line="240" w:lineRule="auto"/>
        <w:rPr>
          <w:rFonts w:ascii="Times New Roman" w:hAnsi="Times New Roman" w:cs="Times New Roman"/>
          <w:b/>
          <w:sz w:val="24"/>
          <w:szCs w:val="24"/>
        </w:rPr>
      </w:pPr>
    </w:p>
    <w:p w:rsidR="006706B2" w:rsidRDefault="006706B2" w:rsidP="008B1B03">
      <w:pPr>
        <w:spacing w:line="240" w:lineRule="auto"/>
        <w:rPr>
          <w:rFonts w:ascii="Times New Roman" w:hAnsi="Times New Roman" w:cs="Times New Roman"/>
          <w:b/>
          <w:sz w:val="24"/>
          <w:szCs w:val="24"/>
        </w:rPr>
      </w:pPr>
    </w:p>
    <w:p w:rsidR="006706B2" w:rsidRDefault="006706B2" w:rsidP="008B1B03">
      <w:pPr>
        <w:spacing w:line="240" w:lineRule="auto"/>
        <w:rPr>
          <w:rFonts w:ascii="Times New Roman" w:hAnsi="Times New Roman" w:cs="Times New Roman"/>
          <w:b/>
          <w:sz w:val="24"/>
          <w:szCs w:val="24"/>
        </w:rPr>
      </w:pPr>
    </w:p>
    <w:p w:rsidR="006706B2" w:rsidRDefault="006706B2" w:rsidP="008B1B03">
      <w:pPr>
        <w:spacing w:line="240" w:lineRule="auto"/>
        <w:rPr>
          <w:rFonts w:ascii="Times New Roman" w:hAnsi="Times New Roman" w:cs="Times New Roman"/>
          <w:b/>
          <w:sz w:val="24"/>
          <w:szCs w:val="24"/>
        </w:rPr>
      </w:pPr>
    </w:p>
    <w:p w:rsidR="006706B2" w:rsidRDefault="006706B2" w:rsidP="008B1B03">
      <w:pPr>
        <w:spacing w:line="240" w:lineRule="auto"/>
        <w:rPr>
          <w:rFonts w:ascii="Times New Roman" w:hAnsi="Times New Roman" w:cs="Times New Roman"/>
          <w:b/>
          <w:sz w:val="24"/>
          <w:szCs w:val="24"/>
        </w:rPr>
      </w:pPr>
    </w:p>
    <w:p w:rsidR="006706B2" w:rsidRDefault="006706B2" w:rsidP="008B1B03">
      <w:pPr>
        <w:spacing w:line="240" w:lineRule="auto"/>
        <w:rPr>
          <w:rFonts w:ascii="Times New Roman" w:hAnsi="Times New Roman" w:cs="Times New Roman"/>
          <w:b/>
          <w:sz w:val="24"/>
          <w:szCs w:val="24"/>
        </w:rPr>
      </w:pPr>
    </w:p>
    <w:p w:rsidR="006706B2" w:rsidRDefault="006706B2" w:rsidP="008B1B03">
      <w:pPr>
        <w:spacing w:line="240" w:lineRule="auto"/>
        <w:rPr>
          <w:rFonts w:ascii="Times New Roman" w:hAnsi="Times New Roman" w:cs="Times New Roman"/>
          <w:b/>
          <w:sz w:val="24"/>
          <w:szCs w:val="24"/>
        </w:rPr>
      </w:pPr>
    </w:p>
    <w:p w:rsidR="008B1B03" w:rsidRPr="003F236A" w:rsidRDefault="008B1B03" w:rsidP="008B1B03">
      <w:pPr>
        <w:spacing w:line="240" w:lineRule="auto"/>
        <w:rPr>
          <w:rFonts w:ascii="Times New Roman" w:hAnsi="Times New Roman" w:cs="Times New Roman"/>
          <w:b/>
          <w:sz w:val="24"/>
          <w:szCs w:val="24"/>
        </w:rPr>
      </w:pPr>
    </w:p>
    <w:p w:rsidR="008B1B03" w:rsidRPr="00E6745F" w:rsidRDefault="008B1B03" w:rsidP="008B1B0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8B1B03" w:rsidRDefault="008B1B03" w:rsidP="008B1B03">
      <w:pPr>
        <w:pStyle w:val="a7"/>
        <w:autoSpaceDE w:val="0"/>
        <w:autoSpaceDN w:val="0"/>
        <w:adjustRightInd w:val="0"/>
        <w:ind w:left="0"/>
        <w:contextualSpacing/>
        <w:jc w:val="center"/>
        <w:rPr>
          <w:caps/>
        </w:rPr>
      </w:pPr>
      <w:r>
        <w:rPr>
          <w:caps/>
        </w:rPr>
        <w:t>на поставку</w:t>
      </w:r>
      <w:r w:rsidR="006706B2">
        <w:rPr>
          <w:caps/>
        </w:rPr>
        <w:t xml:space="preserve"> колбасы вареной, сосисок</w:t>
      </w:r>
    </w:p>
    <w:p w:rsidR="008B1B03" w:rsidRPr="005839C3" w:rsidRDefault="008B1B03" w:rsidP="008B1B03">
      <w:pPr>
        <w:pStyle w:val="a7"/>
        <w:autoSpaceDE w:val="0"/>
        <w:autoSpaceDN w:val="0"/>
        <w:adjustRightInd w:val="0"/>
        <w:ind w:left="0"/>
        <w:contextualSpacing/>
        <w:jc w:val="center"/>
        <w:rPr>
          <w:b/>
        </w:rPr>
      </w:pPr>
      <w:r>
        <w:rPr>
          <w:caps/>
        </w:rPr>
        <w:t xml:space="preserve">ИКЗ № </w:t>
      </w:r>
      <w:r w:rsidR="001B1CAB" w:rsidRPr="003B4814">
        <w:rPr>
          <w:b/>
          <w:sz w:val="21"/>
          <w:szCs w:val="21"/>
        </w:rPr>
        <w:t>183862200926886220100100100040000000</w:t>
      </w:r>
    </w:p>
    <w:p w:rsidR="008B1B03" w:rsidRPr="00E6745F" w:rsidRDefault="008B1B03" w:rsidP="008B1B03">
      <w:pPr>
        <w:pStyle w:val="a7"/>
        <w:ind w:left="567"/>
      </w:pPr>
      <w:r w:rsidRPr="00E6745F">
        <w:t xml:space="preserve">г. _________                                                       </w:t>
      </w:r>
      <w:r>
        <w:t xml:space="preserve">                        </w:t>
      </w:r>
      <w:r w:rsidRPr="00E6745F">
        <w:t>«___»____________201_г.</w:t>
      </w:r>
    </w:p>
    <w:p w:rsidR="008B1B03" w:rsidRPr="00E6745F"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8B1B03" w:rsidRPr="00A05871" w:rsidRDefault="008B1B03" w:rsidP="008B1B03">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8B1B03" w:rsidRPr="00A05871" w:rsidRDefault="008B1B03" w:rsidP="008B1B03">
      <w:pPr>
        <w:numPr>
          <w:ilvl w:val="0"/>
          <w:numId w:val="10"/>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8B1B03" w:rsidRPr="00A05871" w:rsidRDefault="008B1B03" w:rsidP="008B1B03">
      <w:pPr>
        <w:spacing w:after="0" w:line="240" w:lineRule="auto"/>
        <w:ind w:firstLine="709"/>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Pr="008B1B03"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6706B2" w:rsidRPr="006706B2" w:rsidRDefault="008B1B03" w:rsidP="006706B2">
      <w:pPr>
        <w:pStyle w:val="a7"/>
        <w:numPr>
          <w:ilvl w:val="1"/>
          <w:numId w:val="9"/>
        </w:numPr>
        <w:ind w:left="0" w:firstLine="0"/>
        <w:jc w:val="both"/>
      </w:pPr>
      <w:r w:rsidRPr="00293686">
        <w:lastRenderedPageBreak/>
        <w:t>Место (места) поставки товара</w:t>
      </w:r>
      <w:r>
        <w:t xml:space="preserve">: </w:t>
      </w:r>
      <w:proofErr w:type="gramStart"/>
      <w:r w:rsidR="006706B2" w:rsidRPr="006706B2">
        <w:t>По адресу: 628260 ул. Садовая д. 72, г. Югорск, Ханты-Мансийский автономный округ – Югра, Тюменская область:</w:t>
      </w:r>
      <w:proofErr w:type="gramEnd"/>
      <w:r w:rsidR="006706B2" w:rsidRPr="006706B2">
        <w:t xml:space="preserve"> Поставка товара осуществляется по заявке Заказчика:</w:t>
      </w:r>
    </w:p>
    <w:p w:rsidR="006706B2" w:rsidRPr="001A549F" w:rsidRDefault="006706B2" w:rsidP="006706B2">
      <w:pPr>
        <w:spacing w:after="0" w:line="240" w:lineRule="auto"/>
        <w:ind w:left="1416" w:hanging="1416"/>
        <w:jc w:val="both"/>
        <w:rPr>
          <w:rFonts w:ascii="Times New Roman" w:eastAsia="Times New Roman" w:hAnsi="Times New Roman" w:cs="Times New Roman"/>
          <w:sz w:val="24"/>
          <w:szCs w:val="24"/>
        </w:rPr>
      </w:pPr>
      <w:r w:rsidRPr="00A7661E">
        <w:rPr>
          <w:rFonts w:ascii="Times New Roman" w:hAnsi="Times New Roman" w:cs="Times New Roman"/>
        </w:rPr>
        <w:t>вторник, четверг с 09.00 часов до 15.00 часов</w:t>
      </w:r>
      <w:r w:rsidRPr="001A549F">
        <w:rPr>
          <w:rFonts w:ascii="Times New Roman" w:eastAsia="Times New Roman" w:hAnsi="Times New Roman" w:cs="Times New Roman"/>
          <w:sz w:val="24"/>
          <w:szCs w:val="24"/>
        </w:rPr>
        <w:t>.</w:t>
      </w:r>
    </w:p>
    <w:p w:rsidR="006706B2" w:rsidRDefault="006706B2" w:rsidP="006706B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6706B2" w:rsidRDefault="006706B2" w:rsidP="006706B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6706B2" w:rsidRPr="006706B2" w:rsidRDefault="006706B2" w:rsidP="006706B2">
      <w:pPr>
        <w:jc w:val="both"/>
        <w:rPr>
          <w:rFonts w:ascii="Times New Roman" w:hAnsi="Times New Roman" w:cs="Times New Roman"/>
        </w:rPr>
      </w:pPr>
      <w:r w:rsidRPr="006706B2">
        <w:rPr>
          <w:rFonts w:ascii="Times New Roman" w:hAnsi="Times New Roman" w:cs="Times New Roman"/>
        </w:rPr>
        <w:t>вторник, среда, пятница с 08.00 часов до 15.00 часов.</w:t>
      </w:r>
    </w:p>
    <w:p w:rsidR="006706B2" w:rsidRDefault="006706B2" w:rsidP="006706B2">
      <w:pPr>
        <w:pStyle w:val="a7"/>
        <w:ind w:left="360"/>
        <w:jc w:val="both"/>
      </w:pPr>
    </w:p>
    <w:p w:rsidR="008B1B03" w:rsidRPr="00A05871" w:rsidRDefault="008B1B03" w:rsidP="006706B2">
      <w:pPr>
        <w:pStyle w:val="a7"/>
        <w:ind w:left="360"/>
        <w:jc w:val="center"/>
      </w:pPr>
      <w:r w:rsidRPr="00A05871">
        <w:t>2. Цена Договора и порядок расчетов</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8B1B03" w:rsidRDefault="008B1B03" w:rsidP="008B1B03">
      <w:pPr>
        <w:pStyle w:val="a7"/>
        <w:autoSpaceDE w:val="0"/>
        <w:autoSpaceDN w:val="0"/>
        <w:adjustRightInd w:val="0"/>
        <w:ind w:left="360"/>
      </w:pPr>
      <w:r w:rsidRPr="00745481">
        <w:t>Источник финансирования</w:t>
      </w:r>
      <w:r>
        <w:t>:</w:t>
      </w:r>
    </w:p>
    <w:p w:rsidR="008B1B03" w:rsidRDefault="008B1B03" w:rsidP="008B1B03">
      <w:pPr>
        <w:pStyle w:val="a7"/>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8B1B03" w:rsidRPr="00745481" w:rsidRDefault="008B1B03" w:rsidP="008B1B03">
      <w:pPr>
        <w:pStyle w:val="a7"/>
        <w:autoSpaceDE w:val="0"/>
        <w:autoSpaceDN w:val="0"/>
        <w:adjustRightInd w:val="0"/>
        <w:ind w:left="360"/>
      </w:pPr>
      <w:r>
        <w:t>Продукты питания для детей школьного возраста – за счет бюджета г. Югорска на 2018г.</w:t>
      </w:r>
    </w:p>
    <w:p w:rsidR="008B1B03" w:rsidRPr="00292605"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w:t>
      </w:r>
      <w:proofErr w:type="gramStart"/>
      <w:r w:rsidRPr="00745481">
        <w:rPr>
          <w:rFonts w:ascii="Times New Roman" w:hAnsi="Times New Roman" w:cs="Times New Roman"/>
          <w:sz w:val="24"/>
          <w:szCs w:val="24"/>
        </w:rPr>
        <w:t xml:space="preserve">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End"/>
      <w:r w:rsidR="005839C3">
        <w:rPr>
          <w:rFonts w:ascii="Times New Roman" w:hAnsi="Times New Roman" w:cs="Times New Roman"/>
          <w:i/>
          <w:sz w:val="24"/>
          <w:szCs w:val="24"/>
        </w:rPr>
        <w:t xml:space="preserve"> </w:t>
      </w:r>
      <w:proofErr w:type="gramStart"/>
      <w:r w:rsidRPr="00292605">
        <w:rPr>
          <w:rFonts w:ascii="Times New Roman" w:hAnsi="Times New Roman" w:cs="Times New Roman"/>
          <w:sz w:val="24"/>
          <w:szCs w:val="24"/>
        </w:rPr>
        <w:t>Сумма,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b"/>
          <w:rFonts w:ascii="Times New Roman" w:hAnsi="Times New Roman" w:cs="Times New Roman"/>
          <w:sz w:val="24"/>
          <w:szCs w:val="24"/>
        </w:rPr>
        <w:footnoteReference w:id="1"/>
      </w:r>
      <w:r w:rsidRPr="00292605">
        <w:rPr>
          <w:rFonts w:ascii="Times New Roman" w:hAnsi="Times New Roman" w:cs="Times New Roman"/>
          <w:sz w:val="24"/>
          <w:szCs w:val="24"/>
        </w:rPr>
        <w:t>.</w:t>
      </w:r>
      <w:proofErr w:type="gramEnd"/>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8B1B03" w:rsidRPr="00745481" w:rsidRDefault="008B1B03" w:rsidP="008B1B03">
      <w:pPr>
        <w:autoSpaceDE w:val="0"/>
        <w:autoSpaceDN w:val="0"/>
        <w:adjustRightInd w:val="0"/>
        <w:spacing w:after="0" w:line="240" w:lineRule="auto"/>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p>
    <w:p w:rsidR="008B1B03"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2.4.4. </w:t>
      </w:r>
      <w:r>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8B1B03"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w:t>
      </w:r>
      <w:r w:rsidRPr="00745481">
        <w:rPr>
          <w:rFonts w:ascii="Times New Roman" w:hAnsi="Times New Roman" w:cs="Times New Roman"/>
          <w:sz w:val="24"/>
          <w:szCs w:val="24"/>
        </w:rPr>
        <w:lastRenderedPageBreak/>
        <w:t xml:space="preserve">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у, о чем Заказчик уведомляет Поставщика, Стороны согласовывают в соответствии </w:t>
      </w:r>
      <w:proofErr w:type="gramStart"/>
      <w:r w:rsidRPr="00745481">
        <w:rPr>
          <w:rFonts w:ascii="Times New Roman" w:hAnsi="Times New Roman" w:cs="Times New Roman"/>
          <w:sz w:val="24"/>
          <w:szCs w:val="24"/>
        </w:rPr>
        <w:t>с</w:t>
      </w:r>
      <w:proofErr w:type="gramEnd"/>
      <w:r w:rsidRPr="00745481">
        <w:rPr>
          <w:rFonts w:ascii="Times New Roman" w:hAnsi="Times New Roman" w:cs="Times New Roman"/>
          <w:sz w:val="24"/>
          <w:szCs w:val="24"/>
        </w:rPr>
        <w:t xml:space="preserve"> </w:t>
      </w:r>
    </w:p>
    <w:p w:rsidR="008B1B03" w:rsidRPr="00745481"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8B1B03" w:rsidRPr="00A05871" w:rsidRDefault="008B1B03" w:rsidP="008B1B03">
      <w:pPr>
        <w:pStyle w:val="ae"/>
        <w:ind w:firstLine="567"/>
      </w:pPr>
      <w:r w:rsidRPr="00A05871">
        <w:t>3.1. Заказчик имеет право:</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B1B03" w:rsidRPr="006706B2" w:rsidRDefault="008B1B03" w:rsidP="006706B2">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8B1B03" w:rsidRPr="00A05871" w:rsidRDefault="008B1B03" w:rsidP="008B1B03">
      <w:pPr>
        <w:pStyle w:val="ae"/>
        <w:ind w:firstLine="567"/>
      </w:pPr>
      <w:r w:rsidRPr="00A05871">
        <w:t>3.2. Заказчик обязан:</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8B1B03" w:rsidRPr="00A05871" w:rsidRDefault="008B1B03" w:rsidP="008B1B03">
      <w:pPr>
        <w:pStyle w:val="ac"/>
        <w:tabs>
          <w:tab w:val="num" w:pos="2443"/>
        </w:tabs>
        <w:spacing w:after="0"/>
      </w:pPr>
      <w:r w:rsidRPr="00A05871">
        <w:t>3.2.2. Оплатить поставленный и принятый товар в порядке, предусмотренном Договором.</w:t>
      </w:r>
    </w:p>
    <w:p w:rsidR="008B1B03" w:rsidRPr="00A05871" w:rsidRDefault="008B1B03" w:rsidP="008B1B03">
      <w:pPr>
        <w:pStyle w:val="ae"/>
        <w:ind w:firstLine="567"/>
      </w:pPr>
      <w:r w:rsidRPr="00A05871">
        <w:t>3.3. Поставщик обязан:</w:t>
      </w:r>
    </w:p>
    <w:p w:rsidR="008B1B03" w:rsidRPr="00A05871" w:rsidRDefault="008B1B03" w:rsidP="008B1B03">
      <w:pPr>
        <w:pStyle w:val="ae"/>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8B1B03" w:rsidRDefault="008B1B03" w:rsidP="008B1B03">
      <w:pPr>
        <w:pStyle w:val="ae"/>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8B1B03" w:rsidRPr="00A05871" w:rsidRDefault="008B1B03" w:rsidP="008B1B03">
      <w:pPr>
        <w:pStyle w:val="ae"/>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B1B03" w:rsidRPr="00A05871" w:rsidRDefault="008B1B03" w:rsidP="008B1B03">
      <w:pPr>
        <w:pStyle w:val="ae"/>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8B1B03" w:rsidRPr="00A05871" w:rsidRDefault="008B1B03" w:rsidP="008B1B03">
      <w:pPr>
        <w:pStyle w:val="ae"/>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8B1B03" w:rsidRPr="00A05871" w:rsidRDefault="008B1B03" w:rsidP="008B1B03">
      <w:pPr>
        <w:pStyle w:val="ae"/>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8B1B03" w:rsidRPr="00A05871" w:rsidRDefault="008B1B03" w:rsidP="008B1B03">
      <w:pPr>
        <w:pStyle w:val="ae"/>
      </w:pPr>
      <w:r w:rsidRPr="00A05871">
        <w:t>3.3.7. Выполнять иные обязанности, предусмотренные Договором</w:t>
      </w:r>
    </w:p>
    <w:p w:rsidR="008B1B03" w:rsidRPr="00A05871" w:rsidRDefault="008B1B03" w:rsidP="008B1B03">
      <w:pPr>
        <w:pStyle w:val="ae"/>
        <w:ind w:firstLine="567"/>
      </w:pPr>
      <w:r w:rsidRPr="00A05871">
        <w:t>3.4. Поставщик вправе:</w:t>
      </w:r>
    </w:p>
    <w:p w:rsidR="008B1B03" w:rsidRPr="00A05871" w:rsidRDefault="008B1B03" w:rsidP="008B1B03">
      <w:pPr>
        <w:pStyle w:val="ae"/>
      </w:pPr>
      <w:r w:rsidRPr="00A05871">
        <w:t>3.4.1. Требовать приемки и оплаты товара в объеме, порядке, сроки и на условиях, предусмотренных Договором.</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8B1B03" w:rsidRPr="00A05871" w:rsidRDefault="008B1B03" w:rsidP="008B1B0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8B1B03" w:rsidRDefault="008B1B03" w:rsidP="008B1B03">
      <w:pPr>
        <w:pStyle w:val="a7"/>
        <w:numPr>
          <w:ilvl w:val="1"/>
          <w:numId w:val="11"/>
        </w:numPr>
      </w:pPr>
      <w:r>
        <w:t xml:space="preserve"> </w:t>
      </w:r>
      <w:r w:rsidRPr="00A05871">
        <w:t xml:space="preserve">Поставка осуществляется </w:t>
      </w:r>
      <w:proofErr w:type="gramStart"/>
      <w:r w:rsidRPr="00A05871">
        <w:t>с даты заключения</w:t>
      </w:r>
      <w:proofErr w:type="gramEnd"/>
      <w:r w:rsidRPr="00A05871">
        <w:t xml:space="preserve"> д</w:t>
      </w:r>
      <w:r>
        <w:t>оговора по 31.12.2018</w:t>
      </w:r>
      <w:r w:rsidRPr="00A05871">
        <w:t>г.</w:t>
      </w:r>
    </w:p>
    <w:p w:rsidR="006706B2" w:rsidRPr="006706B2" w:rsidRDefault="006706B2" w:rsidP="006706B2">
      <w:pPr>
        <w:pStyle w:val="a7"/>
        <w:ind w:left="360"/>
        <w:jc w:val="both"/>
      </w:pPr>
      <w:proofErr w:type="gramStart"/>
      <w:r w:rsidRPr="006706B2">
        <w:t xml:space="preserve">По адресу: 628260 ул. Садовая д. 72, г. Югорск, Ханты-Мансийский автономный округ – </w:t>
      </w:r>
      <w:r>
        <w:t xml:space="preserve"> </w:t>
      </w:r>
      <w:r w:rsidRPr="006706B2">
        <w:t>Югра, Тюменская область:</w:t>
      </w:r>
      <w:proofErr w:type="gramEnd"/>
      <w:r w:rsidRPr="006706B2">
        <w:t xml:space="preserve"> Поставка товара осуществляется по заявке Заказчика:</w:t>
      </w:r>
    </w:p>
    <w:p w:rsidR="006706B2" w:rsidRPr="006706B2" w:rsidRDefault="006706B2" w:rsidP="006706B2">
      <w:pPr>
        <w:pStyle w:val="a7"/>
        <w:ind w:left="360"/>
        <w:jc w:val="both"/>
      </w:pPr>
      <w:r w:rsidRPr="006706B2">
        <w:t>вторник, четверг с 09.00 часов до 15.00 часов.</w:t>
      </w:r>
    </w:p>
    <w:p w:rsidR="006706B2" w:rsidRPr="006706B2" w:rsidRDefault="006706B2" w:rsidP="006706B2">
      <w:pPr>
        <w:pStyle w:val="a7"/>
        <w:ind w:left="360"/>
        <w:jc w:val="both"/>
      </w:pPr>
      <w:r w:rsidRPr="006706B2">
        <w:t xml:space="preserve">По адресу: 628260 ул. Ермака, д.7, г. Югорск, Ханты-Мансийский автономный округ – </w:t>
      </w:r>
    </w:p>
    <w:p w:rsidR="006706B2" w:rsidRPr="006706B2" w:rsidRDefault="006706B2" w:rsidP="006706B2">
      <w:pPr>
        <w:pStyle w:val="a7"/>
        <w:ind w:left="360"/>
        <w:jc w:val="both"/>
      </w:pPr>
      <w:r w:rsidRPr="006706B2">
        <w:t xml:space="preserve">Югра, Тюменская область: Поставка товара осуществляется по заявке Заказчика: </w:t>
      </w:r>
    </w:p>
    <w:p w:rsidR="001167F7" w:rsidRPr="001167F7" w:rsidRDefault="006706B2" w:rsidP="006706B2">
      <w:pPr>
        <w:pStyle w:val="a7"/>
        <w:ind w:left="360"/>
        <w:jc w:val="both"/>
      </w:pPr>
      <w:r w:rsidRPr="00A7661E">
        <w:t>вторник, среда, пятница с 08.00 часов до 15.00 часов</w:t>
      </w:r>
      <w:r w:rsidR="001167F7" w:rsidRPr="001167F7">
        <w:t>.</w:t>
      </w:r>
    </w:p>
    <w:p w:rsidR="006706B2" w:rsidRDefault="008B1B03" w:rsidP="008B1B03">
      <w:pPr>
        <w:pStyle w:val="a7"/>
        <w:numPr>
          <w:ilvl w:val="1"/>
          <w:numId w:val="11"/>
        </w:numPr>
      </w:pPr>
      <w:r w:rsidRPr="00A05871">
        <w:t xml:space="preserve">4.2. Датой поставки товара является дата подписания Заказчиком соответствующей </w:t>
      </w:r>
    </w:p>
    <w:p w:rsidR="006706B2" w:rsidRPr="006706B2" w:rsidRDefault="006706B2" w:rsidP="006706B2">
      <w:pPr>
        <w:pStyle w:val="a7"/>
        <w:numPr>
          <w:ilvl w:val="0"/>
          <w:numId w:val="11"/>
        </w:numPr>
      </w:pPr>
      <w:r w:rsidRPr="0010485D">
        <w:t>Директор                                                                                                  Е.Б. Комисаренко</w:t>
      </w:r>
    </w:p>
    <w:p w:rsidR="008B1B03" w:rsidRPr="006706B2" w:rsidRDefault="008B1B03" w:rsidP="006706B2">
      <w:pPr>
        <w:spacing w:after="0"/>
        <w:ind w:left="360"/>
        <w:rPr>
          <w:rFonts w:ascii="Times New Roman" w:hAnsi="Times New Roman" w:cs="Times New Roman"/>
        </w:rPr>
      </w:pPr>
      <w:r w:rsidRPr="006706B2">
        <w:rPr>
          <w:rFonts w:ascii="Times New Roman" w:hAnsi="Times New Roman" w:cs="Times New Roman"/>
        </w:rPr>
        <w:lastRenderedPageBreak/>
        <w:t xml:space="preserve">товарной накладной (Акта сдачи-приемки товара). </w:t>
      </w:r>
    </w:p>
    <w:p w:rsidR="008B1B03" w:rsidRPr="00A05871" w:rsidRDefault="008B1B03" w:rsidP="006706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8B1B03" w:rsidRPr="00A05871" w:rsidRDefault="008B1B03" w:rsidP="006706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8B1B03" w:rsidRPr="00A05871" w:rsidRDefault="008B1B03" w:rsidP="008B1B03">
      <w:pPr>
        <w:pStyle w:val="ae"/>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8B1B03" w:rsidRDefault="008B1B03" w:rsidP="0010485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8B1B03" w:rsidRPr="00A0587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Договора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8B1B03" w:rsidRPr="00A05871" w:rsidRDefault="008B1B03" w:rsidP="008B1B03">
      <w:pPr>
        <w:pStyle w:val="ae"/>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8B1B03" w:rsidRPr="00A05871" w:rsidRDefault="008B1B03" w:rsidP="008B1B03">
      <w:pPr>
        <w:pStyle w:val="ae"/>
        <w:ind w:firstLine="567"/>
      </w:pPr>
      <w:r w:rsidRPr="00A05871">
        <w:t>5.3. Проверка соответствия товара требованиям, установленным Договором, осуществляется в следующем порядке:</w:t>
      </w: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8B1B03" w:rsidP="0010485D">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B1B03" w:rsidRPr="00A05871" w:rsidRDefault="008B1B03" w:rsidP="008B1B03">
      <w:pPr>
        <w:pStyle w:val="ae"/>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8B1B03" w:rsidRPr="00A05871" w:rsidRDefault="008B1B03" w:rsidP="008B1B03">
      <w:pPr>
        <w:pStyle w:val="ae"/>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8B1B03" w:rsidRPr="00A05871" w:rsidRDefault="008B1B03" w:rsidP="008B1B03">
      <w:pPr>
        <w:pStyle w:val="ae"/>
        <w:ind w:firstLine="567"/>
      </w:pPr>
      <w:r w:rsidRPr="00A05871">
        <w:t xml:space="preserve">5.3.3. Товар должен быть поставлен полностью. Заказчик вправе отказаться от приемки части Товара. </w:t>
      </w:r>
    </w:p>
    <w:p w:rsidR="008B1B03" w:rsidRPr="009B5B1A" w:rsidRDefault="008B1B03" w:rsidP="009B5B1A">
      <w:pPr>
        <w:pStyle w:val="ae"/>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r w:rsidRPr="00A05871">
        <w:rPr>
          <w:kern w:val="16"/>
        </w:rPr>
        <w:t>Если Поставщик передал Заказчику товар в количестве, превышающем указанное в Спецификации (</w:t>
      </w:r>
      <w:r w:rsidRPr="00A05871">
        <w:t>Приложение № 1, Приложение № 2</w:t>
      </w:r>
      <w:r w:rsidRPr="00A05871">
        <w:rPr>
          <w:kern w:val="16"/>
        </w:rPr>
        <w:t xml:space="preserve">), Заказчик извещает об этом Поставщика в порядке, предусмотренном п. 5.3.6 </w:t>
      </w:r>
      <w:r w:rsidRPr="00A05871">
        <w:t>Договор</w:t>
      </w:r>
      <w:r w:rsidRPr="00A05871">
        <w:rPr>
          <w:kern w:val="16"/>
        </w:rPr>
        <w:t xml:space="preserve">а. Приемка излишнего количества товара не осуществляется.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8B1B03" w:rsidRPr="00A05871" w:rsidRDefault="008B1B03" w:rsidP="008B1B0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10485D" w:rsidRDefault="008B1B03" w:rsidP="008B1B03">
      <w:pPr>
        <w:pStyle w:val="ac"/>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w:t>
      </w:r>
    </w:p>
    <w:p w:rsidR="0010485D" w:rsidRPr="0010485D"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Pr="00A05871" w:rsidRDefault="008B1B03" w:rsidP="008B1B03">
      <w:pPr>
        <w:pStyle w:val="ac"/>
        <w:tabs>
          <w:tab w:val="left" w:pos="709"/>
        </w:tabs>
        <w:spacing w:after="0"/>
        <w:ind w:firstLine="567"/>
        <w:rPr>
          <w:kern w:val="16"/>
        </w:rPr>
      </w:pPr>
      <w:r w:rsidRPr="00A05871">
        <w:rPr>
          <w:kern w:val="16"/>
        </w:rPr>
        <w:lastRenderedPageBreak/>
        <w:t>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B1B03" w:rsidRPr="009965D9"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8B1B03" w:rsidRPr="00A05871" w:rsidRDefault="008B1B03" w:rsidP="008B1B03">
      <w:pPr>
        <w:pStyle w:val="ae"/>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spacing w:after="0" w:line="240" w:lineRule="auto"/>
        <w:rPr>
          <w:rFonts w:ascii="Times New Roman" w:hAnsi="Times New Roman" w:cs="Times New Roman"/>
          <w:kern w:val="16"/>
          <w:sz w:val="24"/>
          <w:szCs w:val="24"/>
        </w:rPr>
      </w:pPr>
    </w:p>
    <w:p w:rsidR="008B1B03" w:rsidRPr="00A05871" w:rsidRDefault="008B1B03" w:rsidP="008B1B0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B1B03" w:rsidRPr="00A05871" w:rsidRDefault="008B1B03" w:rsidP="008B1B03">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9B5B1A" w:rsidRDefault="008B1B03" w:rsidP="009B5B1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10485D">
        <w:rPr>
          <w:rFonts w:ascii="Times New Roman" w:hAnsi="Times New Roman" w:cs="Times New Roman"/>
          <w:sz w:val="24"/>
          <w:szCs w:val="24"/>
        </w:rPr>
        <w:t xml:space="preserve">5% от начальной (максимальной) цены Договора, что составляет </w:t>
      </w:r>
      <w:r w:rsidR="009B5B1A" w:rsidRPr="00A7661E">
        <w:rPr>
          <w:rFonts w:ascii="Times New Roman" w:hAnsi="Times New Roman" w:cs="Times New Roman"/>
          <w:b/>
          <w:u w:val="single"/>
        </w:rPr>
        <w:t>18 404</w:t>
      </w:r>
      <w:r w:rsidR="009B5B1A">
        <w:rPr>
          <w:rFonts w:ascii="Times New Roman" w:hAnsi="Times New Roman" w:cs="Times New Roman"/>
          <w:b/>
          <w:sz w:val="24"/>
          <w:szCs w:val="24"/>
          <w:u w:val="single"/>
        </w:rPr>
        <w:t xml:space="preserve"> (восемнадцать тысяч четыреста четыре) рубля 09 копеек.</w:t>
      </w:r>
    </w:p>
    <w:p w:rsidR="008B1B03" w:rsidRPr="00A05871" w:rsidRDefault="008B1B03" w:rsidP="008B1B0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8B1B03" w:rsidRPr="00A05871" w:rsidRDefault="008B1B03" w:rsidP="008B1B03">
      <w:pPr>
        <w:pStyle w:val="ac"/>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B1B03" w:rsidRPr="00A05871" w:rsidRDefault="008B1B03" w:rsidP="008B1B0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8B1B03" w:rsidRDefault="008B1B03" w:rsidP="008B1B03">
      <w:pPr>
        <w:pStyle w:val="ac"/>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8B1B03" w:rsidRPr="00A05871" w:rsidRDefault="008B1B03" w:rsidP="008B1B03">
      <w:pPr>
        <w:pStyle w:val="ac"/>
        <w:tabs>
          <w:tab w:val="left" w:pos="709"/>
        </w:tabs>
        <w:spacing w:after="0"/>
        <w:ind w:firstLine="709"/>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p>
    <w:p w:rsidR="0010485D" w:rsidRPr="00A05871" w:rsidRDefault="008B1B03" w:rsidP="0010485D">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8B1B03" w:rsidRPr="00A05871" w:rsidRDefault="008B1B03" w:rsidP="008B1B0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8B1B03" w:rsidRPr="00A05871" w:rsidRDefault="008B1B03" w:rsidP="008B1B03">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w:t>
      </w:r>
      <w:r w:rsidR="00172723"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172723"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w:t>
      </w:r>
    </w:p>
    <w:p w:rsidR="008B1B03" w:rsidRPr="00A05871" w:rsidRDefault="008B1B03" w:rsidP="008B1B03">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294722">
          <w:rPr>
            <w:rStyle w:val="a3"/>
          </w:rPr>
          <w:t>пунктами 7.3</w:t>
        </w:r>
      </w:hyperlink>
      <w:r w:rsidRPr="00294722">
        <w:rPr>
          <w:rFonts w:ascii="Times New Roman" w:hAnsi="Times New Roman" w:cs="Times New Roman"/>
          <w:sz w:val="24"/>
          <w:szCs w:val="24"/>
        </w:rPr>
        <w:t xml:space="preserve"> </w:t>
      </w:r>
      <w:r w:rsidRPr="00A05871">
        <w:rPr>
          <w:rFonts w:ascii="Times New Roman" w:hAnsi="Times New Roman" w:cs="Times New Roman"/>
          <w:sz w:val="24"/>
          <w:szCs w:val="24"/>
        </w:rPr>
        <w:t>–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6706B2" w:rsidRPr="006706B2" w:rsidRDefault="006706B2" w:rsidP="003D3431">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Pr>
          <w:rFonts w:ascii="Times New Roman" w:hAnsi="Times New Roman" w:cs="Times New Roman"/>
          <w:sz w:val="24"/>
          <w:szCs w:val="24"/>
        </w:rPr>
        <w:t xml:space="preserve">7.3. </w:t>
      </w:r>
      <w:r w:rsidRPr="006706B2">
        <w:rPr>
          <w:rFonts w:ascii="Times New Roman" w:hAnsi="Times New Roman" w:cs="Times New Roman"/>
          <w:sz w:val="24"/>
          <w:szCs w:val="24"/>
        </w:rPr>
        <w:t xml:space="preserve">Штрафы начисляются за неисполнение или ненадлежащее исполнение Поставщиком обязательств, предусмотренных настоящим </w:t>
      </w:r>
      <w:r w:rsidR="003D3431" w:rsidRPr="00A05871">
        <w:rPr>
          <w:rFonts w:ascii="Times New Roman" w:hAnsi="Times New Roman" w:cs="Times New Roman"/>
          <w:sz w:val="24"/>
          <w:szCs w:val="24"/>
        </w:rPr>
        <w:t>Договор</w:t>
      </w:r>
      <w:r w:rsidRPr="006706B2">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3D3431" w:rsidRPr="00A05871">
        <w:rPr>
          <w:rFonts w:ascii="Times New Roman" w:hAnsi="Times New Roman" w:cs="Times New Roman"/>
          <w:sz w:val="24"/>
          <w:szCs w:val="24"/>
        </w:rPr>
        <w:t>Договор</w:t>
      </w:r>
      <w:r w:rsidRPr="006706B2">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003D3431" w:rsidRPr="00A05871">
        <w:rPr>
          <w:rFonts w:ascii="Times New Roman" w:hAnsi="Times New Roman" w:cs="Times New Roman"/>
          <w:sz w:val="24"/>
          <w:szCs w:val="24"/>
        </w:rPr>
        <w:t>Договор</w:t>
      </w:r>
      <w:r w:rsidRPr="006706B2">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003D3431" w:rsidRPr="00A05871">
        <w:rPr>
          <w:rFonts w:ascii="Times New Roman" w:hAnsi="Times New Roman" w:cs="Times New Roman"/>
          <w:sz w:val="24"/>
          <w:szCs w:val="24"/>
        </w:rPr>
        <w:t>Договор</w:t>
      </w:r>
      <w:r w:rsidRPr="006706B2">
        <w:rPr>
          <w:rFonts w:ascii="Times New Roman" w:hAnsi="Times New Roman" w:cs="Times New Roman"/>
          <w:sz w:val="24"/>
          <w:szCs w:val="24"/>
        </w:rPr>
        <w:t>ом, размер штрафа устанавливается в виде фиксированной суммы</w:t>
      </w:r>
      <w:r w:rsidRPr="006706B2">
        <w:rPr>
          <w:rStyle w:val="ab"/>
          <w:rFonts w:ascii="Times New Roman" w:hAnsi="Times New Roman" w:cs="Times New Roman"/>
          <w:sz w:val="24"/>
          <w:szCs w:val="24"/>
        </w:rPr>
        <w:footnoteReference w:id="2"/>
      </w:r>
      <w:r w:rsidRPr="006706B2">
        <w:rPr>
          <w:rFonts w:ascii="Times New Roman" w:hAnsi="Times New Roman" w:cs="Times New Roman"/>
          <w:sz w:val="24"/>
          <w:szCs w:val="24"/>
        </w:rPr>
        <w:t>, что составляет</w:t>
      </w:r>
      <w:proofErr w:type="gramStart"/>
      <w:r w:rsidRPr="006706B2">
        <w:rPr>
          <w:rFonts w:ascii="Times New Roman" w:hAnsi="Times New Roman" w:cs="Times New Roman"/>
          <w:sz w:val="24"/>
          <w:szCs w:val="24"/>
        </w:rPr>
        <w:t xml:space="preserve"> ______ (_______________) </w:t>
      </w:r>
      <w:proofErr w:type="gramEnd"/>
      <w:r w:rsidRPr="006706B2">
        <w:rPr>
          <w:rFonts w:ascii="Times New Roman" w:hAnsi="Times New Roman" w:cs="Times New Roman"/>
          <w:sz w:val="24"/>
          <w:szCs w:val="24"/>
        </w:rPr>
        <w:t>рублей __ копеек.</w:t>
      </w:r>
    </w:p>
    <w:p w:rsidR="003D3431" w:rsidRPr="005839C3" w:rsidRDefault="005839C3" w:rsidP="003D3431">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t xml:space="preserve">7.4. </w:t>
      </w:r>
      <w:proofErr w:type="gramStart"/>
      <w:r w:rsidRPr="005839C3">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ом, и устанавливается в виде фиксированной</w:t>
      </w:r>
      <w:proofErr w:type="gramEnd"/>
      <w:r w:rsidRPr="005839C3">
        <w:rPr>
          <w:rFonts w:ascii="Times New Roman" w:hAnsi="Times New Roman" w:cs="Times New Roman"/>
        </w:rPr>
        <w:t xml:space="preserve"> суммы</w:t>
      </w:r>
      <w:r w:rsidRPr="005839C3">
        <w:rPr>
          <w:rFonts w:ascii="Times New Roman" w:hAnsi="Times New Roman" w:cs="Times New Roman"/>
          <w:vertAlign w:val="superscript"/>
        </w:rPr>
        <w:footnoteReference w:id="3"/>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 ______ (_______________) </w:t>
      </w:r>
      <w:proofErr w:type="gramEnd"/>
      <w:r w:rsidRPr="005839C3">
        <w:rPr>
          <w:rFonts w:ascii="Times New Roman" w:hAnsi="Times New Roman" w:cs="Times New Roman"/>
        </w:rPr>
        <w:t>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lastRenderedPageBreak/>
        <w:t xml:space="preserve">7.5. За каждый факт неисполнения или ненадлежащего исполнения Поставщиком обязательства, предусмотренного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которое не имеет стоимостного выражения, размер штрафа устанавливается (при наличии в настоящем </w:t>
      </w:r>
      <w:r w:rsidR="00172723" w:rsidRPr="00A05871">
        <w:rPr>
          <w:rFonts w:ascii="Times New Roman" w:hAnsi="Times New Roman" w:cs="Times New Roman"/>
          <w:sz w:val="24"/>
          <w:szCs w:val="24"/>
        </w:rPr>
        <w:t>Договор</w:t>
      </w:r>
      <w:r w:rsidRPr="005839C3">
        <w:rPr>
          <w:rFonts w:ascii="Times New Roman" w:hAnsi="Times New Roman" w:cs="Times New Roman"/>
        </w:rPr>
        <w:t>е таких обязательств) в виде фиксированной суммы</w:t>
      </w:r>
      <w:r w:rsidRPr="005839C3">
        <w:rPr>
          <w:rFonts w:ascii="Times New Roman" w:hAnsi="Times New Roman" w:cs="Times New Roman"/>
          <w:vertAlign w:val="superscript"/>
        </w:rPr>
        <w:footnoteReference w:id="4"/>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______ (_______________) </w:t>
      </w:r>
      <w:proofErr w:type="gramEnd"/>
      <w:r w:rsidRPr="005839C3">
        <w:rPr>
          <w:rFonts w:ascii="Times New Roman" w:hAnsi="Times New Roman" w:cs="Times New Roman"/>
        </w:rPr>
        <w:t>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t xml:space="preserve">7.6. В случае если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ом, что составляет</w:t>
      </w:r>
      <w:proofErr w:type="gramStart"/>
      <w:r w:rsidRPr="005839C3">
        <w:rPr>
          <w:rFonts w:ascii="Times New Roman" w:hAnsi="Times New Roman" w:cs="Times New Roman"/>
        </w:rPr>
        <w:t xml:space="preserve">______ (_______________) </w:t>
      </w:r>
      <w:proofErr w:type="gramEnd"/>
      <w:r w:rsidRPr="005839C3">
        <w:rPr>
          <w:rFonts w:ascii="Times New Roman" w:hAnsi="Times New Roman" w:cs="Times New Roman"/>
        </w:rPr>
        <w:t>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bookmarkStart w:id="36" w:name="P82"/>
      <w:bookmarkEnd w:id="36"/>
      <w:r w:rsidRPr="005839C3">
        <w:rPr>
          <w:rFonts w:ascii="Times New Roman" w:hAnsi="Times New Roman" w:cs="Times New Roman"/>
        </w:rPr>
        <w:t xml:space="preserve">7.7. За каждый факт неисполнения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rPr>
        <w:t>, за исключением просрочки исполнения обязательств, предусмотренных Контрактом, размер штрафа устанавливается в виде фиксированной суммы</w:t>
      </w:r>
      <w:r w:rsidRPr="005839C3">
        <w:rPr>
          <w:rFonts w:ascii="Times New Roman" w:hAnsi="Times New Roman" w:cs="Times New Roman"/>
          <w:vertAlign w:val="superscript"/>
        </w:rPr>
        <w:footnoteReference w:id="5"/>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 ______ (_______________) </w:t>
      </w:r>
      <w:proofErr w:type="gramEnd"/>
      <w:r w:rsidRPr="005839C3">
        <w:rPr>
          <w:rFonts w:ascii="Times New Roman" w:hAnsi="Times New Roman" w:cs="Times New Roman"/>
        </w:rPr>
        <w:t>рублей __ копеек.</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 уменьшенной на сумму, пропорциональную объему обязательств, предусмотренных контрактом и фактически исполненных Поставщиком.</w:t>
      </w:r>
    </w:p>
    <w:p w:rsidR="005839C3" w:rsidRPr="005839C3" w:rsidRDefault="005839C3" w:rsidP="005839C3">
      <w:pPr>
        <w:autoSpaceDE w:val="0"/>
        <w:autoSpaceDN w:val="0"/>
        <w:adjustRightInd w:val="0"/>
        <w:spacing w:after="0" w:line="240" w:lineRule="auto"/>
        <w:outlineLvl w:val="0"/>
        <w:rPr>
          <w:rFonts w:ascii="Times New Roman" w:hAnsi="Times New Roman" w:cs="Times New Roman"/>
        </w:rPr>
      </w:pPr>
      <w:r w:rsidRPr="005839C3">
        <w:rPr>
          <w:rFonts w:ascii="Times New Roman" w:hAnsi="Times New Roman" w:cs="Times New Roman"/>
        </w:rPr>
        <w:t xml:space="preserve">7.9. В случае просрочки исполнения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а также в иных случаях неисполнения или ненадлежащего исполнения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начиная со дня, следующего после дня истечения установленного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срока исполнения обязательства. </w:t>
      </w:r>
    </w:p>
    <w:p w:rsidR="005839C3" w:rsidRPr="005839C3" w:rsidRDefault="005839C3" w:rsidP="005839C3">
      <w:pPr>
        <w:autoSpaceDE w:val="0"/>
        <w:autoSpaceDN w:val="0"/>
        <w:spacing w:after="0" w:line="240" w:lineRule="auto"/>
        <w:ind w:firstLine="540"/>
        <w:rPr>
          <w:rFonts w:ascii="Times New Roman" w:hAnsi="Times New Roman" w:cs="Times New Roman"/>
        </w:rPr>
      </w:pPr>
      <w:r w:rsidRPr="005839C3">
        <w:rPr>
          <w:rFonts w:ascii="Times New Roman" w:hAnsi="Times New Roman" w:cs="Times New Roman"/>
        </w:rPr>
        <w:t xml:space="preserve">7.10. Пеня устанавливается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5839C3">
        <w:rPr>
          <w:rFonts w:ascii="Times New Roman" w:hAnsi="Times New Roman" w:cs="Times New Roman"/>
          <w:iCs/>
        </w:rPr>
        <w:t>Федерального закона № 44-ФЗ</w:t>
      </w:r>
      <w:r w:rsidRPr="005839C3">
        <w:rPr>
          <w:rFonts w:ascii="Times New Roman" w:hAnsi="Times New Roman" w:cs="Times New Roman"/>
        </w:rPr>
        <w:t>).</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 xml:space="preserve">ом, не может превышать цену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7.12. В случае если настоящий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5839C3" w:rsidRPr="00606698" w:rsidRDefault="005839C3" w:rsidP="005839C3">
      <w:pPr>
        <w:pStyle w:val="ae"/>
        <w:ind w:firstLine="567"/>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8B1B03" w:rsidRPr="00A05871" w:rsidRDefault="008B1B03" w:rsidP="008B1B03">
      <w:pPr>
        <w:pStyle w:val="ae"/>
        <w:ind w:firstLine="426"/>
      </w:pPr>
      <w:r w:rsidRPr="00A05871">
        <w:lastRenderedPageBreak/>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B1B03" w:rsidRPr="00A05871" w:rsidRDefault="008B1B03" w:rsidP="008B1B03">
      <w:pPr>
        <w:pStyle w:val="ae"/>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B1B03" w:rsidRPr="00A05871" w:rsidRDefault="008B1B03" w:rsidP="008B1B03">
      <w:pPr>
        <w:pStyle w:val="ae"/>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8B1B03" w:rsidRPr="00A05871" w:rsidRDefault="008B1B03" w:rsidP="008B1B03">
      <w:pPr>
        <w:pStyle w:val="ae"/>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B1B03" w:rsidRPr="00A05871" w:rsidRDefault="008B1B03" w:rsidP="00EF6FCB">
      <w:pPr>
        <w:pStyle w:val="ae"/>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B1B03" w:rsidRPr="00A05871" w:rsidRDefault="008B1B03" w:rsidP="008B1B0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8B1B03" w:rsidRPr="00A05871" w:rsidRDefault="008B1B03" w:rsidP="008B1B03">
      <w:pPr>
        <w:pStyle w:val="ae"/>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B1B03" w:rsidRPr="00A05871" w:rsidRDefault="008B1B03" w:rsidP="00EF6FCB">
      <w:pPr>
        <w:pStyle w:val="ae"/>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pStyle w:val="ae"/>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B1B03" w:rsidRPr="00A05871" w:rsidRDefault="008B1B03" w:rsidP="008B1B03">
      <w:pPr>
        <w:pStyle w:val="ae"/>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B1B03" w:rsidRPr="00A05871" w:rsidRDefault="008B1B03" w:rsidP="008B1B03">
      <w:pPr>
        <w:pStyle w:val="ae"/>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B1B03" w:rsidRPr="00A05871" w:rsidRDefault="008B1B03" w:rsidP="008B1B03">
      <w:pPr>
        <w:pStyle w:val="ae"/>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EF6FCB" w:rsidRPr="00EF6FCB" w:rsidRDefault="00EF6FCB" w:rsidP="00EF6FCB">
      <w:pPr>
        <w:autoSpaceDE w:val="0"/>
        <w:autoSpaceDN w:val="0"/>
        <w:adjustRightInd w:val="0"/>
        <w:spacing w:after="0" w:line="240" w:lineRule="auto"/>
        <w:ind w:firstLine="540"/>
        <w:rPr>
          <w:rFonts w:ascii="Times New Roman" w:hAnsi="Times New Roman" w:cs="Times New Roman"/>
          <w:sz w:val="24"/>
          <w:szCs w:val="24"/>
        </w:rPr>
      </w:pPr>
      <w:r w:rsidRPr="00EF6FCB">
        <w:rPr>
          <w:rFonts w:ascii="Times New Roman" w:hAnsi="Times New Roman" w:cs="Times New Roman"/>
          <w:sz w:val="24"/>
          <w:szCs w:val="24"/>
        </w:rPr>
        <w:t xml:space="preserve">10.5. Заказчик вправе принять решение одностороннем </w:t>
      </w:r>
      <w:proofErr w:type="gramStart"/>
      <w:r w:rsidRPr="00EF6FCB">
        <w:rPr>
          <w:rFonts w:ascii="Times New Roman" w:hAnsi="Times New Roman" w:cs="Times New Roman"/>
          <w:sz w:val="24"/>
          <w:szCs w:val="24"/>
        </w:rPr>
        <w:t>отказе</w:t>
      </w:r>
      <w:proofErr w:type="gramEnd"/>
      <w:r w:rsidRPr="00EF6FCB">
        <w:rPr>
          <w:rFonts w:ascii="Times New Roman" w:hAnsi="Times New Roman" w:cs="Times New Roman"/>
          <w:sz w:val="24"/>
          <w:szCs w:val="24"/>
        </w:rPr>
        <w:t xml:space="preserve"> от исполнения </w:t>
      </w:r>
      <w:r w:rsidRPr="00A05871">
        <w:t>Договор</w:t>
      </w:r>
      <w:r w:rsidRPr="00EF6FCB">
        <w:rPr>
          <w:rFonts w:ascii="Times New Roman" w:hAnsi="Times New Roman" w:cs="Times New Roman"/>
          <w:sz w:val="24"/>
          <w:szCs w:val="24"/>
        </w:rPr>
        <w:t>а</w:t>
      </w:r>
      <w:r>
        <w:rPr>
          <w:rFonts w:ascii="Times New Roman" w:hAnsi="Times New Roman" w:cs="Times New Roman"/>
          <w:sz w:val="24"/>
          <w:szCs w:val="24"/>
        </w:rPr>
        <w:t xml:space="preserve"> </w:t>
      </w:r>
      <w:r w:rsidRPr="00EF6FCB">
        <w:rPr>
          <w:rFonts w:ascii="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D3431" w:rsidRDefault="003D3431"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3D3431" w:rsidRPr="00172723" w:rsidRDefault="003D3431" w:rsidP="003D343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D3431" w:rsidRDefault="003D3431"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3D3431" w:rsidRDefault="003D3431"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10485D" w:rsidRPr="00EF6FCB" w:rsidRDefault="00EF6FCB" w:rsidP="0010485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F6FCB">
        <w:rPr>
          <w:rFonts w:ascii="Times New Roman" w:hAnsi="Times New Roman" w:cs="Times New Roman"/>
          <w:sz w:val="24"/>
          <w:szCs w:val="24"/>
        </w:rPr>
        <w:t xml:space="preserve">10.7. Решение Заказчика об одностороннем отказе от исполнения </w:t>
      </w:r>
      <w:r w:rsidRPr="00A05871">
        <w:rPr>
          <w:rFonts w:ascii="Times New Roman" w:hAnsi="Times New Roman" w:cs="Times New Roman"/>
          <w:sz w:val="24"/>
          <w:szCs w:val="24"/>
        </w:rPr>
        <w:t>Договор</w:t>
      </w:r>
      <w:r w:rsidRPr="00EF6FCB">
        <w:rPr>
          <w:rFonts w:ascii="Times New Roman" w:hAnsi="Times New Roman" w:cs="Times New Roman"/>
          <w:sz w:val="24"/>
          <w:szCs w:val="24"/>
        </w:rPr>
        <w:t xml:space="preserve">а не позднее чем в течение трех рабочих дней </w:t>
      </w:r>
      <w:proofErr w:type="gramStart"/>
      <w:r w:rsidRPr="00EF6FCB">
        <w:rPr>
          <w:rFonts w:ascii="Times New Roman" w:hAnsi="Times New Roman" w:cs="Times New Roman"/>
          <w:sz w:val="24"/>
          <w:szCs w:val="24"/>
        </w:rPr>
        <w:t>с даты</w:t>
      </w:r>
      <w:r>
        <w:rPr>
          <w:rFonts w:ascii="Times New Roman" w:hAnsi="Times New Roman" w:cs="Times New Roman"/>
          <w:sz w:val="24"/>
          <w:szCs w:val="24"/>
        </w:rPr>
        <w:t xml:space="preserve"> </w:t>
      </w:r>
      <w:r w:rsidRPr="00EF6FCB">
        <w:rPr>
          <w:rFonts w:ascii="Times New Roman" w:hAnsi="Times New Roman" w:cs="Times New Roman"/>
          <w:sz w:val="24"/>
          <w:szCs w:val="24"/>
        </w:rPr>
        <w:t>принятия</w:t>
      </w:r>
      <w:proofErr w:type="gramEnd"/>
      <w:r w:rsidRPr="00EF6FCB">
        <w:rPr>
          <w:rFonts w:ascii="Times New Roman" w:hAnsi="Times New Roman" w:cs="Times New Roman"/>
          <w:sz w:val="24"/>
          <w:szCs w:val="24"/>
        </w:rPr>
        <w:t xml:space="preserve"> указанного решения, размещается в единой информационной системе и направляется Поставщику по почте заказным письмом</w:t>
      </w:r>
    </w:p>
    <w:p w:rsidR="00172723" w:rsidRDefault="008B1B03" w:rsidP="0017272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8B1B03" w:rsidRDefault="008B1B03" w:rsidP="0017272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3D3431" w:rsidRDefault="00EF6FCB" w:rsidP="00EF6FCB">
      <w:pPr>
        <w:autoSpaceDE w:val="0"/>
        <w:autoSpaceDN w:val="0"/>
        <w:adjustRightInd w:val="0"/>
        <w:spacing w:after="0" w:line="240" w:lineRule="auto"/>
        <w:ind w:firstLine="539"/>
        <w:rPr>
          <w:rFonts w:ascii="Times New Roman" w:hAnsi="Times New Roman" w:cs="Times New Roman"/>
          <w:sz w:val="24"/>
          <w:szCs w:val="24"/>
        </w:rPr>
      </w:pPr>
      <w:r w:rsidRPr="00EF6FCB">
        <w:rPr>
          <w:rFonts w:ascii="Times New Roman" w:hAnsi="Times New Roman" w:cs="Times New Roman"/>
          <w:sz w:val="24"/>
          <w:szCs w:val="24"/>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F6FCB">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EF6FCB">
        <w:rPr>
          <w:rFonts w:ascii="Times New Roman" w:hAnsi="Times New Roman" w:cs="Times New Roman"/>
          <w:sz w:val="24"/>
          <w:szCs w:val="24"/>
        </w:rPr>
        <w:t>следующих</w:t>
      </w:r>
      <w:r>
        <w:rPr>
          <w:rFonts w:ascii="Times New Roman" w:hAnsi="Times New Roman" w:cs="Times New Roman"/>
          <w:sz w:val="24"/>
          <w:szCs w:val="24"/>
        </w:rPr>
        <w:t xml:space="preserve"> </w:t>
      </w:r>
      <w:r w:rsidRPr="00EF6FCB">
        <w:rPr>
          <w:rFonts w:ascii="Times New Roman" w:hAnsi="Times New Roman" w:cs="Times New Roman"/>
          <w:sz w:val="24"/>
          <w:szCs w:val="24"/>
        </w:rPr>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EF6FCB">
        <w:rPr>
          <w:rFonts w:ascii="Times New Roman" w:hAnsi="Times New Roman" w:cs="Times New Roman"/>
          <w:sz w:val="24"/>
          <w:szCs w:val="24"/>
        </w:rPr>
        <w:t xml:space="preserve">подтверждения о его вручении Заказчику. </w:t>
      </w:r>
    </w:p>
    <w:p w:rsidR="003D3431" w:rsidRPr="00172723" w:rsidRDefault="003D3431" w:rsidP="003D343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D3431" w:rsidRDefault="003D3431" w:rsidP="00EF6FCB">
      <w:pPr>
        <w:autoSpaceDE w:val="0"/>
        <w:autoSpaceDN w:val="0"/>
        <w:adjustRightInd w:val="0"/>
        <w:spacing w:after="0" w:line="240" w:lineRule="auto"/>
        <w:ind w:firstLine="539"/>
        <w:rPr>
          <w:rFonts w:ascii="Times New Roman" w:hAnsi="Times New Roman" w:cs="Times New Roman"/>
          <w:sz w:val="24"/>
          <w:szCs w:val="24"/>
        </w:rPr>
      </w:pPr>
    </w:p>
    <w:p w:rsidR="003D3431" w:rsidRDefault="00EF6FCB" w:rsidP="00EF6FCB">
      <w:pPr>
        <w:autoSpaceDE w:val="0"/>
        <w:autoSpaceDN w:val="0"/>
        <w:adjustRightInd w:val="0"/>
        <w:spacing w:after="0" w:line="240" w:lineRule="auto"/>
        <w:ind w:firstLine="539"/>
        <w:rPr>
          <w:rFonts w:ascii="Times New Roman" w:hAnsi="Times New Roman" w:cs="Times New Roman"/>
          <w:sz w:val="24"/>
          <w:szCs w:val="24"/>
        </w:rPr>
      </w:pPr>
      <w:r w:rsidRPr="00EF6FCB">
        <w:rPr>
          <w:rFonts w:ascii="Times New Roman" w:hAnsi="Times New Roman" w:cs="Times New Roman"/>
          <w:sz w:val="24"/>
          <w:szCs w:val="24"/>
        </w:rPr>
        <w:t xml:space="preserve">Выполнение Поставщиком вышеуказанных требований считается надлежащим </w:t>
      </w:r>
    </w:p>
    <w:p w:rsidR="00EF6FCB" w:rsidRPr="00EF6FCB" w:rsidRDefault="00EF6FCB" w:rsidP="003D3431">
      <w:pPr>
        <w:autoSpaceDE w:val="0"/>
        <w:autoSpaceDN w:val="0"/>
        <w:adjustRightInd w:val="0"/>
        <w:spacing w:after="0" w:line="240" w:lineRule="auto"/>
        <w:rPr>
          <w:rFonts w:ascii="Times New Roman" w:hAnsi="Times New Roman" w:cs="Times New Roman"/>
          <w:sz w:val="24"/>
          <w:szCs w:val="24"/>
        </w:rPr>
      </w:pPr>
      <w:r w:rsidRPr="00EF6FCB">
        <w:rPr>
          <w:rFonts w:ascii="Times New Roman" w:hAnsi="Times New Roman" w:cs="Times New Roman"/>
          <w:sz w:val="24"/>
          <w:szCs w:val="24"/>
        </w:rPr>
        <w:t>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F6FCB"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p>
    <w:p w:rsidR="008B1B03"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172723"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w:t>
      </w:r>
    </w:p>
    <w:p w:rsidR="00172723" w:rsidRPr="00A05871" w:rsidRDefault="008B1B03" w:rsidP="003D3431">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3D3431">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w:t>
      </w:r>
      <w:r w:rsidR="00EF6FCB" w:rsidRPr="00EF6FCB">
        <w:rPr>
          <w:rFonts w:ascii="Times New Roman" w:hAnsi="Times New Roman" w:cs="Times New Roman"/>
          <w:sz w:val="24"/>
          <w:szCs w:val="24"/>
        </w:rPr>
        <w:t>вступает в силу со дня подписания его Сторонами</w:t>
      </w:r>
      <w:r>
        <w:rPr>
          <w:rFonts w:ascii="Times New Roman" w:hAnsi="Times New Roman" w:cs="Times New Roman"/>
          <w:sz w:val="24"/>
          <w:szCs w:val="24"/>
        </w:rPr>
        <w:t>, по 31.12.2018</w:t>
      </w:r>
      <w:r w:rsidRPr="00A05871">
        <w:rPr>
          <w:rFonts w:ascii="Times New Roman" w:hAnsi="Times New Roman" w:cs="Times New Roman"/>
          <w:sz w:val="24"/>
          <w:szCs w:val="24"/>
        </w:rPr>
        <w:t>г.</w:t>
      </w:r>
      <w:r>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8B1B03" w:rsidRDefault="008B1B03" w:rsidP="00EF6FCB">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8B1B03" w:rsidRPr="00A05871" w:rsidRDefault="008B1B03" w:rsidP="008B1B0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EF6FC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8B1B03" w:rsidRPr="00A05871" w:rsidRDefault="008B1B03" w:rsidP="008B1B0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3D3431" w:rsidRDefault="003D3431" w:rsidP="008B1B03">
      <w:pPr>
        <w:pStyle w:val="ConsPlusNormal"/>
        <w:widowControl/>
        <w:ind w:firstLine="567"/>
        <w:jc w:val="both"/>
        <w:rPr>
          <w:rFonts w:ascii="Times New Roman" w:hAnsi="Times New Roman" w:cs="Times New Roman"/>
          <w:sz w:val="24"/>
          <w:szCs w:val="24"/>
        </w:rPr>
      </w:pPr>
    </w:p>
    <w:p w:rsidR="003D3431" w:rsidRPr="0010485D" w:rsidRDefault="003D3431" w:rsidP="003D343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D3431" w:rsidRDefault="003D3431" w:rsidP="003D3431">
      <w:pPr>
        <w:pStyle w:val="ConsPlusNormal"/>
        <w:widowControl/>
        <w:ind w:firstLine="0"/>
        <w:jc w:val="both"/>
        <w:rPr>
          <w:rFonts w:ascii="Times New Roman" w:hAnsi="Times New Roman" w:cs="Times New Roman"/>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72723" w:rsidRDefault="008B1B03" w:rsidP="003D343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B1B03" w:rsidRPr="007525E6" w:rsidRDefault="008B1B03" w:rsidP="008B1B0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8B1B03" w:rsidRPr="00606698" w:rsidRDefault="008B1B03" w:rsidP="008B1B03">
      <w:pPr>
        <w:pStyle w:val="ConsPlusNormal"/>
        <w:widowControl/>
        <w:ind w:firstLine="567"/>
        <w:jc w:val="both"/>
        <w:rPr>
          <w:rFonts w:ascii="Times New Roman" w:hAnsi="Times New Roman" w:cs="Times New Roman"/>
          <w:i/>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8B1B03" w:rsidRPr="00A05871" w:rsidTr="008B1B03">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3D3431" w:rsidRDefault="003D3431" w:rsidP="008B1B03">
      <w:pPr>
        <w:spacing w:after="0" w:line="240" w:lineRule="auto"/>
        <w:jc w:val="both"/>
        <w:rPr>
          <w:rFonts w:ascii="Times New Roman" w:eastAsia="Times New Roman" w:hAnsi="Times New Roman" w:cs="Times New Roman"/>
          <w:sz w:val="24"/>
          <w:szCs w:val="24"/>
        </w:rPr>
      </w:pPr>
    </w:p>
    <w:p w:rsidR="003D3431" w:rsidRDefault="003D3431" w:rsidP="008B1B03">
      <w:pPr>
        <w:spacing w:after="0" w:line="240" w:lineRule="auto"/>
        <w:jc w:val="both"/>
        <w:rPr>
          <w:rFonts w:ascii="Times New Roman" w:eastAsia="Times New Roman" w:hAnsi="Times New Roman" w:cs="Times New Roman"/>
          <w:sz w:val="24"/>
          <w:szCs w:val="24"/>
        </w:rPr>
      </w:pPr>
    </w:p>
    <w:p w:rsidR="003D3431" w:rsidRPr="00A05871" w:rsidRDefault="003D3431"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lastRenderedPageBreak/>
        <w:t>Приложение № 1</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p w:rsidR="008B1B03" w:rsidRPr="00A05871" w:rsidRDefault="008B1B03" w:rsidP="008B1B03">
      <w:pPr>
        <w:pStyle w:val="a7"/>
        <w:ind w:left="360"/>
      </w:pPr>
      <w:r w:rsidRPr="00A05871">
        <w:t>По адресу:</w:t>
      </w:r>
      <w:r>
        <w:t xml:space="preserve"> 628260 ул. </w:t>
      </w:r>
      <w:proofErr w:type="gramStart"/>
      <w:r>
        <w:t>Садовая</w:t>
      </w:r>
      <w:proofErr w:type="gramEnd"/>
      <w:r w:rsidRPr="00A05871">
        <w:t>, д.7</w:t>
      </w:r>
      <w:r>
        <w:t>2</w:t>
      </w:r>
      <w:r w:rsidRPr="00A05871">
        <w:t>, г. Югорск,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8B1B03" w:rsidRPr="00A05871" w:rsidTr="008B1B03">
        <w:tc>
          <w:tcPr>
            <w:tcW w:w="2078"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8B1B03" w:rsidRPr="00A05871" w:rsidTr="008B1B03">
        <w:tc>
          <w:tcPr>
            <w:tcW w:w="207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8B1B03" w:rsidRPr="00A05871" w:rsidTr="008B1B03">
        <w:tc>
          <w:tcPr>
            <w:tcW w:w="8349" w:type="dxa"/>
            <w:gridSpan w:val="5"/>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8B1B03" w:rsidRPr="00A05871" w:rsidRDefault="008B1B03" w:rsidP="008B1B03">
      <w:pPr>
        <w:pStyle w:val="ConsPlusNormal"/>
        <w:widowControl/>
        <w:ind w:left="567" w:firstLine="0"/>
        <w:jc w:val="both"/>
        <w:rPr>
          <w:rFonts w:ascii="Times New Roman" w:hAnsi="Times New Roman" w:cs="Times New Roman"/>
          <w:bCs/>
          <w:sz w:val="24"/>
          <w:szCs w:val="24"/>
        </w:rPr>
      </w:pP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8B1B03" w:rsidRPr="00A05871" w:rsidTr="008B1B03">
        <w:tc>
          <w:tcPr>
            <w:tcW w:w="5529"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keepNext/>
        <w:spacing w:after="0" w:line="240" w:lineRule="auto"/>
        <w:jc w:val="both"/>
        <w:rPr>
          <w:rFonts w:ascii="Times New Roman" w:hAnsi="Times New Roman" w:cs="Times New Roman"/>
          <w:sz w:val="24"/>
          <w:szCs w:val="24"/>
        </w:rPr>
      </w:pPr>
    </w:p>
    <w:p w:rsidR="008B1B03" w:rsidRPr="00A05871" w:rsidRDefault="008B1B03" w:rsidP="008B1B03">
      <w:pPr>
        <w:autoSpaceDE w:val="0"/>
        <w:autoSpaceDN w:val="0"/>
        <w:adjustRightInd w:val="0"/>
        <w:spacing w:after="0" w:line="240" w:lineRule="auto"/>
        <w:ind w:left="1080"/>
        <w:jc w:val="center"/>
        <w:rPr>
          <w:rFonts w:ascii="Times New Roman" w:hAnsi="Times New Roman" w:cs="Times New Roman"/>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b/>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8B1B03" w:rsidRPr="00A05871" w:rsidRDefault="008B1B03" w:rsidP="008B1B03">
      <w:pPr>
        <w:pStyle w:val="ConsPlusNormal"/>
        <w:widowControl/>
        <w:ind w:firstLine="567"/>
        <w:jc w:val="right"/>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a7"/>
        <w:ind w:left="360"/>
      </w:pPr>
      <w:r w:rsidRPr="00A05871">
        <w:t>По адресу: 628260 ул. Ермака, д.7, г. Югорск,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8B1B03" w:rsidRPr="00A05871" w:rsidTr="008B1B03">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8B1B03" w:rsidRPr="00A05871" w:rsidRDefault="008B1B03" w:rsidP="008B1B03">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r>
    </w:tbl>
    <w:p w:rsidR="008B1B03" w:rsidRPr="00A05871" w:rsidRDefault="008B1B03" w:rsidP="008B1B03">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8B1B03" w:rsidRPr="00A05871" w:rsidTr="008B1B03">
        <w:trPr>
          <w:trHeight w:val="1"/>
        </w:trPr>
        <w:tc>
          <w:tcPr>
            <w:tcW w:w="5554"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Заказчик</w:t>
            </w:r>
          </w:p>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4937"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 xml:space="preserve">Поставщик </w:t>
            </w:r>
          </w:p>
          <w:p w:rsidR="008B1B03" w:rsidRPr="00A05871" w:rsidRDefault="008B1B03" w:rsidP="008B1B03">
            <w:pPr>
              <w:pStyle w:val="ConsPlusNormal"/>
              <w:widowControl/>
              <w:ind w:firstLine="0"/>
              <w:jc w:val="both"/>
              <w:rPr>
                <w:rFonts w:ascii="Times New Roman" w:hAnsi="Times New Roman" w:cs="Times New Roman"/>
                <w:sz w:val="24"/>
                <w:szCs w:val="24"/>
              </w:rPr>
            </w:pPr>
          </w:p>
        </w:tc>
      </w:tr>
    </w:tbl>
    <w:p w:rsidR="008B1B03" w:rsidRPr="00A05871" w:rsidRDefault="008B1B03" w:rsidP="008B1B03">
      <w:pPr>
        <w:pStyle w:val="ConsPlusNormal"/>
        <w:widowControl/>
        <w:ind w:firstLine="0"/>
        <w:jc w:val="both"/>
        <w:rPr>
          <w:rFonts w:ascii="Times New Roman" w:hAnsi="Times New Roman" w:cs="Times New Roman"/>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Pr="00A9372F" w:rsidRDefault="008B1B03" w:rsidP="008B1B03">
      <w:pPr>
        <w:spacing w:line="240" w:lineRule="auto"/>
        <w:rPr>
          <w:rFonts w:ascii="Times New Roman" w:hAnsi="Times New Roman" w:cs="Times New Roman"/>
          <w:color w:val="383838"/>
          <w:sz w:val="24"/>
          <w:szCs w:val="24"/>
        </w:rPr>
      </w:pPr>
    </w:p>
    <w:p w:rsidR="008B1B03" w:rsidRDefault="008B1B03"/>
    <w:sectPr w:rsidR="008B1B03"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2EF" w:rsidRDefault="00B552EF" w:rsidP="008B1B03">
      <w:pPr>
        <w:spacing w:after="0" w:line="240" w:lineRule="auto"/>
      </w:pPr>
      <w:r>
        <w:separator/>
      </w:r>
    </w:p>
  </w:endnote>
  <w:endnote w:type="continuationSeparator" w:id="0">
    <w:p w:rsidR="00B552EF" w:rsidRDefault="00B552EF"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2EF" w:rsidRDefault="00B552EF" w:rsidP="008B1B03">
      <w:pPr>
        <w:spacing w:after="0" w:line="240" w:lineRule="auto"/>
      </w:pPr>
      <w:r>
        <w:separator/>
      </w:r>
    </w:p>
  </w:footnote>
  <w:footnote w:type="continuationSeparator" w:id="0">
    <w:p w:rsidR="00B552EF" w:rsidRDefault="00B552EF" w:rsidP="008B1B03">
      <w:pPr>
        <w:spacing w:after="0" w:line="240" w:lineRule="auto"/>
      </w:pPr>
      <w:r>
        <w:continuationSeparator/>
      </w:r>
    </w:p>
  </w:footnote>
  <w:footnote w:id="1">
    <w:p w:rsidR="001B1CAB" w:rsidRPr="007438C9" w:rsidRDefault="001B1CAB" w:rsidP="008B1B03">
      <w:pPr>
        <w:pStyle w:val="a9"/>
        <w:spacing w:after="0"/>
        <w:ind w:firstLine="426"/>
      </w:pPr>
      <w:r>
        <w:rPr>
          <w:rStyle w:val="ab"/>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1B1CAB" w:rsidRPr="007438C9" w:rsidRDefault="001B1CAB" w:rsidP="008B1B03">
      <w:pPr>
        <w:pStyle w:val="a9"/>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1B1CAB" w:rsidRDefault="001B1CAB" w:rsidP="008B1B03">
      <w:pPr>
        <w:pStyle w:val="a9"/>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1B1CAB" w:rsidRPr="00A05871" w:rsidRDefault="001B1CAB"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B1CAB" w:rsidRDefault="001B1CAB" w:rsidP="008B1B03">
      <w:pPr>
        <w:autoSpaceDE w:val="0"/>
        <w:autoSpaceDN w:val="0"/>
        <w:adjustRightInd w:val="0"/>
        <w:spacing w:line="240" w:lineRule="auto"/>
      </w:pPr>
    </w:p>
  </w:footnote>
  <w:footnote w:id="2">
    <w:p w:rsidR="006706B2" w:rsidRDefault="006706B2" w:rsidP="003D3431">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6706B2" w:rsidRDefault="006706B2" w:rsidP="003D3431">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6706B2" w:rsidRDefault="006706B2" w:rsidP="003D3431">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6706B2" w:rsidRDefault="006706B2" w:rsidP="003D3431">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6706B2" w:rsidRDefault="006706B2" w:rsidP="003D3431">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6706B2" w:rsidRDefault="006706B2" w:rsidP="003D3431">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6706B2" w:rsidRDefault="006706B2" w:rsidP="003D3431">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6706B2" w:rsidRDefault="006706B2" w:rsidP="003D3431">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6706B2" w:rsidRDefault="006706B2" w:rsidP="003D3431">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1B1CAB" w:rsidRDefault="001B1CAB" w:rsidP="003D3431">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D3431" w:rsidRPr="0010485D" w:rsidRDefault="003D3431" w:rsidP="003D343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D3431" w:rsidRDefault="003D3431" w:rsidP="003D3431">
      <w:pPr>
        <w:autoSpaceDE w:val="0"/>
        <w:autoSpaceDN w:val="0"/>
        <w:adjustRightInd w:val="0"/>
        <w:spacing w:after="0" w:line="240" w:lineRule="auto"/>
        <w:ind w:firstLine="540"/>
        <w:rPr>
          <w:sz w:val="18"/>
          <w:szCs w:val="18"/>
        </w:rPr>
      </w:pPr>
    </w:p>
    <w:p w:rsidR="001B1CAB" w:rsidRDefault="001B1CAB" w:rsidP="003D3431">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D3431" w:rsidRDefault="003D3431" w:rsidP="003D3431">
      <w:pPr>
        <w:autoSpaceDE w:val="0"/>
        <w:autoSpaceDN w:val="0"/>
        <w:adjustRightInd w:val="0"/>
        <w:spacing w:after="0" w:line="240" w:lineRule="auto"/>
        <w:ind w:firstLine="540"/>
        <w:rPr>
          <w:sz w:val="18"/>
          <w:szCs w:val="18"/>
        </w:rPr>
      </w:pPr>
    </w:p>
    <w:p w:rsidR="001B1CAB" w:rsidRDefault="001B1CAB" w:rsidP="005839C3">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1B1CAB" w:rsidRDefault="001B1CAB" w:rsidP="005839C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1B1CAB" w:rsidRDefault="001B1CAB" w:rsidP="005839C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B1CAB" w:rsidRDefault="001B1CAB" w:rsidP="005839C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B1CAB" w:rsidRDefault="001B1CAB" w:rsidP="005839C3">
      <w:pPr>
        <w:autoSpaceDE w:val="0"/>
        <w:autoSpaceDN w:val="0"/>
        <w:adjustRightInd w:val="0"/>
        <w:spacing w:after="0" w:line="240" w:lineRule="auto"/>
        <w:rPr>
          <w:sz w:val="18"/>
          <w:szCs w:val="18"/>
        </w:rPr>
      </w:pPr>
      <w:r>
        <w:rPr>
          <w:sz w:val="18"/>
          <w:szCs w:val="18"/>
        </w:rPr>
        <w:t>г) 100000 рублей, если цена настоящего Контракта превышает 100 млн. рублей.</w:t>
      </w:r>
    </w:p>
    <w:p w:rsidR="001B1CAB" w:rsidRDefault="001B1CAB" w:rsidP="005839C3">
      <w:pPr>
        <w:pStyle w:val="a9"/>
        <w:spacing w:after="0"/>
      </w:pPr>
    </w:p>
  </w:footnote>
  <w:footnote w:id="5">
    <w:p w:rsidR="001B1CAB" w:rsidRDefault="001B1CAB" w:rsidP="0017272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1B1CAB" w:rsidRDefault="001B1CAB" w:rsidP="0017272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B1CAB" w:rsidRDefault="001B1CAB" w:rsidP="0017272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B1CAB" w:rsidRDefault="001B1CAB" w:rsidP="00172723">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1B1CAB" w:rsidRPr="0010485D" w:rsidRDefault="001B1CAB" w:rsidP="0017272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B1CAB" w:rsidRDefault="001B1CAB" w:rsidP="00172723">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5E6336F1"/>
    <w:multiLevelType w:val="multilevel"/>
    <w:tmpl w:val="000C0942"/>
    <w:lvl w:ilvl="0">
      <w:start w:val="1"/>
      <w:numFmt w:val="decimal"/>
      <w:lvlText w:val="%1."/>
      <w:lvlJc w:val="left"/>
      <w:pPr>
        <w:ind w:left="720" w:hanging="360"/>
      </w:pPr>
      <w:rPr>
        <w:rFonts w:hint="default"/>
      </w:rPr>
    </w:lvl>
    <w:lvl w:ilvl="1">
      <w:start w:val="7"/>
      <w:numFmt w:val="decimal"/>
      <w:isLgl/>
      <w:lvlText w:val="%1.%2."/>
      <w:lvlJc w:val="left"/>
      <w:pPr>
        <w:ind w:left="375" w:hanging="375"/>
      </w:pPr>
      <w:rPr>
        <w:rFonts w:ascii="Times New Roman" w:eastAsiaTheme="minorEastAsia" w:hAnsi="Times New Roman" w:cs="Times New Roman" w:hint="default"/>
        <w:sz w:val="22"/>
      </w:rPr>
    </w:lvl>
    <w:lvl w:ilvl="2">
      <w:start w:val="1"/>
      <w:numFmt w:val="decimal"/>
      <w:isLgl/>
      <w:lvlText w:val="%1.%2.%3."/>
      <w:lvlJc w:val="left"/>
      <w:pPr>
        <w:ind w:left="1080" w:hanging="720"/>
      </w:pPr>
      <w:rPr>
        <w:rFonts w:asciiTheme="minorHAnsi" w:eastAsiaTheme="minorEastAsia" w:hAnsiTheme="minorHAnsi" w:cstheme="minorBidi" w:hint="default"/>
        <w:sz w:val="22"/>
      </w:rPr>
    </w:lvl>
    <w:lvl w:ilvl="3">
      <w:start w:val="1"/>
      <w:numFmt w:val="decimal"/>
      <w:isLgl/>
      <w:lvlText w:val="%1.%2.%3.%4."/>
      <w:lvlJc w:val="left"/>
      <w:pPr>
        <w:ind w:left="1080" w:hanging="720"/>
      </w:pPr>
      <w:rPr>
        <w:rFonts w:asciiTheme="minorHAnsi" w:eastAsiaTheme="minorEastAsia" w:hAnsiTheme="minorHAnsi" w:cstheme="minorBidi" w:hint="default"/>
        <w:sz w:val="22"/>
      </w:rPr>
    </w:lvl>
    <w:lvl w:ilvl="4">
      <w:start w:val="1"/>
      <w:numFmt w:val="decimal"/>
      <w:isLgl/>
      <w:lvlText w:val="%1.%2.%3.%4.%5."/>
      <w:lvlJc w:val="left"/>
      <w:pPr>
        <w:ind w:left="1440" w:hanging="1080"/>
      </w:pPr>
      <w:rPr>
        <w:rFonts w:asciiTheme="minorHAnsi" w:eastAsiaTheme="minorEastAsia" w:hAnsiTheme="minorHAnsi" w:cstheme="minorBidi" w:hint="default"/>
        <w:sz w:val="22"/>
      </w:rPr>
    </w:lvl>
    <w:lvl w:ilvl="5">
      <w:start w:val="1"/>
      <w:numFmt w:val="decimal"/>
      <w:isLgl/>
      <w:lvlText w:val="%1.%2.%3.%4.%5.%6."/>
      <w:lvlJc w:val="left"/>
      <w:pPr>
        <w:ind w:left="1440" w:hanging="1080"/>
      </w:pPr>
      <w:rPr>
        <w:rFonts w:asciiTheme="minorHAnsi" w:eastAsiaTheme="minorEastAsia" w:hAnsiTheme="minorHAnsi" w:cstheme="minorBidi" w:hint="default"/>
        <w:sz w:val="22"/>
      </w:rPr>
    </w:lvl>
    <w:lvl w:ilvl="6">
      <w:start w:val="1"/>
      <w:numFmt w:val="decimal"/>
      <w:isLgl/>
      <w:lvlText w:val="%1.%2.%3.%4.%5.%6.%7."/>
      <w:lvlJc w:val="left"/>
      <w:pPr>
        <w:ind w:left="1800" w:hanging="1440"/>
      </w:pPr>
      <w:rPr>
        <w:rFonts w:asciiTheme="minorHAnsi" w:eastAsiaTheme="minorEastAsia" w:hAnsiTheme="minorHAnsi" w:cstheme="minorBidi" w:hint="default"/>
        <w:sz w:val="22"/>
      </w:rPr>
    </w:lvl>
    <w:lvl w:ilvl="7">
      <w:start w:val="1"/>
      <w:numFmt w:val="decimal"/>
      <w:isLgl/>
      <w:lvlText w:val="%1.%2.%3.%4.%5.%6.%7.%8."/>
      <w:lvlJc w:val="left"/>
      <w:pPr>
        <w:ind w:left="1800" w:hanging="1440"/>
      </w:pPr>
      <w:rPr>
        <w:rFonts w:asciiTheme="minorHAnsi" w:eastAsiaTheme="minorEastAsia" w:hAnsiTheme="minorHAnsi" w:cstheme="minorBidi" w:hint="default"/>
        <w:sz w:val="22"/>
      </w:rPr>
    </w:lvl>
    <w:lvl w:ilvl="8">
      <w:start w:val="1"/>
      <w:numFmt w:val="decimal"/>
      <w:isLgl/>
      <w:lvlText w:val="%1.%2.%3.%4.%5.%6.%7.%8.%9."/>
      <w:lvlJc w:val="left"/>
      <w:pPr>
        <w:ind w:left="2160" w:hanging="1800"/>
      </w:pPr>
      <w:rPr>
        <w:rFonts w:asciiTheme="minorHAnsi" w:eastAsiaTheme="minorEastAsia" w:hAnsiTheme="minorHAnsi" w:cstheme="minorBidi" w:hint="default"/>
        <w:sz w:val="22"/>
      </w:rPr>
    </w:lvl>
  </w:abstractNum>
  <w:abstractNum w:abstractNumId="1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7"/>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10485D"/>
    <w:rsid w:val="001167F7"/>
    <w:rsid w:val="00172723"/>
    <w:rsid w:val="001B1CAB"/>
    <w:rsid w:val="002D365E"/>
    <w:rsid w:val="003D3431"/>
    <w:rsid w:val="004F6717"/>
    <w:rsid w:val="00522353"/>
    <w:rsid w:val="00570F33"/>
    <w:rsid w:val="005839C3"/>
    <w:rsid w:val="00600188"/>
    <w:rsid w:val="006706B2"/>
    <w:rsid w:val="008B1B03"/>
    <w:rsid w:val="00974719"/>
    <w:rsid w:val="009A455C"/>
    <w:rsid w:val="009B5B1A"/>
    <w:rsid w:val="00A06943"/>
    <w:rsid w:val="00A64216"/>
    <w:rsid w:val="00B552EF"/>
    <w:rsid w:val="00BA1BE1"/>
    <w:rsid w:val="00C22615"/>
    <w:rsid w:val="00CF08F9"/>
    <w:rsid w:val="00D9564B"/>
    <w:rsid w:val="00E20F0F"/>
    <w:rsid w:val="00E30DDC"/>
    <w:rsid w:val="00E5455A"/>
    <w:rsid w:val="00EF6FCB"/>
    <w:rsid w:val="00FB1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m.ugorsk.ru/upload/iblock/c07/postavka-ot-18.10.201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42</Pages>
  <Words>14637</Words>
  <Characters>83435</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9</cp:revision>
  <cp:lastPrinted>2018-03-27T08:39:00Z</cp:lastPrinted>
  <dcterms:created xsi:type="dcterms:W3CDTF">2018-02-06T12:48:00Z</dcterms:created>
  <dcterms:modified xsi:type="dcterms:W3CDTF">2018-03-29T09:15:00Z</dcterms:modified>
</cp:coreProperties>
</file>