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Pr="007B74DA" w:rsidRDefault="006A6B09" w:rsidP="006A6B09">
      <w:pPr>
        <w:jc w:val="both"/>
      </w:pPr>
      <w:r>
        <w:t xml:space="preserve">       «</w:t>
      </w:r>
      <w:r w:rsidR="00605EC8" w:rsidRPr="007B74DA">
        <w:t>27» феврал</w:t>
      </w:r>
      <w:r w:rsidRPr="007B74DA">
        <w:t>я 2018 г.                                                                                 № 018730000581</w:t>
      </w:r>
      <w:r w:rsidR="00605EC8" w:rsidRPr="007B74DA">
        <w:t>8</w:t>
      </w:r>
      <w:r w:rsidRPr="007B74DA">
        <w:t>000</w:t>
      </w:r>
      <w:r w:rsidR="00605EC8" w:rsidRPr="007B74DA">
        <w:t>0</w:t>
      </w:r>
      <w:r w:rsidR="00DE2B36" w:rsidRPr="007B74DA">
        <w:t>2</w:t>
      </w:r>
      <w:r w:rsidR="00E505E6" w:rsidRPr="007B74DA">
        <w:t>2</w:t>
      </w:r>
      <w:r w:rsidRPr="007B74DA">
        <w:t>-1</w:t>
      </w:r>
    </w:p>
    <w:p w:rsidR="00605EC8" w:rsidRPr="007B74DA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7B74DA">
        <w:t xml:space="preserve">ПРИСУТСТВОВАЛИ: </w:t>
      </w:r>
    </w:p>
    <w:p w:rsidR="00605EC8" w:rsidRPr="007B74DA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7B74DA">
        <w:t xml:space="preserve">Единая комиссия по осуществлению закупок для обеспечения муниципальных нужд города </w:t>
      </w:r>
      <w:proofErr w:type="spellStart"/>
      <w:r w:rsidRPr="007B74DA">
        <w:t>Югорска</w:t>
      </w:r>
      <w:proofErr w:type="spellEnd"/>
      <w:r w:rsidRPr="007B74DA">
        <w:t xml:space="preserve"> (далее - комиссия) в следующем  составе:</w:t>
      </w:r>
    </w:p>
    <w:p w:rsidR="00605EC8" w:rsidRPr="007B74DA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7B74DA">
        <w:t xml:space="preserve">1. </w:t>
      </w:r>
      <w:r w:rsidRPr="007B74DA">
        <w:rPr>
          <w:spacing w:val="-6"/>
        </w:rPr>
        <w:t xml:space="preserve">С.Д. </w:t>
      </w:r>
      <w:proofErr w:type="spellStart"/>
      <w:r w:rsidRPr="007B74DA">
        <w:rPr>
          <w:spacing w:val="-6"/>
        </w:rPr>
        <w:t>Голин</w:t>
      </w:r>
      <w:proofErr w:type="spellEnd"/>
      <w:r w:rsidRPr="007B74DA">
        <w:rPr>
          <w:spacing w:val="-6"/>
        </w:rPr>
        <w:t xml:space="preserve"> - </w:t>
      </w:r>
      <w:r w:rsidRPr="007B74DA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7B74DA">
        <w:t>Югорска</w:t>
      </w:r>
      <w:proofErr w:type="spellEnd"/>
      <w:r w:rsidRPr="007B74DA">
        <w:t>;</w:t>
      </w:r>
    </w:p>
    <w:p w:rsidR="00605EC8" w:rsidRPr="007B74DA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7B74DA">
        <w:t xml:space="preserve">2. В.К. </w:t>
      </w:r>
      <w:proofErr w:type="spellStart"/>
      <w:r w:rsidRPr="007B74DA">
        <w:t>Бандурин</w:t>
      </w:r>
      <w:proofErr w:type="spellEnd"/>
      <w:r w:rsidRPr="007B74DA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7B74DA">
        <w:t>жилищно</w:t>
      </w:r>
      <w:proofErr w:type="spellEnd"/>
      <w:r w:rsidRPr="007B74DA">
        <w:t xml:space="preserve"> - коммунального и строительного комплекса администрации города </w:t>
      </w:r>
      <w:proofErr w:type="spellStart"/>
      <w:r w:rsidRPr="007B74DA">
        <w:t>Югорска</w:t>
      </w:r>
      <w:proofErr w:type="spellEnd"/>
      <w:r w:rsidRPr="007B74DA">
        <w:t>;</w:t>
      </w:r>
    </w:p>
    <w:p w:rsidR="00605EC8" w:rsidRPr="007B74DA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7B74DA">
        <w:t xml:space="preserve">3.  В.А. </w:t>
      </w:r>
      <w:proofErr w:type="spellStart"/>
      <w:r w:rsidRPr="007B74DA">
        <w:t>Климин</w:t>
      </w:r>
      <w:proofErr w:type="spellEnd"/>
      <w:r w:rsidRPr="007B74DA">
        <w:t xml:space="preserve"> – председатель Думы города </w:t>
      </w:r>
      <w:proofErr w:type="spellStart"/>
      <w:r w:rsidRPr="007B74DA">
        <w:t>Югорска</w:t>
      </w:r>
      <w:proofErr w:type="spellEnd"/>
      <w:r w:rsidRPr="007B74DA">
        <w:t>;</w:t>
      </w:r>
    </w:p>
    <w:p w:rsidR="00605EC8" w:rsidRPr="007B74DA" w:rsidRDefault="00605EC8" w:rsidP="00605EC8">
      <w:pPr>
        <w:ind w:left="425"/>
      </w:pPr>
      <w:r w:rsidRPr="007B74DA">
        <w:t xml:space="preserve">4. Т.И. </w:t>
      </w:r>
      <w:proofErr w:type="spellStart"/>
      <w:r w:rsidRPr="007B74DA">
        <w:t>Долгодворова</w:t>
      </w:r>
      <w:proofErr w:type="spellEnd"/>
      <w:r w:rsidRPr="007B74DA">
        <w:t xml:space="preserve"> - заместитель главы города </w:t>
      </w:r>
      <w:proofErr w:type="spellStart"/>
      <w:r w:rsidRPr="007B74DA">
        <w:t>Югорска</w:t>
      </w:r>
      <w:proofErr w:type="spellEnd"/>
      <w:r w:rsidRPr="007B74DA">
        <w:t>;</w:t>
      </w:r>
    </w:p>
    <w:p w:rsidR="00605EC8" w:rsidRPr="007B74DA" w:rsidRDefault="00605EC8" w:rsidP="00605EC8">
      <w:pPr>
        <w:ind w:left="425"/>
      </w:pPr>
      <w:r w:rsidRPr="007B74DA">
        <w:t>5.  Н.А. Морозова – советник руководителя;</w:t>
      </w:r>
    </w:p>
    <w:p w:rsidR="00605EC8" w:rsidRPr="007B74DA" w:rsidRDefault="00605EC8" w:rsidP="00605EC8">
      <w:pPr>
        <w:ind w:left="425"/>
        <w:jc w:val="both"/>
      </w:pPr>
      <w:r w:rsidRPr="007B74DA">
        <w:t xml:space="preserve">6. Ж.В. </w:t>
      </w:r>
      <w:proofErr w:type="spellStart"/>
      <w:r w:rsidRPr="007B74DA">
        <w:t>Резинкина</w:t>
      </w:r>
      <w:proofErr w:type="spellEnd"/>
      <w:r w:rsidRPr="007B74DA"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B74DA">
        <w:t>Югорска</w:t>
      </w:r>
      <w:proofErr w:type="spellEnd"/>
      <w:r w:rsidRPr="007B74DA">
        <w:t>;</w:t>
      </w:r>
    </w:p>
    <w:p w:rsidR="00605EC8" w:rsidRPr="007B74DA" w:rsidRDefault="00605EC8" w:rsidP="007B74DA">
      <w:pPr>
        <w:ind w:left="425"/>
        <w:jc w:val="both"/>
      </w:pPr>
      <w:r w:rsidRPr="007B74DA"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B74DA">
        <w:t>Югорска</w:t>
      </w:r>
      <w:proofErr w:type="spellEnd"/>
      <w:r w:rsidRPr="007B74DA">
        <w:t xml:space="preserve"> </w:t>
      </w:r>
    </w:p>
    <w:p w:rsidR="00605EC8" w:rsidRPr="007C2CFF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7B74DA">
        <w:t xml:space="preserve">Всего присутствовали </w:t>
      </w:r>
      <w:r w:rsidR="007B74DA" w:rsidRPr="007B74DA">
        <w:t>7</w:t>
      </w:r>
      <w:r w:rsidRPr="007B74DA">
        <w:t xml:space="preserve"> членов комиссии из 8.</w:t>
      </w:r>
    </w:p>
    <w:p w:rsidR="005C7173" w:rsidRPr="007C2CFF" w:rsidRDefault="005C7173" w:rsidP="005C7173">
      <w:pPr>
        <w:ind w:left="425"/>
        <w:jc w:val="both"/>
      </w:pPr>
      <w:r w:rsidRPr="007C2CFF">
        <w:t xml:space="preserve">Представитель заказчика: </w:t>
      </w:r>
      <w:r w:rsidR="00DE2B36">
        <w:t xml:space="preserve">Белинская Наталья Николаевна, </w:t>
      </w:r>
      <w:r w:rsidR="001C18BE">
        <w:t xml:space="preserve">главный </w:t>
      </w:r>
      <w:r w:rsidR="00DE2B36">
        <w:t xml:space="preserve">специалист по закупкам </w:t>
      </w:r>
      <w:r w:rsidR="00DE2B36" w:rsidRPr="00DE2B36">
        <w:t>муниципального бюджетного общеобразовательного учреждения «Средняя общеобразовательная школа № 6».</w:t>
      </w:r>
    </w:p>
    <w:p w:rsidR="006A6B09" w:rsidRDefault="006A6B09" w:rsidP="00605EC8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</w:t>
      </w:r>
      <w:r w:rsidRPr="00605EC8">
        <w:t>электронной форме №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DE2B36">
        <w:t>2</w:t>
      </w:r>
      <w:r w:rsidR="00E505E6">
        <w:t>2</w:t>
      </w:r>
      <w:r w:rsidRPr="00605EC8">
        <w:t xml:space="preserve"> </w:t>
      </w:r>
      <w:r w:rsidR="00E505E6" w:rsidRPr="00E505E6"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овощей, фруктов, овощных консервов.</w:t>
      </w:r>
    </w:p>
    <w:p w:rsidR="006A6B09" w:rsidRPr="00605EC8" w:rsidRDefault="006A6B09" w:rsidP="006A6B09">
      <w:pPr>
        <w:ind w:left="426"/>
        <w:jc w:val="both"/>
      </w:pPr>
      <w:r>
        <w:t xml:space="preserve">1.1 Номер извещения о проведении торгов на </w:t>
      </w:r>
      <w:r w:rsidRPr="00605EC8">
        <w:t xml:space="preserve">официальном сайте – </w:t>
      </w:r>
      <w:hyperlink r:id="rId7" w:history="1">
        <w:r w:rsidRPr="00605EC8">
          <w:rPr>
            <w:rStyle w:val="a3"/>
            <w:color w:val="auto"/>
            <w:u w:val="none"/>
          </w:rPr>
          <w:t>http://zakupki.gov.ru/</w:t>
        </w:r>
      </w:hyperlink>
      <w:r w:rsidRPr="00605EC8">
        <w:t>, код аукциона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DE2B36">
        <w:t>2</w:t>
      </w:r>
      <w:r w:rsidR="00E505E6">
        <w:t>2</w:t>
      </w:r>
      <w:r w:rsidRPr="00605EC8">
        <w:t xml:space="preserve">, дата публикации </w:t>
      </w:r>
      <w:r w:rsidR="001C18BE">
        <w:t>07</w:t>
      </w:r>
      <w:r w:rsidRPr="00605EC8">
        <w:t>.</w:t>
      </w:r>
      <w:r w:rsidR="001C18BE">
        <w:t>0</w:t>
      </w:r>
      <w:r w:rsidRPr="00605EC8">
        <w:t>2.201</w:t>
      </w:r>
      <w:r w:rsidR="00605EC8" w:rsidRPr="00605EC8">
        <w:t>8</w:t>
      </w:r>
      <w:r w:rsidRPr="00605EC8">
        <w:t xml:space="preserve">. </w:t>
      </w:r>
    </w:p>
    <w:p w:rsidR="006A6B09" w:rsidRPr="00605EC8" w:rsidRDefault="006A6B09" w:rsidP="006A6B09">
      <w:pPr>
        <w:ind w:left="426"/>
        <w:jc w:val="both"/>
      </w:pPr>
      <w:r w:rsidRPr="00605EC8">
        <w:t>Идентификационный код заку</w:t>
      </w:r>
      <w:r w:rsidRPr="00DE2B36">
        <w:t xml:space="preserve">пки: </w:t>
      </w:r>
      <w:r w:rsidR="00E505E6" w:rsidRPr="00E505E6">
        <w:rPr>
          <w:sz w:val="22"/>
          <w:szCs w:val="22"/>
        </w:rPr>
        <w:t>183862200926886220100100180010000000</w:t>
      </w:r>
      <w:r w:rsidRPr="00605EC8">
        <w:t>.</w:t>
      </w:r>
    </w:p>
    <w:p w:rsidR="006A6B09" w:rsidRDefault="006A6B09" w:rsidP="006A6B09">
      <w:pPr>
        <w:ind w:left="426"/>
        <w:jc w:val="both"/>
      </w:pPr>
      <w:r>
        <w:t xml:space="preserve">2. </w:t>
      </w:r>
      <w:r w:rsidRPr="00605EC8">
        <w:t xml:space="preserve">Заказчик: </w:t>
      </w:r>
      <w:r w:rsidR="00DE2B36" w:rsidRPr="00DE2B36">
        <w:t xml:space="preserve">Муниципальное бюджетное общеобразовательное учреждение «Средняя общеобразовательная школа № 6». </w:t>
      </w:r>
      <w:r w:rsidRPr="00DE2B36">
        <w:t xml:space="preserve">Почтовый адрес: </w:t>
      </w:r>
      <w:r w:rsidR="00DE2B36" w:rsidRPr="00DE2B36">
        <w:t xml:space="preserve">628260, Ханты - Мансийский автономный округ - Югра, Тюменская обл.,  г. </w:t>
      </w:r>
      <w:proofErr w:type="spellStart"/>
      <w:r w:rsidR="00DE2B36" w:rsidRPr="00DE2B36">
        <w:t>Югорск</w:t>
      </w:r>
      <w:proofErr w:type="spellEnd"/>
      <w:r w:rsidR="00DE2B36" w:rsidRPr="00DE2B36">
        <w:t>, ул. Ермака, д.7.</w:t>
      </w:r>
    </w:p>
    <w:p w:rsidR="006A6B09" w:rsidRPr="00CE2BCD" w:rsidRDefault="006A6B09" w:rsidP="006A6B09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</w:t>
      </w:r>
      <w:r w:rsidRPr="00CE2BCD">
        <w:t xml:space="preserve">комиссией в 10.00 часов </w:t>
      </w:r>
      <w:r w:rsidR="00605EC8">
        <w:t>27 феврал</w:t>
      </w:r>
      <w:r w:rsidRPr="00CE2BCD">
        <w:t xml:space="preserve">я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CE2BCD" w:rsidRDefault="006A6B09" w:rsidP="006A6B09">
      <w:pPr>
        <w:ind w:left="426"/>
        <w:jc w:val="both"/>
      </w:pPr>
      <w:r w:rsidRPr="00CE2BCD">
        <w:t xml:space="preserve">4. Количество поступивших заявок на участие  в аукционе – </w:t>
      </w:r>
      <w:r w:rsidR="004B66E9">
        <w:t>5</w:t>
      </w:r>
      <w:r w:rsidRPr="00CE2BCD">
        <w:t xml:space="preserve">. </w:t>
      </w:r>
    </w:p>
    <w:p w:rsidR="006A6B09" w:rsidRPr="00CE2BCD" w:rsidRDefault="006A6B09" w:rsidP="006A6B09">
      <w:pPr>
        <w:ind w:left="426"/>
        <w:jc w:val="both"/>
      </w:pPr>
      <w:r w:rsidRPr="00CE2BCD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0"/>
        <w:gridCol w:w="4538"/>
        <w:gridCol w:w="3710"/>
      </w:tblGrid>
      <w:tr w:rsidR="006A6B09" w:rsidRPr="00CE2BCD" w:rsidTr="000F7B15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1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CE2BCD" w:rsidTr="000F7B1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CE2BCD" w:rsidTr="000F7B1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CE2BCD" w:rsidTr="000F7B1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05EC8" w:rsidRPr="00CE2BCD" w:rsidTr="000F7B1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EC8" w:rsidRPr="00CE2BCD" w:rsidRDefault="00605E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EC8" w:rsidRPr="00CE2BCD" w:rsidRDefault="00605EC8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EC8" w:rsidRPr="00CE2BCD" w:rsidRDefault="00605EC8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C7173" w:rsidRPr="00CE2BCD" w:rsidTr="000F7B1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173" w:rsidRDefault="005C71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7173" w:rsidRPr="00CE2BCD" w:rsidRDefault="005C7173" w:rsidP="006A4B9D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7173" w:rsidRPr="00CE2BCD" w:rsidRDefault="005C717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6A6B09" w:rsidRDefault="006A6B09" w:rsidP="006A6B09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8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lastRenderedPageBreak/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6A6B09" w:rsidRPr="007B74DA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7B74DA" w:rsidRDefault="006A6B09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7B74D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7B74DA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7B74DA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7B74DA">
              <w:rPr>
                <w:noProof/>
              </w:rPr>
              <w:t>С.Д. Голин</w:t>
            </w:r>
          </w:p>
        </w:tc>
      </w:tr>
      <w:tr w:rsidR="006A6B09" w:rsidRPr="007B74DA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7B74DA" w:rsidRDefault="006A6B09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7B74D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7B74DA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7B74DA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7B74DA">
              <w:t xml:space="preserve">В.К. </w:t>
            </w:r>
            <w:proofErr w:type="spellStart"/>
            <w:r w:rsidRPr="007B74DA">
              <w:t>Бандурин</w:t>
            </w:r>
            <w:proofErr w:type="spellEnd"/>
          </w:p>
        </w:tc>
      </w:tr>
      <w:tr w:rsidR="006A6B09" w:rsidRPr="007B74DA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7B74DA" w:rsidRDefault="006A6B09">
            <w:pPr>
              <w:spacing w:line="276" w:lineRule="auto"/>
            </w:pPr>
            <w:r w:rsidRPr="007B74D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7B74DA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7B74DA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7B74DA">
              <w:rPr>
                <w:rFonts w:eastAsia="Calibri"/>
              </w:rPr>
              <w:t xml:space="preserve">В.А. </w:t>
            </w:r>
            <w:proofErr w:type="spellStart"/>
            <w:r w:rsidRPr="007B74DA">
              <w:rPr>
                <w:rFonts w:eastAsia="Calibri"/>
              </w:rPr>
              <w:t>Климин</w:t>
            </w:r>
            <w:proofErr w:type="spellEnd"/>
          </w:p>
        </w:tc>
      </w:tr>
      <w:tr w:rsidR="006A6B09" w:rsidRPr="007B74DA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7B74DA" w:rsidRDefault="006A6B09">
            <w:pPr>
              <w:spacing w:line="276" w:lineRule="auto"/>
            </w:pPr>
            <w:r w:rsidRPr="007B74D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7B74DA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7B74DA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7B74DA">
              <w:rPr>
                <w:rFonts w:eastAsia="Calibri"/>
              </w:rPr>
              <w:t xml:space="preserve">Т.И. </w:t>
            </w:r>
            <w:proofErr w:type="spellStart"/>
            <w:r w:rsidRPr="007B74DA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6A6B09" w:rsidRPr="007B74DA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7B74DA" w:rsidRDefault="006A6B09">
            <w:pPr>
              <w:spacing w:line="276" w:lineRule="auto"/>
            </w:pPr>
            <w:r w:rsidRPr="007B74D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7B74DA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7B74DA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7B74DA">
              <w:rPr>
                <w:rFonts w:eastAsia="Calibri"/>
              </w:rPr>
              <w:t>Н.А. Морозова</w:t>
            </w:r>
          </w:p>
        </w:tc>
      </w:tr>
      <w:tr w:rsidR="006A6B09" w:rsidRPr="007B74DA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7B74DA" w:rsidRDefault="006A6B09">
            <w:pPr>
              <w:spacing w:line="276" w:lineRule="auto"/>
            </w:pPr>
            <w:r w:rsidRPr="007B74D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7B74DA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7B74DA" w:rsidRDefault="007B74DA">
            <w:pPr>
              <w:spacing w:line="276" w:lineRule="auto"/>
              <w:jc w:val="center"/>
            </w:pPr>
            <w:proofErr w:type="spellStart"/>
            <w:r w:rsidRPr="007B74DA">
              <w:t>Ж.В.Резинкина</w:t>
            </w:r>
            <w:proofErr w:type="spellEnd"/>
          </w:p>
        </w:tc>
      </w:tr>
      <w:tr w:rsidR="006A6B09" w:rsidRPr="007B74DA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7B74DA" w:rsidRDefault="006A6B09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7B74D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7B74DA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7B74DA" w:rsidRDefault="006A6B09">
            <w:pPr>
              <w:spacing w:line="276" w:lineRule="auto"/>
              <w:jc w:val="center"/>
            </w:pPr>
            <w:r w:rsidRPr="007B74DA">
              <w:t>Н.Б. Захарова</w:t>
            </w:r>
          </w:p>
        </w:tc>
      </w:tr>
    </w:tbl>
    <w:p w:rsidR="006A6B09" w:rsidRPr="007B74DA" w:rsidRDefault="006A6B09" w:rsidP="006A6B09">
      <w:pPr>
        <w:jc w:val="both"/>
        <w:rPr>
          <w:b/>
        </w:rPr>
      </w:pPr>
    </w:p>
    <w:p w:rsidR="006A6B09" w:rsidRPr="007B74DA" w:rsidRDefault="006A6B09" w:rsidP="006A6B09">
      <w:pPr>
        <w:rPr>
          <w:b/>
        </w:rPr>
      </w:pPr>
    </w:p>
    <w:p w:rsidR="00605EC8" w:rsidRPr="007B74DA" w:rsidRDefault="00605EC8" w:rsidP="00605EC8">
      <w:pPr>
        <w:ind w:left="426"/>
        <w:jc w:val="both"/>
        <w:rPr>
          <w:b/>
        </w:rPr>
      </w:pPr>
      <w:r w:rsidRPr="007B74DA">
        <w:rPr>
          <w:b/>
        </w:rPr>
        <w:t xml:space="preserve">Председатель комиссии                                                                             С.Д. </w:t>
      </w:r>
      <w:proofErr w:type="spellStart"/>
      <w:r w:rsidRPr="007B74DA">
        <w:rPr>
          <w:b/>
        </w:rPr>
        <w:t>Голин</w:t>
      </w:r>
      <w:proofErr w:type="spellEnd"/>
      <w:r w:rsidRPr="007B74DA">
        <w:rPr>
          <w:b/>
        </w:rPr>
        <w:t xml:space="preserve">       </w:t>
      </w:r>
    </w:p>
    <w:p w:rsidR="00605EC8" w:rsidRPr="007B74DA" w:rsidRDefault="00605EC8" w:rsidP="00605EC8">
      <w:pPr>
        <w:ind w:left="426"/>
        <w:jc w:val="both"/>
        <w:rPr>
          <w:b/>
        </w:rPr>
      </w:pPr>
      <w:r w:rsidRPr="007B74DA">
        <w:rPr>
          <w:b/>
        </w:rPr>
        <w:t xml:space="preserve">Члены  комиссии                                                                      </w:t>
      </w:r>
    </w:p>
    <w:p w:rsidR="00605EC8" w:rsidRPr="007B74DA" w:rsidRDefault="00605EC8" w:rsidP="00605EC8">
      <w:pPr>
        <w:jc w:val="right"/>
      </w:pPr>
      <w:r w:rsidRPr="007B74DA">
        <w:t xml:space="preserve"> _____________ В.К. </w:t>
      </w:r>
      <w:proofErr w:type="spellStart"/>
      <w:r w:rsidRPr="007B74DA">
        <w:t>Бандурин</w:t>
      </w:r>
      <w:proofErr w:type="spellEnd"/>
      <w:r w:rsidRPr="007B74DA">
        <w:t xml:space="preserve">                                               </w:t>
      </w:r>
      <w:r w:rsidRPr="007B74DA">
        <w:rPr>
          <w:b/>
        </w:rPr>
        <w:t xml:space="preserve">                                                                                                                          </w:t>
      </w:r>
    </w:p>
    <w:p w:rsidR="00605EC8" w:rsidRPr="007B74DA" w:rsidRDefault="00605EC8" w:rsidP="00605EC8">
      <w:pPr>
        <w:jc w:val="right"/>
      </w:pPr>
      <w:r w:rsidRPr="007B74DA">
        <w:t>_______________В.А.</w:t>
      </w:r>
      <w:r w:rsidR="005C7173" w:rsidRPr="007B74DA">
        <w:t xml:space="preserve"> </w:t>
      </w:r>
      <w:proofErr w:type="spellStart"/>
      <w:r w:rsidRPr="007B74DA">
        <w:t>Климин</w:t>
      </w:r>
      <w:proofErr w:type="spellEnd"/>
    </w:p>
    <w:p w:rsidR="00605EC8" w:rsidRPr="007B74DA" w:rsidRDefault="00605EC8" w:rsidP="00605EC8">
      <w:pPr>
        <w:jc w:val="right"/>
      </w:pPr>
      <w:r w:rsidRPr="007B74DA">
        <w:t xml:space="preserve">_______________Т.И. </w:t>
      </w:r>
      <w:proofErr w:type="spellStart"/>
      <w:r w:rsidRPr="007B74DA">
        <w:t>Долгодворова</w:t>
      </w:r>
      <w:proofErr w:type="spellEnd"/>
    </w:p>
    <w:p w:rsidR="00605EC8" w:rsidRPr="007B74DA" w:rsidRDefault="00605EC8" w:rsidP="00605EC8">
      <w:pPr>
        <w:jc w:val="right"/>
      </w:pPr>
      <w:r w:rsidRPr="007B74DA">
        <w:t>________________Н.А. Морозова</w:t>
      </w:r>
    </w:p>
    <w:p w:rsidR="00605EC8" w:rsidRPr="007B74DA" w:rsidRDefault="00605EC8" w:rsidP="00605EC8">
      <w:pPr>
        <w:jc w:val="right"/>
      </w:pPr>
      <w:r w:rsidRPr="007B74DA">
        <w:t>___________________</w:t>
      </w:r>
      <w:proofErr w:type="spellStart"/>
      <w:r w:rsidRPr="007B74DA">
        <w:t>Ж.В.Резинкина</w:t>
      </w:r>
      <w:proofErr w:type="spellEnd"/>
    </w:p>
    <w:p w:rsidR="00605EC8" w:rsidRPr="005D3EDF" w:rsidRDefault="00605EC8" w:rsidP="00605EC8">
      <w:pPr>
        <w:jc w:val="right"/>
      </w:pPr>
      <w:r w:rsidRPr="007B74DA">
        <w:t>__________________Н.Б.</w:t>
      </w:r>
      <w:r w:rsidR="005C7173" w:rsidRPr="007B74DA">
        <w:t xml:space="preserve"> </w:t>
      </w:r>
      <w:r w:rsidRPr="007B74DA">
        <w:t>Захарова</w:t>
      </w:r>
    </w:p>
    <w:p w:rsidR="006A6B09" w:rsidRDefault="006A6B09" w:rsidP="006A6B09">
      <w:pPr>
        <w:ind w:left="426"/>
      </w:pPr>
    </w:p>
    <w:p w:rsidR="006A6B09" w:rsidRDefault="006A6B09" w:rsidP="006A6B09">
      <w:pPr>
        <w:ind w:left="426"/>
      </w:pPr>
      <w:r>
        <w:t xml:space="preserve">Представитель заказчика:                                                          </w:t>
      </w:r>
      <w:r w:rsidR="005C7173">
        <w:t xml:space="preserve"> </w:t>
      </w:r>
      <w:r>
        <w:t xml:space="preserve"> </w:t>
      </w:r>
      <w:r w:rsidR="005C7173">
        <w:t xml:space="preserve">     </w:t>
      </w:r>
      <w:r>
        <w:t xml:space="preserve">   ______________</w:t>
      </w:r>
      <w:proofErr w:type="spellStart"/>
      <w:r w:rsidR="00DE2B36">
        <w:t>Н.Н.Белинская</w:t>
      </w:r>
      <w:proofErr w:type="spellEnd"/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1C18BE" w:rsidRDefault="001C18BE" w:rsidP="001C18BE">
      <w:pPr>
        <w:jc w:val="right"/>
        <w:rPr>
          <w:sz w:val="20"/>
          <w:szCs w:val="20"/>
        </w:rPr>
        <w:sectPr w:rsidR="001C18BE" w:rsidSect="00DE2B36"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4B66E9" w:rsidRDefault="007B74DA" w:rsidP="004B66E9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bookmarkStart w:id="0" w:name="_GoBack"/>
      <w:bookmarkEnd w:id="0"/>
    </w:p>
    <w:p w:rsidR="004B66E9" w:rsidRDefault="004B66E9" w:rsidP="004B66E9">
      <w:pPr>
        <w:jc w:val="right"/>
        <w:rPr>
          <w:sz w:val="20"/>
          <w:szCs w:val="20"/>
        </w:rPr>
      </w:pPr>
      <w:r>
        <w:rPr>
          <w:sz w:val="20"/>
          <w:szCs w:val="20"/>
        </w:rPr>
        <w:t>к  протоколу рассмотрения заявок</w:t>
      </w:r>
    </w:p>
    <w:p w:rsidR="004B66E9" w:rsidRDefault="004B66E9" w:rsidP="004B66E9">
      <w:pPr>
        <w:jc w:val="right"/>
        <w:rPr>
          <w:sz w:val="20"/>
          <w:szCs w:val="20"/>
        </w:rPr>
      </w:pPr>
      <w:r>
        <w:rPr>
          <w:sz w:val="20"/>
          <w:szCs w:val="20"/>
        </w:rPr>
        <w:t>на участие в аукционе в электронной форме</w:t>
      </w:r>
    </w:p>
    <w:p w:rsidR="004B66E9" w:rsidRDefault="004B66E9" w:rsidP="004B66E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26 февраля 2018 г. № </w:t>
      </w:r>
      <w:r>
        <w:rPr>
          <w:color w:val="000000"/>
          <w:sz w:val="20"/>
          <w:szCs w:val="20"/>
        </w:rPr>
        <w:t>0187300005818000022</w:t>
      </w:r>
      <w:r>
        <w:rPr>
          <w:sz w:val="20"/>
          <w:szCs w:val="20"/>
        </w:rPr>
        <w:t xml:space="preserve"> -1</w:t>
      </w:r>
    </w:p>
    <w:p w:rsidR="004B66E9" w:rsidRDefault="004B66E9" w:rsidP="004B66E9">
      <w:pPr>
        <w:jc w:val="right"/>
        <w:rPr>
          <w:sz w:val="20"/>
          <w:szCs w:val="20"/>
        </w:rPr>
      </w:pPr>
    </w:p>
    <w:p w:rsidR="004B66E9" w:rsidRDefault="004B66E9" w:rsidP="004B66E9">
      <w:pPr>
        <w:jc w:val="center"/>
        <w:rPr>
          <w:sz w:val="20"/>
          <w:szCs w:val="20"/>
        </w:rPr>
      </w:pPr>
      <w:r>
        <w:rPr>
          <w:sz w:val="20"/>
          <w:szCs w:val="20"/>
        </w:rPr>
        <w:t>Таблица рассмотрения заявок на участие в аукционе в электронной форме</w:t>
      </w:r>
    </w:p>
    <w:p w:rsidR="004B66E9" w:rsidRDefault="004B66E9" w:rsidP="004B66E9">
      <w:pPr>
        <w:pStyle w:val="a6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color w:val="000000"/>
        </w:rPr>
        <w:t>овощей, фруктов, овощных консервов</w:t>
      </w:r>
    </w:p>
    <w:p w:rsidR="004B66E9" w:rsidRDefault="004B66E9" w:rsidP="004B66E9">
      <w:pPr>
        <w:jc w:val="both"/>
        <w:rPr>
          <w:sz w:val="20"/>
          <w:szCs w:val="20"/>
        </w:rPr>
      </w:pPr>
      <w:r>
        <w:rPr>
          <w:sz w:val="20"/>
          <w:szCs w:val="20"/>
        </w:rPr>
        <w:t>Заказчик: Муниципальное общеобразовательное учреждение «Средняя общеобразовательная школа № 6»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7"/>
        <w:gridCol w:w="708"/>
        <w:gridCol w:w="2267"/>
        <w:gridCol w:w="567"/>
        <w:gridCol w:w="1276"/>
        <w:gridCol w:w="1304"/>
        <w:gridCol w:w="1304"/>
        <w:gridCol w:w="1304"/>
        <w:gridCol w:w="1304"/>
        <w:gridCol w:w="1304"/>
      </w:tblGrid>
      <w:tr w:rsidR="004B66E9" w:rsidTr="007B74DA">
        <w:trPr>
          <w:trHeight w:val="270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Default="004B66E9" w:rsidP="004B66E9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  <w:p w:rsidR="004B66E9" w:rsidRDefault="004B66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Default="004B66E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пункта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Default="004B66E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Характеристика товара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Default="004B66E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Default="004B66E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поставляемых товаров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Default="004B66E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заявки</w:t>
            </w:r>
          </w:p>
        </w:tc>
      </w:tr>
      <w:tr w:rsidR="004B66E9" w:rsidTr="007B74DA">
        <w:trPr>
          <w:trHeight w:val="261"/>
        </w:trPr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Default="004B66E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Default="004B66E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Default="004B66E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Default="004B66E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Default="004B66E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B66E9" w:rsidTr="007B74DA">
        <w:trPr>
          <w:trHeight w:val="464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Default="004B66E9">
            <w:pPr>
              <w:tabs>
                <w:tab w:val="left" w:pos="-1620"/>
                <w:tab w:val="num" w:pos="432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 часть</w:t>
            </w:r>
            <w:r>
              <w:rPr>
                <w:sz w:val="20"/>
                <w:szCs w:val="20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4B66E9" w:rsidRDefault="004B66E9">
            <w:pPr>
              <w:ind w:firstLine="585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наименование страны происхождения товара.</w:t>
            </w:r>
            <w:proofErr w:type="gramEnd"/>
          </w:p>
          <w:p w:rsidR="004B66E9" w:rsidRDefault="004B66E9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b/>
                <w:sz w:val="16"/>
                <w:szCs w:val="16"/>
              </w:rPr>
              <w:t>Апельсины свежие.</w:t>
            </w:r>
            <w:r w:rsidRPr="004B66E9">
              <w:rPr>
                <w:sz w:val="16"/>
                <w:szCs w:val="16"/>
              </w:rPr>
              <w:t xml:space="preserve"> Плоды чистые, без признаков порчи. ГОСТ  </w:t>
            </w:r>
            <w:proofErr w:type="gramStart"/>
            <w:r w:rsidRPr="004B66E9">
              <w:rPr>
                <w:sz w:val="16"/>
                <w:szCs w:val="16"/>
              </w:rPr>
              <w:t>Р</w:t>
            </w:r>
            <w:proofErr w:type="gramEnd"/>
            <w:r w:rsidRPr="004B66E9">
              <w:rPr>
                <w:sz w:val="16"/>
                <w:szCs w:val="16"/>
              </w:rPr>
              <w:t xml:space="preserve"> 53596-2009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9020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</w:tr>
      <w:tr w:rsidR="004B66E9" w:rsidTr="007B74DA">
        <w:trPr>
          <w:trHeight w:val="613"/>
        </w:trPr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  <w:highlight w:val="yellow"/>
              </w:rPr>
            </w:pPr>
            <w:r w:rsidRPr="004B66E9">
              <w:rPr>
                <w:b/>
                <w:sz w:val="16"/>
                <w:szCs w:val="16"/>
              </w:rPr>
              <w:t>Мандарины свежие.</w:t>
            </w:r>
            <w:r w:rsidRPr="004B66E9">
              <w:rPr>
                <w:sz w:val="16"/>
                <w:szCs w:val="16"/>
              </w:rPr>
              <w:t xml:space="preserve"> Плоды чистые, без признаков порчи. ГОСТ  </w:t>
            </w:r>
            <w:proofErr w:type="gramStart"/>
            <w:r w:rsidRPr="004B66E9">
              <w:rPr>
                <w:sz w:val="16"/>
                <w:szCs w:val="16"/>
              </w:rPr>
              <w:t>Р</w:t>
            </w:r>
            <w:proofErr w:type="gramEnd"/>
            <w:r w:rsidRPr="004B66E9">
              <w:rPr>
                <w:sz w:val="16"/>
                <w:szCs w:val="16"/>
              </w:rPr>
              <w:t xml:space="preserve"> 53596-2009.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8940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</w:tr>
      <w:tr w:rsidR="004B66E9" w:rsidTr="007B74DA">
        <w:trPr>
          <w:trHeight w:val="551"/>
        </w:trPr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b/>
                <w:sz w:val="16"/>
                <w:szCs w:val="16"/>
              </w:rPr>
              <w:t xml:space="preserve">Чеснок. </w:t>
            </w:r>
            <w:proofErr w:type="gramStart"/>
            <w:r w:rsidRPr="004B66E9">
              <w:rPr>
                <w:sz w:val="16"/>
                <w:szCs w:val="16"/>
              </w:rPr>
              <w:t>Свежий</w:t>
            </w:r>
            <w:proofErr w:type="gramEnd"/>
            <w:r w:rsidRPr="004B66E9">
              <w:rPr>
                <w:sz w:val="16"/>
                <w:szCs w:val="16"/>
              </w:rPr>
              <w:t xml:space="preserve">, без признаков порчи. ГОСТ </w:t>
            </w:r>
            <w:proofErr w:type="gramStart"/>
            <w:r w:rsidRPr="004B66E9">
              <w:rPr>
                <w:sz w:val="16"/>
                <w:szCs w:val="16"/>
              </w:rPr>
              <w:t>Р</w:t>
            </w:r>
            <w:proofErr w:type="gramEnd"/>
            <w:r w:rsidRPr="004B66E9">
              <w:rPr>
                <w:sz w:val="16"/>
                <w:szCs w:val="16"/>
              </w:rPr>
              <w:t xml:space="preserve"> 55909-2013.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165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</w:tr>
      <w:tr w:rsidR="004B66E9" w:rsidTr="007B74DA">
        <w:trPr>
          <w:trHeight w:val="701"/>
        </w:trPr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b/>
                <w:sz w:val="16"/>
                <w:szCs w:val="16"/>
              </w:rPr>
              <w:t>Лимоны свежие.</w:t>
            </w:r>
            <w:r w:rsidRPr="004B66E9">
              <w:rPr>
                <w:sz w:val="16"/>
                <w:szCs w:val="16"/>
              </w:rPr>
              <w:t xml:space="preserve"> Плоды без признаков порчи. ГОСТ </w:t>
            </w:r>
            <w:proofErr w:type="gramStart"/>
            <w:r w:rsidRPr="004B66E9">
              <w:rPr>
                <w:sz w:val="16"/>
                <w:szCs w:val="16"/>
              </w:rPr>
              <w:t>Р</w:t>
            </w:r>
            <w:proofErr w:type="gramEnd"/>
            <w:r w:rsidRPr="004B66E9">
              <w:rPr>
                <w:sz w:val="16"/>
                <w:szCs w:val="16"/>
              </w:rPr>
              <w:t xml:space="preserve"> 53596-2009.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720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</w:tr>
      <w:tr w:rsidR="004B66E9" w:rsidTr="007B74DA">
        <w:trPr>
          <w:trHeight w:val="853"/>
        </w:trPr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b/>
                <w:sz w:val="16"/>
                <w:szCs w:val="16"/>
              </w:rPr>
            </w:pPr>
            <w:r w:rsidRPr="004B66E9">
              <w:rPr>
                <w:b/>
                <w:sz w:val="16"/>
                <w:szCs w:val="16"/>
              </w:rPr>
              <w:t>Томаты консервированные.</w:t>
            </w:r>
            <w:r w:rsidRPr="004B66E9">
              <w:rPr>
                <w:sz w:val="16"/>
                <w:szCs w:val="16"/>
              </w:rPr>
              <w:t xml:space="preserve">  Без добавления уксуса. Банка массой не менее 680гр. и не более 720 гр., без признаков бомбажа, маркированная. ГОСТ 54648-2011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1850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</w:tr>
      <w:tr w:rsidR="004B66E9" w:rsidTr="007B74DA">
        <w:trPr>
          <w:trHeight w:val="1152"/>
        </w:trPr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b/>
                <w:sz w:val="16"/>
                <w:szCs w:val="16"/>
              </w:rPr>
              <w:t>Огурцы консервированные.</w:t>
            </w:r>
            <w:r w:rsidRPr="004B66E9">
              <w:rPr>
                <w:sz w:val="16"/>
                <w:szCs w:val="16"/>
              </w:rPr>
              <w:t xml:space="preserve"> Без добавления уксуса. Банка массой не менее 680гр. и не более 720 гр., без признаков бомбажа, маркированная. ГОСТ 31713-2012.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3900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</w:tr>
      <w:tr w:rsidR="004B66E9" w:rsidTr="007B74DA">
        <w:trPr>
          <w:trHeight w:val="1715"/>
        </w:trPr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b/>
                <w:sz w:val="16"/>
                <w:szCs w:val="16"/>
              </w:rPr>
              <w:t>Кукуруза сахарная в зернах консервированная</w:t>
            </w:r>
            <w:r w:rsidRPr="004B66E9">
              <w:rPr>
                <w:sz w:val="16"/>
                <w:szCs w:val="16"/>
              </w:rPr>
              <w:t xml:space="preserve">. Кукуруза сахарная в зернах консервированная. Банка массой не менее 400 г и не более 450 г, без </w:t>
            </w:r>
            <w:proofErr w:type="gramStart"/>
            <w:r w:rsidRPr="004B66E9">
              <w:rPr>
                <w:sz w:val="16"/>
                <w:szCs w:val="16"/>
              </w:rPr>
              <w:t>повреждения</w:t>
            </w:r>
            <w:proofErr w:type="gramEnd"/>
            <w:r w:rsidRPr="004B66E9">
              <w:rPr>
                <w:sz w:val="16"/>
                <w:szCs w:val="16"/>
              </w:rPr>
              <w:t xml:space="preserve"> без признаков бомбажа. ГОСТ </w:t>
            </w:r>
            <w:proofErr w:type="gramStart"/>
            <w:r w:rsidRPr="004B66E9">
              <w:rPr>
                <w:sz w:val="16"/>
                <w:szCs w:val="16"/>
              </w:rPr>
              <w:t>Р</w:t>
            </w:r>
            <w:proofErr w:type="gramEnd"/>
            <w:r w:rsidRPr="004B66E9">
              <w:rPr>
                <w:sz w:val="16"/>
                <w:szCs w:val="16"/>
              </w:rPr>
              <w:t xml:space="preserve"> 53958-2010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r w:rsidRPr="004B66E9">
              <w:rPr>
                <w:sz w:val="16"/>
                <w:szCs w:val="16"/>
              </w:rPr>
              <w:t>усл</w:t>
            </w:r>
            <w:proofErr w:type="spellEnd"/>
            <w:r w:rsidRPr="004B66E9">
              <w:rPr>
                <w:sz w:val="16"/>
                <w:szCs w:val="16"/>
              </w:rPr>
              <w:t xml:space="preserve">. </w:t>
            </w:r>
            <w:proofErr w:type="spellStart"/>
            <w:r w:rsidRPr="004B66E9">
              <w:rPr>
                <w:sz w:val="16"/>
                <w:szCs w:val="16"/>
              </w:rPr>
              <w:t>бан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3960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</w:tr>
      <w:tr w:rsidR="004B66E9" w:rsidTr="007B74DA">
        <w:trPr>
          <w:trHeight w:val="1414"/>
        </w:trPr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b/>
                <w:sz w:val="16"/>
                <w:szCs w:val="16"/>
              </w:rPr>
              <w:t>Фасоль белая натуральная консервированная</w:t>
            </w:r>
            <w:r w:rsidRPr="004B66E9">
              <w:rPr>
                <w:sz w:val="16"/>
                <w:szCs w:val="16"/>
              </w:rPr>
              <w:t xml:space="preserve">. </w:t>
            </w:r>
            <w:proofErr w:type="gramStart"/>
            <w:r w:rsidRPr="004B66E9">
              <w:rPr>
                <w:sz w:val="16"/>
                <w:szCs w:val="16"/>
              </w:rPr>
              <w:t>Консервированная</w:t>
            </w:r>
            <w:proofErr w:type="gramEnd"/>
            <w:r w:rsidRPr="004B66E9">
              <w:rPr>
                <w:sz w:val="16"/>
                <w:szCs w:val="16"/>
              </w:rPr>
              <w:t xml:space="preserve"> без уксуса или уксусной кислоты. Банка без признаков бомбажа, массой не менее 400 г и не более 420 г. ГОСТ </w:t>
            </w:r>
            <w:proofErr w:type="gramStart"/>
            <w:r w:rsidRPr="004B66E9">
              <w:rPr>
                <w:sz w:val="16"/>
                <w:szCs w:val="16"/>
              </w:rPr>
              <w:t>Р</w:t>
            </w:r>
            <w:proofErr w:type="gramEnd"/>
            <w:r w:rsidRPr="004B66E9">
              <w:rPr>
                <w:sz w:val="16"/>
                <w:szCs w:val="16"/>
              </w:rPr>
              <w:t xml:space="preserve"> 54679-2011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r w:rsidRPr="004B66E9">
              <w:rPr>
                <w:sz w:val="16"/>
                <w:szCs w:val="16"/>
              </w:rPr>
              <w:t>усл</w:t>
            </w:r>
            <w:proofErr w:type="spellEnd"/>
            <w:r w:rsidRPr="004B66E9">
              <w:rPr>
                <w:sz w:val="16"/>
                <w:szCs w:val="16"/>
              </w:rPr>
              <w:t xml:space="preserve">. </w:t>
            </w:r>
            <w:proofErr w:type="spellStart"/>
            <w:r w:rsidRPr="004B66E9">
              <w:rPr>
                <w:sz w:val="16"/>
                <w:szCs w:val="16"/>
              </w:rPr>
              <w:t>бан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1860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</w:tr>
      <w:tr w:rsidR="004B66E9" w:rsidTr="007B74DA">
        <w:trPr>
          <w:trHeight w:val="1619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b/>
                <w:sz w:val="16"/>
                <w:szCs w:val="16"/>
              </w:rPr>
              <w:t>Зеленый горошек консервированный</w:t>
            </w:r>
            <w:proofErr w:type="gramStart"/>
            <w:r w:rsidRPr="004B66E9">
              <w:rPr>
                <w:sz w:val="16"/>
                <w:szCs w:val="16"/>
              </w:rPr>
              <w:t>.</w:t>
            </w:r>
            <w:proofErr w:type="gramEnd"/>
            <w:r w:rsidRPr="004B66E9">
              <w:rPr>
                <w:sz w:val="16"/>
                <w:szCs w:val="16"/>
              </w:rPr>
              <w:t xml:space="preserve"> </w:t>
            </w:r>
            <w:proofErr w:type="gramStart"/>
            <w:r w:rsidRPr="004B66E9">
              <w:rPr>
                <w:sz w:val="16"/>
                <w:szCs w:val="16"/>
              </w:rPr>
              <w:t>к</w:t>
            </w:r>
            <w:proofErr w:type="gramEnd"/>
            <w:r w:rsidRPr="004B66E9">
              <w:rPr>
                <w:sz w:val="16"/>
                <w:szCs w:val="16"/>
              </w:rPr>
              <w:t xml:space="preserve">онсервированный без уксуса или уксусной кислоты. Банка массой не менее 400гр. и не более 425гр. Банка маркирована, без признаков бомбажа.  ГОСТ </w:t>
            </w:r>
            <w:proofErr w:type="gramStart"/>
            <w:r w:rsidRPr="004B66E9">
              <w:rPr>
                <w:sz w:val="16"/>
                <w:szCs w:val="16"/>
              </w:rPr>
              <w:t>Р</w:t>
            </w:r>
            <w:proofErr w:type="gramEnd"/>
            <w:r w:rsidRPr="004B66E9">
              <w:rPr>
                <w:sz w:val="16"/>
                <w:szCs w:val="16"/>
              </w:rPr>
              <w:t xml:space="preserve"> 54050-2010.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r w:rsidRPr="004B66E9">
              <w:rPr>
                <w:sz w:val="16"/>
                <w:szCs w:val="16"/>
              </w:rPr>
              <w:t>усл</w:t>
            </w:r>
            <w:proofErr w:type="spellEnd"/>
            <w:r w:rsidRPr="004B66E9">
              <w:rPr>
                <w:sz w:val="16"/>
                <w:szCs w:val="16"/>
              </w:rPr>
              <w:t xml:space="preserve">. </w:t>
            </w:r>
            <w:proofErr w:type="spellStart"/>
            <w:r w:rsidRPr="004B66E9">
              <w:rPr>
                <w:sz w:val="16"/>
                <w:szCs w:val="16"/>
              </w:rPr>
              <w:t>бан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4200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</w:tr>
      <w:tr w:rsidR="004B66E9" w:rsidTr="007B74DA">
        <w:trPr>
          <w:trHeight w:val="948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b/>
                <w:sz w:val="16"/>
                <w:szCs w:val="16"/>
              </w:rPr>
              <w:t>Икра кабачковая.</w:t>
            </w:r>
            <w:r w:rsidRPr="004B66E9">
              <w:rPr>
                <w:sz w:val="16"/>
                <w:szCs w:val="16"/>
              </w:rPr>
              <w:t xml:space="preserve"> Банка массой не менее 400г и не более 500 г, без признаков бомбажа, маркированная. ГОСТ </w:t>
            </w:r>
            <w:proofErr w:type="gramStart"/>
            <w:r w:rsidRPr="004B66E9">
              <w:rPr>
                <w:sz w:val="16"/>
                <w:szCs w:val="16"/>
              </w:rPr>
              <w:t>Р</w:t>
            </w:r>
            <w:proofErr w:type="gramEnd"/>
            <w:r w:rsidRPr="004B66E9">
              <w:rPr>
                <w:sz w:val="16"/>
                <w:szCs w:val="16"/>
              </w:rPr>
              <w:t xml:space="preserve"> 51926-2002.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r w:rsidRPr="004B66E9">
              <w:rPr>
                <w:sz w:val="16"/>
                <w:szCs w:val="16"/>
              </w:rPr>
              <w:t>усл</w:t>
            </w:r>
            <w:proofErr w:type="spellEnd"/>
            <w:r w:rsidRPr="004B66E9">
              <w:rPr>
                <w:sz w:val="16"/>
                <w:szCs w:val="16"/>
              </w:rPr>
              <w:t xml:space="preserve">. </w:t>
            </w:r>
            <w:proofErr w:type="spellStart"/>
            <w:r w:rsidRPr="004B66E9">
              <w:rPr>
                <w:sz w:val="16"/>
                <w:szCs w:val="16"/>
              </w:rPr>
              <w:t>бан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</w:tr>
      <w:tr w:rsidR="004B66E9" w:rsidTr="007B74DA">
        <w:trPr>
          <w:trHeight w:val="707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Кабачки свежие.</w:t>
            </w:r>
            <w:r w:rsidRPr="004B66E9">
              <w:rPr>
                <w:rStyle w:val="iceouttxt6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4B66E9">
              <w:rPr>
                <w:sz w:val="16"/>
                <w:szCs w:val="16"/>
              </w:rPr>
              <w:t>Плоды свежие, целые, без механических повреждений. ГОСТ 31822-2012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</w:tr>
      <w:tr w:rsidR="004B66E9" w:rsidTr="007B74DA">
        <w:trPr>
          <w:trHeight w:val="519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9" w:rsidRDefault="004B66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 xml:space="preserve"> </w:t>
            </w:r>
            <w:r w:rsidRPr="004B66E9">
              <w:rPr>
                <w:b/>
                <w:sz w:val="16"/>
                <w:szCs w:val="16"/>
              </w:rPr>
              <w:t>Бананы</w:t>
            </w:r>
            <w:r w:rsidRPr="004B66E9">
              <w:rPr>
                <w:sz w:val="16"/>
                <w:szCs w:val="16"/>
              </w:rPr>
              <w:t xml:space="preserve">. Плоды без признаков порчи. ГОСТ </w:t>
            </w:r>
            <w:proofErr w:type="gramStart"/>
            <w:r w:rsidRPr="004B66E9">
              <w:rPr>
                <w:sz w:val="16"/>
                <w:szCs w:val="16"/>
              </w:rPr>
              <w:t>Р</w:t>
            </w:r>
            <w:proofErr w:type="gramEnd"/>
            <w:r w:rsidRPr="004B66E9">
              <w:rPr>
                <w:sz w:val="16"/>
                <w:szCs w:val="16"/>
              </w:rPr>
              <w:t xml:space="preserve"> 51603-2000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pStyle w:val="a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both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1680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9" w:rsidRPr="004B66E9" w:rsidRDefault="004B66E9" w:rsidP="004B66E9">
            <w:pPr>
              <w:jc w:val="center"/>
              <w:rPr>
                <w:sz w:val="16"/>
                <w:szCs w:val="16"/>
              </w:rPr>
            </w:pPr>
            <w:r w:rsidRPr="004B66E9">
              <w:rPr>
                <w:sz w:val="16"/>
                <w:szCs w:val="16"/>
              </w:rPr>
              <w:t>Соответствует</w:t>
            </w:r>
          </w:p>
        </w:tc>
      </w:tr>
    </w:tbl>
    <w:p w:rsidR="001C18BE" w:rsidRDefault="001C18BE" w:rsidP="006A6B09">
      <w:pPr>
        <w:ind w:left="426"/>
        <w:sectPr w:rsidR="001C18BE" w:rsidSect="001C18BE">
          <w:pgSz w:w="16838" w:h="11906" w:orient="landscape"/>
          <w:pgMar w:top="567" w:right="284" w:bottom="851" w:left="1134" w:header="709" w:footer="709" w:gutter="0"/>
          <w:cols w:space="708"/>
          <w:docGrid w:linePitch="360"/>
        </w:sectPr>
      </w:pPr>
    </w:p>
    <w:p w:rsidR="001C18BE" w:rsidRDefault="001C18BE" w:rsidP="006A6B09">
      <w:pPr>
        <w:ind w:left="426"/>
      </w:pPr>
    </w:p>
    <w:p w:rsidR="00391B07" w:rsidRDefault="00391B07"/>
    <w:p w:rsidR="007618AA" w:rsidRDefault="007618AA"/>
    <w:p w:rsidR="007618AA" w:rsidRDefault="007618AA"/>
    <w:p w:rsidR="007618AA" w:rsidRDefault="007618AA"/>
    <w:sectPr w:rsidR="007618AA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7B15"/>
    <w:rsid w:val="001C18BE"/>
    <w:rsid w:val="00391B07"/>
    <w:rsid w:val="003F1B0A"/>
    <w:rsid w:val="004B66E9"/>
    <w:rsid w:val="005C7173"/>
    <w:rsid w:val="00605EC8"/>
    <w:rsid w:val="006A6B09"/>
    <w:rsid w:val="007618AA"/>
    <w:rsid w:val="007B74DA"/>
    <w:rsid w:val="00823F29"/>
    <w:rsid w:val="00970FB0"/>
    <w:rsid w:val="00BB75D2"/>
    <w:rsid w:val="00CE2BCD"/>
    <w:rsid w:val="00DE2B36"/>
    <w:rsid w:val="00E505E6"/>
    <w:rsid w:val="00F01658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2018-02-27T09:39:00Z</cp:lastPrinted>
  <dcterms:created xsi:type="dcterms:W3CDTF">2017-12-26T04:49:00Z</dcterms:created>
  <dcterms:modified xsi:type="dcterms:W3CDTF">2018-02-27T09:40:00Z</dcterms:modified>
</cp:coreProperties>
</file>