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966FD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C966FD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C966FD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966FD">
        <w:rPr>
          <w:rFonts w:ascii="PT Astra Serif" w:hAnsi="PT Astra Serif"/>
          <w:spacing w:val="-6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 «Центр Югорского спорта».</w:t>
      </w:r>
    </w:p>
    <w:p w:rsidR="0056434B" w:rsidRPr="002A6DC2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C966FD">
        <w:rPr>
          <w:rFonts w:ascii="PT Astra Serif" w:hAnsi="PT Astra Serif"/>
          <w:sz w:val="24"/>
          <w:szCs w:val="24"/>
        </w:rPr>
        <w:t>3</w:t>
      </w:r>
      <w:r w:rsidR="00757E6B" w:rsidRPr="007A3537">
        <w:rPr>
          <w:rFonts w:ascii="PT Astra Serif" w:hAnsi="PT Astra Serif"/>
          <w:sz w:val="24"/>
          <w:szCs w:val="24"/>
        </w:rPr>
        <w:t xml:space="preserve"> </w:t>
      </w:r>
      <w:r w:rsidR="00E923A6" w:rsidRPr="00E923A6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E923A6" w:rsidRPr="00C966FD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C966F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56D41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57E6B" w:rsidRPr="00C966FD">
        <w:rPr>
          <w:rFonts w:ascii="PT Astra Serif" w:hAnsi="PT Astra Serif"/>
          <w:sz w:val="24"/>
          <w:szCs w:val="24"/>
        </w:rPr>
        <w:t xml:space="preserve"> </w:t>
      </w:r>
      <w:r w:rsidRPr="00C966FD">
        <w:rPr>
          <w:rFonts w:ascii="PT Astra Serif" w:hAnsi="PT Astra Serif"/>
          <w:sz w:val="24"/>
          <w:szCs w:val="24"/>
        </w:rPr>
        <w:t xml:space="preserve">на </w:t>
      </w:r>
      <w:r w:rsidR="00C966FD" w:rsidRPr="00C966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замене покрытия всесезонной горки.</w:t>
      </w:r>
    </w:p>
    <w:p w:rsidR="0056434B" w:rsidRPr="00C966FD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C966F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E923A6" w:rsidRP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C966FD" w:rsidRP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P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C966FD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966FD" w:rsidRPr="00C966FD">
        <w:rPr>
          <w:rFonts w:ascii="PT Astra Serif" w:eastAsia="Calibri" w:hAnsi="PT Astra Serif" w:cs="Calibri"/>
          <w:color w:val="000000"/>
          <w:sz w:val="24"/>
          <w:szCs w:val="24"/>
        </w:rPr>
        <w:t>263862200213586220100100190019529244</w:t>
      </w:r>
      <w:r w:rsidRP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A56D41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bookmarkStart w:id="0" w:name="_GoBack"/>
      <w:bookmarkEnd w:id="0"/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783 166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C966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966FD">
        <w:rPr>
          <w:rFonts w:ascii="PT Astra Serif" w:hAnsi="PT Astra Serif"/>
          <w:spacing w:val="-6"/>
          <w:sz w:val="24"/>
          <w:szCs w:val="24"/>
        </w:rPr>
        <w:t>Муниципальное бюджетное учреждение дополнительного образования спортивная школа  «Центр Югорского спорта»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C966FD">
        <w:rPr>
          <w:rFonts w:ascii="PT Astra Serif" w:hAnsi="PT Astra Serif"/>
          <w:sz w:val="24"/>
          <w:szCs w:val="24"/>
        </w:rPr>
        <w:t>Студенческая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C966FD">
        <w:rPr>
          <w:rFonts w:ascii="PT Astra Serif" w:hAnsi="PT Astra Serif"/>
          <w:sz w:val="24"/>
          <w:szCs w:val="24"/>
        </w:rPr>
        <w:t>35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C966FD"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C966FD">
        <w:rPr>
          <w:rFonts w:ascii="PT Astra Serif" w:hAnsi="PT Astra Serif"/>
          <w:spacing w:val="-6"/>
          <w:sz w:val="24"/>
          <w:szCs w:val="24"/>
        </w:rPr>
        <w:t>ки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966FD">
        <w:rPr>
          <w:rFonts w:ascii="PT Astra Serif" w:hAnsi="PT Astra Serif"/>
          <w:spacing w:val="-6"/>
          <w:sz w:val="24"/>
          <w:szCs w:val="24"/>
        </w:rPr>
        <w:t>166</w:t>
      </w:r>
      <w:r w:rsidRPr="00394BCA">
        <w:rPr>
          <w:rFonts w:ascii="PT Astra Serif" w:hAnsi="PT Astra Serif"/>
          <w:spacing w:val="-6"/>
          <w:sz w:val="24"/>
          <w:szCs w:val="24"/>
        </w:rPr>
        <w:t>,</w:t>
      </w:r>
      <w:r w:rsidR="00C966FD">
        <w:rPr>
          <w:rFonts w:ascii="PT Astra Serif" w:hAnsi="PT Astra Serif"/>
          <w:spacing w:val="-6"/>
          <w:sz w:val="24"/>
          <w:szCs w:val="24"/>
        </w:rPr>
        <w:t xml:space="preserve"> 88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6DC2">
        <w:rPr>
          <w:rFonts w:ascii="PT Astra Serif" w:hAnsi="PT Astra Serif"/>
          <w:spacing w:val="-6"/>
          <w:sz w:val="24"/>
          <w:szCs w:val="24"/>
        </w:rPr>
        <w:t>2</w:t>
      </w:r>
      <w:r w:rsidR="00E923A6">
        <w:rPr>
          <w:rFonts w:ascii="PT Astra Serif" w:hAnsi="PT Astra Serif"/>
          <w:spacing w:val="-6"/>
          <w:sz w:val="24"/>
          <w:szCs w:val="24"/>
        </w:rPr>
        <w:t>2</w:t>
      </w:r>
      <w:r w:rsidR="00C966FD">
        <w:rPr>
          <w:rFonts w:ascii="PT Astra Serif" w:hAnsi="PT Astra Serif"/>
          <w:spacing w:val="-6"/>
          <w:sz w:val="24"/>
          <w:szCs w:val="24"/>
        </w:rPr>
        <w:t>9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966FD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C966FD" w:rsidRDefault="00C966FD" w:rsidP="00C966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C966FD" w:rsidRDefault="00C966FD" w:rsidP="00C966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641779.14</w:t>
            </w:r>
          </w:p>
        </w:tc>
      </w:tr>
      <w:tr w:rsidR="00C966F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C966FD" w:rsidRDefault="00C966FD" w:rsidP="00C966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C966FD" w:rsidRDefault="00C966FD" w:rsidP="00C966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645694.97</w:t>
            </w:r>
          </w:p>
        </w:tc>
      </w:tr>
      <w:tr w:rsidR="00C966F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D" w:rsidRPr="00C966FD" w:rsidRDefault="00C966FD" w:rsidP="00C966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D" w:rsidRPr="00C966FD" w:rsidRDefault="00C966FD" w:rsidP="00C966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696600.76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C966FD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C966FD">
        <w:rPr>
          <w:rFonts w:ascii="PT Astra Serif" w:hAnsi="PT Astra Serif"/>
          <w:spacing w:val="-6"/>
          <w:sz w:val="24"/>
          <w:szCs w:val="24"/>
        </w:rPr>
        <w:t xml:space="preserve"> 166</w:t>
      </w:r>
      <w:r w:rsidR="00C966FD" w:rsidRPr="00394BCA">
        <w:rPr>
          <w:rFonts w:ascii="PT Astra Serif" w:hAnsi="PT Astra Serif"/>
          <w:spacing w:val="-6"/>
          <w:sz w:val="24"/>
          <w:szCs w:val="24"/>
        </w:rPr>
        <w:t>,</w:t>
      </w:r>
      <w:r w:rsidR="00C966FD">
        <w:rPr>
          <w:rFonts w:ascii="PT Astra Serif" w:hAnsi="PT Astra Serif"/>
          <w:spacing w:val="-6"/>
          <w:sz w:val="24"/>
          <w:szCs w:val="24"/>
        </w:rPr>
        <w:t xml:space="preserve"> 88, 229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24215C" w:rsidRPr="00F44AF2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281"/>
      </w:tblGrid>
      <w:tr w:rsidR="000D4046" w:rsidRPr="00394BCA" w:rsidTr="00C966FD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966FD" w:rsidRPr="00394BCA" w:rsidTr="00C966F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394BCA" w:rsidRDefault="00C966F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C966FD" w:rsidRDefault="00C966FD" w:rsidP="004C6D1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</w:tr>
      <w:tr w:rsidR="00C966FD" w:rsidTr="00C966F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394BCA" w:rsidRDefault="00C966F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FD" w:rsidRPr="00C966FD" w:rsidRDefault="00C966FD" w:rsidP="004C6D1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</w:t>
            </w:r>
          </w:p>
        </w:tc>
      </w:tr>
      <w:tr w:rsidR="00C966FD" w:rsidTr="00C966F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D" w:rsidRPr="00394BCA" w:rsidRDefault="00C966F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D" w:rsidRPr="00C966FD" w:rsidRDefault="00C966FD" w:rsidP="004C6D1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6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</w:tr>
    </w:tbl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C966FD">
        <w:rPr>
          <w:rFonts w:ascii="PT Astra Serif" w:hAnsi="PT Astra Serif"/>
          <w:sz w:val="24"/>
          <w:szCs w:val="24"/>
        </w:rPr>
        <w:t>В.В. Мицкевич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7A35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A6DC2"/>
    <w:rsid w:val="002E1DE7"/>
    <w:rsid w:val="003F029C"/>
    <w:rsid w:val="00407592"/>
    <w:rsid w:val="00473FFC"/>
    <w:rsid w:val="0056434B"/>
    <w:rsid w:val="005B52BF"/>
    <w:rsid w:val="006476A9"/>
    <w:rsid w:val="00694E9B"/>
    <w:rsid w:val="00707BE2"/>
    <w:rsid w:val="00757E6B"/>
    <w:rsid w:val="007A3537"/>
    <w:rsid w:val="008C4B38"/>
    <w:rsid w:val="009E0112"/>
    <w:rsid w:val="00A56D41"/>
    <w:rsid w:val="00A775E8"/>
    <w:rsid w:val="00B21D97"/>
    <w:rsid w:val="00C47338"/>
    <w:rsid w:val="00C81A20"/>
    <w:rsid w:val="00C966FD"/>
    <w:rsid w:val="00DE0772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2026-04-02T05:05:00Z</cp:lastPrinted>
  <dcterms:created xsi:type="dcterms:W3CDTF">2026-02-19T10:04:00Z</dcterms:created>
  <dcterms:modified xsi:type="dcterms:W3CDTF">2026-04-02T05:50:00Z</dcterms:modified>
</cp:coreProperties>
</file>