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«25» сентября 2025 г.                                                                                       № 018730000582500046</w:t>
      </w:r>
      <w:r w:rsidR="00EA57B6">
        <w:rPr>
          <w:rFonts w:ascii="PT Astra Serif" w:hAnsi="PT Astra Serif"/>
          <w:sz w:val="24"/>
        </w:rPr>
        <w:t>5</w:t>
      </w:r>
      <w:r>
        <w:rPr>
          <w:rFonts w:ascii="PT Astra Serif" w:hAnsi="PT Astra Serif"/>
          <w:sz w:val="24"/>
        </w:rPr>
        <w:t>-1</w:t>
      </w: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7D355D" w:rsidRDefault="007D355D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ПРИСУТСТВОВАЛИ: </w:t>
      </w:r>
    </w:p>
    <w:p w:rsidR="007D355D" w:rsidRDefault="007D355D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(далее - комиссия) в следующем  составе:</w:t>
      </w:r>
    </w:p>
    <w:p w:rsidR="007D355D" w:rsidRDefault="007D355D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>
        <w:rPr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D355D" w:rsidRDefault="007D355D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D355D" w:rsidRDefault="007D355D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D355D" w:rsidRDefault="007D355D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02E89" w:rsidRDefault="00402E89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4.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D355D" w:rsidRDefault="00402E89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5</w:t>
      </w:r>
      <w:r w:rsidR="007D355D">
        <w:rPr>
          <w:rFonts w:ascii="PT Astra Serif" w:hAnsi="PT Astra Serif"/>
          <w:spacing w:val="-6"/>
          <w:sz w:val="24"/>
          <w:szCs w:val="24"/>
        </w:rPr>
        <w:t xml:space="preserve">.Н.Б.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7D355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D355D">
        <w:rPr>
          <w:rFonts w:ascii="PT Astra Serif" w:hAnsi="PT Astra Serif"/>
          <w:spacing w:val="-6"/>
          <w:sz w:val="24"/>
          <w:szCs w:val="24"/>
        </w:rPr>
        <w:t>.</w:t>
      </w:r>
    </w:p>
    <w:p w:rsidR="007D355D" w:rsidRDefault="007D355D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Всего присутствовали </w:t>
      </w:r>
      <w:r w:rsidR="00402E89">
        <w:rPr>
          <w:rFonts w:ascii="PT Astra Serif" w:hAnsi="PT Astra Serif"/>
          <w:spacing w:val="-6"/>
          <w:sz w:val="24"/>
          <w:szCs w:val="24"/>
        </w:rPr>
        <w:t>5</w:t>
      </w:r>
      <w:r>
        <w:rPr>
          <w:rFonts w:ascii="PT Astra Serif" w:hAnsi="PT Astra Serif"/>
          <w:spacing w:val="-6"/>
          <w:sz w:val="24"/>
          <w:szCs w:val="24"/>
        </w:rPr>
        <w:t xml:space="preserve"> член</w:t>
      </w:r>
      <w:r w:rsidR="00402E89">
        <w:rPr>
          <w:rFonts w:ascii="PT Astra Serif" w:hAnsi="PT Astra Serif"/>
          <w:spacing w:val="-6"/>
          <w:sz w:val="24"/>
          <w:szCs w:val="24"/>
        </w:rPr>
        <w:t>ов</w:t>
      </w:r>
      <w:r>
        <w:rPr>
          <w:rFonts w:ascii="PT Astra Serif" w:hAnsi="PT Astra Serif"/>
          <w:spacing w:val="-6"/>
          <w:sz w:val="24"/>
          <w:szCs w:val="24"/>
        </w:rPr>
        <w:t xml:space="preserve"> комиссии из 5.</w:t>
      </w:r>
    </w:p>
    <w:p w:rsidR="007D355D" w:rsidRDefault="007D355D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</w:p>
    <w:p w:rsidR="007D355D" w:rsidRDefault="007D355D" w:rsidP="007D355D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</w:t>
      </w:r>
      <w:r w:rsidRPr="00C30B39">
        <w:rPr>
          <w:rFonts w:ascii="PT Astra Serif" w:hAnsi="PT Astra Serif"/>
          <w:sz w:val="24"/>
          <w:szCs w:val="24"/>
        </w:rPr>
        <w:t xml:space="preserve">заказчика: </w:t>
      </w:r>
      <w:proofErr w:type="spellStart"/>
      <w:r>
        <w:rPr>
          <w:rFonts w:ascii="PT Astra Serif" w:hAnsi="PT Astra Serif"/>
          <w:sz w:val="24"/>
          <w:szCs w:val="24"/>
        </w:rPr>
        <w:t>Душеина</w:t>
      </w:r>
      <w:proofErr w:type="spellEnd"/>
      <w:r>
        <w:rPr>
          <w:rFonts w:ascii="PT Astra Serif" w:hAnsi="PT Astra Serif"/>
          <w:sz w:val="24"/>
          <w:szCs w:val="24"/>
        </w:rPr>
        <w:t xml:space="preserve"> Ирина Юрьевна, специалист по закупкам муниципального  бюджетного общеобразовательного учреждения «Средняя общеобразовательная школа № 2».</w:t>
      </w:r>
    </w:p>
    <w:p w:rsidR="007D355D" w:rsidRPr="00593996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</w:t>
      </w:r>
      <w:r w:rsidRPr="00593996">
        <w:rPr>
          <w:rFonts w:ascii="PT Astra Serif" w:hAnsi="PT Astra Serif"/>
          <w:sz w:val="24"/>
          <w:szCs w:val="24"/>
        </w:rPr>
        <w:t>004</w:t>
      </w:r>
      <w:r>
        <w:rPr>
          <w:rFonts w:ascii="PT Astra Serif" w:hAnsi="PT Astra Serif"/>
          <w:sz w:val="24"/>
          <w:szCs w:val="24"/>
        </w:rPr>
        <w:t>6</w:t>
      </w:r>
      <w:r w:rsidR="00EA57B6">
        <w:rPr>
          <w:rFonts w:ascii="PT Astra Serif" w:hAnsi="PT Astra Serif"/>
          <w:sz w:val="24"/>
          <w:szCs w:val="24"/>
        </w:rPr>
        <w:t>5</w:t>
      </w:r>
      <w:r w:rsidRPr="00593996">
        <w:rPr>
          <w:rFonts w:ascii="PT Astra Serif" w:hAnsi="PT Astra Serif"/>
          <w:sz w:val="24"/>
          <w:szCs w:val="24"/>
        </w:rPr>
        <w:t xml:space="preserve"> </w:t>
      </w:r>
      <w:r w:rsidRPr="00EA57B6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гражданско-правового договора на </w:t>
      </w:r>
      <w:r w:rsidR="00EA57B6" w:rsidRPr="00EA57B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продуктов питания (овощные консервы, ягоды замороженные, сухой компот, бакалея).</w:t>
      </w:r>
    </w:p>
    <w:p w:rsidR="007D355D" w:rsidRPr="000A42E1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</w:t>
      </w:r>
      <w:r w:rsidRPr="000A42E1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информационной системы в сфере закупок – </w:t>
      </w:r>
      <w:hyperlink r:id="rId6" w:history="1">
        <w:r w:rsidRPr="000A42E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0A42E1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018730000582500046</w:t>
      </w:r>
      <w:r w:rsidR="00EA57B6" w:rsidRPr="000A42E1">
        <w:rPr>
          <w:rStyle w:val="a3"/>
          <w:rFonts w:ascii="PT Astra Serif" w:hAnsi="PT Astra Serif"/>
          <w:color w:val="auto"/>
          <w:sz w:val="24"/>
          <w:szCs w:val="24"/>
          <w:u w:val="none"/>
        </w:rPr>
        <w:t>5</w:t>
      </w:r>
      <w:r w:rsidRPr="000A42E1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7D355D" w:rsidRPr="000A42E1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0A42E1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0A42E1" w:rsidRPr="000A42E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253862200262586220100100700010000244</w:t>
      </w:r>
      <w:r w:rsidRPr="000A42E1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402E89" w:rsidRPr="0004004A" w:rsidRDefault="00402E89" w:rsidP="00402E8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4004A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>
        <w:rPr>
          <w:rFonts w:ascii="PT Astra Serif" w:hAnsi="PT Astra Serif"/>
          <w:sz w:val="24"/>
          <w:szCs w:val="24"/>
        </w:rPr>
        <w:t>договора:</w:t>
      </w:r>
      <w:r w:rsidRPr="0004004A">
        <w:rPr>
          <w:rFonts w:ascii="PT Astra Serif" w:hAnsi="PT Astra Serif"/>
          <w:sz w:val="24"/>
          <w:szCs w:val="24"/>
        </w:rPr>
        <w:t xml:space="preserve"> </w:t>
      </w:r>
      <w:r w:rsidR="000A42E1">
        <w:rPr>
          <w:rFonts w:ascii="PT Astra Serif" w:hAnsi="PT Astra Serif"/>
          <w:sz w:val="24"/>
          <w:szCs w:val="24"/>
        </w:rPr>
        <w:t>725 668</w:t>
      </w:r>
      <w:r>
        <w:rPr>
          <w:rFonts w:ascii="PT Astra Serif" w:hAnsi="PT Astra Serif"/>
          <w:sz w:val="24"/>
          <w:szCs w:val="24"/>
        </w:rPr>
        <w:t xml:space="preserve"> </w:t>
      </w:r>
      <w:r w:rsidRPr="0004004A">
        <w:rPr>
          <w:rFonts w:ascii="PT Astra Serif" w:hAnsi="PT Astra Serif"/>
          <w:sz w:val="24"/>
          <w:szCs w:val="24"/>
        </w:rPr>
        <w:t xml:space="preserve"> руб.</w:t>
      </w:r>
      <w:r>
        <w:rPr>
          <w:rFonts w:ascii="PT Astra Serif" w:hAnsi="PT Astra Serif"/>
          <w:sz w:val="24"/>
          <w:szCs w:val="24"/>
        </w:rPr>
        <w:t xml:space="preserve"> </w:t>
      </w:r>
      <w:r w:rsidR="000A42E1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0 коп.</w:t>
      </w:r>
    </w:p>
    <w:p w:rsidR="00402E89" w:rsidRDefault="00402E89" w:rsidP="00402E89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2».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Мира, д.85, г. Югорск, Ханты-Мансийский автономный округ – Югра.</w:t>
      </w:r>
    </w:p>
    <w:p w:rsidR="007D355D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</w:t>
      </w:r>
      <w:r w:rsidR="000A42E1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2).</w:t>
      </w:r>
    </w:p>
    <w:p w:rsidR="007D355D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D355D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D355D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1</w:t>
      </w:r>
      <w:r w:rsidR="000A42E1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2.</w:t>
      </w:r>
    </w:p>
    <w:p w:rsidR="007D355D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D355D" w:rsidTr="00404CA3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5D" w:rsidRDefault="007D355D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5D" w:rsidRDefault="00402E89" w:rsidP="00402E89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7D355D" w:rsidTr="00404CA3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E89" w:rsidRDefault="00402E89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7D355D" w:rsidTr="00404CA3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7D355D" w:rsidRDefault="007D355D" w:rsidP="007D355D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7D355D" w:rsidRDefault="007D355D" w:rsidP="007D355D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7D355D" w:rsidRDefault="007D355D" w:rsidP="007D355D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________________Т.А. Первушина</w:t>
      </w: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</w:t>
      </w:r>
      <w:r w:rsidR="00402E89">
        <w:rPr>
          <w:rFonts w:ascii="PT Astra Serif" w:hAnsi="PT Astra Serif"/>
          <w:spacing w:val="-6"/>
          <w:sz w:val="24"/>
          <w:szCs w:val="24"/>
        </w:rPr>
        <w:t>___А.Т. Абдуллаев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7D355D" w:rsidRDefault="00402E89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7D355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Штанова</w:t>
      </w:r>
      <w:proofErr w:type="spellEnd"/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 Н.Б. Захарова</w:t>
      </w: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 w:rsidR="00402E89">
        <w:rPr>
          <w:rFonts w:ascii="PT Astra Serif" w:hAnsi="PT Astra Serif"/>
          <w:sz w:val="24"/>
          <w:szCs w:val="24"/>
        </w:rPr>
        <w:t xml:space="preserve">И.Ю. </w:t>
      </w:r>
      <w:proofErr w:type="spellStart"/>
      <w:r w:rsidR="00402E89">
        <w:rPr>
          <w:rFonts w:ascii="PT Astra Serif" w:hAnsi="PT Astra Serif"/>
          <w:sz w:val="24"/>
          <w:szCs w:val="24"/>
        </w:rPr>
        <w:t>Душеина</w:t>
      </w:r>
      <w:proofErr w:type="spellEnd"/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A42E1"/>
    <w:rsid w:val="00107FBB"/>
    <w:rsid w:val="00110EF2"/>
    <w:rsid w:val="0015129C"/>
    <w:rsid w:val="001A638E"/>
    <w:rsid w:val="001B32F8"/>
    <w:rsid w:val="00326119"/>
    <w:rsid w:val="003A4B91"/>
    <w:rsid w:val="003E3009"/>
    <w:rsid w:val="00402E89"/>
    <w:rsid w:val="004D4987"/>
    <w:rsid w:val="005665B7"/>
    <w:rsid w:val="00590C3A"/>
    <w:rsid w:val="00593996"/>
    <w:rsid w:val="005F25CB"/>
    <w:rsid w:val="0062124B"/>
    <w:rsid w:val="00623B15"/>
    <w:rsid w:val="006A5506"/>
    <w:rsid w:val="006F6562"/>
    <w:rsid w:val="007560C8"/>
    <w:rsid w:val="007D355D"/>
    <w:rsid w:val="00917C0B"/>
    <w:rsid w:val="00A163A3"/>
    <w:rsid w:val="00A2487B"/>
    <w:rsid w:val="00AA35FA"/>
    <w:rsid w:val="00AD0168"/>
    <w:rsid w:val="00BA3B5C"/>
    <w:rsid w:val="00C204B0"/>
    <w:rsid w:val="00C30B39"/>
    <w:rsid w:val="00C7545A"/>
    <w:rsid w:val="00D66295"/>
    <w:rsid w:val="00DB0557"/>
    <w:rsid w:val="00E50A14"/>
    <w:rsid w:val="00EA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15</cp:revision>
  <cp:lastPrinted>2025-09-24T10:43:00Z</cp:lastPrinted>
  <dcterms:created xsi:type="dcterms:W3CDTF">2025-09-05T06:15:00Z</dcterms:created>
  <dcterms:modified xsi:type="dcterms:W3CDTF">2025-09-25T06:47:00Z</dcterms:modified>
</cp:coreProperties>
</file>