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1E4C3D">
        <w:rPr>
          <w:sz w:val="24"/>
          <w:szCs w:val="24"/>
        </w:rPr>
        <w:t>17</w:t>
      </w:r>
      <w:r w:rsidR="00D16106" w:rsidRPr="00AA297A">
        <w:rPr>
          <w:sz w:val="24"/>
          <w:szCs w:val="24"/>
        </w:rPr>
        <w:t xml:space="preserve">» </w:t>
      </w:r>
      <w:r w:rsidR="001B0049">
        <w:rPr>
          <w:sz w:val="24"/>
          <w:szCs w:val="24"/>
        </w:rPr>
        <w:t>ок</w:t>
      </w:r>
      <w:r w:rsidR="007860D8">
        <w:rPr>
          <w:sz w:val="24"/>
          <w:szCs w:val="24"/>
        </w:rPr>
        <w:t>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1E4C3D">
        <w:rPr>
          <w:sz w:val="24"/>
          <w:szCs w:val="24"/>
        </w:rPr>
        <w:t>67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1D542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F112EF" w:rsidRPr="001D542D" w:rsidRDefault="00F112EF" w:rsidP="00F112EF">
      <w:p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5.</w:t>
      </w:r>
      <w:r w:rsidRPr="001D542D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.</w:t>
      </w:r>
    </w:p>
    <w:p w:rsidR="00F112EF" w:rsidRPr="00291254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ов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112EF">
        <w:rPr>
          <w:rFonts w:ascii="PT Astra Serif" w:hAnsi="PT Astra Serif"/>
          <w:sz w:val="24"/>
          <w:szCs w:val="24"/>
        </w:rPr>
        <w:t>Горелик Анастасия Александровна, контрактный управляющий м</w:t>
      </w:r>
      <w:r w:rsidR="00F112EF" w:rsidRPr="00291254">
        <w:rPr>
          <w:rFonts w:ascii="PT Astra Serif" w:hAnsi="PT Astra Serif"/>
          <w:sz w:val="24"/>
          <w:szCs w:val="24"/>
        </w:rPr>
        <w:t>униципально</w:t>
      </w:r>
      <w:r w:rsidR="00F112EF">
        <w:rPr>
          <w:rFonts w:ascii="PT Astra Serif" w:hAnsi="PT Astra Serif"/>
          <w:sz w:val="24"/>
          <w:szCs w:val="24"/>
        </w:rPr>
        <w:t>го</w:t>
      </w:r>
      <w:r w:rsidR="00F112EF" w:rsidRPr="00291254">
        <w:rPr>
          <w:rFonts w:ascii="PT Astra Serif" w:hAnsi="PT Astra Serif"/>
          <w:sz w:val="24"/>
          <w:szCs w:val="24"/>
        </w:rPr>
        <w:t xml:space="preserve"> </w:t>
      </w:r>
      <w:r w:rsidR="00F112EF" w:rsidRPr="007334CD">
        <w:rPr>
          <w:rFonts w:ascii="PT Astra Serif" w:hAnsi="PT Astra Serif"/>
          <w:sz w:val="24"/>
          <w:szCs w:val="24"/>
        </w:rPr>
        <w:t>бюджетно</w:t>
      </w:r>
      <w:r w:rsidR="00F112EF">
        <w:rPr>
          <w:rFonts w:ascii="PT Astra Serif" w:hAnsi="PT Astra Serif"/>
          <w:sz w:val="24"/>
          <w:szCs w:val="24"/>
        </w:rPr>
        <w:t>е</w:t>
      </w:r>
      <w:r w:rsidR="00F112EF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F112EF">
        <w:rPr>
          <w:rFonts w:ascii="PT Astra Serif" w:hAnsi="PT Astra Serif"/>
          <w:sz w:val="24"/>
          <w:szCs w:val="24"/>
        </w:rPr>
        <w:t>е</w:t>
      </w:r>
      <w:r w:rsidR="00F112EF" w:rsidRPr="007334CD">
        <w:rPr>
          <w:rFonts w:ascii="PT Astra Serif" w:hAnsi="PT Astra Serif"/>
          <w:sz w:val="24"/>
          <w:szCs w:val="24"/>
        </w:rPr>
        <w:t xml:space="preserve"> </w:t>
      </w:r>
      <w:r w:rsidR="00F112EF">
        <w:rPr>
          <w:rFonts w:ascii="PT Astra Serif" w:hAnsi="PT Astra Serif"/>
          <w:sz w:val="24"/>
          <w:szCs w:val="24"/>
        </w:rPr>
        <w:t xml:space="preserve">дополнительного образования </w:t>
      </w:r>
      <w:r w:rsidR="00F112EF" w:rsidRPr="007334CD">
        <w:rPr>
          <w:rFonts w:ascii="PT Astra Serif" w:hAnsi="PT Astra Serif"/>
          <w:sz w:val="24"/>
          <w:szCs w:val="24"/>
        </w:rPr>
        <w:t>«</w:t>
      </w:r>
      <w:r w:rsidR="00F112EF">
        <w:rPr>
          <w:rFonts w:ascii="PT Astra Serif" w:hAnsi="PT Astra Serif"/>
          <w:sz w:val="24"/>
          <w:szCs w:val="24"/>
        </w:rPr>
        <w:t xml:space="preserve">Детская школа искусств города </w:t>
      </w:r>
      <w:proofErr w:type="spellStart"/>
      <w:r w:rsidR="00F112EF">
        <w:rPr>
          <w:rFonts w:ascii="PT Astra Serif" w:hAnsi="PT Astra Serif"/>
          <w:sz w:val="24"/>
          <w:szCs w:val="24"/>
        </w:rPr>
        <w:t>Югорска</w:t>
      </w:r>
      <w:proofErr w:type="spellEnd"/>
      <w:r w:rsidR="00F112EF" w:rsidRPr="007334CD">
        <w:rPr>
          <w:rFonts w:ascii="PT Astra Serif" w:hAnsi="PT Astra Serif"/>
          <w:sz w:val="24"/>
          <w:szCs w:val="24"/>
        </w:rPr>
        <w:t>»</w:t>
      </w:r>
      <w:r w:rsidR="00F112EF" w:rsidRPr="007334CD">
        <w:rPr>
          <w:rFonts w:ascii="PT Astra Serif" w:hAnsi="PT Astra Serif"/>
          <w:bCs/>
          <w:sz w:val="24"/>
          <w:szCs w:val="24"/>
        </w:rPr>
        <w:t>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D562C3">
        <w:rPr>
          <w:rFonts w:ascii="PT Astra Serif" w:hAnsi="PT Astra Serif"/>
          <w:spacing w:val="-6"/>
          <w:sz w:val="24"/>
          <w:szCs w:val="24"/>
        </w:rPr>
        <w:t>2</w:t>
      </w:r>
      <w:r w:rsidR="001E4C3D">
        <w:rPr>
          <w:rFonts w:ascii="PT Astra Serif" w:hAnsi="PT Astra Serif"/>
          <w:spacing w:val="-6"/>
          <w:sz w:val="24"/>
          <w:szCs w:val="24"/>
        </w:rPr>
        <w:t>67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F112EF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F112EF">
        <w:rPr>
          <w:rFonts w:ascii="PT Astra Serif" w:hAnsi="PT Astra Serif"/>
          <w:sz w:val="24"/>
          <w:szCs w:val="24"/>
        </w:rPr>
        <w:t xml:space="preserve">на </w:t>
      </w:r>
      <w:r w:rsidR="00F112EF" w:rsidRPr="00F112EF">
        <w:rPr>
          <w:rFonts w:ascii="PT Astra Serif" w:hAnsi="PT Astra Serif"/>
          <w:sz w:val="24"/>
          <w:szCs w:val="24"/>
        </w:rPr>
        <w:t>оказание услуг</w:t>
      </w:r>
      <w:r w:rsidR="00F112EF" w:rsidRPr="00F112EF">
        <w:rPr>
          <w:rFonts w:ascii="PT Astra Serif" w:hAnsi="PT Astra Serif"/>
          <w:sz w:val="24"/>
          <w:szCs w:val="24"/>
        </w:rPr>
        <w:t xml:space="preserve"> периодического медицинского осмотра</w:t>
      </w:r>
      <w:r w:rsidR="008B2E8D" w:rsidRPr="00F112EF">
        <w:rPr>
          <w:rFonts w:ascii="PT Astra Serif" w:hAnsi="PT Astra Serif"/>
          <w:sz w:val="24"/>
          <w:szCs w:val="24"/>
        </w:rPr>
        <w:t>.</w:t>
      </w:r>
    </w:p>
    <w:p w:rsidR="00BB3E63" w:rsidRPr="00F112EF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07C3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07C3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07C3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07C3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112EF">
        <w:rPr>
          <w:rFonts w:ascii="PT Astra Serif" w:hAnsi="PT Astra Serif"/>
          <w:bCs/>
          <w:sz w:val="24"/>
          <w:szCs w:val="24"/>
        </w:rPr>
        <w:t>0187300005822000</w:t>
      </w:r>
      <w:r w:rsidR="008C6244" w:rsidRPr="00F112EF">
        <w:rPr>
          <w:rFonts w:ascii="PT Astra Serif" w:hAnsi="PT Astra Serif"/>
          <w:bCs/>
          <w:sz w:val="24"/>
          <w:szCs w:val="24"/>
        </w:rPr>
        <w:t>2</w:t>
      </w:r>
      <w:r w:rsidR="001E4C3D" w:rsidRPr="00F112EF">
        <w:rPr>
          <w:rFonts w:ascii="PT Astra Serif" w:hAnsi="PT Astra Serif"/>
          <w:bCs/>
          <w:sz w:val="24"/>
          <w:szCs w:val="24"/>
        </w:rPr>
        <w:t>67</w:t>
      </w:r>
      <w:r w:rsidRPr="00F112EF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F112EF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112E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112EF" w:rsidRPr="00F112EF">
        <w:rPr>
          <w:rFonts w:ascii="PT Astra Serif" w:hAnsi="PT Astra Serif"/>
          <w:sz w:val="24"/>
          <w:szCs w:val="24"/>
        </w:rPr>
        <w:t>223862200143886220100100150018621244</w:t>
      </w:r>
      <w:r w:rsidRPr="00F112EF">
        <w:rPr>
          <w:rFonts w:ascii="PT Astra Serif" w:hAnsi="PT Astra Serif"/>
          <w:sz w:val="24"/>
          <w:szCs w:val="24"/>
        </w:rPr>
        <w:t>.</w:t>
      </w:r>
    </w:p>
    <w:p w:rsidR="00BB3E63" w:rsidRPr="00D562C3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BB3E63" w:rsidRPr="00D562C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D562C3">
        <w:rPr>
          <w:rFonts w:ascii="PT Astra Serif" w:hAnsi="PT Astra Serif"/>
          <w:sz w:val="24"/>
          <w:szCs w:val="24"/>
        </w:rPr>
        <w:t>договора</w:t>
      </w:r>
      <w:r w:rsidR="00F112EF">
        <w:rPr>
          <w:rFonts w:ascii="PT Astra Serif" w:hAnsi="PT Astra Serif"/>
          <w:sz w:val="24"/>
          <w:szCs w:val="24"/>
        </w:rPr>
        <w:t xml:space="preserve"> 430 856,00</w:t>
      </w:r>
      <w:r w:rsidR="004B609C" w:rsidRPr="00D562C3">
        <w:rPr>
          <w:rFonts w:ascii="PT Astra Serif" w:hAnsi="PT Astra Serif"/>
          <w:sz w:val="24"/>
          <w:szCs w:val="24"/>
        </w:rPr>
        <w:t xml:space="preserve"> коп</w:t>
      </w:r>
      <w:r w:rsidR="008B2E8D" w:rsidRPr="00D562C3">
        <w:rPr>
          <w:rFonts w:ascii="PT Astra Serif" w:hAnsi="PT Astra Serif"/>
          <w:sz w:val="24"/>
          <w:szCs w:val="24"/>
        </w:rPr>
        <w:t>е</w:t>
      </w:r>
      <w:r w:rsidR="00407C3B">
        <w:rPr>
          <w:rFonts w:ascii="PT Astra Serif" w:hAnsi="PT Astra Serif"/>
          <w:sz w:val="24"/>
          <w:szCs w:val="24"/>
        </w:rPr>
        <w:t>ек</w:t>
      </w:r>
      <w:r w:rsidR="004B609C" w:rsidRPr="00D562C3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</w:t>
      </w:r>
      <w:r w:rsidR="00F112EF">
        <w:rPr>
          <w:rFonts w:ascii="PT Astra Serif" w:hAnsi="PT Astra Serif"/>
          <w:sz w:val="24"/>
          <w:szCs w:val="24"/>
        </w:rPr>
        <w:t xml:space="preserve">дополнительного образования </w:t>
      </w:r>
      <w:r w:rsidR="004B609C" w:rsidRPr="007334CD">
        <w:rPr>
          <w:rFonts w:ascii="PT Astra Serif" w:hAnsi="PT Astra Serif"/>
          <w:sz w:val="24"/>
          <w:szCs w:val="24"/>
        </w:rPr>
        <w:t>«</w:t>
      </w:r>
      <w:r w:rsidR="00F112EF">
        <w:rPr>
          <w:rFonts w:ascii="PT Astra Serif" w:hAnsi="PT Astra Serif"/>
          <w:sz w:val="24"/>
          <w:szCs w:val="24"/>
        </w:rPr>
        <w:t xml:space="preserve">Детская школа искусств города </w:t>
      </w:r>
      <w:proofErr w:type="spellStart"/>
      <w:r w:rsidR="00F112EF">
        <w:rPr>
          <w:rFonts w:ascii="PT Astra Serif" w:hAnsi="PT Astra Serif"/>
          <w:sz w:val="24"/>
          <w:szCs w:val="24"/>
        </w:rPr>
        <w:t>Югорска</w:t>
      </w:r>
      <w:proofErr w:type="spellEnd"/>
      <w:r w:rsidR="004B609C" w:rsidRPr="007334CD">
        <w:rPr>
          <w:rFonts w:ascii="PT Astra Serif" w:hAnsi="PT Astra Serif"/>
          <w:sz w:val="24"/>
          <w:szCs w:val="24"/>
        </w:rPr>
        <w:t>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F112EF">
        <w:rPr>
          <w:rFonts w:ascii="PT Astra Serif" w:hAnsi="PT Astra Serif"/>
          <w:sz w:val="24"/>
          <w:szCs w:val="24"/>
        </w:rPr>
        <w:t>Никольская</w:t>
      </w:r>
      <w:r w:rsidR="00407C3B">
        <w:rPr>
          <w:rFonts w:ascii="PT Astra Serif" w:hAnsi="PT Astra Serif"/>
          <w:sz w:val="24"/>
          <w:szCs w:val="24"/>
        </w:rPr>
        <w:t>,</w:t>
      </w:r>
      <w:r w:rsidR="00A81F86">
        <w:rPr>
          <w:rFonts w:ascii="PT Astra Serif" w:hAnsi="PT Astra Serif"/>
          <w:sz w:val="24"/>
          <w:szCs w:val="24"/>
        </w:rPr>
        <w:t xml:space="preserve"> </w:t>
      </w:r>
      <w:r w:rsidR="00F112EF">
        <w:rPr>
          <w:rFonts w:ascii="PT Astra Serif" w:hAnsi="PT Astra Serif"/>
          <w:sz w:val="24"/>
          <w:szCs w:val="24"/>
        </w:rPr>
        <w:t>7</w:t>
      </w:r>
      <w:proofErr w:type="gramStart"/>
      <w:r w:rsidR="00F112EF">
        <w:rPr>
          <w:rFonts w:ascii="PT Astra Serif" w:hAnsi="PT Astra Serif"/>
          <w:sz w:val="24"/>
          <w:szCs w:val="24"/>
        </w:rPr>
        <w:t xml:space="preserve"> А</w:t>
      </w:r>
      <w:proofErr w:type="gramEnd"/>
      <w:r w:rsidR="00F112EF">
        <w:rPr>
          <w:rFonts w:ascii="PT Astra Serif" w:hAnsi="PT Astra Serif"/>
          <w:sz w:val="24"/>
          <w:szCs w:val="24"/>
        </w:rPr>
        <w:t>,</w:t>
      </w:r>
      <w:r w:rsidR="00A81F86">
        <w:rPr>
          <w:rFonts w:ascii="PT Astra Serif" w:hAnsi="PT Astra Serif"/>
          <w:sz w:val="24"/>
          <w:szCs w:val="24"/>
        </w:rPr>
        <w:t xml:space="preserve">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112EF">
        <w:rPr>
          <w:rFonts w:ascii="PT Astra Serif" w:hAnsi="PT Astra Serif"/>
          <w:sz w:val="24"/>
          <w:szCs w:val="24"/>
        </w:rPr>
        <w:t>195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F112EF">
        <w:rPr>
          <w:rFonts w:ascii="PT Astra Serif" w:hAnsi="PT Astra Serif"/>
          <w:bCs/>
          <w:sz w:val="24"/>
          <w:szCs w:val="24"/>
        </w:rPr>
        <w:t>195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Pr="005B3F9A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16073F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112E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EF" w:rsidRPr="00F8170F" w:rsidRDefault="00F112EF" w:rsidP="00FA1188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EF" w:rsidRPr="002A373B" w:rsidRDefault="00F112EF" w:rsidP="00FA1188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EF" w:rsidRDefault="00F112EF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  <w:bookmarkStart w:id="0" w:name="_GoBack"/>
            <w:bookmarkEnd w:id="0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BD7A3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F112EF" w:rsidRDefault="00F112E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__________________Н.Н. Лысенко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F112EF">
        <w:rPr>
          <w:rFonts w:ascii="PT Astra Serif" w:hAnsi="PT Astra Serif"/>
          <w:sz w:val="24"/>
          <w:szCs w:val="24"/>
        </w:rPr>
        <w:t>А.А. Горелик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69</cp:revision>
  <cp:lastPrinted>2022-10-17T06:12:00Z</cp:lastPrinted>
  <dcterms:created xsi:type="dcterms:W3CDTF">2022-02-22T06:44:00Z</dcterms:created>
  <dcterms:modified xsi:type="dcterms:W3CDTF">2022-10-17T06:16:00Z</dcterms:modified>
</cp:coreProperties>
</file>