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F7F" w:rsidRDefault="00E21F7F" w:rsidP="00E21F7F">
      <w:pPr>
        <w:ind w:left="426"/>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E21F7F" w:rsidRDefault="00E21F7F" w:rsidP="00E21F7F">
      <w:pPr>
        <w:ind w:left="426"/>
        <w:jc w:val="center"/>
        <w:rPr>
          <w:rFonts w:ascii="PT Astra Serif" w:hAnsi="PT Astra Serif"/>
          <w:b/>
          <w:sz w:val="24"/>
          <w:szCs w:val="24"/>
        </w:rPr>
      </w:pPr>
      <w:r>
        <w:rPr>
          <w:rFonts w:ascii="PT Astra Serif" w:hAnsi="PT Astra Serif"/>
          <w:b/>
          <w:sz w:val="24"/>
          <w:szCs w:val="24"/>
        </w:rPr>
        <w:t>Администрация города Югорска</w:t>
      </w:r>
    </w:p>
    <w:p w:rsidR="00E21F7F" w:rsidRDefault="00E21F7F" w:rsidP="00E21F7F">
      <w:pPr>
        <w:ind w:left="426"/>
        <w:jc w:val="center"/>
        <w:rPr>
          <w:rFonts w:ascii="PT Astra Serif" w:hAnsi="PT Astra Serif"/>
          <w:b/>
          <w:bCs/>
          <w:sz w:val="24"/>
          <w:szCs w:val="24"/>
        </w:rPr>
      </w:pPr>
      <w:r>
        <w:rPr>
          <w:rFonts w:ascii="PT Astra Serif" w:hAnsi="PT Astra Serif"/>
          <w:b/>
          <w:bCs/>
          <w:sz w:val="24"/>
          <w:szCs w:val="24"/>
        </w:rPr>
        <w:t>ПРОТОКОЛ</w:t>
      </w:r>
    </w:p>
    <w:p w:rsidR="00E21F7F" w:rsidRDefault="00E21F7F" w:rsidP="00E21F7F">
      <w:pPr>
        <w:ind w:left="426"/>
        <w:jc w:val="center"/>
        <w:rPr>
          <w:rFonts w:ascii="PT Astra Serif" w:hAnsi="PT Astra Serif"/>
          <w:b/>
          <w:sz w:val="24"/>
          <w:szCs w:val="24"/>
        </w:rPr>
      </w:pPr>
      <w:r>
        <w:rPr>
          <w:rFonts w:ascii="PT Astra Serif" w:hAnsi="PT Astra Serif"/>
          <w:b/>
          <w:sz w:val="24"/>
          <w:szCs w:val="24"/>
        </w:rPr>
        <w:t>рассмотрения единственной заявки на участие в аукционе в электронной форме</w:t>
      </w:r>
    </w:p>
    <w:p w:rsidR="00E21F7F" w:rsidRDefault="00E21F7F" w:rsidP="00E21F7F">
      <w:pPr>
        <w:ind w:left="426"/>
        <w:jc w:val="center"/>
        <w:rPr>
          <w:rFonts w:ascii="PT Astra Serif" w:hAnsi="PT Astra Serif"/>
          <w:sz w:val="24"/>
          <w:szCs w:val="24"/>
        </w:rPr>
      </w:pPr>
      <w:r>
        <w:rPr>
          <w:rFonts w:ascii="PT Astra Serif" w:hAnsi="PT Astra Serif"/>
          <w:sz w:val="24"/>
          <w:szCs w:val="24"/>
        </w:rPr>
        <w:t xml:space="preserve">   </w:t>
      </w:r>
    </w:p>
    <w:p w:rsidR="00E21F7F" w:rsidRDefault="00E21F7F" w:rsidP="00E21F7F">
      <w:pPr>
        <w:ind w:left="284"/>
        <w:jc w:val="both"/>
        <w:rPr>
          <w:rFonts w:ascii="PT Astra Serif" w:hAnsi="PT Astra Serif"/>
          <w:sz w:val="24"/>
          <w:szCs w:val="24"/>
        </w:rPr>
      </w:pPr>
      <w:r>
        <w:rPr>
          <w:rFonts w:ascii="PT Astra Serif" w:hAnsi="PT Astra Serif"/>
          <w:sz w:val="24"/>
          <w:szCs w:val="24"/>
        </w:rPr>
        <w:t xml:space="preserve">   «28» декабря 2021 г.                                                                                 № 0187300005821000490-1</w:t>
      </w:r>
    </w:p>
    <w:p w:rsidR="00E21F7F" w:rsidRDefault="00E21F7F" w:rsidP="00E21F7F">
      <w:pPr>
        <w:ind w:left="284"/>
        <w:jc w:val="both"/>
        <w:rPr>
          <w:rFonts w:ascii="PT Astra Serif" w:hAnsi="PT Astra Serif"/>
          <w:sz w:val="24"/>
          <w:szCs w:val="24"/>
        </w:rPr>
      </w:pPr>
    </w:p>
    <w:p w:rsidR="00E21F7F" w:rsidRPr="00FF0E06" w:rsidRDefault="00E21F7F" w:rsidP="00E21F7F">
      <w:pPr>
        <w:ind w:left="426"/>
        <w:jc w:val="both"/>
        <w:rPr>
          <w:rFonts w:ascii="PT Astra Serif" w:hAnsi="PT Astra Serif"/>
          <w:sz w:val="24"/>
          <w:szCs w:val="24"/>
        </w:rPr>
      </w:pPr>
      <w:r w:rsidRPr="00FF0E06">
        <w:rPr>
          <w:rFonts w:ascii="PT Astra Serif" w:hAnsi="PT Astra Serif"/>
          <w:sz w:val="24"/>
          <w:szCs w:val="24"/>
        </w:rPr>
        <w:t xml:space="preserve">ПРИСУТСТВОВАЛИ: </w:t>
      </w:r>
    </w:p>
    <w:p w:rsidR="00E21F7F" w:rsidRPr="00FF0E06" w:rsidRDefault="00E21F7F" w:rsidP="00E21F7F">
      <w:pPr>
        <w:ind w:left="426" w:right="142"/>
        <w:jc w:val="both"/>
        <w:rPr>
          <w:rFonts w:ascii="PT Astra Serif" w:hAnsi="PT Astra Serif"/>
          <w:sz w:val="24"/>
          <w:szCs w:val="24"/>
        </w:rPr>
      </w:pPr>
      <w:r w:rsidRPr="00FF0E06">
        <w:rPr>
          <w:rFonts w:ascii="PT Astra Serif" w:hAnsi="PT Astra Serif"/>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E21F7F" w:rsidRPr="00FF0E06" w:rsidRDefault="00E21F7F" w:rsidP="00E21F7F">
      <w:pPr>
        <w:pStyle w:val="a5"/>
        <w:numPr>
          <w:ilvl w:val="0"/>
          <w:numId w:val="1"/>
        </w:numPr>
        <w:tabs>
          <w:tab w:val="left" w:pos="426"/>
        </w:tabs>
        <w:ind w:left="426" w:right="142" w:firstLine="0"/>
        <w:jc w:val="both"/>
        <w:rPr>
          <w:rFonts w:ascii="PT Astra Serif" w:hAnsi="PT Astra Serif"/>
          <w:sz w:val="24"/>
          <w:szCs w:val="24"/>
        </w:rPr>
      </w:pPr>
      <w:r w:rsidRPr="00FF0E06">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E21F7F" w:rsidRPr="00FF0E06" w:rsidRDefault="00E21F7F" w:rsidP="00E21F7F">
      <w:pPr>
        <w:pStyle w:val="a5"/>
        <w:tabs>
          <w:tab w:val="left" w:pos="-567"/>
          <w:tab w:val="left" w:pos="426"/>
          <w:tab w:val="left" w:pos="851"/>
        </w:tabs>
        <w:ind w:left="426" w:right="-1"/>
        <w:jc w:val="both"/>
        <w:rPr>
          <w:rFonts w:ascii="PT Astra Serif" w:hAnsi="PT Astra Serif"/>
          <w:sz w:val="24"/>
          <w:szCs w:val="24"/>
        </w:rPr>
      </w:pPr>
      <w:r w:rsidRPr="00FF0E06">
        <w:rPr>
          <w:rFonts w:ascii="PT Astra Serif" w:hAnsi="PT Astra Serif"/>
          <w:sz w:val="24"/>
          <w:szCs w:val="24"/>
        </w:rPr>
        <w:t>Члены комиссии:</w:t>
      </w:r>
    </w:p>
    <w:p w:rsidR="00E21F7F" w:rsidRPr="00FF0E06" w:rsidRDefault="00E21F7F" w:rsidP="00E21F7F">
      <w:pPr>
        <w:pStyle w:val="a5"/>
        <w:widowControl/>
        <w:numPr>
          <w:ilvl w:val="0"/>
          <w:numId w:val="1"/>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FF0E06">
        <w:rPr>
          <w:rFonts w:ascii="PT Astra Serif" w:hAnsi="PT Astra Serif"/>
          <w:sz w:val="24"/>
          <w:szCs w:val="24"/>
        </w:rPr>
        <w:t>Н.А. Морозова – советник руководителя;</w:t>
      </w:r>
    </w:p>
    <w:p w:rsidR="00E21F7F" w:rsidRPr="00FF0E06" w:rsidRDefault="00E21F7F" w:rsidP="00E21F7F">
      <w:pPr>
        <w:pStyle w:val="a5"/>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FF0E06">
        <w:rPr>
          <w:rFonts w:ascii="PT Astra Serif" w:hAnsi="PT Astra Serif"/>
          <w:sz w:val="24"/>
          <w:szCs w:val="24"/>
        </w:rPr>
        <w:t>Т.И. Долгодворова - заместитель главы города Югорска;</w:t>
      </w:r>
    </w:p>
    <w:p w:rsidR="00E21F7F" w:rsidRPr="00FF0E06" w:rsidRDefault="00E21F7F" w:rsidP="00E21F7F">
      <w:pPr>
        <w:pStyle w:val="a5"/>
        <w:widowControl/>
        <w:numPr>
          <w:ilvl w:val="0"/>
          <w:numId w:val="1"/>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FF0E06">
        <w:rPr>
          <w:rFonts w:ascii="PT Astra Serif" w:hAnsi="PT Astra Serif"/>
          <w:sz w:val="24"/>
          <w:szCs w:val="24"/>
        </w:rPr>
        <w:t xml:space="preserve">О.С. Валинурова - </w:t>
      </w:r>
      <w:r w:rsidRPr="00FF0E06">
        <w:rPr>
          <w:rFonts w:ascii="PT Astra Serif" w:hAnsi="PT Astra Serif"/>
          <w:sz w:val="24"/>
          <w:szCs w:val="24"/>
          <w:lang w:eastAsia="ar-SA"/>
        </w:rPr>
        <w:t>заместитель директора  департамента – начальник юридического отдела департамента жилищно - коммунального и строительного комплекса администрации города Югорска»</w:t>
      </w:r>
      <w:r w:rsidRPr="00FF0E06">
        <w:rPr>
          <w:rFonts w:ascii="PT Astra Serif" w:hAnsi="PT Astra Serif"/>
          <w:sz w:val="24"/>
          <w:szCs w:val="24"/>
        </w:rPr>
        <w:t>;</w:t>
      </w:r>
    </w:p>
    <w:p w:rsidR="00E21F7F" w:rsidRPr="00FF0E06" w:rsidRDefault="00E21F7F" w:rsidP="00E21F7F">
      <w:pPr>
        <w:pStyle w:val="a5"/>
        <w:widowControl/>
        <w:numPr>
          <w:ilvl w:val="0"/>
          <w:numId w:val="1"/>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FF0E06">
        <w:rPr>
          <w:rFonts w:ascii="PT Astra Serif" w:hAnsi="PT Astra Serif"/>
          <w:sz w:val="24"/>
          <w:szCs w:val="24"/>
        </w:rPr>
        <w:t>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E21F7F" w:rsidRPr="00FF0E06" w:rsidRDefault="00E21F7F" w:rsidP="00E21F7F">
      <w:pPr>
        <w:numPr>
          <w:ilvl w:val="0"/>
          <w:numId w:val="1"/>
        </w:numPr>
        <w:tabs>
          <w:tab w:val="left" w:pos="284"/>
        </w:tabs>
        <w:ind w:left="426" w:right="142" w:firstLine="0"/>
        <w:jc w:val="both"/>
        <w:rPr>
          <w:rFonts w:ascii="PT Astra Serif" w:hAnsi="PT Astra Serif"/>
          <w:spacing w:val="-6"/>
          <w:sz w:val="24"/>
          <w:szCs w:val="24"/>
        </w:rPr>
      </w:pPr>
      <w:r w:rsidRPr="00FF0E06">
        <w:rPr>
          <w:rFonts w:ascii="PT Astra Serif" w:hAnsi="PT Astra Serif"/>
          <w:spacing w:val="-6"/>
          <w:sz w:val="24"/>
          <w:szCs w:val="24"/>
        </w:rPr>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E21F7F" w:rsidRPr="00FF0E06" w:rsidRDefault="00E21F7F" w:rsidP="00E21F7F">
      <w:pPr>
        <w:pStyle w:val="a5"/>
        <w:widowControl/>
        <w:numPr>
          <w:ilvl w:val="0"/>
          <w:numId w:val="1"/>
        </w:numPr>
        <w:tabs>
          <w:tab w:val="left" w:pos="-567"/>
          <w:tab w:val="left" w:pos="142"/>
          <w:tab w:val="left" w:pos="426"/>
          <w:tab w:val="left" w:pos="709"/>
        </w:tabs>
        <w:ind w:left="426" w:right="142" w:firstLine="0"/>
        <w:jc w:val="both"/>
        <w:rPr>
          <w:rFonts w:ascii="PT Astra Serif" w:hAnsi="PT Astra Serif"/>
          <w:sz w:val="24"/>
          <w:szCs w:val="24"/>
        </w:rPr>
      </w:pPr>
      <w:r w:rsidRPr="00FF0E06">
        <w:rPr>
          <w:rFonts w:ascii="PT Astra Serif" w:hAnsi="PT Astra Serif"/>
          <w:sz w:val="24"/>
          <w:szCs w:val="24"/>
        </w:rPr>
        <w:t>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E21F7F" w:rsidRDefault="00E21F7F" w:rsidP="00E21F7F">
      <w:pPr>
        <w:pStyle w:val="a5"/>
        <w:tabs>
          <w:tab w:val="left" w:pos="426"/>
        </w:tabs>
        <w:autoSpaceDE w:val="0"/>
        <w:autoSpaceDN w:val="0"/>
        <w:adjustRightInd w:val="0"/>
        <w:ind w:left="426" w:right="142"/>
        <w:jc w:val="both"/>
        <w:rPr>
          <w:rFonts w:ascii="PT Astra Serif" w:hAnsi="PT Astra Serif"/>
          <w:sz w:val="24"/>
          <w:szCs w:val="24"/>
        </w:rPr>
      </w:pPr>
      <w:r>
        <w:rPr>
          <w:rFonts w:ascii="PT Astra Serif" w:hAnsi="PT Astra Serif"/>
          <w:sz w:val="24"/>
          <w:szCs w:val="24"/>
        </w:rPr>
        <w:t>Всего присутствовали 7 членов комиссии из 7</w:t>
      </w:r>
      <w:r>
        <w:rPr>
          <w:rFonts w:ascii="PT Astra Serif" w:hAnsi="PT Astra Serif"/>
          <w:noProof/>
          <w:sz w:val="24"/>
          <w:szCs w:val="24"/>
        </w:rPr>
        <w:t>.</w:t>
      </w:r>
    </w:p>
    <w:p w:rsidR="00E21F7F" w:rsidRDefault="00E21F7F" w:rsidP="00E21F7F">
      <w:pPr>
        <w:pStyle w:val="a5"/>
        <w:tabs>
          <w:tab w:val="left" w:pos="426"/>
        </w:tabs>
        <w:autoSpaceDE w:val="0"/>
        <w:autoSpaceDN w:val="0"/>
        <w:adjustRightInd w:val="0"/>
        <w:ind w:left="426" w:right="142"/>
        <w:jc w:val="both"/>
        <w:rPr>
          <w:rFonts w:ascii="PT Astra Serif" w:hAnsi="PT Astra Serif"/>
          <w:sz w:val="24"/>
          <w:szCs w:val="24"/>
        </w:rPr>
      </w:pPr>
      <w:r>
        <w:rPr>
          <w:rFonts w:ascii="PT Astra Serif" w:hAnsi="PT Astra Serif"/>
          <w:sz w:val="24"/>
          <w:szCs w:val="24"/>
        </w:rPr>
        <w:t xml:space="preserve">Представитель заказчика: </w:t>
      </w:r>
      <w:r w:rsidRPr="00E21F7F">
        <w:rPr>
          <w:rFonts w:ascii="PT Astra Serif" w:hAnsi="PT Astra Serif"/>
          <w:sz w:val="24"/>
          <w:szCs w:val="24"/>
        </w:rPr>
        <w:t>Скворцова Наталья Николаевна</w:t>
      </w:r>
      <w:r>
        <w:rPr>
          <w:rFonts w:ascii="PT Astra Serif" w:hAnsi="PT Astra Serif"/>
          <w:sz w:val="24"/>
          <w:szCs w:val="24"/>
        </w:rPr>
        <w:t xml:space="preserve">, </w:t>
      </w:r>
      <w:r w:rsidRPr="00E21F7F">
        <w:rPr>
          <w:rFonts w:ascii="PT Astra Serif" w:hAnsi="PT Astra Serif"/>
          <w:sz w:val="24"/>
          <w:szCs w:val="24"/>
        </w:rPr>
        <w:t>специалист-эксперт отдела организационного обеспечения и делопроизводства</w:t>
      </w:r>
      <w:r w:rsidR="001B2153">
        <w:rPr>
          <w:rFonts w:ascii="PT Astra Serif" w:hAnsi="PT Astra Serif"/>
          <w:sz w:val="24"/>
          <w:szCs w:val="24"/>
        </w:rPr>
        <w:t xml:space="preserve"> Думы города Югорска</w:t>
      </w:r>
      <w:bookmarkStart w:id="0" w:name="_GoBack"/>
      <w:bookmarkEnd w:id="0"/>
      <w:r>
        <w:rPr>
          <w:rFonts w:ascii="PT Astra Serif" w:hAnsi="PT Astra Serif"/>
          <w:sz w:val="24"/>
          <w:szCs w:val="24"/>
        </w:rPr>
        <w:t>.</w:t>
      </w:r>
    </w:p>
    <w:p w:rsidR="00E21F7F" w:rsidRDefault="00E21F7F" w:rsidP="00E21F7F">
      <w:pPr>
        <w:pStyle w:val="a5"/>
        <w:tabs>
          <w:tab w:val="left" w:pos="426"/>
        </w:tabs>
        <w:autoSpaceDE w:val="0"/>
        <w:autoSpaceDN w:val="0"/>
        <w:adjustRightInd w:val="0"/>
        <w:ind w:left="426" w:right="142"/>
        <w:jc w:val="both"/>
        <w:rPr>
          <w:rFonts w:ascii="PT Astra Serif" w:hAnsi="PT Astra Serif"/>
          <w:sz w:val="24"/>
          <w:szCs w:val="24"/>
        </w:rPr>
      </w:pPr>
      <w:r>
        <w:rPr>
          <w:rFonts w:ascii="PT Astra Serif" w:hAnsi="PT Astra Serif"/>
          <w:sz w:val="24"/>
          <w:szCs w:val="24"/>
        </w:rPr>
        <w:t xml:space="preserve">1.Наименование аукциона: аукцион в электронной форме № 0187300005821000490 </w:t>
      </w:r>
      <w:r w:rsidR="002231CF">
        <w:rPr>
          <w:rFonts w:ascii="PT Astra Serif" w:hAnsi="PT Astra Serif"/>
          <w:sz w:val="24"/>
          <w:szCs w:val="24"/>
        </w:rPr>
        <w:t xml:space="preserve">на право заключения муниципального контракта </w:t>
      </w:r>
      <w:r w:rsidRPr="00114097">
        <w:rPr>
          <w:rFonts w:ascii="PT Astra Serif" w:hAnsi="PT Astra Serif"/>
          <w:sz w:val="24"/>
          <w:szCs w:val="24"/>
        </w:rPr>
        <w:t xml:space="preserve">на </w:t>
      </w:r>
      <w:r w:rsidR="00114097" w:rsidRPr="00114097">
        <w:rPr>
          <w:rFonts w:ascii="PT Astra Serif" w:hAnsi="PT Astra Serif"/>
          <w:sz w:val="24"/>
          <w:szCs w:val="24"/>
        </w:rPr>
        <w:t>оказание услуг по созданию информационных материалов о деятельности Думы города Югорска, социально-экономическом развитии города Югорска и их размещению на телеканале в интерактивном телевидении с зоной вещания в муниципальном образовании город Югорск в 2022 году</w:t>
      </w:r>
      <w:r w:rsidRPr="00114097">
        <w:rPr>
          <w:rFonts w:ascii="PT Astra Serif" w:hAnsi="PT Astra Serif"/>
          <w:sz w:val="24"/>
          <w:szCs w:val="24"/>
        </w:rPr>
        <w:t>.</w:t>
      </w:r>
    </w:p>
    <w:p w:rsidR="00E21F7F" w:rsidRPr="00CC2CA9" w:rsidRDefault="00E21F7F" w:rsidP="00E21F7F">
      <w:pPr>
        <w:tabs>
          <w:tab w:val="left" w:pos="0"/>
        </w:tabs>
        <w:autoSpaceDE w:val="0"/>
        <w:autoSpaceDN w:val="0"/>
        <w:adjustRightInd w:val="0"/>
        <w:ind w:left="426"/>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w:t>
      </w:r>
      <w:r w:rsidRPr="00CC2CA9">
        <w:rPr>
          <w:rFonts w:ascii="PT Astra Serif" w:hAnsi="PT Astra Serif"/>
          <w:sz w:val="24"/>
          <w:szCs w:val="24"/>
        </w:rPr>
        <w:t xml:space="preserve">0187300005821000490. </w:t>
      </w:r>
    </w:p>
    <w:p w:rsidR="00E21F7F" w:rsidRPr="00CC2CA9" w:rsidRDefault="00E21F7F" w:rsidP="00E21F7F">
      <w:pPr>
        <w:tabs>
          <w:tab w:val="left" w:pos="0"/>
        </w:tabs>
        <w:autoSpaceDE w:val="0"/>
        <w:autoSpaceDN w:val="0"/>
        <w:adjustRightInd w:val="0"/>
        <w:ind w:left="426"/>
        <w:jc w:val="both"/>
        <w:rPr>
          <w:rFonts w:ascii="PT Astra Serif" w:hAnsi="PT Astra Serif"/>
          <w:sz w:val="24"/>
          <w:szCs w:val="24"/>
        </w:rPr>
      </w:pPr>
      <w:r w:rsidRPr="00CC2CA9">
        <w:rPr>
          <w:rFonts w:ascii="PT Astra Serif" w:hAnsi="PT Astra Serif"/>
          <w:sz w:val="24"/>
          <w:szCs w:val="24"/>
        </w:rPr>
        <w:t>Идентификационный код закупки: 213862201272986220100100050035911244.</w:t>
      </w:r>
    </w:p>
    <w:p w:rsidR="00E21F7F" w:rsidRDefault="00E21F7F" w:rsidP="00E21F7F">
      <w:pPr>
        <w:tabs>
          <w:tab w:val="left" w:pos="0"/>
        </w:tabs>
        <w:autoSpaceDE w:val="0"/>
        <w:autoSpaceDN w:val="0"/>
        <w:adjustRightInd w:val="0"/>
        <w:ind w:left="426"/>
        <w:jc w:val="both"/>
        <w:rPr>
          <w:rFonts w:ascii="PT Astra Serif" w:hAnsi="PT Astra Serif"/>
          <w:sz w:val="24"/>
          <w:szCs w:val="24"/>
        </w:rPr>
      </w:pPr>
      <w:r>
        <w:rPr>
          <w:rFonts w:ascii="PT Astra Serif" w:hAnsi="PT Astra Serif"/>
          <w:sz w:val="24"/>
          <w:szCs w:val="24"/>
        </w:rPr>
        <w:t xml:space="preserve">2. Заказчик: </w:t>
      </w:r>
      <w:r w:rsidRPr="00E21F7F">
        <w:rPr>
          <w:rFonts w:ascii="PT Astra Serif" w:hAnsi="PT Astra Serif"/>
          <w:sz w:val="24"/>
          <w:szCs w:val="24"/>
        </w:rPr>
        <w:t>Дума города Югорска</w:t>
      </w:r>
      <w:r>
        <w:rPr>
          <w:rFonts w:ascii="PT Astra Serif" w:hAnsi="PT Astra Serif"/>
          <w:sz w:val="24"/>
          <w:szCs w:val="24"/>
        </w:rPr>
        <w:t xml:space="preserve">. Почтовый адрес: </w:t>
      </w:r>
      <w:r w:rsidRPr="00E21F7F">
        <w:rPr>
          <w:rFonts w:ascii="PT Astra Serif" w:hAnsi="PT Astra Serif"/>
          <w:sz w:val="24"/>
          <w:szCs w:val="24"/>
        </w:rPr>
        <w:t>628260, Ханты - Мансийский автономный округ - Югра, Тюменская обл., г. Югорск, ул. ул. 40 лет Победы, 11.</w:t>
      </w:r>
    </w:p>
    <w:p w:rsidR="00E21F7F" w:rsidRDefault="00E21F7F" w:rsidP="00E21F7F">
      <w:pPr>
        <w:tabs>
          <w:tab w:val="left" w:pos="0"/>
        </w:tabs>
        <w:autoSpaceDE w:val="0"/>
        <w:autoSpaceDN w:val="0"/>
        <w:adjustRightInd w:val="0"/>
        <w:ind w:left="426"/>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28 декабря  2021 года, по адресу: ул. 40 лет Победы, 11, г. Югорск, Ханты-Мансийский  автономный  округ-Югра, Тюменская область.</w:t>
      </w:r>
    </w:p>
    <w:p w:rsidR="00E21F7F" w:rsidRPr="00CC2CA9" w:rsidRDefault="00E21F7F" w:rsidP="00E21F7F">
      <w:pPr>
        <w:ind w:left="426"/>
        <w:jc w:val="both"/>
        <w:rPr>
          <w:rFonts w:ascii="PT Astra Serif" w:hAnsi="PT Astra Serif"/>
          <w:sz w:val="24"/>
          <w:szCs w:val="24"/>
        </w:rPr>
      </w:pPr>
      <w:r>
        <w:rPr>
          <w:rFonts w:ascii="PT Astra Serif" w:hAnsi="PT Astra Serif"/>
          <w:b/>
          <w:sz w:val="24"/>
          <w:szCs w:val="24"/>
        </w:rPr>
        <w:t xml:space="preserve"> </w:t>
      </w:r>
      <w:r>
        <w:rPr>
          <w:rFonts w:ascii="PT Astra Serif" w:hAnsi="PT Astra Serif"/>
          <w:sz w:val="24"/>
          <w:szCs w:val="24"/>
        </w:rPr>
        <w:t xml:space="preserve">4. До окончания указанного в извещении о проведении аукциона срока подачи заявок на участие в аукционе «27» </w:t>
      </w:r>
      <w:r w:rsidRPr="00CC2CA9">
        <w:rPr>
          <w:rFonts w:ascii="PT Astra Serif" w:hAnsi="PT Astra Serif"/>
          <w:sz w:val="24"/>
          <w:szCs w:val="24"/>
        </w:rPr>
        <w:t>декабря 2021г. 10 часов 00 минут была подана: 1 (одна) заявка на участие в аукционе (под номером №</w:t>
      </w:r>
      <w:r w:rsidR="00CC2CA9" w:rsidRPr="00CC2CA9">
        <w:rPr>
          <w:rFonts w:ascii="PT Astra Serif" w:hAnsi="PT Astra Serif"/>
          <w:sz w:val="24"/>
          <w:szCs w:val="24"/>
        </w:rPr>
        <w:t>15</w:t>
      </w:r>
      <w:r w:rsidRPr="00CC2CA9">
        <w:rPr>
          <w:rFonts w:ascii="PT Astra Serif" w:hAnsi="PT Astra Serif"/>
          <w:sz w:val="24"/>
          <w:szCs w:val="24"/>
        </w:rPr>
        <w:t>2).</w:t>
      </w:r>
    </w:p>
    <w:p w:rsidR="00E21F7F" w:rsidRPr="00CC2CA9" w:rsidRDefault="00E21F7F" w:rsidP="00E21F7F">
      <w:pPr>
        <w:ind w:left="426"/>
        <w:jc w:val="both"/>
        <w:rPr>
          <w:rFonts w:ascii="PT Astra Serif" w:hAnsi="PT Astra Serif"/>
          <w:sz w:val="24"/>
          <w:szCs w:val="24"/>
        </w:rPr>
      </w:pPr>
      <w:r w:rsidRPr="00CC2CA9">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E21F7F" w:rsidRPr="00CC2CA9" w:rsidRDefault="00E21F7F" w:rsidP="00E21F7F">
      <w:pPr>
        <w:ind w:left="426"/>
        <w:jc w:val="both"/>
        <w:rPr>
          <w:rFonts w:ascii="PT Astra Serif" w:hAnsi="PT Astra Serif"/>
          <w:sz w:val="24"/>
          <w:szCs w:val="24"/>
        </w:rPr>
      </w:pPr>
      <w:r w:rsidRPr="00CC2CA9">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E21F7F" w:rsidRPr="00CC2CA9" w:rsidRDefault="00E21F7F" w:rsidP="00E21F7F">
      <w:pPr>
        <w:ind w:left="426"/>
        <w:jc w:val="both"/>
        <w:rPr>
          <w:rFonts w:ascii="PT Astra Serif" w:hAnsi="PT Astra Serif"/>
          <w:sz w:val="24"/>
          <w:szCs w:val="24"/>
        </w:rPr>
      </w:pPr>
      <w:r w:rsidRPr="00CC2CA9">
        <w:rPr>
          <w:rFonts w:ascii="PT Astra Serif" w:hAnsi="PT Astra Serif"/>
          <w:sz w:val="24"/>
          <w:szCs w:val="24"/>
        </w:rPr>
        <w:t xml:space="preserve">6.1) о соответствии участника аукциона, подавшего единственную заявку на участие в аукционе, и поданной им заявки № </w:t>
      </w:r>
      <w:r w:rsidR="00CC2CA9" w:rsidRPr="00CC2CA9">
        <w:rPr>
          <w:rFonts w:ascii="PT Astra Serif" w:hAnsi="PT Astra Serif"/>
          <w:spacing w:val="-6"/>
          <w:sz w:val="24"/>
          <w:szCs w:val="24"/>
        </w:rPr>
        <w:t>15</w:t>
      </w:r>
      <w:r w:rsidRPr="00CC2CA9">
        <w:rPr>
          <w:rFonts w:ascii="PT Astra Serif" w:hAnsi="PT Astra Serif"/>
          <w:spacing w:val="-6"/>
          <w:sz w:val="24"/>
          <w:szCs w:val="24"/>
        </w:rPr>
        <w:t xml:space="preserve">2 </w:t>
      </w:r>
      <w:r w:rsidRPr="00CC2CA9">
        <w:rPr>
          <w:rFonts w:ascii="PT Astra Serif" w:hAnsi="PT Astra Serif"/>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E21F7F" w:rsidRDefault="00E21F7F" w:rsidP="00CC2CA9">
      <w:pPr>
        <w:ind w:left="426"/>
        <w:jc w:val="both"/>
        <w:rPr>
          <w:rFonts w:ascii="PT Astra Serif" w:hAnsi="PT Astra Serif"/>
          <w:sz w:val="24"/>
          <w:szCs w:val="24"/>
        </w:rPr>
      </w:pPr>
      <w:r w:rsidRPr="00CC2CA9">
        <w:rPr>
          <w:rFonts w:ascii="PT Astra Serif" w:hAnsi="PT Astra Serif"/>
          <w:sz w:val="24"/>
          <w:szCs w:val="24"/>
        </w:rPr>
        <w:t>7. Сведения об участнике закупки, подавшем единственную заявку на участие в аукционе в электронной форме:</w:t>
      </w:r>
    </w:p>
    <w:p w:rsidR="00FF0E06" w:rsidRDefault="00FF0E06" w:rsidP="00CC2CA9">
      <w:pPr>
        <w:ind w:left="426"/>
        <w:jc w:val="both"/>
        <w:rPr>
          <w:rFonts w:ascii="PT Astra Serif" w:hAnsi="PT Astra Serif"/>
          <w:sz w:val="24"/>
          <w:szCs w:val="24"/>
        </w:rPr>
      </w:pPr>
    </w:p>
    <w:p w:rsidR="00FF0E06" w:rsidRDefault="00FF0E06" w:rsidP="00CC2CA9">
      <w:pPr>
        <w:ind w:left="426"/>
        <w:jc w:val="both"/>
        <w:rPr>
          <w:rFonts w:ascii="PT Astra Serif" w:hAnsi="PT Astra Serif"/>
          <w:sz w:val="24"/>
          <w:szCs w:val="24"/>
        </w:rPr>
      </w:pPr>
    </w:p>
    <w:p w:rsidR="00FF0E06" w:rsidRPr="00CC2CA9" w:rsidRDefault="00FF0E06" w:rsidP="00CC2CA9">
      <w:pPr>
        <w:ind w:left="426"/>
        <w:jc w:val="both"/>
        <w:rPr>
          <w:rFonts w:ascii="PT Astra Serif" w:hAnsi="PT Astra Serif"/>
          <w:sz w:val="24"/>
          <w:szCs w:val="24"/>
        </w:rPr>
      </w:pPr>
    </w:p>
    <w:tbl>
      <w:tblPr>
        <w:tblW w:w="1006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513"/>
      </w:tblGrid>
      <w:tr w:rsidR="00E21F7F" w:rsidRPr="00CC2CA9" w:rsidTr="00E21F7F">
        <w:trPr>
          <w:trHeight w:val="302"/>
        </w:trPr>
        <w:tc>
          <w:tcPr>
            <w:tcW w:w="2552" w:type="dxa"/>
            <w:tcBorders>
              <w:top w:val="single" w:sz="4" w:space="0" w:color="auto"/>
              <w:left w:val="single" w:sz="4" w:space="0" w:color="auto"/>
              <w:bottom w:val="single" w:sz="4" w:space="0" w:color="auto"/>
              <w:right w:val="single" w:sz="4" w:space="0" w:color="auto"/>
            </w:tcBorders>
            <w:vAlign w:val="center"/>
            <w:hideMark/>
          </w:tcPr>
          <w:p w:rsidR="00E21F7F" w:rsidRPr="00CC2CA9" w:rsidRDefault="00E21F7F">
            <w:pPr>
              <w:pStyle w:val="a5"/>
              <w:tabs>
                <w:tab w:val="num" w:pos="567"/>
              </w:tabs>
              <w:spacing w:line="276" w:lineRule="auto"/>
              <w:ind w:left="0"/>
              <w:jc w:val="center"/>
              <w:rPr>
                <w:rFonts w:ascii="PT Astra Serif" w:hAnsi="PT Astra Serif"/>
                <w:spacing w:val="-6"/>
                <w:sz w:val="24"/>
                <w:szCs w:val="24"/>
                <w:lang w:eastAsia="en-US"/>
              </w:rPr>
            </w:pPr>
            <w:r w:rsidRPr="00CC2CA9">
              <w:rPr>
                <w:rFonts w:ascii="PT Astra Serif" w:hAnsi="PT Astra Serif"/>
                <w:spacing w:val="-6"/>
                <w:sz w:val="24"/>
                <w:szCs w:val="24"/>
                <w:lang w:eastAsia="en-US"/>
              </w:rPr>
              <w:t>Идентификационный номер заявки</w:t>
            </w:r>
          </w:p>
        </w:tc>
        <w:tc>
          <w:tcPr>
            <w:tcW w:w="7513" w:type="dxa"/>
            <w:tcBorders>
              <w:top w:val="single" w:sz="4" w:space="0" w:color="auto"/>
              <w:left w:val="single" w:sz="4" w:space="0" w:color="auto"/>
              <w:bottom w:val="single" w:sz="4" w:space="0" w:color="auto"/>
              <w:right w:val="single" w:sz="4" w:space="0" w:color="auto"/>
            </w:tcBorders>
            <w:vAlign w:val="center"/>
            <w:hideMark/>
          </w:tcPr>
          <w:p w:rsidR="00E21F7F" w:rsidRPr="00CC2CA9" w:rsidRDefault="00E21F7F">
            <w:pPr>
              <w:pStyle w:val="a5"/>
              <w:tabs>
                <w:tab w:val="num" w:pos="567"/>
              </w:tabs>
              <w:spacing w:line="276" w:lineRule="auto"/>
              <w:ind w:left="0"/>
              <w:jc w:val="center"/>
              <w:rPr>
                <w:rFonts w:ascii="PT Astra Serif" w:hAnsi="PT Astra Serif"/>
                <w:spacing w:val="-6"/>
                <w:sz w:val="24"/>
                <w:szCs w:val="24"/>
                <w:lang w:eastAsia="en-US"/>
              </w:rPr>
            </w:pPr>
            <w:r w:rsidRPr="00CC2CA9">
              <w:rPr>
                <w:rFonts w:ascii="PT Astra Serif" w:hAnsi="PT Astra Serif"/>
                <w:spacing w:val="-6"/>
                <w:sz w:val="24"/>
                <w:szCs w:val="24"/>
                <w:lang w:eastAsia="en-US"/>
              </w:rPr>
              <w:t>Наименование участника закупки</w:t>
            </w:r>
          </w:p>
        </w:tc>
      </w:tr>
      <w:tr w:rsidR="00E21F7F" w:rsidRPr="00CC2CA9" w:rsidTr="00E21F7F">
        <w:trPr>
          <w:trHeight w:val="2025"/>
        </w:trPr>
        <w:tc>
          <w:tcPr>
            <w:tcW w:w="2552" w:type="dxa"/>
            <w:tcBorders>
              <w:top w:val="single" w:sz="4" w:space="0" w:color="auto"/>
              <w:left w:val="single" w:sz="4" w:space="0" w:color="auto"/>
              <w:bottom w:val="single" w:sz="4" w:space="0" w:color="auto"/>
              <w:right w:val="single" w:sz="4" w:space="0" w:color="auto"/>
            </w:tcBorders>
            <w:hideMark/>
          </w:tcPr>
          <w:p w:rsidR="00E21F7F" w:rsidRPr="00CC2CA9" w:rsidRDefault="00CC2CA9">
            <w:pPr>
              <w:pStyle w:val="a5"/>
              <w:tabs>
                <w:tab w:val="num" w:pos="567"/>
              </w:tabs>
              <w:spacing w:line="276" w:lineRule="auto"/>
              <w:ind w:left="0"/>
              <w:jc w:val="center"/>
              <w:rPr>
                <w:rFonts w:ascii="PT Astra Serif" w:hAnsi="PT Astra Serif"/>
                <w:spacing w:val="-6"/>
                <w:sz w:val="24"/>
                <w:szCs w:val="24"/>
                <w:lang w:eastAsia="en-US"/>
              </w:rPr>
            </w:pPr>
            <w:r w:rsidRPr="00CC2CA9">
              <w:rPr>
                <w:rFonts w:ascii="PT Astra Serif" w:hAnsi="PT Astra Serif"/>
                <w:spacing w:val="-6"/>
                <w:sz w:val="24"/>
                <w:szCs w:val="24"/>
                <w:lang w:eastAsia="en-US"/>
              </w:rPr>
              <w:t>15</w:t>
            </w:r>
            <w:r w:rsidR="00E21F7F" w:rsidRPr="00CC2CA9">
              <w:rPr>
                <w:rFonts w:ascii="PT Astra Serif" w:hAnsi="PT Astra Serif"/>
                <w:spacing w:val="-6"/>
                <w:sz w:val="24"/>
                <w:szCs w:val="24"/>
                <w:lang w:eastAsia="en-US"/>
              </w:rPr>
              <w:t>2</w:t>
            </w:r>
          </w:p>
        </w:tc>
        <w:tc>
          <w:tcPr>
            <w:tcW w:w="7513" w:type="dxa"/>
            <w:tcBorders>
              <w:top w:val="single" w:sz="4" w:space="0" w:color="auto"/>
              <w:left w:val="single" w:sz="4" w:space="0" w:color="auto"/>
              <w:bottom w:val="single" w:sz="4" w:space="0" w:color="auto"/>
              <w:right w:val="single" w:sz="4" w:space="0" w:color="auto"/>
            </w:tcBorders>
            <w:hideMark/>
          </w:tcPr>
          <w:tbl>
            <w:tblPr>
              <w:tblW w:w="7260" w:type="dxa"/>
              <w:tblCellSpacing w:w="15" w:type="dxa"/>
              <w:tblLayout w:type="fixed"/>
              <w:tblLook w:val="00A0" w:firstRow="1" w:lastRow="0" w:firstColumn="1" w:lastColumn="0" w:noHBand="0" w:noVBand="0"/>
            </w:tblPr>
            <w:tblGrid>
              <w:gridCol w:w="1734"/>
              <w:gridCol w:w="5526"/>
            </w:tblGrid>
            <w:tr w:rsidR="00CC2CA9" w:rsidRPr="00CC2CA9" w:rsidTr="00CC2CA9">
              <w:trPr>
                <w:tblCellSpacing w:w="15" w:type="dxa"/>
              </w:trPr>
              <w:tc>
                <w:tcPr>
                  <w:tcW w:w="1689" w:type="dxa"/>
                  <w:tcMar>
                    <w:top w:w="15" w:type="dxa"/>
                    <w:left w:w="15" w:type="dxa"/>
                    <w:bottom w:w="15" w:type="dxa"/>
                    <w:right w:w="15" w:type="dxa"/>
                  </w:tcMar>
                  <w:hideMark/>
                </w:tcPr>
                <w:p w:rsidR="00CC2CA9" w:rsidRPr="00CC2CA9" w:rsidRDefault="00CC2CA9" w:rsidP="005111DE">
                  <w:pPr>
                    <w:rPr>
                      <w:rFonts w:ascii="PT Astra Serif" w:eastAsia="Calibri" w:hAnsi="PT Astra Serif" w:cs="Calibri"/>
                      <w:color w:val="000000"/>
                      <w:sz w:val="24"/>
                      <w:szCs w:val="24"/>
                    </w:rPr>
                  </w:pPr>
                  <w:r w:rsidRPr="00CC2CA9">
                    <w:rPr>
                      <w:rFonts w:ascii="PT Astra Serif" w:eastAsia="Calibri" w:hAnsi="PT Astra Serif" w:cs="Calibri"/>
                      <w:color w:val="000000"/>
                      <w:sz w:val="24"/>
                      <w:szCs w:val="24"/>
                    </w:rPr>
                    <w:t xml:space="preserve">Наименование/Фирменное наименование </w:t>
                  </w:r>
                </w:p>
              </w:tc>
              <w:tc>
                <w:tcPr>
                  <w:tcW w:w="5481" w:type="dxa"/>
                  <w:tcMar>
                    <w:top w:w="15" w:type="dxa"/>
                    <w:left w:w="15" w:type="dxa"/>
                    <w:bottom w:w="15" w:type="dxa"/>
                    <w:right w:w="15" w:type="dxa"/>
                  </w:tcMar>
                </w:tcPr>
                <w:p w:rsidR="00CC2CA9" w:rsidRPr="00CC2CA9" w:rsidRDefault="00CC2CA9" w:rsidP="005111DE">
                  <w:pPr>
                    <w:rPr>
                      <w:rFonts w:ascii="PT Astra Serif" w:eastAsia="Calibri" w:hAnsi="PT Astra Serif" w:cs="Calibri"/>
                      <w:color w:val="000000"/>
                      <w:sz w:val="24"/>
                      <w:szCs w:val="24"/>
                    </w:rPr>
                  </w:pPr>
                  <w:r w:rsidRPr="00CC2CA9">
                    <w:rPr>
                      <w:rFonts w:ascii="PT Astra Serif" w:eastAsia="Calibri" w:hAnsi="PT Astra Serif" w:cs="Calibri"/>
                      <w:b/>
                      <w:bCs/>
                      <w:color w:val="000000"/>
                      <w:sz w:val="24"/>
                      <w:szCs w:val="24"/>
                    </w:rPr>
                    <w:t>МУНИЦИПАЛЬНОЕ УНИТАРНОЕ ПРЕДПРИЯТИЕ Г.ЮГОРСКА "ЮГОРСКИЙ ИНФОРМАЦИОННО-ИЗДАТЕЛЬСКИЙ ЦЕНТР"</w:t>
                  </w:r>
                </w:p>
              </w:tc>
            </w:tr>
            <w:tr w:rsidR="00CC2CA9" w:rsidRPr="00CC2CA9" w:rsidTr="00CC2CA9">
              <w:trPr>
                <w:tblCellSpacing w:w="15" w:type="dxa"/>
              </w:trPr>
              <w:tc>
                <w:tcPr>
                  <w:tcW w:w="1689" w:type="dxa"/>
                  <w:tcMar>
                    <w:top w:w="15" w:type="dxa"/>
                    <w:left w:w="15" w:type="dxa"/>
                    <w:bottom w:w="15" w:type="dxa"/>
                    <w:right w:w="15" w:type="dxa"/>
                  </w:tcMar>
                  <w:hideMark/>
                </w:tcPr>
                <w:p w:rsidR="00CC2CA9" w:rsidRPr="00CC2CA9" w:rsidRDefault="00CC2CA9" w:rsidP="005111DE">
                  <w:pPr>
                    <w:rPr>
                      <w:rFonts w:ascii="PT Astra Serif" w:eastAsia="Calibri" w:hAnsi="PT Astra Serif" w:cs="Calibri"/>
                      <w:color w:val="000000"/>
                      <w:sz w:val="24"/>
                      <w:szCs w:val="24"/>
                    </w:rPr>
                  </w:pPr>
                  <w:r w:rsidRPr="00CC2CA9">
                    <w:rPr>
                      <w:rFonts w:ascii="PT Astra Serif" w:eastAsia="Calibri" w:hAnsi="PT Astra Serif" w:cs="Calibri"/>
                      <w:color w:val="000000"/>
                      <w:sz w:val="24"/>
                      <w:szCs w:val="24"/>
                    </w:rPr>
                    <w:t xml:space="preserve">Дата подтверждения аккредитации </w:t>
                  </w:r>
                </w:p>
              </w:tc>
              <w:tc>
                <w:tcPr>
                  <w:tcW w:w="5481" w:type="dxa"/>
                  <w:tcMar>
                    <w:top w:w="15" w:type="dxa"/>
                    <w:left w:w="15" w:type="dxa"/>
                    <w:bottom w:w="15" w:type="dxa"/>
                    <w:right w:w="15" w:type="dxa"/>
                  </w:tcMar>
                  <w:hideMark/>
                </w:tcPr>
                <w:p w:rsidR="00CC2CA9" w:rsidRPr="00CC2CA9" w:rsidRDefault="00CC2CA9" w:rsidP="005111DE">
                  <w:pPr>
                    <w:rPr>
                      <w:rFonts w:ascii="PT Astra Serif" w:eastAsia="Calibri" w:hAnsi="PT Astra Serif" w:cs="Calibri"/>
                      <w:color w:val="000000"/>
                      <w:sz w:val="24"/>
                      <w:szCs w:val="24"/>
                    </w:rPr>
                  </w:pPr>
                  <w:r w:rsidRPr="00CC2CA9">
                    <w:rPr>
                      <w:rFonts w:ascii="PT Astra Serif" w:eastAsia="Calibri" w:hAnsi="PT Astra Serif" w:cs="Calibri"/>
                      <w:color w:val="000000"/>
                      <w:sz w:val="24"/>
                      <w:szCs w:val="24"/>
                    </w:rPr>
                    <w:t>28.03.2019</w:t>
                  </w:r>
                </w:p>
              </w:tc>
            </w:tr>
            <w:tr w:rsidR="00CC2CA9" w:rsidRPr="00CC2CA9" w:rsidTr="00CC2CA9">
              <w:trPr>
                <w:tblCellSpacing w:w="15" w:type="dxa"/>
              </w:trPr>
              <w:tc>
                <w:tcPr>
                  <w:tcW w:w="1689" w:type="dxa"/>
                  <w:tcMar>
                    <w:top w:w="15" w:type="dxa"/>
                    <w:left w:w="15" w:type="dxa"/>
                    <w:bottom w:w="15" w:type="dxa"/>
                    <w:right w:w="15" w:type="dxa"/>
                  </w:tcMar>
                  <w:hideMark/>
                </w:tcPr>
                <w:p w:rsidR="00CC2CA9" w:rsidRPr="00CC2CA9" w:rsidRDefault="00CC2CA9" w:rsidP="005111DE">
                  <w:pPr>
                    <w:rPr>
                      <w:rFonts w:ascii="PT Astra Serif" w:eastAsia="Calibri" w:hAnsi="PT Astra Serif" w:cs="Calibri"/>
                      <w:color w:val="000000"/>
                      <w:sz w:val="24"/>
                      <w:szCs w:val="24"/>
                    </w:rPr>
                  </w:pPr>
                  <w:r w:rsidRPr="00CC2CA9">
                    <w:rPr>
                      <w:rFonts w:ascii="PT Astra Serif" w:eastAsia="Calibri" w:hAnsi="PT Astra Serif" w:cs="Calibri"/>
                      <w:color w:val="000000"/>
                      <w:sz w:val="24"/>
                      <w:szCs w:val="24"/>
                    </w:rPr>
                    <w:t xml:space="preserve">ИНН </w:t>
                  </w:r>
                </w:p>
              </w:tc>
              <w:tc>
                <w:tcPr>
                  <w:tcW w:w="5481" w:type="dxa"/>
                  <w:tcMar>
                    <w:top w:w="15" w:type="dxa"/>
                    <w:left w:w="15" w:type="dxa"/>
                    <w:bottom w:w="15" w:type="dxa"/>
                    <w:right w:w="15" w:type="dxa"/>
                  </w:tcMar>
                  <w:hideMark/>
                </w:tcPr>
                <w:p w:rsidR="00CC2CA9" w:rsidRPr="00CC2CA9" w:rsidRDefault="00CC2CA9" w:rsidP="005111DE">
                  <w:pPr>
                    <w:rPr>
                      <w:rFonts w:ascii="PT Astra Serif" w:eastAsia="Calibri" w:hAnsi="PT Astra Serif" w:cs="Calibri"/>
                      <w:color w:val="000000"/>
                      <w:sz w:val="24"/>
                      <w:szCs w:val="24"/>
                    </w:rPr>
                  </w:pPr>
                  <w:r w:rsidRPr="00CC2CA9">
                    <w:rPr>
                      <w:rFonts w:ascii="PT Astra Serif" w:eastAsia="Calibri" w:hAnsi="PT Astra Serif" w:cs="Calibri"/>
                      <w:color w:val="000000"/>
                      <w:sz w:val="24"/>
                      <w:szCs w:val="24"/>
                    </w:rPr>
                    <w:t>8622006789</w:t>
                  </w:r>
                </w:p>
              </w:tc>
            </w:tr>
            <w:tr w:rsidR="00CC2CA9" w:rsidRPr="00CC2CA9" w:rsidTr="00CC2CA9">
              <w:trPr>
                <w:tblCellSpacing w:w="15" w:type="dxa"/>
              </w:trPr>
              <w:tc>
                <w:tcPr>
                  <w:tcW w:w="1689" w:type="dxa"/>
                  <w:tcMar>
                    <w:top w:w="15" w:type="dxa"/>
                    <w:left w:w="15" w:type="dxa"/>
                    <w:bottom w:w="15" w:type="dxa"/>
                    <w:right w:w="15" w:type="dxa"/>
                  </w:tcMar>
                  <w:hideMark/>
                </w:tcPr>
                <w:p w:rsidR="00CC2CA9" w:rsidRPr="00CC2CA9" w:rsidRDefault="00CC2CA9" w:rsidP="005111DE">
                  <w:pPr>
                    <w:rPr>
                      <w:rFonts w:ascii="PT Astra Serif" w:eastAsia="Calibri" w:hAnsi="PT Astra Serif" w:cs="Calibri"/>
                      <w:color w:val="000000"/>
                      <w:sz w:val="24"/>
                      <w:szCs w:val="24"/>
                    </w:rPr>
                  </w:pPr>
                  <w:r w:rsidRPr="00CC2CA9">
                    <w:rPr>
                      <w:rFonts w:ascii="PT Astra Serif" w:eastAsia="Calibri" w:hAnsi="PT Astra Serif" w:cs="Calibri"/>
                      <w:color w:val="000000"/>
                      <w:sz w:val="24"/>
                      <w:szCs w:val="24"/>
                    </w:rPr>
                    <w:t xml:space="preserve">КПП </w:t>
                  </w:r>
                </w:p>
              </w:tc>
              <w:tc>
                <w:tcPr>
                  <w:tcW w:w="5481" w:type="dxa"/>
                  <w:tcMar>
                    <w:top w:w="15" w:type="dxa"/>
                    <w:left w:w="15" w:type="dxa"/>
                    <w:bottom w:w="15" w:type="dxa"/>
                    <w:right w:w="15" w:type="dxa"/>
                  </w:tcMar>
                  <w:hideMark/>
                </w:tcPr>
                <w:p w:rsidR="00CC2CA9" w:rsidRPr="00CC2CA9" w:rsidRDefault="00CC2CA9" w:rsidP="005111DE">
                  <w:pPr>
                    <w:rPr>
                      <w:rFonts w:ascii="PT Astra Serif" w:eastAsia="Calibri" w:hAnsi="PT Astra Serif" w:cs="Calibri"/>
                      <w:color w:val="000000"/>
                      <w:sz w:val="24"/>
                      <w:szCs w:val="24"/>
                    </w:rPr>
                  </w:pPr>
                  <w:r w:rsidRPr="00CC2CA9">
                    <w:rPr>
                      <w:rFonts w:ascii="PT Astra Serif" w:eastAsia="Calibri" w:hAnsi="PT Astra Serif" w:cs="Calibri"/>
                      <w:color w:val="000000"/>
                      <w:sz w:val="24"/>
                      <w:szCs w:val="24"/>
                    </w:rPr>
                    <w:t>862201001</w:t>
                  </w:r>
                </w:p>
              </w:tc>
            </w:tr>
            <w:tr w:rsidR="00CC2CA9" w:rsidRPr="00CC2CA9" w:rsidTr="00CC2CA9">
              <w:trPr>
                <w:tblCellSpacing w:w="15" w:type="dxa"/>
              </w:trPr>
              <w:tc>
                <w:tcPr>
                  <w:tcW w:w="1689" w:type="dxa"/>
                  <w:tcMar>
                    <w:top w:w="15" w:type="dxa"/>
                    <w:left w:w="15" w:type="dxa"/>
                    <w:bottom w:w="15" w:type="dxa"/>
                    <w:right w:w="15" w:type="dxa"/>
                  </w:tcMar>
                  <w:hideMark/>
                </w:tcPr>
                <w:p w:rsidR="00CC2CA9" w:rsidRPr="00CC2CA9" w:rsidRDefault="00CC2CA9" w:rsidP="005111DE">
                  <w:pPr>
                    <w:rPr>
                      <w:rFonts w:ascii="PT Astra Serif" w:eastAsia="Calibri" w:hAnsi="PT Astra Serif" w:cs="Calibri"/>
                      <w:color w:val="000000"/>
                      <w:sz w:val="24"/>
                      <w:szCs w:val="24"/>
                    </w:rPr>
                  </w:pPr>
                  <w:r w:rsidRPr="00CC2CA9">
                    <w:rPr>
                      <w:rFonts w:ascii="PT Astra Serif" w:eastAsia="Calibri" w:hAnsi="PT Astra Serif" w:cs="Calibri"/>
                      <w:color w:val="000000"/>
                      <w:sz w:val="24"/>
                      <w:szCs w:val="24"/>
                    </w:rPr>
                    <w:t xml:space="preserve">Местонахождение/Место жительства </w:t>
                  </w:r>
                </w:p>
              </w:tc>
              <w:tc>
                <w:tcPr>
                  <w:tcW w:w="5481" w:type="dxa"/>
                  <w:tcMar>
                    <w:top w:w="15" w:type="dxa"/>
                    <w:left w:w="15" w:type="dxa"/>
                    <w:bottom w:w="15" w:type="dxa"/>
                    <w:right w:w="15" w:type="dxa"/>
                  </w:tcMar>
                  <w:hideMark/>
                </w:tcPr>
                <w:p w:rsidR="00CC2CA9" w:rsidRPr="00CC2CA9" w:rsidRDefault="00CC2CA9" w:rsidP="005111DE">
                  <w:pPr>
                    <w:rPr>
                      <w:rFonts w:ascii="PT Astra Serif" w:eastAsia="Calibri" w:hAnsi="PT Astra Serif" w:cs="Calibri"/>
                      <w:color w:val="000000"/>
                      <w:sz w:val="24"/>
                      <w:szCs w:val="24"/>
                    </w:rPr>
                  </w:pPr>
                  <w:r w:rsidRPr="00CC2CA9">
                    <w:rPr>
                      <w:rFonts w:ascii="PT Astra Serif" w:eastAsia="Calibri" w:hAnsi="PT Astra Serif" w:cs="Calibri"/>
                      <w:color w:val="000000"/>
                      <w:sz w:val="24"/>
                      <w:szCs w:val="24"/>
                    </w:rPr>
                    <w:t>628260, АО ХАНТЫ-МАНСИЙСКИЙ АВТОНОМНЫЙ ОКРУГ - ЮГРА, Г ЮГОРСК, УЛ ЛЕСОЗАГОТОВИТЕЛЕЙ, 25,</w:t>
                  </w:r>
                </w:p>
              </w:tc>
            </w:tr>
            <w:tr w:rsidR="00CC2CA9" w:rsidRPr="00CC2CA9" w:rsidTr="00CC2CA9">
              <w:trPr>
                <w:tblCellSpacing w:w="15" w:type="dxa"/>
              </w:trPr>
              <w:tc>
                <w:tcPr>
                  <w:tcW w:w="1689" w:type="dxa"/>
                  <w:tcMar>
                    <w:top w:w="15" w:type="dxa"/>
                    <w:left w:w="15" w:type="dxa"/>
                    <w:bottom w:w="15" w:type="dxa"/>
                    <w:right w:w="15" w:type="dxa"/>
                  </w:tcMar>
                  <w:hideMark/>
                </w:tcPr>
                <w:p w:rsidR="00CC2CA9" w:rsidRPr="00CC2CA9" w:rsidRDefault="00CC2CA9" w:rsidP="005111DE">
                  <w:pPr>
                    <w:rPr>
                      <w:rFonts w:ascii="PT Astra Serif" w:eastAsia="Calibri" w:hAnsi="PT Astra Serif" w:cs="Calibri"/>
                      <w:color w:val="000000"/>
                      <w:sz w:val="24"/>
                      <w:szCs w:val="24"/>
                    </w:rPr>
                  </w:pPr>
                  <w:r w:rsidRPr="00CC2CA9">
                    <w:rPr>
                      <w:rFonts w:ascii="PT Astra Serif" w:eastAsia="Calibri" w:hAnsi="PT Astra Serif" w:cs="Calibri"/>
                      <w:color w:val="000000"/>
                      <w:sz w:val="24"/>
                      <w:szCs w:val="24"/>
                    </w:rPr>
                    <w:t xml:space="preserve">Фактический адрес/Почтовый адрес </w:t>
                  </w:r>
                </w:p>
              </w:tc>
              <w:tc>
                <w:tcPr>
                  <w:tcW w:w="5481" w:type="dxa"/>
                  <w:tcMar>
                    <w:top w:w="15" w:type="dxa"/>
                    <w:left w:w="15" w:type="dxa"/>
                    <w:bottom w:w="15" w:type="dxa"/>
                    <w:right w:w="15" w:type="dxa"/>
                  </w:tcMar>
                  <w:hideMark/>
                </w:tcPr>
                <w:p w:rsidR="00CC2CA9" w:rsidRPr="00CC2CA9" w:rsidRDefault="00CC2CA9" w:rsidP="005111DE">
                  <w:pPr>
                    <w:rPr>
                      <w:rFonts w:ascii="PT Astra Serif" w:eastAsia="Calibri" w:hAnsi="PT Astra Serif" w:cs="Calibri"/>
                      <w:color w:val="000000"/>
                      <w:sz w:val="24"/>
                      <w:szCs w:val="24"/>
                    </w:rPr>
                  </w:pPr>
                  <w:r w:rsidRPr="00CC2CA9">
                    <w:rPr>
                      <w:rFonts w:ascii="PT Astra Serif" w:eastAsia="Calibri" w:hAnsi="PT Astra Serif" w:cs="Calibri"/>
                      <w:color w:val="000000"/>
                      <w:sz w:val="24"/>
                      <w:szCs w:val="24"/>
                    </w:rPr>
                    <w:t>628260, Тюменская обл., Ханты-Мансийский АО-Югра, г. Югорск, ул. Лесозаготовителей, 25</w:t>
                  </w:r>
                </w:p>
              </w:tc>
            </w:tr>
            <w:tr w:rsidR="00CC2CA9" w:rsidRPr="00CC2CA9" w:rsidTr="00CC2CA9">
              <w:trPr>
                <w:tblCellSpacing w:w="15" w:type="dxa"/>
              </w:trPr>
              <w:tc>
                <w:tcPr>
                  <w:tcW w:w="1689" w:type="dxa"/>
                  <w:tcMar>
                    <w:top w:w="15" w:type="dxa"/>
                    <w:left w:w="15" w:type="dxa"/>
                    <w:bottom w:w="15" w:type="dxa"/>
                    <w:right w:w="15" w:type="dxa"/>
                  </w:tcMar>
                  <w:hideMark/>
                </w:tcPr>
                <w:p w:rsidR="00CC2CA9" w:rsidRPr="00CC2CA9" w:rsidRDefault="00CC2CA9" w:rsidP="005111DE">
                  <w:pPr>
                    <w:rPr>
                      <w:rFonts w:ascii="PT Astra Serif" w:eastAsia="Calibri" w:hAnsi="PT Astra Serif" w:cs="Calibri"/>
                      <w:color w:val="000000"/>
                      <w:sz w:val="24"/>
                      <w:szCs w:val="24"/>
                    </w:rPr>
                  </w:pPr>
                  <w:r w:rsidRPr="00CC2CA9">
                    <w:rPr>
                      <w:rFonts w:ascii="PT Astra Serif" w:eastAsia="Calibri" w:hAnsi="PT Astra Serif" w:cs="Calibri"/>
                      <w:color w:val="000000"/>
                      <w:sz w:val="24"/>
                      <w:szCs w:val="24"/>
                    </w:rPr>
                    <w:t xml:space="preserve">Контактный телефон </w:t>
                  </w:r>
                </w:p>
              </w:tc>
              <w:tc>
                <w:tcPr>
                  <w:tcW w:w="5481" w:type="dxa"/>
                  <w:tcMar>
                    <w:top w:w="15" w:type="dxa"/>
                    <w:left w:w="15" w:type="dxa"/>
                    <w:bottom w:w="15" w:type="dxa"/>
                    <w:right w:w="15" w:type="dxa"/>
                  </w:tcMar>
                  <w:hideMark/>
                </w:tcPr>
                <w:p w:rsidR="00CC2CA9" w:rsidRPr="00CC2CA9" w:rsidRDefault="00CC2CA9" w:rsidP="005111DE">
                  <w:pPr>
                    <w:rPr>
                      <w:rFonts w:ascii="PT Astra Serif" w:eastAsia="Calibri" w:hAnsi="PT Astra Serif" w:cs="Calibri"/>
                      <w:color w:val="000000"/>
                      <w:sz w:val="24"/>
                      <w:szCs w:val="24"/>
                    </w:rPr>
                  </w:pPr>
                  <w:r w:rsidRPr="00CC2CA9">
                    <w:rPr>
                      <w:rFonts w:ascii="PT Astra Serif" w:eastAsia="Calibri" w:hAnsi="PT Astra Serif" w:cs="Calibri"/>
                      <w:color w:val="000000"/>
                      <w:sz w:val="24"/>
                      <w:szCs w:val="24"/>
                    </w:rPr>
                    <w:t>73467574171</w:t>
                  </w:r>
                </w:p>
              </w:tc>
            </w:tr>
          </w:tbl>
          <w:p w:rsidR="00E21F7F" w:rsidRPr="00CC2CA9" w:rsidRDefault="00E21F7F">
            <w:pPr>
              <w:widowControl/>
              <w:spacing w:line="276" w:lineRule="auto"/>
              <w:rPr>
                <w:rFonts w:ascii="PT Astra Serif" w:eastAsiaTheme="minorHAnsi" w:hAnsi="PT Astra Serif"/>
                <w:sz w:val="22"/>
                <w:szCs w:val="22"/>
                <w:lang w:eastAsia="en-US"/>
              </w:rPr>
            </w:pPr>
          </w:p>
        </w:tc>
      </w:tr>
    </w:tbl>
    <w:p w:rsidR="00E21F7F" w:rsidRDefault="00CC2CA9" w:rsidP="00E21F7F">
      <w:pPr>
        <w:ind w:left="426"/>
        <w:jc w:val="both"/>
        <w:rPr>
          <w:rFonts w:ascii="PT Astra Serif" w:hAnsi="PT Astra Serif"/>
          <w:sz w:val="24"/>
          <w:szCs w:val="24"/>
        </w:rPr>
      </w:pPr>
      <w:r>
        <w:rPr>
          <w:rFonts w:ascii="PT Astra Serif" w:hAnsi="PT Astra Serif"/>
          <w:sz w:val="24"/>
          <w:szCs w:val="24"/>
        </w:rPr>
        <w:t>8</w:t>
      </w:r>
      <w:r w:rsidR="00E21F7F">
        <w:rPr>
          <w:rFonts w:ascii="PT Astra Serif" w:hAnsi="PT Astra Serif"/>
          <w:sz w:val="24"/>
          <w:szCs w:val="24"/>
        </w:rPr>
        <w:t xml:space="preserve">. Настоящий протокол подлежит размещению на сайте оператора электронной площадки </w:t>
      </w:r>
      <w:hyperlink r:id="rId7" w:history="1">
        <w:r w:rsidR="00E21F7F">
          <w:rPr>
            <w:rStyle w:val="a3"/>
            <w:rFonts w:ascii="PT Astra Serif" w:hAnsi="PT Astra Serif"/>
            <w:color w:val="auto"/>
            <w:sz w:val="24"/>
            <w:szCs w:val="24"/>
            <w:u w:val="none"/>
          </w:rPr>
          <w:t>http://www.sberbank-ast.ru</w:t>
        </w:r>
      </w:hyperlink>
      <w:r w:rsidR="00E21F7F">
        <w:rPr>
          <w:rFonts w:ascii="PT Astra Serif" w:hAnsi="PT Astra Serif"/>
          <w:sz w:val="24"/>
          <w:szCs w:val="24"/>
        </w:rPr>
        <w:t>.</w:t>
      </w:r>
    </w:p>
    <w:p w:rsidR="00E21F7F" w:rsidRDefault="00E21F7F" w:rsidP="00E21F7F">
      <w:pPr>
        <w:pStyle w:val="a5"/>
        <w:tabs>
          <w:tab w:val="num" w:pos="567"/>
        </w:tabs>
        <w:ind w:left="426"/>
        <w:jc w:val="both"/>
        <w:rPr>
          <w:rFonts w:ascii="PT Astra Serif" w:hAnsi="PT Astra Serif"/>
          <w:spacing w:val="-6"/>
          <w:sz w:val="24"/>
          <w:szCs w:val="24"/>
        </w:rPr>
      </w:pPr>
    </w:p>
    <w:p w:rsidR="00E21F7F" w:rsidRDefault="00E21F7F" w:rsidP="00E21F7F">
      <w:pPr>
        <w:ind w:left="426"/>
        <w:jc w:val="center"/>
        <w:rPr>
          <w:rFonts w:ascii="PT Astra Serif" w:hAnsi="PT Astra Serif"/>
          <w:noProof/>
          <w:sz w:val="24"/>
          <w:szCs w:val="24"/>
        </w:rPr>
      </w:pPr>
      <w:r>
        <w:rPr>
          <w:rFonts w:ascii="PT Astra Serif" w:hAnsi="PT Astra Serif"/>
          <w:noProof/>
          <w:sz w:val="24"/>
          <w:szCs w:val="24"/>
        </w:rPr>
        <w:t>Сведения о решении</w:t>
      </w:r>
    </w:p>
    <w:p w:rsidR="00E21F7F" w:rsidRDefault="00E21F7F" w:rsidP="00E21F7F">
      <w:pPr>
        <w:ind w:left="426"/>
        <w:jc w:val="center"/>
        <w:rPr>
          <w:rFonts w:ascii="PT Astra Serif" w:hAnsi="PT Astra Serif"/>
          <w:noProof/>
          <w:sz w:val="24"/>
          <w:szCs w:val="24"/>
        </w:rPr>
      </w:pPr>
      <w:r>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rFonts w:ascii="PT Astra Serif" w:hAnsi="PT Astra Serif"/>
          <w:noProof/>
          <w:sz w:val="24"/>
          <w:szCs w:val="24"/>
        </w:rPr>
        <w:t xml:space="preserve">и документации об аукционе </w:t>
      </w:r>
    </w:p>
    <w:p w:rsidR="00CC2CA9" w:rsidRDefault="00CC2CA9" w:rsidP="00E21F7F">
      <w:pPr>
        <w:ind w:left="426"/>
        <w:jc w:val="center"/>
        <w:rPr>
          <w:rFonts w:ascii="PT Astra Serif" w:hAnsi="PT Astra Serif"/>
          <w:noProof/>
          <w:sz w:val="24"/>
          <w:szCs w:val="24"/>
        </w:rPr>
      </w:pPr>
    </w:p>
    <w:tbl>
      <w:tblPr>
        <w:tblW w:w="10915" w:type="dxa"/>
        <w:tblInd w:w="108" w:type="dxa"/>
        <w:tblLayout w:type="fixed"/>
        <w:tblLook w:val="01E0" w:firstRow="1" w:lastRow="1" w:firstColumn="1" w:lastColumn="1" w:noHBand="0" w:noVBand="0"/>
      </w:tblPr>
      <w:tblGrid>
        <w:gridCol w:w="6743"/>
        <w:gridCol w:w="1904"/>
        <w:gridCol w:w="2268"/>
      </w:tblGrid>
      <w:tr w:rsidR="00E21F7F" w:rsidTr="00FF0E06">
        <w:tc>
          <w:tcPr>
            <w:tcW w:w="6743" w:type="dxa"/>
            <w:tcBorders>
              <w:top w:val="single" w:sz="4" w:space="0" w:color="auto"/>
              <w:left w:val="single" w:sz="4" w:space="0" w:color="auto"/>
              <w:bottom w:val="single" w:sz="4" w:space="0" w:color="auto"/>
              <w:right w:val="single" w:sz="4" w:space="0" w:color="auto"/>
            </w:tcBorders>
            <w:vAlign w:val="center"/>
            <w:hideMark/>
          </w:tcPr>
          <w:p w:rsidR="00E21F7F" w:rsidRDefault="00E21F7F">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Решение члена комиссии</w:t>
            </w:r>
          </w:p>
        </w:tc>
        <w:tc>
          <w:tcPr>
            <w:tcW w:w="1904" w:type="dxa"/>
            <w:tcBorders>
              <w:top w:val="single" w:sz="4" w:space="0" w:color="auto"/>
              <w:left w:val="single" w:sz="4" w:space="0" w:color="auto"/>
              <w:bottom w:val="single" w:sz="4" w:space="0" w:color="auto"/>
              <w:right w:val="single" w:sz="4" w:space="0" w:color="auto"/>
            </w:tcBorders>
            <w:vAlign w:val="center"/>
            <w:hideMark/>
          </w:tcPr>
          <w:p w:rsidR="00E21F7F" w:rsidRDefault="00E21F7F">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E21F7F" w:rsidRDefault="00E21F7F">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Состав комиссии</w:t>
            </w:r>
          </w:p>
        </w:tc>
      </w:tr>
      <w:tr w:rsidR="00E21F7F" w:rsidRPr="00FF0E06" w:rsidTr="00FF0E06">
        <w:tc>
          <w:tcPr>
            <w:tcW w:w="6743" w:type="dxa"/>
            <w:tcBorders>
              <w:top w:val="single" w:sz="4" w:space="0" w:color="auto"/>
              <w:left w:val="single" w:sz="4" w:space="0" w:color="auto"/>
              <w:bottom w:val="single" w:sz="4" w:space="0" w:color="auto"/>
              <w:right w:val="single" w:sz="4" w:space="0" w:color="auto"/>
            </w:tcBorders>
            <w:hideMark/>
          </w:tcPr>
          <w:p w:rsidR="00E21F7F" w:rsidRPr="00FF0E06" w:rsidRDefault="00E21F7F">
            <w:pPr>
              <w:spacing w:line="276" w:lineRule="auto"/>
              <w:jc w:val="both"/>
              <w:rPr>
                <w:rFonts w:ascii="PT Astra Serif" w:hAnsi="PT Astra Serif"/>
                <w:noProof/>
                <w:sz w:val="16"/>
                <w:szCs w:val="16"/>
                <w:lang w:eastAsia="en-US"/>
              </w:rPr>
            </w:pPr>
            <w:r w:rsidRPr="00FF0E06">
              <w:rPr>
                <w:rFonts w:ascii="PT Astra Serif" w:hAnsi="PT Astra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904" w:type="dxa"/>
            <w:tcBorders>
              <w:top w:val="single" w:sz="4" w:space="0" w:color="auto"/>
              <w:left w:val="single" w:sz="4" w:space="0" w:color="auto"/>
              <w:bottom w:val="single" w:sz="4" w:space="0" w:color="auto"/>
              <w:right w:val="single" w:sz="4" w:space="0" w:color="auto"/>
            </w:tcBorders>
            <w:vAlign w:val="center"/>
          </w:tcPr>
          <w:p w:rsidR="00E21F7F" w:rsidRPr="00FF0E06" w:rsidRDefault="00E21F7F">
            <w:pPr>
              <w:spacing w:after="60" w:line="276" w:lineRule="auto"/>
              <w:jc w:val="center"/>
              <w:rPr>
                <w:rFonts w:ascii="PT Astra Serif" w:hAnsi="PT Astra Serif"/>
                <w:noProof/>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E21F7F" w:rsidRPr="00FF0E06" w:rsidRDefault="00E21F7F">
            <w:pPr>
              <w:spacing w:line="276" w:lineRule="auto"/>
              <w:jc w:val="center"/>
              <w:rPr>
                <w:rFonts w:ascii="PT Astra Serif" w:hAnsi="PT Astra Serif"/>
                <w:sz w:val="24"/>
                <w:szCs w:val="24"/>
                <w:lang w:eastAsia="en-US"/>
              </w:rPr>
            </w:pPr>
            <w:r w:rsidRPr="00FF0E06">
              <w:rPr>
                <w:rFonts w:ascii="PT Astra Serif" w:hAnsi="PT Astra Serif"/>
                <w:sz w:val="24"/>
                <w:szCs w:val="24"/>
                <w:lang w:eastAsia="en-US"/>
              </w:rPr>
              <w:t>С.Д. Голин</w:t>
            </w:r>
          </w:p>
        </w:tc>
      </w:tr>
      <w:tr w:rsidR="00E21F7F" w:rsidRPr="00FF0E06" w:rsidTr="00FF0E06">
        <w:trPr>
          <w:trHeight w:val="1005"/>
        </w:trPr>
        <w:tc>
          <w:tcPr>
            <w:tcW w:w="6743" w:type="dxa"/>
            <w:tcBorders>
              <w:top w:val="single" w:sz="4" w:space="0" w:color="auto"/>
              <w:left w:val="single" w:sz="4" w:space="0" w:color="auto"/>
              <w:bottom w:val="single" w:sz="4" w:space="0" w:color="auto"/>
              <w:right w:val="single" w:sz="4" w:space="0" w:color="auto"/>
            </w:tcBorders>
            <w:hideMark/>
          </w:tcPr>
          <w:p w:rsidR="00E21F7F" w:rsidRPr="00FF0E06" w:rsidRDefault="00E21F7F">
            <w:pPr>
              <w:spacing w:line="276" w:lineRule="auto"/>
              <w:jc w:val="both"/>
              <w:rPr>
                <w:rFonts w:ascii="PT Astra Serif" w:hAnsi="PT Astra Serif"/>
                <w:noProof/>
                <w:sz w:val="16"/>
                <w:szCs w:val="16"/>
                <w:lang w:eastAsia="en-US"/>
              </w:rPr>
            </w:pPr>
            <w:r w:rsidRPr="00FF0E06">
              <w:rPr>
                <w:rFonts w:ascii="PT Astra Serif" w:hAnsi="PT Astra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904" w:type="dxa"/>
            <w:tcBorders>
              <w:top w:val="single" w:sz="4" w:space="0" w:color="auto"/>
              <w:left w:val="single" w:sz="4" w:space="0" w:color="auto"/>
              <w:bottom w:val="single" w:sz="4" w:space="0" w:color="auto"/>
              <w:right w:val="single" w:sz="4" w:space="0" w:color="auto"/>
            </w:tcBorders>
            <w:vAlign w:val="center"/>
          </w:tcPr>
          <w:p w:rsidR="00E21F7F" w:rsidRPr="00FF0E06" w:rsidRDefault="00E21F7F">
            <w:pPr>
              <w:spacing w:after="60" w:line="276" w:lineRule="auto"/>
              <w:jc w:val="center"/>
              <w:rPr>
                <w:rFonts w:ascii="PT Astra Serif" w:hAnsi="PT Astra Serif"/>
                <w:noProof/>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E21F7F" w:rsidRPr="00FF0E06" w:rsidRDefault="00E21F7F">
            <w:pPr>
              <w:spacing w:line="276" w:lineRule="auto"/>
              <w:jc w:val="center"/>
              <w:rPr>
                <w:rFonts w:ascii="PT Astra Serif" w:hAnsi="PT Astra Serif"/>
                <w:sz w:val="24"/>
                <w:szCs w:val="24"/>
                <w:lang w:eastAsia="en-US"/>
              </w:rPr>
            </w:pPr>
            <w:r w:rsidRPr="00FF0E06">
              <w:rPr>
                <w:rFonts w:ascii="PT Astra Serif" w:hAnsi="PT Astra Serif"/>
                <w:sz w:val="24"/>
                <w:szCs w:val="24"/>
                <w:lang w:eastAsia="en-US"/>
              </w:rPr>
              <w:t>Т.И. Долгодворова</w:t>
            </w:r>
          </w:p>
        </w:tc>
      </w:tr>
      <w:tr w:rsidR="00E21F7F" w:rsidRPr="00FF0E06" w:rsidTr="00FF0E06">
        <w:tc>
          <w:tcPr>
            <w:tcW w:w="6743" w:type="dxa"/>
            <w:tcBorders>
              <w:top w:val="single" w:sz="4" w:space="0" w:color="auto"/>
              <w:left w:val="single" w:sz="4" w:space="0" w:color="auto"/>
              <w:bottom w:val="single" w:sz="4" w:space="0" w:color="auto"/>
              <w:right w:val="single" w:sz="4" w:space="0" w:color="auto"/>
            </w:tcBorders>
            <w:hideMark/>
          </w:tcPr>
          <w:p w:rsidR="00E21F7F" w:rsidRPr="00FF0E06" w:rsidRDefault="00E21F7F">
            <w:pPr>
              <w:spacing w:line="276" w:lineRule="auto"/>
              <w:jc w:val="both"/>
              <w:rPr>
                <w:rFonts w:ascii="PT Astra Serif" w:hAnsi="PT Astra Serif"/>
                <w:noProof/>
                <w:sz w:val="16"/>
                <w:szCs w:val="16"/>
                <w:lang w:eastAsia="en-US"/>
              </w:rPr>
            </w:pPr>
            <w:r w:rsidRPr="00FF0E06">
              <w:rPr>
                <w:rFonts w:ascii="PT Astra Serif" w:hAnsi="PT Astra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904" w:type="dxa"/>
            <w:tcBorders>
              <w:top w:val="single" w:sz="4" w:space="0" w:color="auto"/>
              <w:left w:val="single" w:sz="4" w:space="0" w:color="auto"/>
              <w:bottom w:val="single" w:sz="4" w:space="0" w:color="auto"/>
              <w:right w:val="single" w:sz="4" w:space="0" w:color="auto"/>
            </w:tcBorders>
            <w:vAlign w:val="center"/>
          </w:tcPr>
          <w:p w:rsidR="00E21F7F" w:rsidRPr="00FF0E06" w:rsidRDefault="00E21F7F">
            <w:pPr>
              <w:spacing w:after="60" w:line="276" w:lineRule="auto"/>
              <w:jc w:val="center"/>
              <w:rPr>
                <w:rFonts w:ascii="PT Astra Serif" w:hAnsi="PT Astra Serif"/>
                <w:noProof/>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E21F7F" w:rsidRPr="00FF0E06" w:rsidRDefault="00E21F7F">
            <w:pPr>
              <w:spacing w:line="276" w:lineRule="auto"/>
              <w:jc w:val="center"/>
              <w:rPr>
                <w:rFonts w:ascii="PT Astra Serif" w:eastAsia="Calibri" w:hAnsi="PT Astra Serif"/>
                <w:sz w:val="24"/>
                <w:szCs w:val="24"/>
                <w:lang w:eastAsia="en-US"/>
              </w:rPr>
            </w:pPr>
            <w:r w:rsidRPr="00FF0E06">
              <w:rPr>
                <w:rFonts w:ascii="PT Astra Serif" w:hAnsi="PT Astra Serif"/>
                <w:sz w:val="24"/>
                <w:szCs w:val="24"/>
                <w:lang w:eastAsia="en-US"/>
              </w:rPr>
              <w:t>Н.А. Морозова</w:t>
            </w:r>
            <w:r w:rsidRPr="00FF0E06">
              <w:rPr>
                <w:rFonts w:ascii="PT Astra Serif" w:eastAsia="Calibri" w:hAnsi="PT Astra Serif"/>
                <w:sz w:val="24"/>
                <w:szCs w:val="24"/>
                <w:lang w:eastAsia="en-US"/>
              </w:rPr>
              <w:t xml:space="preserve"> </w:t>
            </w:r>
          </w:p>
        </w:tc>
      </w:tr>
      <w:tr w:rsidR="00E21F7F" w:rsidRPr="00FF0E06" w:rsidTr="00FF0E06">
        <w:tc>
          <w:tcPr>
            <w:tcW w:w="6743" w:type="dxa"/>
            <w:tcBorders>
              <w:top w:val="single" w:sz="4" w:space="0" w:color="auto"/>
              <w:left w:val="single" w:sz="4" w:space="0" w:color="auto"/>
              <w:bottom w:val="single" w:sz="4" w:space="0" w:color="auto"/>
              <w:right w:val="single" w:sz="4" w:space="0" w:color="auto"/>
            </w:tcBorders>
            <w:hideMark/>
          </w:tcPr>
          <w:p w:rsidR="00E21F7F" w:rsidRPr="00FF0E06" w:rsidRDefault="00E21F7F">
            <w:pPr>
              <w:spacing w:line="276" w:lineRule="auto"/>
              <w:jc w:val="both"/>
              <w:rPr>
                <w:rFonts w:ascii="PT Astra Serif" w:hAnsi="PT Astra Serif"/>
                <w:noProof/>
                <w:sz w:val="16"/>
                <w:szCs w:val="16"/>
                <w:lang w:eastAsia="en-US"/>
              </w:rPr>
            </w:pPr>
            <w:r w:rsidRPr="00FF0E06">
              <w:rPr>
                <w:rFonts w:ascii="PT Astra Serif" w:hAnsi="PT Astra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904" w:type="dxa"/>
            <w:tcBorders>
              <w:top w:val="single" w:sz="4" w:space="0" w:color="auto"/>
              <w:left w:val="single" w:sz="4" w:space="0" w:color="auto"/>
              <w:bottom w:val="single" w:sz="4" w:space="0" w:color="auto"/>
              <w:right w:val="single" w:sz="4" w:space="0" w:color="auto"/>
            </w:tcBorders>
            <w:vAlign w:val="center"/>
          </w:tcPr>
          <w:p w:rsidR="00E21F7F" w:rsidRPr="00FF0E06" w:rsidRDefault="00E21F7F">
            <w:pPr>
              <w:spacing w:after="60" w:line="276" w:lineRule="auto"/>
              <w:jc w:val="center"/>
              <w:rPr>
                <w:rFonts w:ascii="PT Astra Serif" w:hAnsi="PT Astra Serif"/>
                <w:noProof/>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E21F7F" w:rsidRPr="00FF0E06" w:rsidRDefault="00E21F7F">
            <w:pPr>
              <w:spacing w:line="276" w:lineRule="auto"/>
              <w:jc w:val="center"/>
              <w:rPr>
                <w:rFonts w:ascii="PT Astra Serif" w:hAnsi="PT Astra Serif"/>
                <w:sz w:val="24"/>
                <w:szCs w:val="24"/>
                <w:lang w:eastAsia="en-US"/>
              </w:rPr>
            </w:pPr>
            <w:r w:rsidRPr="00FF0E06">
              <w:rPr>
                <w:rFonts w:ascii="PT Astra Serif" w:eastAsia="Calibri" w:hAnsi="PT Astra Serif"/>
                <w:sz w:val="24"/>
                <w:szCs w:val="24"/>
                <w:lang w:eastAsia="en-US"/>
              </w:rPr>
              <w:t>О.С. Валинурова</w:t>
            </w:r>
          </w:p>
        </w:tc>
      </w:tr>
      <w:tr w:rsidR="00E21F7F" w:rsidRPr="00FF0E06" w:rsidTr="00FF0E06">
        <w:tc>
          <w:tcPr>
            <w:tcW w:w="6743" w:type="dxa"/>
            <w:tcBorders>
              <w:top w:val="single" w:sz="4" w:space="0" w:color="auto"/>
              <w:left w:val="single" w:sz="4" w:space="0" w:color="auto"/>
              <w:bottom w:val="single" w:sz="4" w:space="0" w:color="auto"/>
              <w:right w:val="single" w:sz="4" w:space="0" w:color="auto"/>
            </w:tcBorders>
            <w:hideMark/>
          </w:tcPr>
          <w:p w:rsidR="00E21F7F" w:rsidRPr="00FF0E06" w:rsidRDefault="00E21F7F">
            <w:pPr>
              <w:spacing w:line="276" w:lineRule="auto"/>
              <w:jc w:val="both"/>
              <w:rPr>
                <w:rFonts w:ascii="PT Astra Serif" w:hAnsi="PT Astra Serif"/>
                <w:noProof/>
                <w:sz w:val="16"/>
                <w:szCs w:val="16"/>
                <w:lang w:eastAsia="en-US"/>
              </w:rPr>
            </w:pPr>
            <w:r w:rsidRPr="00FF0E06">
              <w:rPr>
                <w:rFonts w:ascii="PT Astra Serif" w:hAnsi="PT Astra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904" w:type="dxa"/>
            <w:tcBorders>
              <w:top w:val="single" w:sz="4" w:space="0" w:color="auto"/>
              <w:left w:val="single" w:sz="4" w:space="0" w:color="auto"/>
              <w:bottom w:val="single" w:sz="4" w:space="0" w:color="auto"/>
              <w:right w:val="single" w:sz="4" w:space="0" w:color="auto"/>
            </w:tcBorders>
            <w:vAlign w:val="center"/>
          </w:tcPr>
          <w:p w:rsidR="00E21F7F" w:rsidRPr="00FF0E06" w:rsidRDefault="00E21F7F">
            <w:pPr>
              <w:spacing w:after="60" w:line="276" w:lineRule="auto"/>
              <w:jc w:val="center"/>
              <w:rPr>
                <w:rFonts w:ascii="PT Astra Serif" w:hAnsi="PT Astra Serif"/>
                <w:noProof/>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E21F7F" w:rsidRPr="00FF0E06" w:rsidRDefault="00E21F7F">
            <w:pPr>
              <w:spacing w:line="276" w:lineRule="auto"/>
              <w:jc w:val="center"/>
              <w:rPr>
                <w:rFonts w:ascii="PT Astra Serif" w:eastAsia="Calibri" w:hAnsi="PT Astra Serif"/>
                <w:sz w:val="24"/>
                <w:szCs w:val="24"/>
                <w:lang w:eastAsia="en-US"/>
              </w:rPr>
            </w:pPr>
            <w:r w:rsidRPr="00FF0E06">
              <w:rPr>
                <w:rFonts w:ascii="PT Astra Serif" w:eastAsia="Calibri" w:hAnsi="PT Astra Serif"/>
                <w:sz w:val="24"/>
                <w:szCs w:val="24"/>
                <w:lang w:eastAsia="en-US"/>
              </w:rPr>
              <w:t>Ж.В. Резинкина</w:t>
            </w:r>
          </w:p>
        </w:tc>
      </w:tr>
      <w:tr w:rsidR="00E21F7F" w:rsidRPr="00FF0E06" w:rsidTr="00FF0E06">
        <w:tc>
          <w:tcPr>
            <w:tcW w:w="6743" w:type="dxa"/>
            <w:tcBorders>
              <w:top w:val="single" w:sz="4" w:space="0" w:color="auto"/>
              <w:left w:val="single" w:sz="4" w:space="0" w:color="auto"/>
              <w:bottom w:val="single" w:sz="4" w:space="0" w:color="auto"/>
              <w:right w:val="single" w:sz="4" w:space="0" w:color="auto"/>
            </w:tcBorders>
            <w:hideMark/>
          </w:tcPr>
          <w:p w:rsidR="00E21F7F" w:rsidRPr="00FF0E06" w:rsidRDefault="00E21F7F">
            <w:pPr>
              <w:spacing w:line="276" w:lineRule="auto"/>
              <w:jc w:val="both"/>
              <w:rPr>
                <w:rFonts w:ascii="PT Astra Serif" w:hAnsi="PT Astra Serif"/>
                <w:noProof/>
                <w:sz w:val="16"/>
                <w:szCs w:val="16"/>
                <w:lang w:eastAsia="en-US"/>
              </w:rPr>
            </w:pPr>
            <w:r w:rsidRPr="00FF0E06">
              <w:rPr>
                <w:rFonts w:ascii="PT Astra Serif" w:hAnsi="PT Astra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904" w:type="dxa"/>
            <w:tcBorders>
              <w:top w:val="single" w:sz="4" w:space="0" w:color="auto"/>
              <w:left w:val="single" w:sz="4" w:space="0" w:color="auto"/>
              <w:bottom w:val="single" w:sz="4" w:space="0" w:color="auto"/>
              <w:right w:val="single" w:sz="4" w:space="0" w:color="auto"/>
            </w:tcBorders>
            <w:vAlign w:val="center"/>
          </w:tcPr>
          <w:p w:rsidR="00E21F7F" w:rsidRPr="00FF0E06" w:rsidRDefault="00E21F7F">
            <w:pPr>
              <w:spacing w:after="60" w:line="276" w:lineRule="auto"/>
              <w:jc w:val="center"/>
              <w:rPr>
                <w:rFonts w:ascii="PT Astra Serif" w:hAnsi="PT Astra Serif"/>
                <w:noProof/>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E21F7F" w:rsidRPr="00FF0E06" w:rsidRDefault="00E21F7F">
            <w:pPr>
              <w:spacing w:line="276" w:lineRule="auto"/>
              <w:jc w:val="center"/>
              <w:rPr>
                <w:rFonts w:ascii="PT Astra Serif" w:eastAsia="Calibri" w:hAnsi="PT Astra Serif"/>
                <w:sz w:val="24"/>
                <w:szCs w:val="24"/>
                <w:lang w:eastAsia="en-US"/>
              </w:rPr>
            </w:pPr>
            <w:r w:rsidRPr="00FF0E06">
              <w:rPr>
                <w:rFonts w:ascii="PT Astra Serif" w:eastAsia="Calibri" w:hAnsi="PT Astra Serif"/>
                <w:sz w:val="24"/>
                <w:szCs w:val="24"/>
                <w:lang w:eastAsia="en-US"/>
              </w:rPr>
              <w:t>А.Т. Абдуллаев</w:t>
            </w:r>
          </w:p>
        </w:tc>
      </w:tr>
      <w:tr w:rsidR="00E21F7F" w:rsidRPr="00FF0E06" w:rsidTr="00FF0E06">
        <w:tc>
          <w:tcPr>
            <w:tcW w:w="6743" w:type="dxa"/>
            <w:tcBorders>
              <w:top w:val="single" w:sz="4" w:space="0" w:color="auto"/>
              <w:left w:val="single" w:sz="4" w:space="0" w:color="auto"/>
              <w:bottom w:val="single" w:sz="4" w:space="0" w:color="auto"/>
              <w:right w:val="single" w:sz="4" w:space="0" w:color="auto"/>
            </w:tcBorders>
            <w:hideMark/>
          </w:tcPr>
          <w:p w:rsidR="00E21F7F" w:rsidRPr="00FF0E06" w:rsidRDefault="00E21F7F">
            <w:pPr>
              <w:spacing w:line="276" w:lineRule="auto"/>
              <w:jc w:val="both"/>
              <w:rPr>
                <w:rFonts w:ascii="PT Astra Serif" w:hAnsi="PT Astra Serif"/>
                <w:noProof/>
                <w:sz w:val="16"/>
                <w:szCs w:val="16"/>
                <w:lang w:eastAsia="en-US"/>
              </w:rPr>
            </w:pPr>
            <w:r w:rsidRPr="00FF0E06">
              <w:rPr>
                <w:rFonts w:ascii="PT Astra Serif" w:hAnsi="PT Astra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904" w:type="dxa"/>
            <w:tcBorders>
              <w:top w:val="single" w:sz="4" w:space="0" w:color="auto"/>
              <w:left w:val="single" w:sz="4" w:space="0" w:color="auto"/>
              <w:bottom w:val="single" w:sz="4" w:space="0" w:color="auto"/>
              <w:right w:val="single" w:sz="4" w:space="0" w:color="auto"/>
            </w:tcBorders>
            <w:vAlign w:val="center"/>
          </w:tcPr>
          <w:p w:rsidR="00E21F7F" w:rsidRPr="00FF0E06" w:rsidRDefault="00E21F7F">
            <w:pPr>
              <w:spacing w:after="60" w:line="276" w:lineRule="auto"/>
              <w:jc w:val="center"/>
              <w:rPr>
                <w:rFonts w:ascii="PT Astra Serif" w:hAnsi="PT Astra Serif"/>
                <w:noProof/>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E21F7F" w:rsidRPr="00FF0E06" w:rsidRDefault="00E21F7F">
            <w:pPr>
              <w:spacing w:line="276" w:lineRule="auto"/>
              <w:jc w:val="center"/>
              <w:rPr>
                <w:rFonts w:ascii="PT Astra Serif" w:hAnsi="PT Astra Serif"/>
                <w:sz w:val="24"/>
                <w:szCs w:val="24"/>
                <w:lang w:eastAsia="en-US"/>
              </w:rPr>
            </w:pPr>
            <w:r w:rsidRPr="00FF0E06">
              <w:rPr>
                <w:rFonts w:ascii="PT Astra Serif" w:hAnsi="PT Astra Serif"/>
                <w:sz w:val="24"/>
                <w:szCs w:val="24"/>
                <w:lang w:eastAsia="en-US"/>
              </w:rPr>
              <w:t>Н.Б. Захарова</w:t>
            </w:r>
          </w:p>
        </w:tc>
      </w:tr>
    </w:tbl>
    <w:p w:rsidR="00E21F7F" w:rsidRPr="00FF0E06" w:rsidRDefault="00E21F7F" w:rsidP="00E21F7F">
      <w:pPr>
        <w:ind w:left="-993"/>
        <w:jc w:val="both"/>
        <w:rPr>
          <w:rFonts w:ascii="PT Astra Serif" w:hAnsi="PT Astra Serif"/>
          <w:b/>
          <w:sz w:val="24"/>
          <w:szCs w:val="24"/>
        </w:rPr>
      </w:pPr>
    </w:p>
    <w:p w:rsidR="00FF0E06" w:rsidRDefault="00E21F7F" w:rsidP="00E21F7F">
      <w:pPr>
        <w:ind w:left="426" w:hanging="142"/>
        <w:rPr>
          <w:rFonts w:ascii="PT Astra Serif" w:hAnsi="PT Astra Serif"/>
          <w:b/>
          <w:sz w:val="24"/>
          <w:szCs w:val="24"/>
        </w:rPr>
      </w:pPr>
      <w:r w:rsidRPr="00FF0E06">
        <w:rPr>
          <w:rFonts w:ascii="PT Astra Serif" w:hAnsi="PT Astra Serif"/>
          <w:b/>
          <w:sz w:val="24"/>
          <w:szCs w:val="24"/>
        </w:rPr>
        <w:lastRenderedPageBreak/>
        <w:t xml:space="preserve">  </w:t>
      </w:r>
      <w:r w:rsidR="00CC2CA9" w:rsidRPr="00FF0E06">
        <w:rPr>
          <w:rFonts w:ascii="PT Astra Serif" w:hAnsi="PT Astra Serif"/>
          <w:b/>
          <w:sz w:val="24"/>
          <w:szCs w:val="24"/>
        </w:rPr>
        <w:t xml:space="preserve"> </w:t>
      </w:r>
    </w:p>
    <w:p w:rsidR="00FF0E06" w:rsidRDefault="00FF0E06" w:rsidP="00E21F7F">
      <w:pPr>
        <w:ind w:left="426" w:hanging="142"/>
        <w:rPr>
          <w:rFonts w:ascii="PT Astra Serif" w:hAnsi="PT Astra Serif"/>
          <w:b/>
          <w:sz w:val="24"/>
          <w:szCs w:val="24"/>
        </w:rPr>
      </w:pPr>
    </w:p>
    <w:p w:rsidR="00FF0E06" w:rsidRDefault="00FF0E06" w:rsidP="00E21F7F">
      <w:pPr>
        <w:ind w:left="426" w:hanging="142"/>
        <w:rPr>
          <w:rFonts w:ascii="PT Astra Serif" w:hAnsi="PT Astra Serif"/>
          <w:b/>
          <w:sz w:val="24"/>
          <w:szCs w:val="24"/>
        </w:rPr>
      </w:pPr>
      <w:r>
        <w:rPr>
          <w:rFonts w:ascii="PT Astra Serif" w:hAnsi="PT Astra Serif"/>
          <w:b/>
          <w:sz w:val="24"/>
          <w:szCs w:val="24"/>
        </w:rPr>
        <w:t xml:space="preserve">   </w:t>
      </w:r>
    </w:p>
    <w:p w:rsidR="00E21F7F" w:rsidRPr="00FF0E06" w:rsidRDefault="00FF0E06" w:rsidP="00E21F7F">
      <w:pPr>
        <w:ind w:left="426" w:hanging="142"/>
        <w:rPr>
          <w:rFonts w:ascii="PT Astra Serif" w:hAnsi="PT Astra Serif"/>
          <w:b/>
          <w:sz w:val="24"/>
          <w:szCs w:val="24"/>
        </w:rPr>
      </w:pPr>
      <w:r>
        <w:rPr>
          <w:rFonts w:ascii="PT Astra Serif" w:hAnsi="PT Astra Serif"/>
          <w:b/>
          <w:sz w:val="24"/>
          <w:szCs w:val="24"/>
        </w:rPr>
        <w:t xml:space="preserve">   </w:t>
      </w:r>
      <w:r w:rsidR="00E21F7F" w:rsidRPr="00FF0E06">
        <w:rPr>
          <w:rFonts w:ascii="PT Astra Serif" w:hAnsi="PT Astra Serif"/>
          <w:b/>
          <w:sz w:val="24"/>
          <w:szCs w:val="24"/>
        </w:rPr>
        <w:t xml:space="preserve">Председатель   комиссии                                                                 С.Д. Голин                                            </w:t>
      </w:r>
    </w:p>
    <w:p w:rsidR="00FF0E06" w:rsidRDefault="00E21F7F" w:rsidP="00E21F7F">
      <w:pPr>
        <w:ind w:left="284"/>
        <w:jc w:val="both"/>
        <w:rPr>
          <w:rFonts w:ascii="PT Astra Serif" w:hAnsi="PT Astra Serif"/>
          <w:b/>
          <w:sz w:val="24"/>
          <w:szCs w:val="24"/>
        </w:rPr>
      </w:pPr>
      <w:r w:rsidRPr="00FF0E06">
        <w:rPr>
          <w:rFonts w:ascii="PT Astra Serif" w:hAnsi="PT Astra Serif"/>
          <w:b/>
          <w:sz w:val="24"/>
          <w:szCs w:val="24"/>
        </w:rPr>
        <w:t xml:space="preserve">  </w:t>
      </w:r>
      <w:r w:rsidR="00CC2CA9" w:rsidRPr="00FF0E06">
        <w:rPr>
          <w:rFonts w:ascii="PT Astra Serif" w:hAnsi="PT Astra Serif"/>
          <w:b/>
          <w:sz w:val="24"/>
          <w:szCs w:val="24"/>
        </w:rPr>
        <w:t xml:space="preserve"> </w:t>
      </w:r>
    </w:p>
    <w:p w:rsidR="00FF0E06" w:rsidRDefault="00FF0E06" w:rsidP="00E21F7F">
      <w:pPr>
        <w:ind w:left="284"/>
        <w:jc w:val="both"/>
        <w:rPr>
          <w:rFonts w:ascii="PT Astra Serif" w:hAnsi="PT Astra Serif"/>
          <w:b/>
          <w:sz w:val="24"/>
          <w:szCs w:val="24"/>
        </w:rPr>
      </w:pPr>
      <w:r>
        <w:rPr>
          <w:rFonts w:ascii="PT Astra Serif" w:hAnsi="PT Astra Serif"/>
          <w:b/>
          <w:sz w:val="24"/>
          <w:szCs w:val="24"/>
        </w:rPr>
        <w:t xml:space="preserve">   </w:t>
      </w:r>
    </w:p>
    <w:p w:rsidR="00E21F7F" w:rsidRPr="00FF0E06" w:rsidRDefault="00FF0E06" w:rsidP="00E21F7F">
      <w:pPr>
        <w:ind w:left="284"/>
        <w:jc w:val="both"/>
        <w:rPr>
          <w:rFonts w:ascii="PT Astra Serif" w:hAnsi="PT Astra Serif"/>
          <w:b/>
          <w:sz w:val="24"/>
          <w:szCs w:val="24"/>
        </w:rPr>
      </w:pPr>
      <w:r>
        <w:rPr>
          <w:rFonts w:ascii="PT Astra Serif" w:hAnsi="PT Astra Serif"/>
          <w:b/>
          <w:sz w:val="24"/>
          <w:szCs w:val="24"/>
        </w:rPr>
        <w:t xml:space="preserve">   </w:t>
      </w:r>
      <w:r w:rsidR="00E21F7F" w:rsidRPr="00FF0E06">
        <w:rPr>
          <w:rFonts w:ascii="PT Astra Serif" w:hAnsi="PT Astra Serif"/>
          <w:b/>
          <w:sz w:val="24"/>
          <w:szCs w:val="24"/>
        </w:rPr>
        <w:t>Члены  комиссии</w:t>
      </w:r>
    </w:p>
    <w:p w:rsidR="00E21F7F" w:rsidRPr="00FF0E06" w:rsidRDefault="00E21F7F" w:rsidP="00E21F7F">
      <w:pPr>
        <w:jc w:val="right"/>
        <w:rPr>
          <w:rFonts w:ascii="PT Astra Serif" w:hAnsi="PT Astra Serif"/>
          <w:sz w:val="24"/>
          <w:szCs w:val="24"/>
        </w:rPr>
      </w:pPr>
      <w:r w:rsidRPr="00FF0E06">
        <w:rPr>
          <w:rFonts w:ascii="PT Astra Serif" w:hAnsi="PT Astra Serif"/>
          <w:sz w:val="24"/>
          <w:szCs w:val="24"/>
        </w:rPr>
        <w:t>_____________Т.И. Долгодворова</w:t>
      </w:r>
      <w:r w:rsidRPr="00FF0E06">
        <w:rPr>
          <w:rFonts w:ascii="PT Astra Serif" w:hAnsi="PT Astra Serif"/>
          <w:b/>
          <w:sz w:val="24"/>
          <w:szCs w:val="24"/>
        </w:rPr>
        <w:t xml:space="preserve">                                                                                                                                                        </w:t>
      </w:r>
    </w:p>
    <w:p w:rsidR="00E21F7F" w:rsidRPr="00FF0E06" w:rsidRDefault="00E21F7F" w:rsidP="00E21F7F">
      <w:pPr>
        <w:jc w:val="right"/>
        <w:rPr>
          <w:rFonts w:ascii="PT Astra Serif" w:hAnsi="PT Astra Serif"/>
          <w:sz w:val="24"/>
          <w:szCs w:val="24"/>
        </w:rPr>
      </w:pPr>
      <w:r w:rsidRPr="00FF0E06">
        <w:rPr>
          <w:rFonts w:ascii="PT Astra Serif" w:hAnsi="PT Astra Serif"/>
          <w:sz w:val="24"/>
          <w:szCs w:val="24"/>
        </w:rPr>
        <w:t>______________Н.А. Морозова</w:t>
      </w:r>
    </w:p>
    <w:p w:rsidR="00E21F7F" w:rsidRPr="00FF0E06" w:rsidRDefault="00E21F7F" w:rsidP="00E21F7F">
      <w:pPr>
        <w:jc w:val="right"/>
        <w:rPr>
          <w:rFonts w:ascii="PT Astra Serif" w:hAnsi="PT Astra Serif"/>
          <w:sz w:val="24"/>
          <w:szCs w:val="24"/>
        </w:rPr>
      </w:pPr>
      <w:r w:rsidRPr="00FF0E06">
        <w:rPr>
          <w:rFonts w:ascii="PT Astra Serif" w:hAnsi="PT Astra Serif"/>
          <w:sz w:val="24"/>
          <w:szCs w:val="24"/>
        </w:rPr>
        <w:t xml:space="preserve">____________ О.С. Валинурова                                                                               </w:t>
      </w:r>
    </w:p>
    <w:p w:rsidR="00E21F7F" w:rsidRPr="00FF0E06" w:rsidRDefault="00E21F7F" w:rsidP="00E21F7F">
      <w:pPr>
        <w:jc w:val="right"/>
        <w:rPr>
          <w:rFonts w:ascii="PT Astra Serif" w:hAnsi="PT Astra Serif"/>
          <w:sz w:val="24"/>
          <w:szCs w:val="24"/>
        </w:rPr>
      </w:pPr>
      <w:r w:rsidRPr="00FF0E06">
        <w:rPr>
          <w:rFonts w:ascii="PT Astra Serif" w:hAnsi="PT Astra Serif"/>
          <w:sz w:val="24"/>
          <w:szCs w:val="24"/>
        </w:rPr>
        <w:t>______________Ж.В. Резинкина</w:t>
      </w:r>
    </w:p>
    <w:p w:rsidR="00E21F7F" w:rsidRPr="00FF0E06" w:rsidRDefault="00E21F7F" w:rsidP="00E21F7F">
      <w:pPr>
        <w:jc w:val="right"/>
        <w:rPr>
          <w:rFonts w:ascii="PT Astra Serif" w:hAnsi="PT Astra Serif"/>
          <w:sz w:val="24"/>
          <w:szCs w:val="24"/>
        </w:rPr>
      </w:pPr>
      <w:r w:rsidRPr="00FF0E06">
        <w:rPr>
          <w:rFonts w:ascii="PT Astra Serif" w:hAnsi="PT Astra Serif"/>
          <w:sz w:val="24"/>
          <w:szCs w:val="24"/>
        </w:rPr>
        <w:t>_________________А.Т. Абдуллаев</w:t>
      </w:r>
    </w:p>
    <w:p w:rsidR="00E21F7F" w:rsidRDefault="00E21F7F" w:rsidP="00E21F7F">
      <w:pPr>
        <w:jc w:val="right"/>
        <w:rPr>
          <w:rFonts w:ascii="PT Astra Serif" w:hAnsi="PT Astra Serif"/>
          <w:sz w:val="24"/>
          <w:szCs w:val="24"/>
        </w:rPr>
      </w:pPr>
      <w:r w:rsidRPr="00FF0E06">
        <w:rPr>
          <w:rFonts w:ascii="PT Astra Serif" w:hAnsi="PT Astra Serif"/>
          <w:sz w:val="24"/>
          <w:szCs w:val="24"/>
        </w:rPr>
        <w:tab/>
      </w:r>
      <w:r w:rsidRPr="00FF0E06">
        <w:rPr>
          <w:rFonts w:ascii="PT Astra Serif" w:hAnsi="PT Astra Serif"/>
          <w:sz w:val="24"/>
          <w:szCs w:val="24"/>
        </w:rPr>
        <w:tab/>
      </w:r>
      <w:r w:rsidRPr="00FF0E06">
        <w:rPr>
          <w:rFonts w:ascii="PT Astra Serif" w:hAnsi="PT Astra Serif"/>
          <w:sz w:val="24"/>
          <w:szCs w:val="24"/>
        </w:rPr>
        <w:tab/>
      </w:r>
      <w:r w:rsidRPr="00FF0E06">
        <w:rPr>
          <w:rFonts w:ascii="PT Astra Serif" w:hAnsi="PT Astra Serif"/>
          <w:sz w:val="24"/>
          <w:szCs w:val="24"/>
        </w:rPr>
        <w:tab/>
        <w:t xml:space="preserve"> _______________Н.Б. Захарова</w:t>
      </w:r>
      <w:r>
        <w:rPr>
          <w:rFonts w:ascii="PT Astra Serif" w:hAnsi="PT Astra Serif"/>
          <w:sz w:val="24"/>
          <w:szCs w:val="24"/>
        </w:rPr>
        <w:t xml:space="preserve">                                                                             </w:t>
      </w:r>
    </w:p>
    <w:p w:rsidR="00E21F7F" w:rsidRDefault="00E21F7F" w:rsidP="00E21F7F">
      <w:pPr>
        <w:ind w:left="142"/>
        <w:rPr>
          <w:rFonts w:ascii="PT Astra Serif" w:hAnsi="PT Astra Serif"/>
          <w:sz w:val="24"/>
          <w:szCs w:val="24"/>
        </w:rPr>
      </w:pPr>
    </w:p>
    <w:p w:rsidR="00E21F7F" w:rsidRDefault="00E21F7F" w:rsidP="00E21F7F">
      <w:pPr>
        <w:jc w:val="both"/>
      </w:pPr>
      <w:r>
        <w:rPr>
          <w:rFonts w:ascii="PT Astra Serif" w:hAnsi="PT Astra Serif"/>
          <w:sz w:val="24"/>
          <w:szCs w:val="24"/>
        </w:rPr>
        <w:t xml:space="preserve">      </w:t>
      </w:r>
      <w:r>
        <w:rPr>
          <w:sz w:val="24"/>
          <w:szCs w:val="24"/>
        </w:rPr>
        <w:t xml:space="preserve">  Представитель заказчика:                                                     _______________</w:t>
      </w:r>
      <w:r>
        <w:rPr>
          <w:rFonts w:ascii="PT Astra Serif" w:hAnsi="PT Astra Serif"/>
          <w:sz w:val="24"/>
          <w:szCs w:val="24"/>
        </w:rPr>
        <w:t xml:space="preserve"> Н.Н. Скворцова</w:t>
      </w:r>
    </w:p>
    <w:p w:rsidR="00DD44C7" w:rsidRDefault="00DD44C7"/>
    <w:p w:rsidR="003A6DB2" w:rsidRDefault="003A6DB2"/>
    <w:p w:rsidR="003A6DB2" w:rsidRDefault="003A6DB2"/>
    <w:p w:rsidR="003A6DB2" w:rsidRDefault="003A6DB2"/>
    <w:p w:rsidR="003A6DB2" w:rsidRDefault="003A6DB2"/>
    <w:p w:rsidR="003A6DB2" w:rsidRDefault="003A6DB2"/>
    <w:p w:rsidR="003A6DB2" w:rsidRDefault="003A6DB2"/>
    <w:p w:rsidR="003A6DB2" w:rsidRDefault="003A6DB2"/>
    <w:p w:rsidR="003A6DB2" w:rsidRDefault="003A6DB2"/>
    <w:p w:rsidR="003A6DB2" w:rsidRDefault="003A6DB2"/>
    <w:p w:rsidR="003A6DB2" w:rsidRDefault="003A6DB2"/>
    <w:p w:rsidR="003A6DB2" w:rsidRDefault="003A6DB2"/>
    <w:p w:rsidR="003A6DB2" w:rsidRDefault="003A6DB2"/>
    <w:p w:rsidR="003A6DB2" w:rsidRDefault="003A6DB2"/>
    <w:p w:rsidR="003A6DB2" w:rsidRDefault="003A6DB2"/>
    <w:p w:rsidR="003A6DB2" w:rsidRDefault="003A6DB2"/>
    <w:p w:rsidR="003A6DB2" w:rsidRDefault="003A6DB2"/>
    <w:p w:rsidR="003A6DB2" w:rsidRDefault="003A6DB2"/>
    <w:p w:rsidR="003A6DB2" w:rsidRDefault="003A6DB2"/>
    <w:p w:rsidR="003A6DB2" w:rsidRDefault="003A6DB2"/>
    <w:p w:rsidR="003A6DB2" w:rsidRDefault="003A6DB2"/>
    <w:p w:rsidR="003A6DB2" w:rsidRDefault="003A6DB2"/>
    <w:p w:rsidR="003A6DB2" w:rsidRDefault="003A6DB2"/>
    <w:p w:rsidR="00FF0E06" w:rsidRDefault="00FF0E06"/>
    <w:p w:rsidR="00FF0E06" w:rsidRDefault="00FF0E06"/>
    <w:p w:rsidR="00FF0E06" w:rsidRDefault="00FF0E06"/>
    <w:p w:rsidR="00FF0E06" w:rsidRDefault="00FF0E06"/>
    <w:p w:rsidR="00FF0E06" w:rsidRDefault="00FF0E06"/>
    <w:p w:rsidR="00FF0E06" w:rsidRDefault="00FF0E06"/>
    <w:p w:rsidR="00FF0E06" w:rsidRDefault="00FF0E06"/>
    <w:p w:rsidR="00FF0E06" w:rsidRDefault="00FF0E06"/>
    <w:p w:rsidR="00FF0E06" w:rsidRDefault="00FF0E06"/>
    <w:p w:rsidR="00FF0E06" w:rsidRDefault="00FF0E06"/>
    <w:p w:rsidR="00FF0E06" w:rsidRDefault="00FF0E06"/>
    <w:p w:rsidR="00FF0E06" w:rsidRDefault="00FF0E06"/>
    <w:p w:rsidR="00FF0E06" w:rsidRDefault="00FF0E06"/>
    <w:p w:rsidR="00FF0E06" w:rsidRDefault="00FF0E06"/>
    <w:p w:rsidR="00FF0E06" w:rsidRDefault="00FF0E06"/>
    <w:p w:rsidR="00FF0E06" w:rsidRDefault="00FF0E06"/>
    <w:p w:rsidR="00FF0E06" w:rsidRDefault="00FF0E06"/>
    <w:p w:rsidR="00FF0E06" w:rsidRDefault="00FF0E06"/>
    <w:p w:rsidR="00FF0E06" w:rsidRDefault="00FF0E06"/>
    <w:p w:rsidR="00FF0E06" w:rsidRDefault="00FF0E06"/>
    <w:p w:rsidR="003A6DB2" w:rsidRDefault="003A6DB2"/>
    <w:p w:rsidR="003A6DB2" w:rsidRDefault="003A6DB2"/>
    <w:p w:rsidR="003A6DB2" w:rsidRDefault="003A6DB2"/>
    <w:p w:rsidR="003A6DB2" w:rsidRDefault="003A6DB2"/>
    <w:p w:rsidR="003A6DB2" w:rsidRDefault="003A6DB2"/>
    <w:p w:rsidR="003A6DB2" w:rsidRDefault="003A6DB2"/>
    <w:p w:rsidR="003A6DB2" w:rsidRDefault="003A6DB2"/>
    <w:p w:rsidR="003A6DB2" w:rsidRDefault="003A6DB2"/>
    <w:p w:rsidR="003A6DB2" w:rsidRDefault="003A6DB2"/>
    <w:p w:rsidR="003A6DB2" w:rsidRDefault="003A6DB2"/>
    <w:p w:rsidR="003A6DB2" w:rsidRDefault="003A6DB2"/>
    <w:p w:rsidR="003A6DB2" w:rsidRPr="00C43C86" w:rsidRDefault="003A6DB2" w:rsidP="003A6DB2">
      <w:pPr>
        <w:suppressAutoHyphens/>
        <w:jc w:val="right"/>
        <w:rPr>
          <w:rFonts w:eastAsia="Andale Sans UI" w:cs="Tahoma"/>
          <w:color w:val="000000" w:themeColor="text1"/>
          <w:kern w:val="2"/>
          <w:sz w:val="16"/>
          <w:szCs w:val="16"/>
          <w:lang w:eastAsia="fa-IR" w:bidi="fa-IR"/>
        </w:rPr>
      </w:pPr>
      <w:r w:rsidRPr="00C43C86">
        <w:rPr>
          <w:rFonts w:eastAsia="Andale Sans UI" w:cs="Tahoma"/>
          <w:color w:val="000000" w:themeColor="text1"/>
          <w:kern w:val="2"/>
          <w:sz w:val="16"/>
          <w:szCs w:val="16"/>
          <w:lang w:eastAsia="fa-IR" w:bidi="fa-IR"/>
        </w:rPr>
        <w:t xml:space="preserve">Приложение </w:t>
      </w:r>
    </w:p>
    <w:p w:rsidR="003A6DB2" w:rsidRPr="00C43C86" w:rsidRDefault="003A6DB2" w:rsidP="003A6DB2">
      <w:pPr>
        <w:tabs>
          <w:tab w:val="left" w:pos="6660"/>
          <w:tab w:val="left" w:pos="8460"/>
        </w:tabs>
        <w:suppressAutoHyphens/>
        <w:jc w:val="right"/>
        <w:rPr>
          <w:rFonts w:eastAsia="Andale Sans UI" w:cs="Tahoma"/>
          <w:color w:val="000000" w:themeColor="text1"/>
          <w:kern w:val="2"/>
          <w:sz w:val="24"/>
          <w:szCs w:val="24"/>
          <w:lang w:eastAsia="fa-IR" w:bidi="fa-IR"/>
        </w:rPr>
      </w:pPr>
      <w:r w:rsidRPr="00C43C86">
        <w:rPr>
          <w:rFonts w:eastAsia="Andale Sans UI" w:cs="Tahoma"/>
          <w:color w:val="000000" w:themeColor="text1"/>
          <w:kern w:val="2"/>
          <w:sz w:val="18"/>
          <w:szCs w:val="18"/>
          <w:lang w:eastAsia="fa-IR" w:bidi="fa-IR"/>
        </w:rPr>
        <w:t>к протоколу рассмотрения</w:t>
      </w:r>
    </w:p>
    <w:p w:rsidR="003A6DB2" w:rsidRPr="00C43C86" w:rsidRDefault="003A6DB2" w:rsidP="003A6DB2">
      <w:pPr>
        <w:tabs>
          <w:tab w:val="left" w:pos="6660"/>
          <w:tab w:val="left" w:pos="8460"/>
        </w:tabs>
        <w:suppressAutoHyphens/>
        <w:jc w:val="right"/>
        <w:rPr>
          <w:rFonts w:eastAsia="Andale Sans UI" w:cs="Tahoma"/>
          <w:color w:val="000000" w:themeColor="text1"/>
          <w:kern w:val="2"/>
          <w:lang w:eastAsia="fa-IR" w:bidi="fa-IR"/>
        </w:rPr>
      </w:pPr>
      <w:r w:rsidRPr="00C43C86">
        <w:rPr>
          <w:rFonts w:eastAsia="Andale Sans UI" w:cs="Tahoma"/>
          <w:color w:val="000000" w:themeColor="text1"/>
          <w:kern w:val="2"/>
          <w:sz w:val="18"/>
          <w:szCs w:val="18"/>
          <w:lang w:eastAsia="fa-IR" w:bidi="fa-IR"/>
        </w:rPr>
        <w:t>единственной заявки</w:t>
      </w:r>
    </w:p>
    <w:p w:rsidR="003A6DB2" w:rsidRPr="00C43C86" w:rsidRDefault="003A6DB2" w:rsidP="003A6DB2">
      <w:pPr>
        <w:tabs>
          <w:tab w:val="left" w:pos="6660"/>
          <w:tab w:val="left" w:pos="8460"/>
        </w:tabs>
        <w:suppressAutoHyphens/>
        <w:jc w:val="right"/>
        <w:rPr>
          <w:rFonts w:eastAsia="Andale Sans UI" w:cs="Tahoma"/>
          <w:color w:val="000000" w:themeColor="text1"/>
          <w:kern w:val="2"/>
          <w:sz w:val="18"/>
          <w:szCs w:val="18"/>
          <w:lang w:eastAsia="fa-IR" w:bidi="fa-IR"/>
        </w:rPr>
      </w:pPr>
      <w:r w:rsidRPr="00C43C86">
        <w:rPr>
          <w:rFonts w:eastAsia="Andale Sans UI" w:cs="Tahoma"/>
          <w:color w:val="000000" w:themeColor="text1"/>
          <w:kern w:val="2"/>
          <w:sz w:val="18"/>
          <w:szCs w:val="18"/>
          <w:lang w:eastAsia="fa-IR" w:bidi="fa-IR"/>
        </w:rPr>
        <w:t xml:space="preserve"> на участие в аукционе</w:t>
      </w:r>
    </w:p>
    <w:p w:rsidR="003A6DB2" w:rsidRPr="00C43C86" w:rsidRDefault="003A6DB2" w:rsidP="003A6DB2">
      <w:pPr>
        <w:tabs>
          <w:tab w:val="left" w:pos="6660"/>
          <w:tab w:val="left" w:pos="8460"/>
        </w:tabs>
        <w:suppressAutoHyphens/>
        <w:jc w:val="right"/>
        <w:rPr>
          <w:rFonts w:eastAsia="Andale Sans UI" w:cs="Tahoma"/>
          <w:color w:val="000000" w:themeColor="text1"/>
          <w:kern w:val="2"/>
          <w:sz w:val="16"/>
          <w:szCs w:val="16"/>
          <w:lang w:eastAsia="fa-IR" w:bidi="fa-IR"/>
        </w:rPr>
      </w:pPr>
      <w:r w:rsidRPr="00C43C86">
        <w:rPr>
          <w:rFonts w:eastAsia="Andale Sans UI" w:cs="Tahoma"/>
          <w:color w:val="000000" w:themeColor="text1"/>
          <w:kern w:val="2"/>
          <w:sz w:val="16"/>
          <w:szCs w:val="16"/>
          <w:lang w:eastAsia="fa-IR" w:bidi="fa-IR"/>
        </w:rPr>
        <w:t>от  «2</w:t>
      </w:r>
      <w:r>
        <w:rPr>
          <w:rFonts w:eastAsia="Andale Sans UI" w:cs="Tahoma"/>
          <w:color w:val="000000" w:themeColor="text1"/>
          <w:kern w:val="2"/>
          <w:sz w:val="16"/>
          <w:szCs w:val="16"/>
          <w:lang w:eastAsia="fa-IR" w:bidi="fa-IR"/>
        </w:rPr>
        <w:t>8</w:t>
      </w:r>
      <w:r w:rsidRPr="00C43C86">
        <w:rPr>
          <w:rFonts w:eastAsia="Andale Sans UI" w:cs="Tahoma"/>
          <w:color w:val="000000" w:themeColor="text1"/>
          <w:kern w:val="2"/>
          <w:sz w:val="16"/>
          <w:szCs w:val="16"/>
          <w:lang w:eastAsia="fa-IR" w:bidi="fa-IR"/>
        </w:rPr>
        <w:t xml:space="preserve">» </w:t>
      </w:r>
      <w:r>
        <w:rPr>
          <w:rFonts w:eastAsia="Andale Sans UI" w:cs="Tahoma"/>
          <w:color w:val="000000" w:themeColor="text1"/>
          <w:kern w:val="2"/>
          <w:sz w:val="16"/>
          <w:szCs w:val="16"/>
          <w:lang w:eastAsia="fa-IR" w:bidi="fa-IR"/>
        </w:rPr>
        <w:t>декабря</w:t>
      </w:r>
      <w:r w:rsidRPr="00C43C86">
        <w:rPr>
          <w:rFonts w:eastAsia="Andale Sans UI" w:cs="Tahoma"/>
          <w:color w:val="000000" w:themeColor="text1"/>
          <w:kern w:val="2"/>
          <w:sz w:val="16"/>
          <w:szCs w:val="16"/>
          <w:lang w:eastAsia="fa-IR" w:bidi="fa-IR"/>
        </w:rPr>
        <w:t xml:space="preserve"> 2021 г. №  01873000058210004</w:t>
      </w:r>
      <w:r>
        <w:rPr>
          <w:rFonts w:eastAsia="Andale Sans UI" w:cs="Tahoma"/>
          <w:color w:val="000000" w:themeColor="text1"/>
          <w:kern w:val="2"/>
          <w:sz w:val="16"/>
          <w:szCs w:val="16"/>
          <w:lang w:eastAsia="fa-IR" w:bidi="fa-IR"/>
        </w:rPr>
        <w:t>90-1</w:t>
      </w:r>
    </w:p>
    <w:p w:rsidR="003A6DB2" w:rsidRPr="009F695E" w:rsidRDefault="003A6DB2" w:rsidP="003A6DB2">
      <w:pPr>
        <w:tabs>
          <w:tab w:val="left" w:pos="6660"/>
          <w:tab w:val="left" w:pos="8460"/>
        </w:tabs>
        <w:suppressAutoHyphens/>
        <w:jc w:val="right"/>
        <w:rPr>
          <w:rFonts w:eastAsia="Andale Sans UI" w:cs="Tahoma"/>
          <w:kern w:val="2"/>
          <w:sz w:val="16"/>
          <w:szCs w:val="16"/>
          <w:lang w:eastAsia="fa-IR" w:bidi="fa-IR"/>
        </w:rPr>
      </w:pPr>
    </w:p>
    <w:p w:rsidR="003A6DB2" w:rsidRPr="009F695E" w:rsidRDefault="003A6DB2" w:rsidP="003A6DB2">
      <w:pPr>
        <w:suppressAutoHyphens/>
        <w:autoSpaceDE w:val="0"/>
        <w:autoSpaceDN w:val="0"/>
        <w:adjustRightInd w:val="0"/>
        <w:spacing w:line="100" w:lineRule="atLeast"/>
        <w:jc w:val="center"/>
        <w:rPr>
          <w:rFonts w:eastAsia="Andale Sans UI" w:cs="Tahoma"/>
          <w:b/>
          <w:kern w:val="2"/>
          <w:sz w:val="18"/>
          <w:szCs w:val="18"/>
          <w:lang w:val="de-DE" w:eastAsia="fa-IR" w:bidi="fa-IR"/>
        </w:rPr>
      </w:pPr>
      <w:r w:rsidRPr="009F695E">
        <w:rPr>
          <w:rFonts w:eastAsia="Andale Sans UI" w:cs="Tahoma"/>
          <w:b/>
          <w:kern w:val="2"/>
          <w:sz w:val="18"/>
          <w:szCs w:val="18"/>
          <w:lang w:eastAsia="fa-IR" w:bidi="fa-IR"/>
        </w:rPr>
        <w:t xml:space="preserve">Таблица рассмотрения единственной заявки на участие в </w:t>
      </w:r>
      <w:r>
        <w:rPr>
          <w:rFonts w:eastAsia="Andale Sans UI" w:cs="Tahoma"/>
          <w:b/>
          <w:kern w:val="2"/>
          <w:sz w:val="18"/>
          <w:szCs w:val="18"/>
          <w:lang w:eastAsia="fa-IR" w:bidi="fa-IR"/>
        </w:rPr>
        <w:t>электронном аукционе</w:t>
      </w:r>
    </w:p>
    <w:p w:rsidR="003A6DB2" w:rsidRPr="009D61CC" w:rsidRDefault="003A6DB2" w:rsidP="003A6DB2">
      <w:pPr>
        <w:suppressAutoHyphens/>
        <w:autoSpaceDE w:val="0"/>
        <w:autoSpaceDN w:val="0"/>
        <w:adjustRightInd w:val="0"/>
        <w:spacing w:line="100" w:lineRule="atLeast"/>
        <w:jc w:val="center"/>
        <w:rPr>
          <w:rFonts w:eastAsia="Andale Sans UI" w:cs="Tahoma"/>
          <w:b/>
          <w:color w:val="FF0000"/>
          <w:kern w:val="2"/>
          <w:sz w:val="18"/>
          <w:szCs w:val="18"/>
          <w:lang w:eastAsia="fa-IR" w:bidi="fa-IR"/>
        </w:rPr>
      </w:pPr>
      <w:r w:rsidRPr="009F695E">
        <w:rPr>
          <w:rFonts w:eastAsia="Andale Sans UI" w:cs="Tahoma"/>
          <w:b/>
          <w:kern w:val="2"/>
          <w:sz w:val="18"/>
          <w:szCs w:val="18"/>
          <w:lang w:eastAsia="fa-IR" w:bidi="fa-IR"/>
        </w:rPr>
        <w:t xml:space="preserve">на право заключения муниципального контракта </w:t>
      </w:r>
      <w:r w:rsidRPr="00CA6846">
        <w:rPr>
          <w:rFonts w:eastAsia="Andale Sans UI" w:cs="Tahoma"/>
          <w:b/>
          <w:kern w:val="2"/>
          <w:sz w:val="18"/>
          <w:szCs w:val="18"/>
          <w:lang w:eastAsia="fa-IR" w:bidi="fa-IR"/>
        </w:rPr>
        <w:t xml:space="preserve">на </w:t>
      </w:r>
      <w:r w:rsidRPr="005B7015">
        <w:rPr>
          <w:rFonts w:eastAsia="Andale Sans UI" w:cs="Tahoma"/>
          <w:b/>
          <w:color w:val="000000" w:themeColor="text1"/>
          <w:kern w:val="2"/>
          <w:sz w:val="18"/>
          <w:szCs w:val="18"/>
          <w:lang w:eastAsia="fa-IR" w:bidi="fa-IR"/>
        </w:rPr>
        <w:t>оказание услуг по созданию информационных материалов о деятельности Думы города Югорска, социально-экономическом развитии города Югорска и их размещению на телеканале в интерактивном телевидении с зоной вещания в муниципальном образовании город Югорск в 2022 году</w:t>
      </w:r>
      <w:r w:rsidRPr="00C43C86">
        <w:rPr>
          <w:rFonts w:eastAsia="Andale Sans UI" w:cs="Tahoma"/>
          <w:b/>
          <w:color w:val="000000" w:themeColor="text1"/>
          <w:kern w:val="2"/>
          <w:sz w:val="18"/>
          <w:szCs w:val="18"/>
          <w:lang w:eastAsia="fa-IR" w:bidi="fa-IR"/>
        </w:rPr>
        <w:t>.</w:t>
      </w:r>
    </w:p>
    <w:p w:rsidR="003A6DB2" w:rsidRPr="009D61CC" w:rsidRDefault="003A6DB2" w:rsidP="003A6DB2">
      <w:pPr>
        <w:suppressAutoHyphens/>
        <w:autoSpaceDE w:val="0"/>
        <w:autoSpaceDN w:val="0"/>
        <w:adjustRightInd w:val="0"/>
        <w:spacing w:line="100" w:lineRule="atLeast"/>
        <w:jc w:val="center"/>
        <w:rPr>
          <w:rFonts w:eastAsia="Andale Sans UI" w:cs="Tahoma"/>
          <w:b/>
          <w:color w:val="FF0000"/>
          <w:kern w:val="2"/>
          <w:sz w:val="18"/>
          <w:szCs w:val="18"/>
          <w:lang w:eastAsia="fa-IR" w:bidi="fa-IR"/>
        </w:rPr>
      </w:pPr>
    </w:p>
    <w:p w:rsidR="003A6DB2" w:rsidRPr="00C43C86" w:rsidRDefault="003A6DB2" w:rsidP="003A6DB2">
      <w:pPr>
        <w:suppressAutoHyphens/>
        <w:spacing w:line="100" w:lineRule="atLeast"/>
        <w:rPr>
          <w:rFonts w:eastAsia="Andale Sans UI" w:cs="Tahoma"/>
          <w:color w:val="000000" w:themeColor="text1"/>
          <w:kern w:val="2"/>
          <w:sz w:val="18"/>
          <w:szCs w:val="16"/>
          <w:lang w:eastAsia="fa-IR" w:bidi="fa-IR"/>
        </w:rPr>
      </w:pPr>
      <w:r w:rsidRPr="009D61CC">
        <w:rPr>
          <w:rFonts w:eastAsia="Andale Sans UI" w:cs="Tahoma"/>
          <w:color w:val="FF0000"/>
          <w:kern w:val="2"/>
          <w:sz w:val="18"/>
          <w:szCs w:val="16"/>
          <w:lang w:eastAsia="fa-IR" w:bidi="fa-IR"/>
        </w:rPr>
        <w:t xml:space="preserve">           </w:t>
      </w:r>
      <w:r w:rsidRPr="00C43C86">
        <w:rPr>
          <w:rFonts w:eastAsia="Andale Sans UI" w:cs="Tahoma"/>
          <w:color w:val="000000" w:themeColor="text1"/>
          <w:kern w:val="2"/>
          <w:sz w:val="18"/>
          <w:szCs w:val="16"/>
          <w:lang w:val="de-DE" w:eastAsia="fa-IR" w:bidi="fa-IR"/>
        </w:rPr>
        <w:t xml:space="preserve">Заказчик: </w:t>
      </w:r>
      <w:r>
        <w:rPr>
          <w:rFonts w:eastAsia="Andale Sans UI" w:cs="Tahoma"/>
          <w:color w:val="000000" w:themeColor="text1"/>
          <w:kern w:val="2"/>
          <w:sz w:val="18"/>
          <w:szCs w:val="16"/>
          <w:lang w:eastAsia="fa-IR" w:bidi="fa-IR"/>
        </w:rPr>
        <w:t xml:space="preserve">Дума </w:t>
      </w:r>
      <w:r w:rsidRPr="00C43C86">
        <w:rPr>
          <w:rFonts w:eastAsia="Andale Sans UI" w:cs="Tahoma"/>
          <w:color w:val="000000" w:themeColor="text1"/>
          <w:kern w:val="2"/>
          <w:sz w:val="18"/>
          <w:szCs w:val="16"/>
          <w:lang w:eastAsia="fa-IR" w:bidi="fa-IR"/>
        </w:rPr>
        <w:t>города Югорска</w:t>
      </w:r>
    </w:p>
    <w:tbl>
      <w:tblPr>
        <w:tblW w:w="109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2410"/>
        <w:gridCol w:w="2840"/>
      </w:tblGrid>
      <w:tr w:rsidR="003A6DB2" w:rsidRPr="009F695E" w:rsidTr="003A6DB2">
        <w:trPr>
          <w:cantSplit/>
          <w:trHeight w:val="214"/>
        </w:trPr>
        <w:tc>
          <w:tcPr>
            <w:tcW w:w="5670" w:type="dxa"/>
            <w:vMerge w:val="restart"/>
            <w:tcBorders>
              <w:top w:val="single" w:sz="4" w:space="0" w:color="auto"/>
              <w:left w:val="single" w:sz="4" w:space="0" w:color="auto"/>
              <w:bottom w:val="single" w:sz="4" w:space="0" w:color="auto"/>
              <w:right w:val="single" w:sz="4" w:space="0" w:color="auto"/>
            </w:tcBorders>
            <w:vAlign w:val="center"/>
            <w:hideMark/>
          </w:tcPr>
          <w:p w:rsidR="003A6DB2" w:rsidRPr="009F695E" w:rsidRDefault="003A6DB2" w:rsidP="005111DE">
            <w:pPr>
              <w:suppressAutoHyphens/>
              <w:spacing w:line="100" w:lineRule="atLeast"/>
              <w:ind w:left="-108" w:firstLine="108"/>
              <w:jc w:val="center"/>
              <w:rPr>
                <w:rFonts w:eastAsia="Andale Sans UI" w:cs="Tahoma"/>
                <w:kern w:val="2"/>
                <w:sz w:val="18"/>
                <w:szCs w:val="16"/>
                <w:lang w:val="de-DE" w:eastAsia="fa-IR" w:bidi="fa-IR"/>
              </w:rPr>
            </w:pPr>
            <w:r w:rsidRPr="009F695E">
              <w:rPr>
                <w:rFonts w:eastAsia="Andale Sans UI" w:cs="Tahoma"/>
                <w:kern w:val="2"/>
                <w:sz w:val="18"/>
                <w:szCs w:val="16"/>
                <w:lang w:val="de-DE" w:eastAsia="fa-IR" w:bidi="fa-IR"/>
              </w:rPr>
              <w:t>Показатель</w:t>
            </w:r>
          </w:p>
        </w:tc>
        <w:tc>
          <w:tcPr>
            <w:tcW w:w="2410" w:type="dxa"/>
            <w:vMerge w:val="restart"/>
            <w:tcBorders>
              <w:top w:val="single" w:sz="4" w:space="0" w:color="auto"/>
              <w:left w:val="single" w:sz="4" w:space="0" w:color="auto"/>
              <w:bottom w:val="single" w:sz="4" w:space="0" w:color="auto"/>
              <w:right w:val="single" w:sz="4" w:space="0" w:color="auto"/>
            </w:tcBorders>
          </w:tcPr>
          <w:p w:rsidR="003A6DB2" w:rsidRPr="009F695E" w:rsidRDefault="003A6DB2" w:rsidP="005111DE">
            <w:pPr>
              <w:suppressAutoHyphens/>
              <w:spacing w:line="100" w:lineRule="atLeast"/>
              <w:jc w:val="center"/>
              <w:rPr>
                <w:rFonts w:eastAsia="Andale Sans UI" w:cs="Tahoma"/>
                <w:color w:val="000000"/>
                <w:kern w:val="2"/>
                <w:sz w:val="18"/>
                <w:szCs w:val="16"/>
                <w:lang w:val="de-DE" w:eastAsia="fa-IR" w:bidi="fa-IR"/>
              </w:rPr>
            </w:pPr>
          </w:p>
          <w:p w:rsidR="003A6DB2" w:rsidRPr="009F695E" w:rsidRDefault="003A6DB2" w:rsidP="005111DE">
            <w:pPr>
              <w:suppressAutoHyphens/>
              <w:spacing w:line="100" w:lineRule="atLeast"/>
              <w:jc w:val="center"/>
              <w:rPr>
                <w:rFonts w:eastAsia="Andale Sans UI" w:cs="Tahoma"/>
                <w:color w:val="000000"/>
                <w:kern w:val="2"/>
                <w:sz w:val="18"/>
                <w:szCs w:val="16"/>
                <w:lang w:val="de-DE" w:eastAsia="fa-IR" w:bidi="fa-IR"/>
              </w:rPr>
            </w:pPr>
          </w:p>
          <w:p w:rsidR="003A6DB2" w:rsidRPr="009F695E" w:rsidRDefault="003A6DB2" w:rsidP="005111DE">
            <w:pPr>
              <w:suppressAutoHyphens/>
              <w:spacing w:line="100" w:lineRule="atLeast"/>
              <w:jc w:val="center"/>
              <w:rPr>
                <w:rFonts w:eastAsia="Andale Sans UI" w:cs="Tahoma"/>
                <w:color w:val="000000"/>
                <w:kern w:val="2"/>
                <w:sz w:val="18"/>
                <w:szCs w:val="16"/>
                <w:lang w:val="de-DE" w:eastAsia="fa-IR" w:bidi="fa-IR"/>
              </w:rPr>
            </w:pPr>
          </w:p>
          <w:p w:rsidR="003A6DB2" w:rsidRPr="009F695E" w:rsidRDefault="003A6DB2" w:rsidP="005111DE">
            <w:pPr>
              <w:suppressAutoHyphens/>
              <w:spacing w:line="100" w:lineRule="atLeast"/>
              <w:jc w:val="center"/>
              <w:rPr>
                <w:rFonts w:eastAsia="Andale Sans UI" w:cs="Tahoma"/>
                <w:kern w:val="2"/>
                <w:sz w:val="18"/>
                <w:szCs w:val="16"/>
                <w:lang w:val="de-DE" w:eastAsia="fa-IR" w:bidi="fa-IR"/>
              </w:rPr>
            </w:pPr>
            <w:r w:rsidRPr="009F695E">
              <w:rPr>
                <w:rFonts w:eastAsia="Andale Sans UI" w:cs="Tahoma"/>
                <w:color w:val="000000"/>
                <w:kern w:val="2"/>
                <w:sz w:val="18"/>
                <w:szCs w:val="16"/>
                <w:lang w:val="de-DE" w:eastAsia="fa-IR" w:bidi="fa-IR"/>
              </w:rPr>
              <w:t>Обязательные требования</w:t>
            </w:r>
          </w:p>
        </w:tc>
        <w:tc>
          <w:tcPr>
            <w:tcW w:w="2840" w:type="dxa"/>
            <w:tcBorders>
              <w:top w:val="single" w:sz="4" w:space="0" w:color="auto"/>
              <w:left w:val="single" w:sz="4" w:space="0" w:color="auto"/>
              <w:bottom w:val="single" w:sz="4" w:space="0" w:color="auto"/>
              <w:right w:val="single" w:sz="4" w:space="0" w:color="auto"/>
            </w:tcBorders>
            <w:hideMark/>
          </w:tcPr>
          <w:p w:rsidR="003A6DB2" w:rsidRPr="009F695E" w:rsidRDefault="003A6DB2" w:rsidP="005111DE">
            <w:pPr>
              <w:suppressAutoHyphens/>
              <w:spacing w:line="100" w:lineRule="atLeast"/>
              <w:jc w:val="center"/>
              <w:rPr>
                <w:rFonts w:eastAsia="Andale Sans UI" w:cs="Tahoma"/>
                <w:kern w:val="2"/>
                <w:sz w:val="18"/>
                <w:szCs w:val="16"/>
                <w:lang w:val="de-DE" w:eastAsia="fa-IR" w:bidi="fa-IR"/>
              </w:rPr>
            </w:pPr>
            <w:r w:rsidRPr="009F695E">
              <w:rPr>
                <w:rFonts w:eastAsia="Andale Sans UI" w:cs="Tahoma"/>
                <w:kern w:val="2"/>
                <w:sz w:val="18"/>
                <w:szCs w:val="16"/>
                <w:lang w:val="de-DE" w:eastAsia="fa-IR" w:bidi="fa-IR"/>
              </w:rPr>
              <w:t>Наименование участника</w:t>
            </w:r>
          </w:p>
        </w:tc>
      </w:tr>
      <w:tr w:rsidR="003A6DB2" w:rsidRPr="009F695E" w:rsidTr="003A6DB2">
        <w:trPr>
          <w:cantSplit/>
          <w:trHeight w:val="690"/>
        </w:trPr>
        <w:tc>
          <w:tcPr>
            <w:tcW w:w="5670" w:type="dxa"/>
            <w:vMerge/>
            <w:tcBorders>
              <w:top w:val="single" w:sz="4" w:space="0" w:color="auto"/>
              <w:left w:val="single" w:sz="4" w:space="0" w:color="auto"/>
              <w:bottom w:val="single" w:sz="4" w:space="0" w:color="auto"/>
              <w:right w:val="single" w:sz="4" w:space="0" w:color="auto"/>
            </w:tcBorders>
            <w:vAlign w:val="center"/>
            <w:hideMark/>
          </w:tcPr>
          <w:p w:rsidR="003A6DB2" w:rsidRPr="009F695E" w:rsidRDefault="003A6DB2" w:rsidP="005111DE">
            <w:pPr>
              <w:rPr>
                <w:rFonts w:eastAsia="Andale Sans UI" w:cs="Tahoma"/>
                <w:kern w:val="2"/>
                <w:sz w:val="18"/>
                <w:szCs w:val="16"/>
                <w:lang w:val="de-DE" w:eastAsia="fa-IR" w:bidi="fa-IR"/>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A6DB2" w:rsidRPr="009F695E" w:rsidRDefault="003A6DB2" w:rsidP="005111DE">
            <w:pPr>
              <w:rPr>
                <w:rFonts w:eastAsia="Andale Sans UI" w:cs="Tahoma"/>
                <w:kern w:val="2"/>
                <w:sz w:val="18"/>
                <w:szCs w:val="16"/>
                <w:lang w:val="de-DE" w:eastAsia="fa-IR" w:bidi="fa-IR"/>
              </w:rPr>
            </w:pPr>
          </w:p>
        </w:tc>
        <w:tc>
          <w:tcPr>
            <w:tcW w:w="2840" w:type="dxa"/>
            <w:tcBorders>
              <w:top w:val="single" w:sz="4" w:space="0" w:color="auto"/>
              <w:left w:val="single" w:sz="4" w:space="0" w:color="auto"/>
              <w:bottom w:val="single" w:sz="4" w:space="0" w:color="auto"/>
              <w:right w:val="single" w:sz="4" w:space="0" w:color="auto"/>
            </w:tcBorders>
            <w:vAlign w:val="center"/>
            <w:hideMark/>
          </w:tcPr>
          <w:p w:rsidR="003A6DB2" w:rsidRPr="00C43C86" w:rsidRDefault="003A6DB2" w:rsidP="005111DE">
            <w:pPr>
              <w:tabs>
                <w:tab w:val="left" w:pos="6660"/>
                <w:tab w:val="left" w:pos="8460"/>
              </w:tabs>
              <w:suppressAutoHyphens/>
              <w:jc w:val="center"/>
              <w:rPr>
                <w:rFonts w:cs="Tahoma"/>
                <w:kern w:val="2"/>
                <w:lang w:bidi="fa-IR"/>
              </w:rPr>
            </w:pPr>
            <w:r w:rsidRPr="00C43C86">
              <w:rPr>
                <w:rFonts w:cs="Tahoma"/>
                <w:kern w:val="2"/>
                <w:lang w:bidi="fa-IR"/>
              </w:rPr>
              <w:t xml:space="preserve">Идентификационный номер заявки - № </w:t>
            </w:r>
            <w:r>
              <w:rPr>
                <w:rFonts w:cs="Tahoma"/>
                <w:kern w:val="2"/>
                <w:lang w:bidi="fa-IR"/>
              </w:rPr>
              <w:t>152</w:t>
            </w:r>
          </w:p>
          <w:p w:rsidR="003A6DB2" w:rsidRPr="00C970E4" w:rsidRDefault="003A6DB2" w:rsidP="005111DE">
            <w:pPr>
              <w:tabs>
                <w:tab w:val="left" w:pos="6660"/>
                <w:tab w:val="left" w:pos="8460"/>
              </w:tabs>
              <w:suppressAutoHyphens/>
              <w:jc w:val="center"/>
              <w:rPr>
                <w:rFonts w:eastAsia="Andale Sans UI" w:cs="Tahoma"/>
                <w:color w:val="FF0000"/>
                <w:kern w:val="2"/>
                <w:lang w:eastAsia="fa-IR" w:bidi="fa-IR"/>
              </w:rPr>
            </w:pPr>
            <w:r>
              <w:rPr>
                <w:rFonts w:cs="Tahoma"/>
                <w:kern w:val="2"/>
                <w:lang w:bidi="fa-IR"/>
              </w:rPr>
              <w:t>Муниципальное унитарное предприятие г. Югорска «Югорский информационно-издательский центр</w:t>
            </w:r>
            <w:r>
              <w:rPr>
                <w:rFonts w:eastAsia="Andale Sans UI" w:cs="Tahoma"/>
                <w:kern w:val="2"/>
                <w:lang w:eastAsia="fa-IR" w:bidi="fa-IR"/>
              </w:rPr>
              <w:t>»</w:t>
            </w:r>
          </w:p>
        </w:tc>
      </w:tr>
      <w:tr w:rsidR="003A6DB2" w:rsidRPr="009F695E" w:rsidTr="003A6DB2">
        <w:trPr>
          <w:cantSplit/>
          <w:trHeight w:val="43"/>
        </w:trPr>
        <w:tc>
          <w:tcPr>
            <w:tcW w:w="5670" w:type="dxa"/>
            <w:vMerge/>
            <w:tcBorders>
              <w:top w:val="single" w:sz="4" w:space="0" w:color="auto"/>
              <w:left w:val="single" w:sz="4" w:space="0" w:color="auto"/>
              <w:bottom w:val="single" w:sz="4" w:space="0" w:color="auto"/>
              <w:right w:val="single" w:sz="4" w:space="0" w:color="auto"/>
            </w:tcBorders>
            <w:vAlign w:val="center"/>
            <w:hideMark/>
          </w:tcPr>
          <w:p w:rsidR="003A6DB2" w:rsidRPr="009F695E" w:rsidRDefault="003A6DB2" w:rsidP="005111DE">
            <w:pPr>
              <w:rPr>
                <w:rFonts w:eastAsia="Andale Sans UI" w:cs="Tahoma"/>
                <w:kern w:val="2"/>
                <w:sz w:val="18"/>
                <w:szCs w:val="16"/>
                <w:lang w:val="de-DE" w:eastAsia="fa-IR" w:bidi="fa-IR"/>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A6DB2" w:rsidRPr="009F695E" w:rsidRDefault="003A6DB2" w:rsidP="005111DE">
            <w:pPr>
              <w:rPr>
                <w:rFonts w:eastAsia="Andale Sans UI" w:cs="Tahoma"/>
                <w:kern w:val="2"/>
                <w:sz w:val="18"/>
                <w:szCs w:val="16"/>
                <w:lang w:val="de-DE" w:eastAsia="fa-IR" w:bidi="fa-IR"/>
              </w:rPr>
            </w:pPr>
          </w:p>
        </w:tc>
        <w:tc>
          <w:tcPr>
            <w:tcW w:w="2840" w:type="dxa"/>
            <w:tcBorders>
              <w:top w:val="single" w:sz="4" w:space="0" w:color="auto"/>
              <w:left w:val="single" w:sz="4" w:space="0" w:color="auto"/>
              <w:bottom w:val="single" w:sz="4" w:space="0" w:color="auto"/>
              <w:right w:val="single" w:sz="4" w:space="0" w:color="auto"/>
            </w:tcBorders>
            <w:vAlign w:val="center"/>
            <w:hideMark/>
          </w:tcPr>
          <w:p w:rsidR="003A6DB2" w:rsidRPr="00C43C86" w:rsidRDefault="003A6DB2" w:rsidP="005111DE">
            <w:pPr>
              <w:tabs>
                <w:tab w:val="left" w:pos="708"/>
                <w:tab w:val="left" w:pos="6660"/>
                <w:tab w:val="left" w:pos="8460"/>
              </w:tabs>
              <w:suppressAutoHyphens/>
              <w:contextualSpacing/>
              <w:jc w:val="center"/>
              <w:rPr>
                <w:rFonts w:eastAsia="Andale Sans UI" w:cs="Tahoma"/>
                <w:color w:val="000000" w:themeColor="text1"/>
                <w:kern w:val="2"/>
                <w:sz w:val="18"/>
                <w:szCs w:val="18"/>
                <w:lang w:val="de-DE" w:eastAsia="fa-IR" w:bidi="fa-IR"/>
              </w:rPr>
            </w:pPr>
            <w:r w:rsidRPr="00C43C86">
              <w:rPr>
                <w:rFonts w:eastAsia="Andale Sans UI" w:cs="Tahoma"/>
                <w:color w:val="000000" w:themeColor="text1"/>
                <w:kern w:val="2"/>
                <w:sz w:val="18"/>
                <w:szCs w:val="18"/>
                <w:lang w:val="de-DE" w:eastAsia="fa-IR" w:bidi="fa-IR"/>
              </w:rPr>
              <w:t>1</w:t>
            </w:r>
          </w:p>
        </w:tc>
      </w:tr>
      <w:tr w:rsidR="003A6DB2" w:rsidRPr="009F695E" w:rsidTr="003A6DB2">
        <w:trPr>
          <w:cantSplit/>
          <w:trHeight w:val="576"/>
        </w:trPr>
        <w:tc>
          <w:tcPr>
            <w:tcW w:w="5670" w:type="dxa"/>
            <w:tcBorders>
              <w:top w:val="single" w:sz="4" w:space="0" w:color="auto"/>
              <w:left w:val="single" w:sz="4" w:space="0" w:color="auto"/>
              <w:bottom w:val="single" w:sz="4" w:space="0" w:color="auto"/>
              <w:right w:val="single" w:sz="4" w:space="0" w:color="auto"/>
            </w:tcBorders>
            <w:hideMark/>
          </w:tcPr>
          <w:p w:rsidR="003A6DB2" w:rsidRPr="003A6DB2" w:rsidRDefault="003A6DB2" w:rsidP="005111DE">
            <w:pPr>
              <w:suppressAutoHyphens/>
              <w:snapToGrid w:val="0"/>
              <w:ind w:left="34"/>
              <w:jc w:val="both"/>
              <w:rPr>
                <w:rFonts w:ascii="PT Astra Serif" w:eastAsia="Andale Sans UI" w:hAnsi="PT Astra Serif" w:cs="Tahoma"/>
                <w:color w:val="000000"/>
                <w:kern w:val="2"/>
                <w:sz w:val="16"/>
                <w:szCs w:val="16"/>
                <w:lang w:val="de-DE" w:eastAsia="fa-IR" w:bidi="fa-IR"/>
              </w:rPr>
            </w:pPr>
            <w:r w:rsidRPr="003A6DB2">
              <w:rPr>
                <w:rFonts w:ascii="PT Astra Serif" w:eastAsia="Andale Sans UI" w:hAnsi="PT Astra Serif" w:cs="Tahoma"/>
                <w:color w:val="000000"/>
                <w:kern w:val="2"/>
                <w:sz w:val="16"/>
                <w:szCs w:val="16"/>
                <w:lang w:eastAsia="fa-IR" w:bidi="fa-IR"/>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3A6DB2" w:rsidRPr="009D61CC" w:rsidRDefault="003A6DB2" w:rsidP="005111DE">
            <w:pPr>
              <w:suppressAutoHyphens/>
              <w:snapToGrid w:val="0"/>
              <w:jc w:val="center"/>
              <w:rPr>
                <w:rFonts w:ascii="PT Astra Serif" w:eastAsia="Andale Sans UI" w:hAnsi="PT Astra Serif" w:cs="Tahoma"/>
                <w:color w:val="000000"/>
                <w:kern w:val="2"/>
                <w:lang w:val="de-DE" w:eastAsia="fa-IR" w:bidi="fa-IR"/>
              </w:rPr>
            </w:pPr>
            <w:r w:rsidRPr="009D61CC">
              <w:rPr>
                <w:rFonts w:ascii="PT Astra Serif" w:eastAsia="Andale Sans UI" w:hAnsi="PT Astra Serif" w:cs="Tahoma"/>
                <w:color w:val="000000"/>
                <w:kern w:val="2"/>
                <w:lang w:eastAsia="fa-IR" w:bidi="fa-IR"/>
              </w:rPr>
              <w:t>декларация</w:t>
            </w:r>
          </w:p>
        </w:tc>
        <w:tc>
          <w:tcPr>
            <w:tcW w:w="2840" w:type="dxa"/>
            <w:tcBorders>
              <w:top w:val="single" w:sz="4" w:space="0" w:color="auto"/>
              <w:left w:val="single" w:sz="4" w:space="0" w:color="auto"/>
              <w:bottom w:val="single" w:sz="4" w:space="0" w:color="auto"/>
              <w:right w:val="single" w:sz="4" w:space="0" w:color="auto"/>
            </w:tcBorders>
            <w:vAlign w:val="center"/>
            <w:hideMark/>
          </w:tcPr>
          <w:p w:rsidR="003A6DB2" w:rsidRPr="00C43C86" w:rsidRDefault="003A6DB2" w:rsidP="005111DE">
            <w:pPr>
              <w:suppressAutoHyphens/>
              <w:snapToGrid w:val="0"/>
              <w:jc w:val="center"/>
              <w:rPr>
                <w:rFonts w:ascii="PT Astra Serif" w:eastAsia="Andale Sans UI" w:hAnsi="PT Astra Serif" w:cs="Tahoma"/>
                <w:color w:val="000000" w:themeColor="text1"/>
                <w:kern w:val="2"/>
                <w:lang w:val="de-DE" w:eastAsia="fa-IR" w:bidi="fa-IR"/>
              </w:rPr>
            </w:pPr>
            <w:r w:rsidRPr="00C43C86">
              <w:rPr>
                <w:rFonts w:ascii="PT Astra Serif" w:eastAsia="Andale Sans UI" w:hAnsi="PT Astra Serif" w:cs="Tahoma"/>
                <w:color w:val="000000" w:themeColor="text1"/>
                <w:kern w:val="2"/>
                <w:lang w:eastAsia="fa-IR" w:bidi="fa-IR"/>
              </w:rPr>
              <w:t>Информация</w:t>
            </w:r>
          </w:p>
          <w:p w:rsidR="003A6DB2" w:rsidRPr="00C43C86" w:rsidRDefault="003A6DB2" w:rsidP="005111DE">
            <w:pPr>
              <w:suppressAutoHyphens/>
              <w:jc w:val="center"/>
              <w:rPr>
                <w:rFonts w:ascii="PT Astra Serif" w:eastAsia="Andale Sans UI" w:hAnsi="PT Astra Serif" w:cs="Tahoma"/>
                <w:color w:val="000000" w:themeColor="text1"/>
                <w:kern w:val="2"/>
                <w:lang w:val="de-DE" w:eastAsia="ar-SA" w:bidi="fa-IR"/>
              </w:rPr>
            </w:pPr>
            <w:r w:rsidRPr="00C43C86">
              <w:rPr>
                <w:rFonts w:ascii="PT Astra Serif" w:eastAsia="Andale Sans UI" w:hAnsi="PT Astra Serif" w:cs="Tahoma"/>
                <w:color w:val="000000" w:themeColor="text1"/>
                <w:kern w:val="2"/>
                <w:lang w:eastAsia="fa-IR" w:bidi="fa-IR"/>
              </w:rPr>
              <w:t>продекларирована</w:t>
            </w:r>
          </w:p>
        </w:tc>
      </w:tr>
      <w:tr w:rsidR="003A6DB2" w:rsidRPr="009F695E" w:rsidTr="003A6DB2">
        <w:trPr>
          <w:cantSplit/>
          <w:trHeight w:val="574"/>
        </w:trPr>
        <w:tc>
          <w:tcPr>
            <w:tcW w:w="5670" w:type="dxa"/>
            <w:tcBorders>
              <w:top w:val="single" w:sz="4" w:space="0" w:color="auto"/>
              <w:left w:val="single" w:sz="4" w:space="0" w:color="auto"/>
              <w:bottom w:val="single" w:sz="4" w:space="0" w:color="auto"/>
              <w:right w:val="single" w:sz="4" w:space="0" w:color="auto"/>
            </w:tcBorders>
            <w:hideMark/>
          </w:tcPr>
          <w:p w:rsidR="003A6DB2" w:rsidRPr="003A6DB2" w:rsidRDefault="003A6DB2" w:rsidP="005111DE">
            <w:pPr>
              <w:suppressAutoHyphens/>
              <w:snapToGrid w:val="0"/>
              <w:ind w:left="34"/>
              <w:jc w:val="both"/>
              <w:rPr>
                <w:rFonts w:ascii="PT Astra Serif" w:eastAsia="Andale Sans UI" w:hAnsi="PT Astra Serif" w:cs="Tahoma"/>
                <w:color w:val="000000"/>
                <w:kern w:val="2"/>
                <w:sz w:val="16"/>
                <w:szCs w:val="16"/>
                <w:lang w:val="de-DE" w:eastAsia="fa-IR" w:bidi="fa-IR"/>
              </w:rPr>
            </w:pPr>
            <w:r w:rsidRPr="003A6DB2">
              <w:rPr>
                <w:rFonts w:ascii="PT Astra Serif" w:eastAsia="Andale Sans UI" w:hAnsi="PT Astra Serif" w:cs="Tahoma"/>
                <w:color w:val="000000"/>
                <w:kern w:val="2"/>
                <w:sz w:val="16"/>
                <w:szCs w:val="16"/>
                <w:lang w:eastAsia="fa-IR" w:bidi="fa-IR"/>
              </w:rPr>
              <w:t>2.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410" w:type="dxa"/>
            <w:tcBorders>
              <w:top w:val="single" w:sz="4" w:space="0" w:color="auto"/>
              <w:left w:val="single" w:sz="4" w:space="0" w:color="auto"/>
              <w:bottom w:val="single" w:sz="4" w:space="0" w:color="auto"/>
              <w:right w:val="single" w:sz="4" w:space="0" w:color="auto"/>
            </w:tcBorders>
            <w:vAlign w:val="center"/>
            <w:hideMark/>
          </w:tcPr>
          <w:p w:rsidR="003A6DB2" w:rsidRPr="009D61CC" w:rsidRDefault="003A6DB2" w:rsidP="005111DE">
            <w:pPr>
              <w:suppressAutoHyphens/>
              <w:snapToGrid w:val="0"/>
              <w:jc w:val="center"/>
              <w:rPr>
                <w:rFonts w:ascii="PT Astra Serif" w:eastAsia="Andale Sans UI" w:hAnsi="PT Astra Serif" w:cs="Tahoma"/>
                <w:color w:val="000000"/>
                <w:kern w:val="2"/>
                <w:lang w:val="de-DE" w:eastAsia="fa-IR" w:bidi="fa-IR"/>
              </w:rPr>
            </w:pPr>
            <w:r w:rsidRPr="009D61CC">
              <w:rPr>
                <w:rFonts w:ascii="PT Astra Serif" w:eastAsia="Andale Sans UI" w:hAnsi="PT Astra Serif" w:cs="Tahoma"/>
                <w:color w:val="000000"/>
                <w:kern w:val="2"/>
                <w:lang w:eastAsia="fa-IR" w:bidi="fa-IR"/>
              </w:rPr>
              <w:t>декларация</w:t>
            </w:r>
          </w:p>
        </w:tc>
        <w:tc>
          <w:tcPr>
            <w:tcW w:w="2840" w:type="dxa"/>
            <w:tcBorders>
              <w:top w:val="single" w:sz="4" w:space="0" w:color="auto"/>
              <w:left w:val="single" w:sz="4" w:space="0" w:color="auto"/>
              <w:bottom w:val="single" w:sz="4" w:space="0" w:color="auto"/>
              <w:right w:val="single" w:sz="4" w:space="0" w:color="auto"/>
            </w:tcBorders>
            <w:vAlign w:val="center"/>
            <w:hideMark/>
          </w:tcPr>
          <w:p w:rsidR="003A6DB2" w:rsidRPr="00C43C86" w:rsidRDefault="003A6DB2" w:rsidP="005111DE">
            <w:pPr>
              <w:suppressAutoHyphens/>
              <w:snapToGrid w:val="0"/>
              <w:jc w:val="center"/>
              <w:rPr>
                <w:rFonts w:ascii="PT Astra Serif" w:eastAsia="Andale Sans UI" w:hAnsi="PT Astra Serif" w:cs="Tahoma"/>
                <w:color w:val="000000" w:themeColor="text1"/>
                <w:kern w:val="2"/>
                <w:lang w:val="de-DE" w:eastAsia="fa-IR" w:bidi="fa-IR"/>
              </w:rPr>
            </w:pPr>
            <w:r w:rsidRPr="00C43C86">
              <w:rPr>
                <w:rFonts w:ascii="PT Astra Serif" w:eastAsia="Andale Sans UI" w:hAnsi="PT Astra Serif" w:cs="Tahoma"/>
                <w:color w:val="000000" w:themeColor="text1"/>
                <w:kern w:val="2"/>
                <w:lang w:eastAsia="fa-IR" w:bidi="fa-IR"/>
              </w:rPr>
              <w:t>Информация</w:t>
            </w:r>
          </w:p>
          <w:p w:rsidR="003A6DB2" w:rsidRPr="00C43C86" w:rsidRDefault="003A6DB2" w:rsidP="005111DE">
            <w:pPr>
              <w:suppressAutoHyphens/>
              <w:snapToGrid w:val="0"/>
              <w:jc w:val="center"/>
              <w:rPr>
                <w:rFonts w:ascii="PT Astra Serif" w:eastAsia="Andale Sans UI" w:hAnsi="PT Astra Serif" w:cs="Tahoma"/>
                <w:color w:val="000000" w:themeColor="text1"/>
                <w:kern w:val="2"/>
                <w:lang w:val="de-DE" w:eastAsia="fa-IR" w:bidi="fa-IR"/>
              </w:rPr>
            </w:pPr>
            <w:r w:rsidRPr="00C43C86">
              <w:rPr>
                <w:rFonts w:ascii="PT Astra Serif" w:eastAsia="Andale Sans UI" w:hAnsi="PT Astra Serif" w:cs="Tahoma"/>
                <w:color w:val="000000" w:themeColor="text1"/>
                <w:kern w:val="2"/>
                <w:lang w:eastAsia="fa-IR" w:bidi="fa-IR"/>
              </w:rPr>
              <w:t>продекларирована</w:t>
            </w:r>
          </w:p>
        </w:tc>
      </w:tr>
      <w:tr w:rsidR="003A6DB2" w:rsidRPr="009F695E" w:rsidTr="003A6DB2">
        <w:trPr>
          <w:cantSplit/>
          <w:trHeight w:val="593"/>
        </w:trPr>
        <w:tc>
          <w:tcPr>
            <w:tcW w:w="5670" w:type="dxa"/>
            <w:tcBorders>
              <w:top w:val="single" w:sz="4" w:space="0" w:color="auto"/>
              <w:left w:val="single" w:sz="4" w:space="0" w:color="auto"/>
              <w:bottom w:val="single" w:sz="4" w:space="0" w:color="auto"/>
              <w:right w:val="single" w:sz="4" w:space="0" w:color="auto"/>
            </w:tcBorders>
            <w:hideMark/>
          </w:tcPr>
          <w:p w:rsidR="003A6DB2" w:rsidRPr="003A6DB2" w:rsidRDefault="003A6DB2" w:rsidP="005111DE">
            <w:pPr>
              <w:suppressAutoHyphens/>
              <w:snapToGrid w:val="0"/>
              <w:ind w:left="34"/>
              <w:jc w:val="both"/>
              <w:rPr>
                <w:rFonts w:ascii="PT Astra Serif" w:eastAsia="Andale Sans UI" w:hAnsi="PT Astra Serif" w:cs="Tahoma"/>
                <w:color w:val="000000"/>
                <w:kern w:val="2"/>
                <w:sz w:val="16"/>
                <w:szCs w:val="16"/>
                <w:lang w:val="de-DE" w:eastAsia="fa-IR" w:bidi="fa-IR"/>
              </w:rPr>
            </w:pPr>
            <w:r w:rsidRPr="003A6DB2">
              <w:rPr>
                <w:rFonts w:ascii="PT Astra Serif" w:eastAsia="Andale Sans UI" w:hAnsi="PT Astra Serif" w:cs="Tahoma"/>
                <w:color w:val="000000"/>
                <w:kern w:val="2"/>
                <w:sz w:val="16"/>
                <w:szCs w:val="16"/>
                <w:lang w:eastAsia="fa-IR" w:bidi="fa-IR"/>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
        </w:tc>
        <w:tc>
          <w:tcPr>
            <w:tcW w:w="2410" w:type="dxa"/>
            <w:tcBorders>
              <w:top w:val="single" w:sz="4" w:space="0" w:color="auto"/>
              <w:left w:val="single" w:sz="4" w:space="0" w:color="auto"/>
              <w:bottom w:val="single" w:sz="4" w:space="0" w:color="auto"/>
              <w:right w:val="single" w:sz="4" w:space="0" w:color="auto"/>
            </w:tcBorders>
            <w:vAlign w:val="center"/>
          </w:tcPr>
          <w:p w:rsidR="003A6DB2" w:rsidRPr="009D61CC" w:rsidRDefault="003A6DB2" w:rsidP="005111DE">
            <w:pPr>
              <w:suppressAutoHyphens/>
              <w:snapToGrid w:val="0"/>
              <w:jc w:val="center"/>
              <w:rPr>
                <w:rFonts w:ascii="PT Astra Serif" w:eastAsia="Andale Sans UI" w:hAnsi="PT Astra Serif" w:cs="Tahoma"/>
                <w:color w:val="000000"/>
                <w:kern w:val="2"/>
                <w:lang w:val="de-DE" w:eastAsia="fa-IR" w:bidi="fa-IR"/>
              </w:rPr>
            </w:pPr>
          </w:p>
          <w:p w:rsidR="003A6DB2" w:rsidRPr="009D61CC" w:rsidRDefault="003A6DB2" w:rsidP="005111DE">
            <w:pPr>
              <w:suppressAutoHyphens/>
              <w:snapToGrid w:val="0"/>
              <w:jc w:val="center"/>
              <w:rPr>
                <w:rFonts w:ascii="PT Astra Serif" w:eastAsia="Andale Sans UI" w:hAnsi="PT Astra Serif" w:cs="Tahoma"/>
                <w:color w:val="000000"/>
                <w:kern w:val="2"/>
                <w:lang w:val="de-DE" w:eastAsia="fa-IR" w:bidi="fa-IR"/>
              </w:rPr>
            </w:pPr>
            <w:r w:rsidRPr="009D61CC">
              <w:rPr>
                <w:rFonts w:ascii="PT Astra Serif" w:eastAsia="Andale Sans UI" w:hAnsi="PT Astra Serif" w:cs="Tahoma"/>
                <w:color w:val="000000"/>
                <w:kern w:val="2"/>
                <w:lang w:eastAsia="fa-IR" w:bidi="fa-IR"/>
              </w:rPr>
              <w:t>декларация</w:t>
            </w:r>
          </w:p>
        </w:tc>
        <w:tc>
          <w:tcPr>
            <w:tcW w:w="2840" w:type="dxa"/>
            <w:tcBorders>
              <w:top w:val="single" w:sz="4" w:space="0" w:color="auto"/>
              <w:left w:val="single" w:sz="4" w:space="0" w:color="auto"/>
              <w:bottom w:val="single" w:sz="4" w:space="0" w:color="auto"/>
              <w:right w:val="single" w:sz="4" w:space="0" w:color="auto"/>
            </w:tcBorders>
            <w:vAlign w:val="center"/>
            <w:hideMark/>
          </w:tcPr>
          <w:p w:rsidR="003A6DB2" w:rsidRPr="00C43C86" w:rsidRDefault="003A6DB2" w:rsidP="005111DE">
            <w:pPr>
              <w:suppressAutoHyphens/>
              <w:snapToGrid w:val="0"/>
              <w:jc w:val="center"/>
              <w:rPr>
                <w:rFonts w:ascii="PT Astra Serif" w:eastAsia="Andale Sans UI" w:hAnsi="PT Astra Serif" w:cs="Tahoma"/>
                <w:color w:val="000000" w:themeColor="text1"/>
                <w:kern w:val="2"/>
                <w:lang w:val="de-DE" w:eastAsia="fa-IR" w:bidi="fa-IR"/>
              </w:rPr>
            </w:pPr>
            <w:r w:rsidRPr="00C43C86">
              <w:rPr>
                <w:rFonts w:ascii="PT Astra Serif" w:eastAsia="Andale Sans UI" w:hAnsi="PT Astra Serif" w:cs="Tahoma"/>
                <w:color w:val="000000" w:themeColor="text1"/>
                <w:kern w:val="2"/>
                <w:lang w:eastAsia="fa-IR" w:bidi="fa-IR"/>
              </w:rPr>
              <w:t>Информация</w:t>
            </w:r>
          </w:p>
          <w:p w:rsidR="003A6DB2" w:rsidRPr="00C43C86" w:rsidRDefault="003A6DB2" w:rsidP="005111DE">
            <w:pPr>
              <w:suppressAutoHyphens/>
              <w:snapToGrid w:val="0"/>
              <w:jc w:val="center"/>
              <w:rPr>
                <w:rFonts w:ascii="PT Astra Serif" w:eastAsia="Andale Sans UI" w:hAnsi="PT Astra Serif" w:cs="Tahoma"/>
                <w:color w:val="000000" w:themeColor="text1"/>
                <w:kern w:val="2"/>
                <w:lang w:val="de-DE" w:eastAsia="fa-IR" w:bidi="fa-IR"/>
              </w:rPr>
            </w:pPr>
            <w:r w:rsidRPr="00C43C86">
              <w:rPr>
                <w:rFonts w:ascii="PT Astra Serif" w:eastAsia="Andale Sans UI" w:hAnsi="PT Astra Serif" w:cs="Tahoma"/>
                <w:color w:val="000000" w:themeColor="text1"/>
                <w:kern w:val="2"/>
                <w:lang w:eastAsia="fa-IR" w:bidi="fa-IR"/>
              </w:rPr>
              <w:t>продекларирована</w:t>
            </w:r>
          </w:p>
        </w:tc>
      </w:tr>
      <w:tr w:rsidR="003A6DB2" w:rsidRPr="009F695E" w:rsidTr="003A6DB2">
        <w:trPr>
          <w:cantSplit/>
          <w:trHeight w:val="593"/>
        </w:trPr>
        <w:tc>
          <w:tcPr>
            <w:tcW w:w="5670" w:type="dxa"/>
            <w:tcBorders>
              <w:top w:val="single" w:sz="4" w:space="0" w:color="auto"/>
              <w:left w:val="single" w:sz="4" w:space="0" w:color="auto"/>
              <w:bottom w:val="single" w:sz="4" w:space="0" w:color="auto"/>
              <w:right w:val="single" w:sz="4" w:space="0" w:color="auto"/>
            </w:tcBorders>
            <w:hideMark/>
          </w:tcPr>
          <w:p w:rsidR="003A6DB2" w:rsidRPr="003A6DB2" w:rsidRDefault="003A6DB2" w:rsidP="005111DE">
            <w:pPr>
              <w:suppressAutoHyphens/>
              <w:snapToGrid w:val="0"/>
              <w:ind w:left="34"/>
              <w:jc w:val="both"/>
              <w:rPr>
                <w:rFonts w:ascii="PT Astra Serif" w:eastAsia="Andale Sans UI" w:hAnsi="PT Astra Serif" w:cs="Tahoma"/>
                <w:color w:val="000000"/>
                <w:kern w:val="2"/>
                <w:sz w:val="16"/>
                <w:szCs w:val="16"/>
                <w:lang w:val="de-DE" w:eastAsia="fa-IR" w:bidi="fa-IR"/>
              </w:rPr>
            </w:pPr>
            <w:r w:rsidRPr="003A6DB2">
              <w:rPr>
                <w:rFonts w:ascii="PT Astra Serif" w:eastAsia="Andale Sans UI" w:hAnsi="PT Astra Serif" w:cs="Tahoma"/>
                <w:color w:val="000000"/>
                <w:kern w:val="2"/>
                <w:sz w:val="16"/>
                <w:szCs w:val="16"/>
                <w:lang w:eastAsia="fa-IR" w:bidi="fa-IR"/>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410" w:type="dxa"/>
            <w:tcBorders>
              <w:top w:val="single" w:sz="4" w:space="0" w:color="auto"/>
              <w:left w:val="single" w:sz="4" w:space="0" w:color="auto"/>
              <w:bottom w:val="single" w:sz="4" w:space="0" w:color="auto"/>
              <w:right w:val="single" w:sz="4" w:space="0" w:color="auto"/>
            </w:tcBorders>
            <w:vAlign w:val="center"/>
            <w:hideMark/>
          </w:tcPr>
          <w:p w:rsidR="003A6DB2" w:rsidRPr="009D61CC" w:rsidRDefault="003A6DB2" w:rsidP="005111DE">
            <w:pPr>
              <w:suppressAutoHyphens/>
              <w:snapToGrid w:val="0"/>
              <w:jc w:val="center"/>
              <w:rPr>
                <w:rFonts w:ascii="PT Astra Serif" w:eastAsia="Andale Sans UI" w:hAnsi="PT Astra Serif" w:cs="Tahoma"/>
                <w:color w:val="000000"/>
                <w:kern w:val="2"/>
                <w:lang w:val="de-DE" w:eastAsia="fa-IR" w:bidi="fa-IR"/>
              </w:rPr>
            </w:pPr>
            <w:r w:rsidRPr="009D61CC">
              <w:rPr>
                <w:rFonts w:ascii="PT Astra Serif" w:eastAsia="Andale Sans UI" w:hAnsi="PT Astra Serif" w:cs="Tahoma"/>
                <w:color w:val="000000"/>
                <w:kern w:val="2"/>
                <w:lang w:eastAsia="fa-IR" w:bidi="fa-IR"/>
              </w:rPr>
              <w:t>декларация</w:t>
            </w:r>
          </w:p>
        </w:tc>
        <w:tc>
          <w:tcPr>
            <w:tcW w:w="2840" w:type="dxa"/>
            <w:tcBorders>
              <w:top w:val="single" w:sz="4" w:space="0" w:color="auto"/>
              <w:left w:val="single" w:sz="4" w:space="0" w:color="auto"/>
              <w:bottom w:val="single" w:sz="4" w:space="0" w:color="auto"/>
              <w:right w:val="single" w:sz="4" w:space="0" w:color="auto"/>
            </w:tcBorders>
            <w:vAlign w:val="center"/>
            <w:hideMark/>
          </w:tcPr>
          <w:p w:rsidR="003A6DB2" w:rsidRPr="00C43C86" w:rsidRDefault="003A6DB2" w:rsidP="005111DE">
            <w:pPr>
              <w:suppressAutoHyphens/>
              <w:snapToGrid w:val="0"/>
              <w:jc w:val="center"/>
              <w:rPr>
                <w:rFonts w:ascii="PT Astra Serif" w:eastAsia="Andale Sans UI" w:hAnsi="PT Astra Serif" w:cs="Tahoma"/>
                <w:color w:val="000000" w:themeColor="text1"/>
                <w:kern w:val="2"/>
                <w:lang w:val="de-DE" w:eastAsia="fa-IR" w:bidi="fa-IR"/>
              </w:rPr>
            </w:pPr>
            <w:r w:rsidRPr="00C43C86">
              <w:rPr>
                <w:rFonts w:ascii="PT Astra Serif" w:eastAsia="Andale Sans UI" w:hAnsi="PT Astra Serif" w:cs="Tahoma"/>
                <w:color w:val="000000" w:themeColor="text1"/>
                <w:kern w:val="2"/>
                <w:lang w:eastAsia="fa-IR" w:bidi="fa-IR"/>
              </w:rPr>
              <w:t>Информация</w:t>
            </w:r>
          </w:p>
          <w:p w:rsidR="003A6DB2" w:rsidRPr="00C43C86" w:rsidRDefault="003A6DB2" w:rsidP="005111DE">
            <w:pPr>
              <w:suppressAutoHyphens/>
              <w:snapToGrid w:val="0"/>
              <w:jc w:val="center"/>
              <w:rPr>
                <w:rFonts w:ascii="PT Astra Serif" w:eastAsia="Andale Sans UI" w:hAnsi="PT Astra Serif" w:cs="Tahoma"/>
                <w:color w:val="000000" w:themeColor="text1"/>
                <w:kern w:val="2"/>
                <w:lang w:val="de-DE" w:eastAsia="fa-IR" w:bidi="fa-IR"/>
              </w:rPr>
            </w:pPr>
            <w:r w:rsidRPr="00C43C86">
              <w:rPr>
                <w:rFonts w:ascii="PT Astra Serif" w:eastAsia="Andale Sans UI" w:hAnsi="PT Astra Serif" w:cs="Tahoma"/>
                <w:color w:val="000000" w:themeColor="text1"/>
                <w:kern w:val="2"/>
                <w:lang w:eastAsia="fa-IR" w:bidi="fa-IR"/>
              </w:rPr>
              <w:t>продекларирована</w:t>
            </w:r>
          </w:p>
        </w:tc>
      </w:tr>
      <w:tr w:rsidR="003A6DB2" w:rsidRPr="009F695E" w:rsidTr="003A6DB2">
        <w:trPr>
          <w:cantSplit/>
          <w:trHeight w:val="336"/>
        </w:trPr>
        <w:tc>
          <w:tcPr>
            <w:tcW w:w="5670" w:type="dxa"/>
            <w:tcBorders>
              <w:top w:val="single" w:sz="4" w:space="0" w:color="auto"/>
              <w:left w:val="single" w:sz="4" w:space="0" w:color="auto"/>
              <w:bottom w:val="single" w:sz="4" w:space="0" w:color="auto"/>
              <w:right w:val="single" w:sz="4" w:space="0" w:color="auto"/>
            </w:tcBorders>
            <w:hideMark/>
          </w:tcPr>
          <w:p w:rsidR="003A6DB2" w:rsidRPr="003A6DB2" w:rsidRDefault="003A6DB2" w:rsidP="005111DE">
            <w:pPr>
              <w:suppressAutoHyphens/>
              <w:snapToGrid w:val="0"/>
              <w:ind w:left="34"/>
              <w:jc w:val="both"/>
              <w:rPr>
                <w:rFonts w:ascii="PT Astra Serif" w:eastAsia="Andale Sans UI" w:hAnsi="PT Astra Serif" w:cs="Tahoma"/>
                <w:color w:val="000000"/>
                <w:kern w:val="2"/>
                <w:sz w:val="16"/>
                <w:szCs w:val="16"/>
                <w:lang w:eastAsia="fa-IR" w:bidi="fa-IR"/>
              </w:rPr>
            </w:pPr>
            <w:r w:rsidRPr="003A6DB2">
              <w:rPr>
                <w:rFonts w:ascii="PT Astra Serif" w:eastAsia="Andale Sans UI" w:hAnsi="PT Astra Serif" w:cs="Tahoma"/>
                <w:color w:val="000000"/>
                <w:kern w:val="2"/>
                <w:sz w:val="16"/>
                <w:szCs w:val="16"/>
                <w:lang w:eastAsia="fa-IR" w:bidi="fa-IR"/>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tc>
        <w:tc>
          <w:tcPr>
            <w:tcW w:w="2410" w:type="dxa"/>
            <w:tcBorders>
              <w:top w:val="single" w:sz="4" w:space="0" w:color="auto"/>
              <w:left w:val="single" w:sz="4" w:space="0" w:color="auto"/>
              <w:bottom w:val="single" w:sz="4" w:space="0" w:color="auto"/>
              <w:right w:val="single" w:sz="4" w:space="0" w:color="auto"/>
            </w:tcBorders>
            <w:vAlign w:val="center"/>
            <w:hideMark/>
          </w:tcPr>
          <w:p w:rsidR="003A6DB2" w:rsidRPr="009D61CC" w:rsidRDefault="003A6DB2" w:rsidP="005111DE">
            <w:pPr>
              <w:suppressAutoHyphens/>
              <w:snapToGrid w:val="0"/>
              <w:jc w:val="center"/>
              <w:rPr>
                <w:rFonts w:ascii="PT Astra Serif" w:eastAsia="Andale Sans UI" w:hAnsi="PT Astra Serif" w:cs="Tahoma"/>
                <w:color w:val="000000"/>
                <w:kern w:val="2"/>
                <w:lang w:val="de-DE" w:eastAsia="fa-IR" w:bidi="fa-IR"/>
              </w:rPr>
            </w:pPr>
            <w:r w:rsidRPr="009D61CC">
              <w:rPr>
                <w:rFonts w:ascii="PT Astra Serif" w:eastAsia="Andale Sans UI" w:hAnsi="PT Astra Serif" w:cs="Tahoma"/>
                <w:color w:val="000000"/>
                <w:kern w:val="2"/>
                <w:lang w:eastAsia="fa-IR" w:bidi="fa-IR"/>
              </w:rPr>
              <w:t>декларация</w:t>
            </w:r>
          </w:p>
        </w:tc>
        <w:tc>
          <w:tcPr>
            <w:tcW w:w="2840" w:type="dxa"/>
            <w:tcBorders>
              <w:top w:val="single" w:sz="4" w:space="0" w:color="auto"/>
              <w:left w:val="single" w:sz="4" w:space="0" w:color="auto"/>
              <w:bottom w:val="single" w:sz="4" w:space="0" w:color="auto"/>
              <w:right w:val="single" w:sz="4" w:space="0" w:color="auto"/>
            </w:tcBorders>
            <w:vAlign w:val="center"/>
            <w:hideMark/>
          </w:tcPr>
          <w:p w:rsidR="003A6DB2" w:rsidRPr="00C43C86" w:rsidRDefault="003A6DB2" w:rsidP="005111DE">
            <w:pPr>
              <w:suppressAutoHyphens/>
              <w:snapToGrid w:val="0"/>
              <w:jc w:val="center"/>
              <w:rPr>
                <w:rFonts w:ascii="PT Astra Serif" w:eastAsia="Andale Sans UI" w:hAnsi="PT Astra Serif" w:cs="Tahoma"/>
                <w:color w:val="000000" w:themeColor="text1"/>
                <w:kern w:val="2"/>
                <w:lang w:val="de-DE" w:eastAsia="fa-IR" w:bidi="fa-IR"/>
              </w:rPr>
            </w:pPr>
            <w:r w:rsidRPr="00C43C86">
              <w:rPr>
                <w:rFonts w:ascii="PT Astra Serif" w:eastAsia="Andale Sans UI" w:hAnsi="PT Astra Serif" w:cs="Tahoma"/>
                <w:color w:val="000000" w:themeColor="text1"/>
                <w:kern w:val="2"/>
                <w:lang w:eastAsia="fa-IR" w:bidi="fa-IR"/>
              </w:rPr>
              <w:t>Информация</w:t>
            </w:r>
          </w:p>
          <w:p w:rsidR="003A6DB2" w:rsidRPr="00C43C86" w:rsidRDefault="003A6DB2" w:rsidP="005111DE">
            <w:pPr>
              <w:suppressAutoHyphens/>
              <w:snapToGrid w:val="0"/>
              <w:jc w:val="center"/>
              <w:rPr>
                <w:rFonts w:ascii="PT Astra Serif" w:eastAsia="Andale Sans UI" w:hAnsi="PT Astra Serif" w:cs="Tahoma"/>
                <w:color w:val="000000" w:themeColor="text1"/>
                <w:kern w:val="2"/>
                <w:lang w:val="de-DE" w:eastAsia="fa-IR" w:bidi="fa-IR"/>
              </w:rPr>
            </w:pPr>
            <w:r w:rsidRPr="00C43C86">
              <w:rPr>
                <w:rFonts w:ascii="PT Astra Serif" w:eastAsia="Andale Sans UI" w:hAnsi="PT Astra Serif" w:cs="Tahoma"/>
                <w:color w:val="000000" w:themeColor="text1"/>
                <w:kern w:val="2"/>
                <w:lang w:eastAsia="fa-IR" w:bidi="fa-IR"/>
              </w:rPr>
              <w:t>продекларирована</w:t>
            </w:r>
          </w:p>
        </w:tc>
      </w:tr>
      <w:tr w:rsidR="003A6DB2" w:rsidRPr="009F695E" w:rsidTr="003A6DB2">
        <w:trPr>
          <w:cantSplit/>
          <w:trHeight w:val="336"/>
        </w:trPr>
        <w:tc>
          <w:tcPr>
            <w:tcW w:w="5670" w:type="dxa"/>
            <w:tcBorders>
              <w:top w:val="single" w:sz="4" w:space="0" w:color="auto"/>
              <w:left w:val="single" w:sz="4" w:space="0" w:color="auto"/>
              <w:bottom w:val="single" w:sz="4" w:space="0" w:color="auto"/>
              <w:right w:val="single" w:sz="4" w:space="0" w:color="auto"/>
            </w:tcBorders>
            <w:hideMark/>
          </w:tcPr>
          <w:p w:rsidR="003A6DB2" w:rsidRPr="003A6DB2" w:rsidRDefault="003A6DB2" w:rsidP="005111DE">
            <w:pPr>
              <w:suppressAutoHyphens/>
              <w:snapToGrid w:val="0"/>
              <w:ind w:left="34"/>
              <w:jc w:val="both"/>
              <w:rPr>
                <w:rFonts w:ascii="PT Astra Serif" w:eastAsia="Andale Sans UI" w:hAnsi="PT Astra Serif" w:cs="Tahoma"/>
                <w:color w:val="000000"/>
                <w:kern w:val="2"/>
                <w:sz w:val="16"/>
                <w:szCs w:val="16"/>
                <w:lang w:val="de-DE" w:eastAsia="fa-IR" w:bidi="fa-IR"/>
              </w:rPr>
            </w:pPr>
            <w:r w:rsidRPr="003A6DB2">
              <w:rPr>
                <w:rFonts w:ascii="PT Astra Serif" w:eastAsia="Andale Sans UI" w:hAnsi="PT Astra Serif" w:cs="Tahoma"/>
                <w:color w:val="000000"/>
                <w:kern w:val="2"/>
                <w:sz w:val="16"/>
                <w:szCs w:val="16"/>
                <w:lang w:eastAsia="fa-IR" w:bidi="fa-IR"/>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усыновлёнными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3A6DB2" w:rsidRPr="009D61CC" w:rsidRDefault="003A6DB2" w:rsidP="005111DE">
            <w:pPr>
              <w:suppressAutoHyphens/>
              <w:snapToGrid w:val="0"/>
              <w:jc w:val="center"/>
              <w:rPr>
                <w:rFonts w:ascii="PT Astra Serif" w:eastAsia="Andale Sans UI" w:hAnsi="PT Astra Serif" w:cs="Tahoma"/>
                <w:color w:val="000000"/>
                <w:kern w:val="2"/>
                <w:lang w:val="de-DE" w:eastAsia="fa-IR" w:bidi="fa-IR"/>
              </w:rPr>
            </w:pPr>
            <w:r w:rsidRPr="009D61CC">
              <w:rPr>
                <w:rFonts w:ascii="PT Astra Serif" w:eastAsia="Andale Sans UI" w:hAnsi="PT Astra Serif" w:cs="Tahoma"/>
                <w:color w:val="000000"/>
                <w:kern w:val="2"/>
                <w:lang w:eastAsia="fa-IR" w:bidi="fa-IR"/>
              </w:rPr>
              <w:t>Декларация</w:t>
            </w:r>
          </w:p>
        </w:tc>
        <w:tc>
          <w:tcPr>
            <w:tcW w:w="2840" w:type="dxa"/>
            <w:tcBorders>
              <w:top w:val="single" w:sz="4" w:space="0" w:color="auto"/>
              <w:left w:val="single" w:sz="4" w:space="0" w:color="auto"/>
              <w:bottom w:val="single" w:sz="4" w:space="0" w:color="auto"/>
              <w:right w:val="single" w:sz="4" w:space="0" w:color="auto"/>
            </w:tcBorders>
            <w:vAlign w:val="center"/>
            <w:hideMark/>
          </w:tcPr>
          <w:p w:rsidR="003A6DB2" w:rsidRPr="00C43C86" w:rsidRDefault="003A6DB2" w:rsidP="005111DE">
            <w:pPr>
              <w:suppressAutoHyphens/>
              <w:snapToGrid w:val="0"/>
              <w:jc w:val="center"/>
              <w:rPr>
                <w:rFonts w:ascii="PT Astra Serif" w:eastAsia="Andale Sans UI" w:hAnsi="PT Astra Serif" w:cs="Tahoma"/>
                <w:color w:val="000000" w:themeColor="text1"/>
                <w:kern w:val="2"/>
                <w:lang w:val="de-DE" w:eastAsia="fa-IR" w:bidi="fa-IR"/>
              </w:rPr>
            </w:pPr>
            <w:r w:rsidRPr="00C43C86">
              <w:rPr>
                <w:rFonts w:ascii="PT Astra Serif" w:eastAsia="Andale Sans UI" w:hAnsi="PT Astra Serif" w:cs="Tahoma"/>
                <w:color w:val="000000" w:themeColor="text1"/>
                <w:kern w:val="2"/>
                <w:lang w:eastAsia="fa-IR" w:bidi="fa-IR"/>
              </w:rPr>
              <w:t>Информация</w:t>
            </w:r>
          </w:p>
          <w:p w:rsidR="003A6DB2" w:rsidRPr="009D61CC" w:rsidRDefault="003A6DB2" w:rsidP="005111DE">
            <w:pPr>
              <w:suppressAutoHyphens/>
              <w:snapToGrid w:val="0"/>
              <w:ind w:left="110" w:right="110"/>
              <w:jc w:val="center"/>
              <w:rPr>
                <w:rFonts w:ascii="PT Astra Serif" w:eastAsia="Andale Sans UI" w:hAnsi="PT Astra Serif" w:cs="Tahoma"/>
                <w:color w:val="FF0000"/>
                <w:kern w:val="2"/>
                <w:lang w:val="de-DE" w:eastAsia="fa-IR" w:bidi="fa-IR"/>
              </w:rPr>
            </w:pPr>
            <w:r w:rsidRPr="00C43C86">
              <w:rPr>
                <w:rFonts w:ascii="PT Astra Serif" w:eastAsia="Andale Sans UI" w:hAnsi="PT Astra Serif" w:cs="Tahoma"/>
                <w:color w:val="000000" w:themeColor="text1"/>
                <w:kern w:val="2"/>
                <w:lang w:eastAsia="fa-IR" w:bidi="fa-IR"/>
              </w:rPr>
              <w:t>продекларирована</w:t>
            </w:r>
          </w:p>
        </w:tc>
      </w:tr>
      <w:tr w:rsidR="003A6DB2" w:rsidRPr="009F695E" w:rsidTr="003A6DB2">
        <w:trPr>
          <w:cantSplit/>
          <w:trHeight w:val="503"/>
        </w:trPr>
        <w:tc>
          <w:tcPr>
            <w:tcW w:w="5670" w:type="dxa"/>
            <w:tcBorders>
              <w:top w:val="single" w:sz="4" w:space="0" w:color="auto"/>
              <w:left w:val="single" w:sz="4" w:space="0" w:color="auto"/>
              <w:bottom w:val="single" w:sz="4" w:space="0" w:color="auto"/>
              <w:right w:val="single" w:sz="4" w:space="0" w:color="auto"/>
            </w:tcBorders>
            <w:hideMark/>
          </w:tcPr>
          <w:p w:rsidR="003A6DB2" w:rsidRPr="003A6DB2" w:rsidRDefault="003A6DB2" w:rsidP="005111DE">
            <w:pPr>
              <w:suppressAutoHyphens/>
              <w:snapToGrid w:val="0"/>
              <w:ind w:left="34"/>
              <w:jc w:val="both"/>
              <w:rPr>
                <w:rFonts w:ascii="PT Astra Serif" w:eastAsia="Andale Sans UI" w:hAnsi="PT Astra Serif" w:cs="Tahoma"/>
                <w:color w:val="000000"/>
                <w:kern w:val="2"/>
                <w:sz w:val="16"/>
                <w:szCs w:val="16"/>
                <w:lang w:val="de-DE" w:eastAsia="fa-IR" w:bidi="fa-IR"/>
              </w:rPr>
            </w:pPr>
            <w:r w:rsidRPr="003A6DB2">
              <w:rPr>
                <w:rFonts w:ascii="PT Astra Serif" w:eastAsia="Andale Sans UI" w:hAnsi="PT Astra Serif" w:cs="Tahoma"/>
                <w:color w:val="000000"/>
                <w:kern w:val="2"/>
                <w:sz w:val="16"/>
                <w:szCs w:val="16"/>
                <w:lang w:eastAsia="fa-IR" w:bidi="fa-IR"/>
              </w:rPr>
              <w:lastRenderedPageBreak/>
              <w:t>6.</w:t>
            </w:r>
            <w:r w:rsidRPr="003A6DB2">
              <w:rPr>
                <w:rFonts w:ascii="PT Astra Serif" w:eastAsia="Andale Sans UI" w:hAnsi="PT Astra Serif" w:cs="Tahoma"/>
                <w:kern w:val="2"/>
                <w:sz w:val="16"/>
                <w:szCs w:val="16"/>
                <w:lang w:eastAsia="fa-IR" w:bidi="fa-IR"/>
              </w:rPr>
              <w:t xml:space="preserve"> </w:t>
            </w:r>
            <w:r w:rsidRPr="003A6DB2">
              <w:rPr>
                <w:rFonts w:ascii="PT Astra Serif" w:hAnsi="PT Astra Serif"/>
                <w:sz w:val="16"/>
                <w:szCs w:val="16"/>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tc>
        <w:tc>
          <w:tcPr>
            <w:tcW w:w="2410" w:type="dxa"/>
            <w:tcBorders>
              <w:top w:val="single" w:sz="4" w:space="0" w:color="auto"/>
              <w:left w:val="single" w:sz="4" w:space="0" w:color="auto"/>
              <w:bottom w:val="single" w:sz="4" w:space="0" w:color="auto"/>
              <w:right w:val="single" w:sz="4" w:space="0" w:color="auto"/>
            </w:tcBorders>
            <w:vAlign w:val="center"/>
            <w:hideMark/>
          </w:tcPr>
          <w:p w:rsidR="003A6DB2" w:rsidRPr="009D61CC" w:rsidRDefault="003A6DB2" w:rsidP="005111DE">
            <w:pPr>
              <w:suppressAutoHyphens/>
              <w:jc w:val="center"/>
              <w:rPr>
                <w:rFonts w:ascii="PT Astra Serif" w:eastAsia="Andale Sans UI" w:hAnsi="PT Astra Serif" w:cs="Tahoma"/>
                <w:kern w:val="2"/>
                <w:lang w:val="de-DE" w:eastAsia="fa-IR" w:bidi="fa-IR"/>
              </w:rPr>
            </w:pPr>
            <w:r w:rsidRPr="009D61CC">
              <w:rPr>
                <w:rFonts w:ascii="PT Astra Serif" w:eastAsia="Andale Sans UI" w:hAnsi="PT Astra Serif" w:cs="Tahoma"/>
                <w:color w:val="000000"/>
                <w:kern w:val="2"/>
                <w:lang w:eastAsia="fa-IR" w:bidi="fa-IR"/>
              </w:rPr>
              <w:t>Отсутствие</w:t>
            </w:r>
          </w:p>
        </w:tc>
        <w:tc>
          <w:tcPr>
            <w:tcW w:w="2840" w:type="dxa"/>
            <w:tcBorders>
              <w:top w:val="single" w:sz="4" w:space="0" w:color="auto"/>
              <w:left w:val="single" w:sz="4" w:space="0" w:color="auto"/>
              <w:bottom w:val="single" w:sz="4" w:space="0" w:color="auto"/>
              <w:right w:val="single" w:sz="4" w:space="0" w:color="auto"/>
            </w:tcBorders>
            <w:vAlign w:val="center"/>
            <w:hideMark/>
          </w:tcPr>
          <w:p w:rsidR="003A6DB2" w:rsidRPr="009D61CC" w:rsidRDefault="003A6DB2" w:rsidP="005111DE">
            <w:pPr>
              <w:suppressAutoHyphens/>
              <w:ind w:left="171" w:right="284"/>
              <w:jc w:val="center"/>
              <w:rPr>
                <w:rFonts w:ascii="PT Astra Serif" w:eastAsia="Andale Sans UI" w:hAnsi="PT Astra Serif" w:cs="Tahoma"/>
                <w:color w:val="FF0000"/>
                <w:kern w:val="2"/>
                <w:lang w:val="de-DE" w:eastAsia="fa-IR" w:bidi="fa-IR"/>
              </w:rPr>
            </w:pPr>
            <w:r w:rsidRPr="00C43C86">
              <w:rPr>
                <w:rFonts w:ascii="PT Astra Serif" w:eastAsia="Andale Sans UI" w:hAnsi="PT Astra Serif" w:cs="Tahoma"/>
                <w:color w:val="000000" w:themeColor="text1"/>
                <w:kern w:val="2"/>
                <w:lang w:eastAsia="fa-IR" w:bidi="fa-IR"/>
              </w:rPr>
              <w:t xml:space="preserve">Отсутствует информация </w:t>
            </w:r>
          </w:p>
        </w:tc>
      </w:tr>
      <w:tr w:rsidR="003A6DB2" w:rsidRPr="009F695E" w:rsidTr="003A6DB2">
        <w:trPr>
          <w:cantSplit/>
          <w:trHeight w:val="503"/>
        </w:trPr>
        <w:tc>
          <w:tcPr>
            <w:tcW w:w="5670" w:type="dxa"/>
            <w:tcBorders>
              <w:top w:val="single" w:sz="4" w:space="0" w:color="auto"/>
              <w:left w:val="single" w:sz="4" w:space="0" w:color="auto"/>
              <w:bottom w:val="single" w:sz="4" w:space="0" w:color="auto"/>
              <w:right w:val="single" w:sz="4" w:space="0" w:color="auto"/>
            </w:tcBorders>
          </w:tcPr>
          <w:p w:rsidR="003A6DB2" w:rsidRPr="003A6DB2" w:rsidRDefault="003A6DB2" w:rsidP="005111DE">
            <w:pPr>
              <w:suppressAutoHyphens/>
              <w:snapToGrid w:val="0"/>
              <w:ind w:left="34"/>
              <w:jc w:val="both"/>
              <w:rPr>
                <w:rFonts w:ascii="PT Astra Serif" w:eastAsia="Andale Sans UI" w:hAnsi="PT Astra Serif" w:cs="Tahoma"/>
                <w:color w:val="000000"/>
                <w:kern w:val="2"/>
                <w:sz w:val="16"/>
                <w:szCs w:val="16"/>
                <w:lang w:eastAsia="fa-IR" w:bidi="fa-IR"/>
              </w:rPr>
            </w:pPr>
            <w:r w:rsidRPr="003A6DB2">
              <w:rPr>
                <w:rFonts w:ascii="PT Astra Serif" w:eastAsia="Andale Sans UI" w:hAnsi="PT Astra Serif" w:cs="Tahoma"/>
                <w:color w:val="000000"/>
                <w:kern w:val="2"/>
                <w:sz w:val="16"/>
                <w:szCs w:val="16"/>
                <w:lang w:eastAsia="fa-IR" w:bidi="fa-IR"/>
              </w:rPr>
              <w:t>7. Принадлежность участника закупки к офшорным компаниям</w:t>
            </w:r>
          </w:p>
        </w:tc>
        <w:tc>
          <w:tcPr>
            <w:tcW w:w="2410" w:type="dxa"/>
            <w:tcBorders>
              <w:top w:val="single" w:sz="4" w:space="0" w:color="auto"/>
              <w:left w:val="single" w:sz="4" w:space="0" w:color="auto"/>
              <w:bottom w:val="single" w:sz="4" w:space="0" w:color="auto"/>
              <w:right w:val="single" w:sz="4" w:space="0" w:color="auto"/>
            </w:tcBorders>
            <w:vAlign w:val="center"/>
          </w:tcPr>
          <w:p w:rsidR="003A6DB2" w:rsidRPr="009D61CC" w:rsidRDefault="003A6DB2" w:rsidP="005111DE">
            <w:pPr>
              <w:suppressAutoHyphens/>
              <w:jc w:val="center"/>
              <w:rPr>
                <w:rFonts w:ascii="PT Astra Serif" w:eastAsia="Andale Sans UI" w:hAnsi="PT Astra Serif" w:cs="Tahoma"/>
                <w:color w:val="000000"/>
                <w:kern w:val="2"/>
                <w:lang w:eastAsia="fa-IR" w:bidi="fa-IR"/>
              </w:rPr>
            </w:pPr>
            <w:r w:rsidRPr="009D61CC">
              <w:rPr>
                <w:rFonts w:ascii="PT Astra Serif" w:eastAsia="Andale Sans UI" w:hAnsi="PT Astra Serif" w:cs="Tahoma"/>
                <w:color w:val="000000"/>
                <w:kern w:val="2"/>
                <w:lang w:eastAsia="fa-IR" w:bidi="fa-IR"/>
              </w:rPr>
              <w:t>Не принадлежность</w:t>
            </w:r>
          </w:p>
        </w:tc>
        <w:tc>
          <w:tcPr>
            <w:tcW w:w="2840" w:type="dxa"/>
            <w:tcBorders>
              <w:top w:val="single" w:sz="4" w:space="0" w:color="auto"/>
              <w:left w:val="single" w:sz="4" w:space="0" w:color="auto"/>
              <w:bottom w:val="single" w:sz="4" w:space="0" w:color="auto"/>
              <w:right w:val="single" w:sz="4" w:space="0" w:color="auto"/>
            </w:tcBorders>
            <w:vAlign w:val="center"/>
          </w:tcPr>
          <w:p w:rsidR="003A6DB2" w:rsidRPr="009D61CC" w:rsidRDefault="003A6DB2" w:rsidP="005111DE">
            <w:pPr>
              <w:suppressAutoHyphens/>
              <w:ind w:left="171" w:right="284"/>
              <w:jc w:val="center"/>
              <w:rPr>
                <w:rFonts w:ascii="PT Astra Serif" w:eastAsia="Andale Sans UI" w:hAnsi="PT Astra Serif" w:cs="Tahoma"/>
                <w:color w:val="FF0000"/>
                <w:kern w:val="2"/>
                <w:lang w:eastAsia="fa-IR" w:bidi="fa-IR"/>
              </w:rPr>
            </w:pPr>
            <w:r w:rsidRPr="00C43C86">
              <w:rPr>
                <w:rFonts w:ascii="PT Astra Serif" w:eastAsia="Andale Sans UI" w:hAnsi="PT Astra Serif" w:cs="Tahoma"/>
                <w:color w:val="000000" w:themeColor="text1"/>
                <w:kern w:val="2"/>
                <w:lang w:eastAsia="fa-IR" w:bidi="fa-IR"/>
              </w:rPr>
              <w:t>Не принадлежит</w:t>
            </w:r>
          </w:p>
        </w:tc>
      </w:tr>
      <w:tr w:rsidR="003A6DB2" w:rsidRPr="009F695E" w:rsidTr="003A6DB2">
        <w:trPr>
          <w:cantSplit/>
          <w:trHeight w:val="503"/>
        </w:trPr>
        <w:tc>
          <w:tcPr>
            <w:tcW w:w="5670" w:type="dxa"/>
            <w:tcBorders>
              <w:top w:val="single" w:sz="4" w:space="0" w:color="auto"/>
              <w:left w:val="single" w:sz="4" w:space="0" w:color="auto"/>
              <w:bottom w:val="single" w:sz="4" w:space="0" w:color="auto"/>
              <w:right w:val="single" w:sz="4" w:space="0" w:color="auto"/>
            </w:tcBorders>
          </w:tcPr>
          <w:p w:rsidR="003A6DB2" w:rsidRPr="003A6DB2" w:rsidRDefault="003A6DB2" w:rsidP="00FF0E06">
            <w:pPr>
              <w:suppressAutoHyphens/>
              <w:snapToGrid w:val="0"/>
              <w:ind w:left="34"/>
              <w:jc w:val="both"/>
              <w:rPr>
                <w:rFonts w:ascii="PT Astra Serif" w:eastAsia="Andale Sans UI" w:hAnsi="PT Astra Serif" w:cs="Tahoma"/>
                <w:color w:val="000000"/>
                <w:kern w:val="2"/>
                <w:sz w:val="16"/>
                <w:szCs w:val="16"/>
                <w:lang w:eastAsia="fa-IR" w:bidi="fa-IR"/>
              </w:rPr>
            </w:pPr>
            <w:r w:rsidRPr="003A6DB2">
              <w:rPr>
                <w:rFonts w:ascii="PT Astra Serif" w:eastAsia="Andale Sans UI" w:hAnsi="PT Astra Serif" w:cs="Tahoma"/>
                <w:color w:val="000000"/>
                <w:kern w:val="2"/>
                <w:sz w:val="16"/>
                <w:szCs w:val="16"/>
                <w:lang w:eastAsia="fa-IR" w:bidi="fa-IR"/>
              </w:rPr>
              <w:t xml:space="preserve">8. </w:t>
            </w:r>
            <w:r w:rsidRPr="00FF0E06">
              <w:rPr>
                <w:rFonts w:ascii="PT Astra Serif" w:hAnsi="PT Astra Serif"/>
                <w:sz w:val="16"/>
                <w:szCs w:val="16"/>
              </w:rPr>
              <w:t>Соответствие требованиям, установленным в соответствии с </w:t>
            </w:r>
            <w:r w:rsidR="00FF0E06" w:rsidRPr="00FF0E06">
              <w:rPr>
                <w:sz w:val="16"/>
                <w:szCs w:val="16"/>
              </w:rPr>
              <w:t>законодательством РФ к лицам, осуществляющим поставки товаров, выполнение работ и оказание услуг, являющихся объектом закупки</w:t>
            </w:r>
          </w:p>
        </w:tc>
        <w:tc>
          <w:tcPr>
            <w:tcW w:w="2410" w:type="dxa"/>
            <w:tcBorders>
              <w:top w:val="single" w:sz="4" w:space="0" w:color="auto"/>
              <w:left w:val="single" w:sz="4" w:space="0" w:color="auto"/>
              <w:bottom w:val="single" w:sz="4" w:space="0" w:color="auto"/>
              <w:right w:val="single" w:sz="4" w:space="0" w:color="auto"/>
            </w:tcBorders>
            <w:vAlign w:val="center"/>
          </w:tcPr>
          <w:p w:rsidR="003A6DB2" w:rsidRPr="003A6DB2" w:rsidRDefault="003A6DB2" w:rsidP="003A6DB2">
            <w:pPr>
              <w:suppressAutoHyphens/>
              <w:jc w:val="center"/>
              <w:rPr>
                <w:rFonts w:ascii="PT Astra Serif" w:hAnsi="PT Astra Serif"/>
                <w:sz w:val="16"/>
                <w:szCs w:val="16"/>
              </w:rPr>
            </w:pPr>
            <w:r w:rsidRPr="003A6DB2">
              <w:rPr>
                <w:rFonts w:ascii="PT Astra Serif" w:hAnsi="PT Astra Serif"/>
                <w:sz w:val="16"/>
                <w:szCs w:val="16"/>
              </w:rPr>
              <w:t>Копия свидетельства о регистрации средства массовой информации</w:t>
            </w:r>
          </w:p>
          <w:p w:rsidR="003A6DB2" w:rsidRPr="003A6DB2" w:rsidRDefault="003A6DB2" w:rsidP="005111DE">
            <w:pPr>
              <w:suppressAutoHyphens/>
              <w:rPr>
                <w:rFonts w:ascii="PT Astra Serif" w:hAnsi="PT Astra Serif"/>
                <w:sz w:val="16"/>
                <w:szCs w:val="16"/>
              </w:rPr>
            </w:pPr>
          </w:p>
          <w:p w:rsidR="003A6DB2" w:rsidRPr="003A6DB2" w:rsidRDefault="003A6DB2" w:rsidP="003A6DB2">
            <w:pPr>
              <w:suppressAutoHyphens/>
              <w:jc w:val="center"/>
              <w:rPr>
                <w:rFonts w:ascii="PT Astra Serif" w:hAnsi="PT Astra Serif"/>
                <w:sz w:val="16"/>
                <w:szCs w:val="16"/>
              </w:rPr>
            </w:pPr>
            <w:r w:rsidRPr="003A6DB2">
              <w:rPr>
                <w:rFonts w:ascii="PT Astra Serif" w:hAnsi="PT Astra Serif"/>
                <w:sz w:val="16"/>
                <w:szCs w:val="16"/>
              </w:rPr>
              <w:t>Копия лицензии  на осуществление телевизионного вещания, либо копия выписки из реестра лицензий, либо копии акта лицензирующего органа о принятом решении.</w:t>
            </w:r>
          </w:p>
          <w:p w:rsidR="003A6DB2" w:rsidRPr="003A6DB2" w:rsidRDefault="003A6DB2" w:rsidP="005111DE">
            <w:pPr>
              <w:suppressAutoHyphens/>
              <w:snapToGrid w:val="0"/>
              <w:jc w:val="center"/>
              <w:rPr>
                <w:rFonts w:ascii="PT Astra Serif" w:eastAsia="Andale Sans UI" w:hAnsi="PT Astra Serif" w:cs="Tahoma"/>
                <w:color w:val="000000"/>
                <w:kern w:val="2"/>
                <w:sz w:val="16"/>
                <w:szCs w:val="16"/>
                <w:lang w:eastAsia="fa-IR" w:bidi="fa-IR"/>
              </w:rPr>
            </w:pPr>
          </w:p>
        </w:tc>
        <w:tc>
          <w:tcPr>
            <w:tcW w:w="2840" w:type="dxa"/>
            <w:tcBorders>
              <w:top w:val="single" w:sz="4" w:space="0" w:color="auto"/>
              <w:left w:val="single" w:sz="4" w:space="0" w:color="auto"/>
              <w:bottom w:val="single" w:sz="4" w:space="0" w:color="auto"/>
              <w:right w:val="single" w:sz="4" w:space="0" w:color="auto"/>
            </w:tcBorders>
            <w:vAlign w:val="center"/>
          </w:tcPr>
          <w:p w:rsidR="003A6DB2" w:rsidRPr="003A6DB2" w:rsidRDefault="003A6DB2" w:rsidP="00FF0E06">
            <w:pPr>
              <w:suppressAutoHyphens/>
              <w:snapToGrid w:val="0"/>
              <w:ind w:left="34"/>
              <w:jc w:val="center"/>
              <w:rPr>
                <w:rFonts w:ascii="PT Astra Serif" w:eastAsia="Andale Sans UI" w:hAnsi="PT Astra Serif" w:cs="Tahoma"/>
                <w:color w:val="FF0000"/>
                <w:kern w:val="2"/>
                <w:sz w:val="16"/>
                <w:szCs w:val="16"/>
                <w:lang w:eastAsia="fa-IR" w:bidi="fa-IR"/>
              </w:rPr>
            </w:pPr>
            <w:r w:rsidRPr="003A6DB2">
              <w:rPr>
                <w:rFonts w:ascii="PT Astra Serif" w:hAnsi="PT Astra Serif"/>
                <w:sz w:val="16"/>
                <w:szCs w:val="16"/>
              </w:rPr>
              <w:t>Предоставлены</w:t>
            </w:r>
          </w:p>
        </w:tc>
      </w:tr>
      <w:tr w:rsidR="003A6DB2" w:rsidRPr="009F695E" w:rsidTr="003A6DB2">
        <w:trPr>
          <w:cantSplit/>
          <w:trHeight w:val="503"/>
        </w:trPr>
        <w:tc>
          <w:tcPr>
            <w:tcW w:w="5670" w:type="dxa"/>
            <w:tcBorders>
              <w:top w:val="single" w:sz="4" w:space="0" w:color="auto"/>
              <w:left w:val="single" w:sz="4" w:space="0" w:color="auto"/>
              <w:bottom w:val="single" w:sz="4" w:space="0" w:color="auto"/>
              <w:right w:val="single" w:sz="4" w:space="0" w:color="auto"/>
            </w:tcBorders>
            <w:hideMark/>
          </w:tcPr>
          <w:p w:rsidR="003A6DB2" w:rsidRPr="003A6DB2" w:rsidRDefault="003A6DB2" w:rsidP="005111DE">
            <w:pPr>
              <w:tabs>
                <w:tab w:val="left" w:pos="-108"/>
              </w:tabs>
              <w:suppressAutoHyphens/>
              <w:snapToGrid w:val="0"/>
              <w:ind w:left="142" w:right="120" w:hanging="142"/>
              <w:jc w:val="both"/>
              <w:rPr>
                <w:rFonts w:ascii="PT Astra Serif" w:eastAsia="Andale Sans UI" w:hAnsi="PT Astra Serif" w:cs="Tahoma"/>
                <w:color w:val="000000"/>
                <w:kern w:val="2"/>
                <w:sz w:val="16"/>
                <w:szCs w:val="16"/>
                <w:lang w:val="de-DE" w:eastAsia="fa-IR" w:bidi="fa-IR"/>
              </w:rPr>
            </w:pPr>
            <w:r w:rsidRPr="003A6DB2">
              <w:rPr>
                <w:rFonts w:ascii="PT Astra Serif" w:eastAsia="Andale Sans UI" w:hAnsi="PT Astra Serif" w:cs="Tahoma"/>
                <w:color w:val="000000"/>
                <w:kern w:val="2"/>
                <w:sz w:val="16"/>
                <w:szCs w:val="16"/>
                <w:lang w:eastAsia="fa-IR" w:bidi="fa-IR"/>
              </w:rPr>
              <w:t>9. Объем предоставленных документов и сведений для участия в конкурсе</w:t>
            </w:r>
          </w:p>
        </w:tc>
        <w:tc>
          <w:tcPr>
            <w:tcW w:w="2410" w:type="dxa"/>
            <w:tcBorders>
              <w:top w:val="single" w:sz="4" w:space="0" w:color="auto"/>
              <w:left w:val="single" w:sz="4" w:space="0" w:color="auto"/>
              <w:bottom w:val="single" w:sz="4" w:space="0" w:color="auto"/>
              <w:right w:val="single" w:sz="4" w:space="0" w:color="auto"/>
            </w:tcBorders>
            <w:vAlign w:val="center"/>
            <w:hideMark/>
          </w:tcPr>
          <w:p w:rsidR="003A6DB2" w:rsidRPr="003A6DB2" w:rsidRDefault="003A6DB2" w:rsidP="005111DE">
            <w:pPr>
              <w:suppressAutoHyphens/>
              <w:snapToGrid w:val="0"/>
              <w:ind w:firstLine="176"/>
              <w:jc w:val="center"/>
              <w:rPr>
                <w:rFonts w:ascii="PT Astra Serif" w:eastAsia="Andale Sans UI" w:hAnsi="PT Astra Serif" w:cs="Tahoma"/>
                <w:color w:val="000000"/>
                <w:kern w:val="2"/>
                <w:sz w:val="16"/>
                <w:szCs w:val="16"/>
                <w:lang w:val="de-DE" w:eastAsia="fa-IR" w:bidi="fa-IR"/>
              </w:rPr>
            </w:pPr>
            <w:r w:rsidRPr="003A6DB2">
              <w:rPr>
                <w:rFonts w:ascii="PT Astra Serif" w:eastAsia="Andale Sans UI" w:hAnsi="PT Astra Serif" w:cs="Tahoma"/>
                <w:color w:val="000000"/>
                <w:kern w:val="2"/>
                <w:sz w:val="16"/>
                <w:szCs w:val="16"/>
                <w:lang w:eastAsia="fa-IR" w:bidi="fa-IR"/>
              </w:rPr>
              <w:t>в  объеме, указанном  в  конкурсной  документации</w:t>
            </w:r>
          </w:p>
        </w:tc>
        <w:tc>
          <w:tcPr>
            <w:tcW w:w="2840" w:type="dxa"/>
            <w:tcBorders>
              <w:top w:val="single" w:sz="4" w:space="0" w:color="auto"/>
              <w:left w:val="single" w:sz="4" w:space="0" w:color="auto"/>
              <w:bottom w:val="single" w:sz="4" w:space="0" w:color="auto"/>
              <w:right w:val="single" w:sz="4" w:space="0" w:color="auto"/>
            </w:tcBorders>
            <w:vAlign w:val="center"/>
            <w:hideMark/>
          </w:tcPr>
          <w:p w:rsidR="003A6DB2" w:rsidRPr="003A6DB2" w:rsidRDefault="003A6DB2" w:rsidP="005111DE">
            <w:pPr>
              <w:suppressAutoHyphens/>
              <w:snapToGrid w:val="0"/>
              <w:jc w:val="center"/>
              <w:rPr>
                <w:rFonts w:ascii="PT Astra Serif" w:eastAsia="Andale Sans UI" w:hAnsi="PT Astra Serif" w:cs="Tahoma"/>
                <w:color w:val="FF0000"/>
                <w:kern w:val="2"/>
                <w:sz w:val="16"/>
                <w:szCs w:val="16"/>
                <w:lang w:val="de-DE" w:eastAsia="fa-IR" w:bidi="fa-IR"/>
              </w:rPr>
            </w:pPr>
            <w:r w:rsidRPr="003A6DB2">
              <w:rPr>
                <w:rFonts w:ascii="PT Astra Serif" w:hAnsi="PT Astra Serif"/>
                <w:sz w:val="16"/>
                <w:szCs w:val="16"/>
              </w:rPr>
              <w:t>в полном  объеме</w:t>
            </w:r>
          </w:p>
        </w:tc>
      </w:tr>
      <w:tr w:rsidR="003A6DB2" w:rsidRPr="009F695E" w:rsidTr="003A6DB2">
        <w:trPr>
          <w:cantSplit/>
          <w:trHeight w:val="503"/>
        </w:trPr>
        <w:tc>
          <w:tcPr>
            <w:tcW w:w="8080" w:type="dxa"/>
            <w:gridSpan w:val="2"/>
            <w:tcBorders>
              <w:top w:val="single" w:sz="4" w:space="0" w:color="auto"/>
              <w:left w:val="single" w:sz="4" w:space="0" w:color="auto"/>
              <w:bottom w:val="single" w:sz="4" w:space="0" w:color="auto"/>
              <w:right w:val="single" w:sz="4" w:space="0" w:color="auto"/>
            </w:tcBorders>
            <w:hideMark/>
          </w:tcPr>
          <w:p w:rsidR="003A6DB2" w:rsidRPr="003A6DB2" w:rsidRDefault="003A6DB2" w:rsidP="005111DE">
            <w:pPr>
              <w:tabs>
                <w:tab w:val="left" w:pos="-108"/>
                <w:tab w:val="left" w:pos="8550"/>
              </w:tabs>
              <w:suppressAutoHyphens/>
              <w:snapToGrid w:val="0"/>
              <w:ind w:left="90" w:hanging="142"/>
              <w:rPr>
                <w:rFonts w:ascii="PT Astra Serif" w:eastAsia="Calibri" w:hAnsi="PT Astra Serif"/>
                <w:b/>
                <w:kern w:val="2"/>
                <w:sz w:val="16"/>
                <w:szCs w:val="16"/>
                <w:lang w:eastAsia="fa-IR" w:bidi="fa-IR"/>
              </w:rPr>
            </w:pPr>
            <w:r w:rsidRPr="003A6DB2">
              <w:rPr>
                <w:rFonts w:ascii="PT Astra Serif" w:eastAsia="Andale Sans UI" w:hAnsi="PT Astra Serif" w:cs="Tahoma"/>
                <w:color w:val="000000"/>
                <w:kern w:val="2"/>
                <w:sz w:val="16"/>
                <w:szCs w:val="16"/>
                <w:lang w:eastAsia="fa-IR" w:bidi="fa-IR"/>
              </w:rPr>
              <w:t xml:space="preserve">10.  </w:t>
            </w:r>
            <w:r w:rsidRPr="003A6DB2">
              <w:rPr>
                <w:rFonts w:ascii="PT Astra Serif" w:eastAsia="Calibri" w:hAnsi="PT Astra Serif"/>
                <w:kern w:val="2"/>
                <w:sz w:val="16"/>
                <w:szCs w:val="16"/>
                <w:lang w:eastAsia="fa-IR" w:bidi="fa-IR"/>
              </w:rPr>
              <w:t>Начальная (максимальная) цена контракта</w:t>
            </w:r>
          </w:p>
        </w:tc>
        <w:tc>
          <w:tcPr>
            <w:tcW w:w="2840" w:type="dxa"/>
            <w:tcBorders>
              <w:top w:val="single" w:sz="4" w:space="0" w:color="auto"/>
              <w:left w:val="single" w:sz="4" w:space="0" w:color="auto"/>
              <w:bottom w:val="single" w:sz="4" w:space="0" w:color="auto"/>
              <w:right w:val="single" w:sz="4" w:space="0" w:color="auto"/>
            </w:tcBorders>
            <w:vAlign w:val="center"/>
            <w:hideMark/>
          </w:tcPr>
          <w:p w:rsidR="003A6DB2" w:rsidRPr="003A6DB2" w:rsidRDefault="003A6DB2" w:rsidP="005111DE">
            <w:pPr>
              <w:tabs>
                <w:tab w:val="left" w:pos="8460"/>
              </w:tabs>
              <w:suppressAutoHyphens/>
              <w:jc w:val="center"/>
              <w:rPr>
                <w:rFonts w:ascii="PT Astra Serif" w:eastAsia="Andale Sans UI" w:hAnsi="PT Astra Serif" w:cs="Tahoma"/>
                <w:b/>
                <w:color w:val="FF0000"/>
                <w:kern w:val="2"/>
                <w:sz w:val="16"/>
                <w:szCs w:val="16"/>
                <w:lang w:val="de-DE" w:eastAsia="fa-IR" w:bidi="fa-IR"/>
              </w:rPr>
            </w:pPr>
            <w:r w:rsidRPr="003A6DB2">
              <w:rPr>
                <w:rFonts w:ascii="PT Astra Serif" w:hAnsi="PT Astra Serif"/>
                <w:b/>
                <w:sz w:val="16"/>
                <w:szCs w:val="16"/>
              </w:rPr>
              <w:t xml:space="preserve">1 199 252 </w:t>
            </w:r>
            <w:r w:rsidRPr="003A6DB2">
              <w:rPr>
                <w:rFonts w:ascii="PT Astra Serif" w:hAnsi="PT Astra Serif"/>
                <w:b/>
                <w:snapToGrid w:val="0"/>
                <w:sz w:val="16"/>
                <w:szCs w:val="16"/>
              </w:rPr>
              <w:t>руб.</w:t>
            </w:r>
          </w:p>
        </w:tc>
      </w:tr>
    </w:tbl>
    <w:p w:rsidR="003A6DB2" w:rsidRDefault="003A6DB2"/>
    <w:sectPr w:rsidR="003A6DB2" w:rsidSect="003A6DB2">
      <w:pgSz w:w="11906" w:h="16838"/>
      <w:pgMar w:top="426" w:right="850"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Serif">
    <w:panose1 w:val="020A0603040505020204"/>
    <w:charset w:val="CC"/>
    <w:family w:val="roman"/>
    <w:pitch w:val="variable"/>
    <w:sig w:usb0="A00002EF" w:usb1="5000204B" w:usb2="00000000" w:usb3="00000000" w:csb0="00000097"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Andale Sans UI">
    <w:altName w:val="Arial Unicode MS"/>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7E1DFA"/>
    <w:multiLevelType w:val="hybridMultilevel"/>
    <w:tmpl w:val="96BAC80E"/>
    <w:lvl w:ilvl="0" w:tplc="7E3E9FE4">
      <w:start w:val="1"/>
      <w:numFmt w:val="decimal"/>
      <w:lvlText w:val="%1."/>
      <w:lvlJc w:val="left"/>
      <w:pPr>
        <w:ind w:left="644" w:hanging="360"/>
      </w:pPr>
      <w:rPr>
        <w:rFonts w:ascii="PT Serif" w:hAnsi="PT Serif"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B6C"/>
    <w:rsid w:val="00114097"/>
    <w:rsid w:val="001B2153"/>
    <w:rsid w:val="002231CF"/>
    <w:rsid w:val="003A6DB2"/>
    <w:rsid w:val="003B6C42"/>
    <w:rsid w:val="00871B6C"/>
    <w:rsid w:val="00AB6A95"/>
    <w:rsid w:val="00CC2CA9"/>
    <w:rsid w:val="00DD44C7"/>
    <w:rsid w:val="00E21F7F"/>
    <w:rsid w:val="00FF0E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F7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21F7F"/>
    <w:rPr>
      <w:rFonts w:ascii="Times New Roman" w:hAnsi="Times New Roman" w:cs="Times New Roman" w:hint="default"/>
      <w:color w:val="0000FF"/>
      <w:u w:val="single"/>
    </w:rPr>
  </w:style>
  <w:style w:type="character" w:customStyle="1" w:styleId="a4">
    <w:name w:val="Абзац списка Знак"/>
    <w:link w:val="a5"/>
    <w:uiPriority w:val="34"/>
    <w:locked/>
    <w:rsid w:val="00E21F7F"/>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E21F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F7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21F7F"/>
    <w:rPr>
      <w:rFonts w:ascii="Times New Roman" w:hAnsi="Times New Roman" w:cs="Times New Roman" w:hint="default"/>
      <w:color w:val="0000FF"/>
      <w:u w:val="single"/>
    </w:rPr>
  </w:style>
  <w:style w:type="character" w:customStyle="1" w:styleId="a4">
    <w:name w:val="Абзац списка Знак"/>
    <w:link w:val="a5"/>
    <w:uiPriority w:val="34"/>
    <w:locked/>
    <w:rsid w:val="00E21F7F"/>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E21F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390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Pages>
  <Words>2085</Words>
  <Characters>11891</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7</cp:revision>
  <cp:lastPrinted>2021-12-28T04:41:00Z</cp:lastPrinted>
  <dcterms:created xsi:type="dcterms:W3CDTF">2021-12-22T05:51:00Z</dcterms:created>
  <dcterms:modified xsi:type="dcterms:W3CDTF">2021-12-28T09:52:00Z</dcterms:modified>
</cp:coreProperties>
</file>