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CC3342">
        <w:rPr>
          <w:b/>
        </w:rPr>
        <w:t>оценке</w:t>
      </w:r>
      <w:r w:rsidR="00E15A17">
        <w:rPr>
          <w:b/>
        </w:rPr>
        <w:t xml:space="preserve">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Default="004F2965" w:rsidP="008F3AB9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 w:rsidR="0018702E">
        <w:rPr>
          <w:b/>
        </w:rPr>
        <w:t>электронный аукцион</w:t>
      </w:r>
      <w:r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социально-ориентированных некоммерческих организаций</w:t>
      </w:r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8C60AE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>Оказание услуг по оценке объектов муниципальной собственности: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Автотранспорт</w:t>
            </w:r>
            <w:r w:rsidRPr="00ED772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Офисная, компьютерная </w:t>
            </w:r>
            <w:r>
              <w:rPr>
                <w:szCs w:val="28"/>
              </w:rPr>
              <w:lastRenderedPageBreak/>
              <w:t>техники, оборудование</w:t>
            </w:r>
          </w:p>
          <w:p w:rsidR="008C60AE" w:rsidRDefault="008C60AE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Квартиры, </w:t>
            </w:r>
            <w:proofErr w:type="gramStart"/>
            <w:r>
              <w:rPr>
                <w:szCs w:val="28"/>
              </w:rPr>
              <w:t>нежилых</w:t>
            </w:r>
            <w:proofErr w:type="gramEnd"/>
            <w:r>
              <w:rPr>
                <w:szCs w:val="28"/>
              </w:rPr>
              <w:t xml:space="preserve"> помещения и здания </w:t>
            </w:r>
          </w:p>
          <w:p w:rsidR="008C60AE" w:rsidRDefault="008C60AE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Инженерные сети, дороги</w:t>
            </w:r>
          </w:p>
          <w:p w:rsidR="008C60AE" w:rsidRDefault="008C60AE" w:rsidP="00054C40">
            <w:pPr>
              <w:pStyle w:val="a"/>
              <w:numPr>
                <w:ilvl w:val="0"/>
                <w:numId w:val="0"/>
              </w:numPr>
              <w:ind w:left="33"/>
              <w:rPr>
                <w:szCs w:val="28"/>
              </w:rPr>
            </w:pPr>
            <w:r>
              <w:rPr>
                <w:szCs w:val="28"/>
              </w:rPr>
              <w:t>Земельные участки</w:t>
            </w:r>
          </w:p>
          <w:p w:rsidR="008C60AE" w:rsidRPr="00384688" w:rsidRDefault="008C60AE" w:rsidP="00054C40">
            <w:pPr>
              <w:ind w:firstLine="0"/>
            </w:pPr>
            <w:r>
              <w:rPr>
                <w:szCs w:val="28"/>
              </w:rPr>
              <w:t>Пакеты акций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8C60AE" w:rsidRPr="0024652E" w:rsidRDefault="008C60AE" w:rsidP="00E15A17">
            <w:pPr>
              <w:ind w:firstLine="360"/>
            </w:pPr>
            <w:r w:rsidRPr="0024652E">
              <w:rPr>
                <w:rFonts w:cs="Arial"/>
                <w:bCs/>
              </w:rPr>
              <w:lastRenderedPageBreak/>
              <w:t>К</w:t>
            </w:r>
            <w:r w:rsidRPr="0024652E">
              <w:t>ачество оказываемых услуг должно соответствовать Федеральному закону от 29.07.1998 № 135-ФЗ «Об оценочной деятельности в Российской Федерации».</w:t>
            </w:r>
          </w:p>
          <w:p w:rsidR="008C60AE" w:rsidRPr="008C60AE" w:rsidRDefault="008C60AE" w:rsidP="008C60AE">
            <w:pPr>
              <w:tabs>
                <w:tab w:val="left" w:pos="0"/>
              </w:tabs>
              <w:spacing w:line="288" w:lineRule="auto"/>
              <w:ind w:firstLine="0"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- качество оказываемых услуг должно соответствовать: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требованиям Федерального закона от 29.07.199 № 135-ФЗ «Об оценочной деятельности в Российской Федерации»;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 Министерства экономического развития РФ от 20 мая 2015 г. N 297 "Об утверждении Федерального стандарта оценки "Общие понятия оценки, подходы и </w:t>
            </w:r>
            <w:r w:rsidRPr="008C60AE">
              <w:rPr>
                <w:rFonts w:eastAsia="Calibri"/>
                <w:lang w:eastAsia="en-US"/>
              </w:rPr>
              <w:lastRenderedPageBreak/>
              <w:t>требования к проведению оценки"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Приказу  Министерства экономического развития РФ от 20 мая 2015 г. N 298 "Об утверждении Федерального стандарта оценки "Цель оценки и виды стоимости "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Приказу Министерства экономического развития РФ от 20 мая 2015 г. N 299 "Об утверждении Федерального стандарта оценки "Требования к отчету об оценке "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Приказу Министерства экономического развития РФ от 25 сентября 2014 г. N 611 "Об утверждении Федерального стандарта оценки "Оценка недвижимости"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Приказу Министерства экономического развития РФ от 1 июня 2015 г. N 328 "Об утверждении Федерального стандарта оценки "Оценка стоимости машин и оборудования".</w:t>
            </w:r>
          </w:p>
          <w:p w:rsidR="008C60AE" w:rsidRPr="009250E0" w:rsidRDefault="008C60AE" w:rsidP="00E15A17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C60AE" w:rsidRDefault="008C60AE" w:rsidP="008F3AB9">
            <w:pPr>
              <w:ind w:firstLine="0"/>
            </w:pPr>
            <w:proofErr w:type="gramStart"/>
            <w:r>
              <w:t>Га</w:t>
            </w:r>
            <w:proofErr w:type="gramEnd"/>
            <w:r>
              <w:t>.</w:t>
            </w:r>
          </w:p>
          <w:p w:rsidR="008C60AE" w:rsidRPr="009250E0" w:rsidRDefault="008C60AE" w:rsidP="008F3AB9">
            <w:pPr>
              <w:ind w:firstLine="0"/>
            </w:pPr>
            <w:r>
              <w:t>Ед.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Pr="00384688" w:rsidRDefault="00FC1E54" w:rsidP="00E15A17">
            <w:pPr>
              <w:ind w:right="-109" w:firstLine="34"/>
              <w:jc w:val="center"/>
            </w:pPr>
            <w:r>
              <w:t>2000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Pr="00BA0B23" w:rsidRDefault="00FC1E54" w:rsidP="00CE739C">
            <w:pPr>
              <w:ind w:right="-109" w:firstLine="34"/>
              <w:jc w:val="center"/>
              <w:rPr>
                <w:lang w:val="en-US"/>
              </w:rPr>
            </w:pPr>
            <w:r>
              <w:t>200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8C60AE" w:rsidRPr="00384688" w:rsidRDefault="00FC1E54" w:rsidP="00BA0B23">
            <w:pPr>
              <w:ind w:right="-109" w:firstLine="0"/>
            </w:pPr>
            <w:r>
              <w:t>30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8C60AE" w:rsidP="008B0645">
            <w:pPr>
              <w:ind w:right="-109" w:firstLine="34"/>
              <w:jc w:val="center"/>
            </w:pPr>
            <w:r>
              <w:t>1</w:t>
            </w:r>
            <w:r w:rsidR="00FC1E54">
              <w:t>200</w:t>
            </w:r>
          </w:p>
          <w:p w:rsidR="008C60AE" w:rsidRDefault="00FC1E54" w:rsidP="008B0645">
            <w:pPr>
              <w:ind w:right="-109" w:firstLine="34"/>
              <w:jc w:val="center"/>
            </w:pPr>
            <w:r>
              <w:t>2700</w:t>
            </w:r>
          </w:p>
          <w:p w:rsidR="008C60AE" w:rsidRPr="00384688" w:rsidRDefault="008C60AE" w:rsidP="00FC1E54">
            <w:pPr>
              <w:ind w:right="-109" w:firstLine="34"/>
              <w:jc w:val="center"/>
            </w:pPr>
            <w:r>
              <w:t>14</w:t>
            </w:r>
            <w:r w:rsidR="00FC1E54">
              <w:t>00</w:t>
            </w:r>
            <w:r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384688" w:rsidRDefault="00FC1E54" w:rsidP="00E15A17">
            <w:pPr>
              <w:ind w:right="-250" w:firstLine="0"/>
            </w:pPr>
            <w:r>
              <w:t>1800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4F2965" w:rsidRDefault="00FC1E54" w:rsidP="00E15A17">
            <w:pPr>
              <w:ind w:right="-250" w:firstLine="0"/>
            </w:pPr>
            <w:r>
              <w:t>150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8C60AE" w:rsidRPr="00384688" w:rsidRDefault="00FC1E54" w:rsidP="00E15A17">
            <w:pPr>
              <w:ind w:right="-250" w:firstLine="0"/>
            </w:pPr>
            <w:r>
              <w:t>25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1748B9" w:rsidP="008B0645">
            <w:pPr>
              <w:ind w:right="-250" w:firstLine="0"/>
            </w:pPr>
            <w:r>
              <w:t>1</w:t>
            </w:r>
            <w:r w:rsidR="00FC1E54">
              <w:t>000</w:t>
            </w:r>
          </w:p>
          <w:p w:rsidR="008C60AE" w:rsidRDefault="00FC1E54" w:rsidP="008B0645">
            <w:pPr>
              <w:ind w:right="-250" w:firstLine="0"/>
            </w:pPr>
            <w:r>
              <w:t>2500</w:t>
            </w:r>
          </w:p>
          <w:p w:rsidR="008C60AE" w:rsidRPr="00384688" w:rsidRDefault="008C60AE" w:rsidP="00FC1E54">
            <w:pPr>
              <w:ind w:right="-250" w:firstLine="0"/>
            </w:pPr>
            <w:r>
              <w:t>1</w:t>
            </w:r>
            <w:r w:rsidR="00FC1E54">
              <w:t>2</w:t>
            </w:r>
            <w:r w:rsidR="001748B9">
              <w:t>0</w:t>
            </w:r>
            <w:r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FC1E54" w:rsidRDefault="00FC1E54" w:rsidP="008F3AB9">
            <w:pPr>
              <w:ind w:firstLine="0"/>
            </w:pPr>
            <w:r>
              <w:t>1600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8C60AE" w:rsidRPr="008424F2" w:rsidRDefault="00FC1E54" w:rsidP="008F3AB9">
            <w:pPr>
              <w:ind w:firstLine="0"/>
              <w:rPr>
                <w:lang w:val="en-US"/>
              </w:rPr>
            </w:pPr>
            <w:r>
              <w:t>100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748B9" w:rsidRDefault="00FC1E54" w:rsidP="008F3AB9">
            <w:pPr>
              <w:ind w:firstLine="0"/>
            </w:pPr>
            <w:r>
              <w:t>20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8424F2" w:rsidRDefault="00FC1E54" w:rsidP="008F3AB9">
            <w:pPr>
              <w:ind w:firstLine="0"/>
              <w:rPr>
                <w:lang w:val="en-US"/>
              </w:rPr>
            </w:pPr>
            <w:r>
              <w:t>800</w:t>
            </w:r>
          </w:p>
          <w:p w:rsidR="008C60AE" w:rsidRPr="008424F2" w:rsidRDefault="00FC1E54" w:rsidP="008F3AB9">
            <w:pPr>
              <w:ind w:firstLine="0"/>
              <w:rPr>
                <w:lang w:val="en-US"/>
              </w:rPr>
            </w:pPr>
            <w:r>
              <w:t>2300</w:t>
            </w:r>
          </w:p>
          <w:p w:rsidR="008C60AE" w:rsidRPr="00FC1E54" w:rsidRDefault="008C60AE" w:rsidP="00FC1E54">
            <w:pPr>
              <w:ind w:firstLine="0"/>
            </w:pPr>
            <w:r>
              <w:rPr>
                <w:lang w:val="en-US"/>
              </w:rPr>
              <w:t>1</w:t>
            </w:r>
            <w:r w:rsidR="00FC1E54">
              <w:t>0000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FC1E54" w:rsidRDefault="00FC1E54" w:rsidP="008F3AB9">
            <w:pPr>
              <w:ind w:firstLine="0"/>
            </w:pPr>
            <w:r>
              <w:t>1800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0865A6" w:rsidRDefault="00FC1E54" w:rsidP="008F3AB9">
            <w:pPr>
              <w:ind w:firstLine="0"/>
              <w:rPr>
                <w:lang w:val="en-US"/>
              </w:rPr>
            </w:pPr>
            <w:r>
              <w:t>150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FC1E54" w:rsidRDefault="00FC1E54" w:rsidP="008F3AB9">
            <w:pPr>
              <w:ind w:firstLine="0"/>
            </w:pPr>
            <w:r>
              <w:t>25</w:t>
            </w:r>
          </w:p>
          <w:p w:rsidR="008C60AE" w:rsidRDefault="008C60AE" w:rsidP="008F3AB9">
            <w:pPr>
              <w:ind w:firstLine="0"/>
            </w:pPr>
          </w:p>
          <w:p w:rsidR="008C60AE" w:rsidRPr="00FC1E54" w:rsidRDefault="00FC1E54" w:rsidP="008F3AB9">
            <w:pPr>
              <w:ind w:firstLine="0"/>
            </w:pPr>
            <w:r>
              <w:t>1000</w:t>
            </w:r>
          </w:p>
          <w:p w:rsidR="008C60AE" w:rsidRPr="00FC1E54" w:rsidRDefault="00FC1E54" w:rsidP="008F3AB9">
            <w:pPr>
              <w:ind w:firstLine="0"/>
            </w:pPr>
            <w:r>
              <w:t>2500</w:t>
            </w:r>
          </w:p>
          <w:p w:rsidR="008C60AE" w:rsidRPr="000865A6" w:rsidRDefault="008C60AE" w:rsidP="00FC1E5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1E54">
              <w:t>2</w:t>
            </w:r>
            <w:r>
              <w:rPr>
                <w:lang w:val="en-US"/>
              </w:rPr>
              <w:t>000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Pr="00FC1E54" w:rsidRDefault="00FC1E54" w:rsidP="00CE739C">
            <w:pPr>
              <w:ind w:firstLine="0"/>
            </w:pPr>
            <w:r>
              <w:t>1800</w:t>
            </w:r>
          </w:p>
          <w:p w:rsidR="008C60AE" w:rsidRDefault="008C60AE" w:rsidP="008F3AB9"/>
          <w:p w:rsidR="008C60AE" w:rsidRDefault="008C60AE" w:rsidP="008F3AB9"/>
          <w:p w:rsidR="008C60AE" w:rsidRPr="000865A6" w:rsidRDefault="00FC1E54" w:rsidP="00CE739C">
            <w:pPr>
              <w:ind w:firstLine="0"/>
              <w:rPr>
                <w:lang w:val="en-US"/>
              </w:rPr>
            </w:pPr>
            <w:r>
              <w:t>150</w:t>
            </w:r>
          </w:p>
          <w:p w:rsidR="008C60AE" w:rsidRDefault="008C60AE" w:rsidP="008F3AB9"/>
          <w:p w:rsidR="008C60AE" w:rsidRDefault="008C60AE" w:rsidP="008F3AB9"/>
          <w:p w:rsidR="008C60AE" w:rsidRPr="00FC1E54" w:rsidRDefault="00FC1E54" w:rsidP="00CE739C">
            <w:pPr>
              <w:ind w:firstLine="0"/>
            </w:pPr>
            <w:r>
              <w:t>25</w:t>
            </w:r>
          </w:p>
          <w:p w:rsidR="008C60AE" w:rsidRDefault="008C60AE" w:rsidP="00CE739C">
            <w:pPr>
              <w:ind w:firstLine="0"/>
            </w:pPr>
          </w:p>
          <w:p w:rsidR="008C60AE" w:rsidRPr="00FC1E54" w:rsidRDefault="00FC1E54" w:rsidP="00CE739C">
            <w:pPr>
              <w:ind w:firstLine="0"/>
            </w:pPr>
            <w:r>
              <w:t>1000</w:t>
            </w:r>
          </w:p>
          <w:p w:rsidR="008C60AE" w:rsidRPr="00FC1E54" w:rsidRDefault="00FC1E54" w:rsidP="00CE739C">
            <w:pPr>
              <w:ind w:firstLine="0"/>
            </w:pPr>
            <w:r>
              <w:t>2500</w:t>
            </w:r>
          </w:p>
          <w:p w:rsidR="008C60AE" w:rsidRPr="000865A6" w:rsidRDefault="008C60AE" w:rsidP="00FC1E5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C1E54">
              <w:t>2</w:t>
            </w:r>
            <w:r>
              <w:rPr>
                <w:lang w:val="en-US"/>
              </w:rPr>
              <w:t>000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  <w:r>
              <w:t>10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120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3000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  <w:r>
              <w:t>40</w:t>
            </w:r>
          </w:p>
          <w:p w:rsidR="008C60AE" w:rsidRPr="00CC3342" w:rsidRDefault="008C60AE" w:rsidP="00E15A17">
            <w:pPr>
              <w:ind w:firstLine="0"/>
            </w:pPr>
            <w:r>
              <w:t>30</w:t>
            </w:r>
          </w:p>
          <w:p w:rsidR="008C60AE" w:rsidRPr="009250E0" w:rsidRDefault="008C60AE" w:rsidP="00E15A17">
            <w:pPr>
              <w:ind w:firstLine="0"/>
            </w:pPr>
            <w:r>
              <w:t>2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Pr="000865A6" w:rsidRDefault="00FC1E54" w:rsidP="00E15A17">
            <w:pPr>
              <w:ind w:firstLine="34"/>
              <w:rPr>
                <w:lang w:val="en-US"/>
              </w:rPr>
            </w:pPr>
            <w:r>
              <w:t>18</w:t>
            </w:r>
            <w:r w:rsidR="008C60AE">
              <w:rPr>
                <w:lang w:val="en-US"/>
              </w:rPr>
              <w:t xml:space="preserve"> 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Default="00FC1E54" w:rsidP="00E15A17">
            <w:pPr>
              <w:ind w:firstLine="34"/>
            </w:pPr>
            <w:r>
              <w:t>1</w:t>
            </w:r>
            <w:r w:rsidR="008C60AE">
              <w:rPr>
                <w:lang w:val="en-US"/>
              </w:rPr>
              <w:t>8</w:t>
            </w:r>
            <w:r w:rsidR="008C60AE">
              <w:t> 000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0865A6" w:rsidRDefault="00FC1E54" w:rsidP="00E15A17">
            <w:pPr>
              <w:ind w:firstLine="34"/>
              <w:rPr>
                <w:lang w:val="en-US"/>
              </w:rPr>
            </w:pPr>
            <w:r>
              <w:t>75</w:t>
            </w:r>
            <w:r w:rsidR="008C60AE">
              <w:rPr>
                <w:lang w:val="en-US"/>
              </w:rPr>
              <w:t xml:space="preserve"> 000</w:t>
            </w:r>
          </w:p>
          <w:p w:rsidR="008C60AE" w:rsidRDefault="008C60AE" w:rsidP="00E15A17">
            <w:pPr>
              <w:ind w:firstLine="34"/>
            </w:pPr>
          </w:p>
          <w:p w:rsidR="008C60AE" w:rsidRPr="000865A6" w:rsidRDefault="00FC1E54" w:rsidP="00E15A17">
            <w:pPr>
              <w:ind w:firstLine="34"/>
              <w:rPr>
                <w:lang w:val="en-US"/>
              </w:rPr>
            </w:pPr>
            <w:r>
              <w:t>4</w:t>
            </w:r>
            <w:r w:rsidR="008C60AE">
              <w:rPr>
                <w:lang w:val="en-US"/>
              </w:rPr>
              <w:t>0 000</w:t>
            </w:r>
          </w:p>
          <w:p w:rsidR="008C60AE" w:rsidRDefault="00FC1E54" w:rsidP="009D1969">
            <w:pPr>
              <w:ind w:firstLine="0"/>
              <w:rPr>
                <w:lang w:val="en-US"/>
              </w:rPr>
            </w:pPr>
            <w:r>
              <w:t>7</w:t>
            </w:r>
            <w:r w:rsidR="008C60AE">
              <w:rPr>
                <w:lang w:val="en-US"/>
              </w:rPr>
              <w:t>5 000</w:t>
            </w:r>
          </w:p>
          <w:p w:rsidR="008C60AE" w:rsidRPr="000865A6" w:rsidRDefault="00FC1E54" w:rsidP="009D1969">
            <w:pPr>
              <w:ind w:firstLine="0"/>
              <w:rPr>
                <w:lang w:val="en-US"/>
              </w:rPr>
            </w:pPr>
            <w:r>
              <w:t>24</w:t>
            </w:r>
            <w:r w:rsidR="008C60AE">
              <w:rPr>
                <w:lang w:val="en-US"/>
              </w:rPr>
              <w:t xml:space="preserve"> 000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FC1E54" w:rsidP="00A7257E">
            <w:pPr>
              <w:ind w:firstLine="0"/>
              <w:rPr>
                <w:lang w:val="en-US"/>
              </w:rPr>
            </w:pPr>
            <w:r>
              <w:t>250000</w:t>
            </w:r>
            <w:r w:rsidR="008C60AE"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1748B9" w:rsidRDefault="001748B9" w:rsidP="00FC1E54">
            <w:pPr>
              <w:ind w:firstLine="0"/>
            </w:pPr>
            <w:r>
              <w:t>0</w:t>
            </w:r>
            <w:r w:rsidR="00FC1E54">
              <w:t>3</w:t>
            </w:r>
            <w:r w:rsidR="00EF689D">
              <w:t>.</w:t>
            </w:r>
            <w:r w:rsidR="008C60AE">
              <w:rPr>
                <w:lang w:val="en-US"/>
              </w:rPr>
              <w:t>1</w:t>
            </w:r>
            <w:r>
              <w:t>2</w:t>
            </w:r>
            <w:r w:rsidR="00EF689D">
              <w:t>.</w:t>
            </w:r>
            <w:r w:rsidR="008C60AE">
              <w:rPr>
                <w:lang w:val="en-US"/>
              </w:rPr>
              <w:t>201</w:t>
            </w:r>
            <w:r w:rsidR="002817B4">
              <w:t>8</w:t>
            </w:r>
            <w:bookmarkStart w:id="0" w:name="_GoBack"/>
            <w:bookmarkEnd w:id="0"/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1748B9" w:rsidRDefault="008C60AE" w:rsidP="001748B9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201</w:t>
            </w:r>
            <w:r w:rsidR="00FC1E54">
              <w:t>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</w:t>
      </w:r>
      <w:proofErr w:type="gramStart"/>
      <w:r>
        <w:t>Исх. № б</w:t>
      </w:r>
      <w:proofErr w:type="gramEnd"/>
      <w:r>
        <w:t>/н от 0</w:t>
      </w:r>
      <w:r w:rsidR="00FC1E54">
        <w:t>3</w:t>
      </w:r>
      <w:r w:rsidR="00607601">
        <w:t>.1</w:t>
      </w:r>
      <w:r>
        <w:t>2</w:t>
      </w:r>
      <w:r w:rsidR="00607601">
        <w:t>.201</w:t>
      </w:r>
      <w:r w:rsidR="00FC1E54">
        <w:t>8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1748B9">
        <w:t>0</w:t>
      </w:r>
      <w:r w:rsidR="00FC1E54">
        <w:t>37/18</w:t>
      </w:r>
      <w:r w:rsidR="001748B9">
        <w:t xml:space="preserve"> от 0</w:t>
      </w:r>
      <w:r w:rsidR="00FC1E54">
        <w:t>3</w:t>
      </w:r>
      <w:r>
        <w:t>.</w:t>
      </w:r>
      <w:r w:rsidR="001748B9">
        <w:t>12</w:t>
      </w:r>
      <w:r>
        <w:t>.201</w:t>
      </w:r>
      <w:r w:rsidR="00FC1E54">
        <w:t>8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1748B9">
        <w:t>001/17</w:t>
      </w:r>
      <w:r>
        <w:t xml:space="preserve"> от </w:t>
      </w:r>
      <w:r w:rsidR="001748B9">
        <w:t>01</w:t>
      </w:r>
      <w:r>
        <w:t>.1</w:t>
      </w:r>
      <w:r w:rsidR="001748B9">
        <w:t>2</w:t>
      </w:r>
      <w:r>
        <w:t>.201</w:t>
      </w:r>
      <w:r w:rsidR="001748B9">
        <w:t>7</w:t>
      </w:r>
      <w:r>
        <w:t>.</w:t>
      </w:r>
    </w:p>
    <w:p w:rsidR="008B0645" w:rsidRDefault="008B0645"/>
    <w:p w:rsidR="008B0645" w:rsidRDefault="008B0645"/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54C40"/>
    <w:rsid w:val="000865A6"/>
    <w:rsid w:val="00097FF5"/>
    <w:rsid w:val="000D7F71"/>
    <w:rsid w:val="000E2959"/>
    <w:rsid w:val="00165919"/>
    <w:rsid w:val="001748B9"/>
    <w:rsid w:val="0018702E"/>
    <w:rsid w:val="001D0A96"/>
    <w:rsid w:val="002449A2"/>
    <w:rsid w:val="002817B4"/>
    <w:rsid w:val="00312852"/>
    <w:rsid w:val="00384688"/>
    <w:rsid w:val="003878C7"/>
    <w:rsid w:val="004012B5"/>
    <w:rsid w:val="004703BB"/>
    <w:rsid w:val="004739D0"/>
    <w:rsid w:val="00491E94"/>
    <w:rsid w:val="004B0DD6"/>
    <w:rsid w:val="004F2965"/>
    <w:rsid w:val="00607601"/>
    <w:rsid w:val="00630E1A"/>
    <w:rsid w:val="0063388B"/>
    <w:rsid w:val="00715BEF"/>
    <w:rsid w:val="00724DA2"/>
    <w:rsid w:val="00754625"/>
    <w:rsid w:val="008424F2"/>
    <w:rsid w:val="0085265A"/>
    <w:rsid w:val="008536F4"/>
    <w:rsid w:val="0089229F"/>
    <w:rsid w:val="008B0645"/>
    <w:rsid w:val="008C60AE"/>
    <w:rsid w:val="008F3AB9"/>
    <w:rsid w:val="00987009"/>
    <w:rsid w:val="009B7FD2"/>
    <w:rsid w:val="009C2D36"/>
    <w:rsid w:val="009C4E04"/>
    <w:rsid w:val="009D1969"/>
    <w:rsid w:val="009E6241"/>
    <w:rsid w:val="00A32580"/>
    <w:rsid w:val="00A7257E"/>
    <w:rsid w:val="00AA0C33"/>
    <w:rsid w:val="00AA1FA3"/>
    <w:rsid w:val="00B02805"/>
    <w:rsid w:val="00BA0B23"/>
    <w:rsid w:val="00BB7495"/>
    <w:rsid w:val="00C00FC7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</cp:lastModifiedBy>
  <cp:revision>39</cp:revision>
  <cp:lastPrinted>2018-12-14T10:34:00Z</cp:lastPrinted>
  <dcterms:created xsi:type="dcterms:W3CDTF">2010-01-15T11:04:00Z</dcterms:created>
  <dcterms:modified xsi:type="dcterms:W3CDTF">2018-12-14T10:34:00Z</dcterms:modified>
</cp:coreProperties>
</file>