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C" w:rsidRPr="00861EB4" w:rsidRDefault="00EF069C" w:rsidP="00A544C8">
      <w:pPr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861EB4">
        <w:rPr>
          <w:rFonts w:ascii="PT Astra Serif" w:eastAsia="Times New Roman" w:hAnsi="PT Astra Serif" w:cs="Times New Roman"/>
          <w:b/>
          <w:sz w:val="32"/>
          <w:szCs w:val="32"/>
        </w:rPr>
        <w:t>ПЛАН РАБОТЫ</w:t>
      </w:r>
    </w:p>
    <w:p w:rsidR="00EF069C" w:rsidRPr="00861EB4" w:rsidRDefault="00EF069C" w:rsidP="00A544C8">
      <w:pPr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861EB4">
        <w:rPr>
          <w:rFonts w:ascii="PT Astra Serif" w:eastAsia="Times New Roman" w:hAnsi="PT Astra Serif" w:cs="Times New Roman"/>
          <w:b/>
          <w:sz w:val="32"/>
          <w:szCs w:val="32"/>
        </w:rPr>
        <w:t>УПРАВЛЕНИЯ ОБРАЗОВАНИЯ</w:t>
      </w:r>
      <w:r w:rsidR="00861EB4" w:rsidRPr="00861EB4">
        <w:rPr>
          <w:rFonts w:ascii="PT Astra Serif" w:eastAsia="Times New Roman" w:hAnsi="PT Astra Serif" w:cs="Times New Roman"/>
          <w:b/>
          <w:sz w:val="32"/>
          <w:szCs w:val="32"/>
        </w:rPr>
        <w:t xml:space="preserve"> </w:t>
      </w:r>
      <w:r w:rsidRPr="00861EB4">
        <w:rPr>
          <w:rFonts w:ascii="PT Astra Serif" w:eastAsia="Times New Roman" w:hAnsi="PT Astra Serif" w:cs="Times New Roman"/>
          <w:b/>
          <w:sz w:val="32"/>
          <w:szCs w:val="32"/>
        </w:rPr>
        <w:t>АДМИНИСТРАЦИИ ГОРОДА ЮГОРСКА</w:t>
      </w:r>
      <w:bookmarkStart w:id="0" w:name="_GoBack"/>
      <w:bookmarkEnd w:id="0"/>
    </w:p>
    <w:p w:rsidR="00EF069C" w:rsidRDefault="00EF069C" w:rsidP="00A544C8">
      <w:pPr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861EB4">
        <w:rPr>
          <w:rFonts w:ascii="PT Astra Serif" w:eastAsia="Times New Roman" w:hAnsi="PT Astra Serif" w:cs="Times New Roman"/>
          <w:b/>
          <w:sz w:val="32"/>
          <w:szCs w:val="32"/>
        </w:rPr>
        <w:t xml:space="preserve">НА </w:t>
      </w:r>
      <w:r w:rsidRPr="00861EB4">
        <w:rPr>
          <w:rFonts w:ascii="PT Astra Serif" w:eastAsia="Times New Roman" w:hAnsi="PT Astra Serif" w:cs="Times New Roman"/>
          <w:b/>
          <w:sz w:val="32"/>
          <w:szCs w:val="32"/>
          <w:lang w:val="en-US"/>
        </w:rPr>
        <w:t>II</w:t>
      </w:r>
      <w:r w:rsidRPr="00861EB4">
        <w:rPr>
          <w:rFonts w:ascii="PT Astra Serif" w:eastAsia="Times New Roman" w:hAnsi="PT Astra Serif" w:cs="Times New Roman"/>
          <w:b/>
          <w:sz w:val="32"/>
          <w:szCs w:val="32"/>
        </w:rPr>
        <w:t xml:space="preserve"> КВАРТАЛ 202</w:t>
      </w:r>
      <w:r w:rsidR="0059301D" w:rsidRPr="00861EB4">
        <w:rPr>
          <w:rFonts w:ascii="PT Astra Serif" w:eastAsia="Times New Roman" w:hAnsi="PT Astra Serif" w:cs="Times New Roman"/>
          <w:b/>
          <w:sz w:val="32"/>
          <w:szCs w:val="32"/>
        </w:rPr>
        <w:t>1</w:t>
      </w:r>
      <w:r w:rsidRPr="00861EB4">
        <w:rPr>
          <w:rFonts w:ascii="PT Astra Serif" w:eastAsia="Times New Roman" w:hAnsi="PT Astra Serif" w:cs="Times New Roman"/>
          <w:b/>
          <w:sz w:val="32"/>
          <w:szCs w:val="32"/>
        </w:rPr>
        <w:t xml:space="preserve"> года</w:t>
      </w:r>
    </w:p>
    <w:p w:rsidR="00861EB4" w:rsidRPr="00861EB4" w:rsidRDefault="00861EB4" w:rsidP="00A544C8">
      <w:pPr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EF069C" w:rsidRPr="00272172" w:rsidRDefault="00861EB4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Деятельность Управления образования</w:t>
      </w:r>
      <w:r w:rsidR="00EF069C"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по решению вопросов местного значения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71"/>
        <w:gridCol w:w="1842"/>
        <w:gridCol w:w="8648"/>
      </w:tblGrid>
      <w:tr w:rsidR="00861EB4" w:rsidRPr="00272172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№ п\</w:t>
            </w:r>
            <w:proofErr w:type="gramStart"/>
            <w:r w:rsidRPr="00272172">
              <w:rPr>
                <w:rFonts w:ascii="PT Astra Serif" w:eastAsia="Times New Roman" w:hAnsi="PT Astra Serif" w:cs="Times New Roman"/>
              </w:rPr>
              <w:t>п</w:t>
            </w:r>
            <w:proofErr w:type="gramEnd"/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Структурное подразделение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Результат</w:t>
            </w:r>
          </w:p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(количественный/качественный)</w:t>
            </w:r>
          </w:p>
        </w:tc>
      </w:tr>
      <w:tr w:rsidR="00861EB4" w:rsidRPr="00272172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861EB4" w:rsidRPr="00272172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2.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861EB4" w:rsidRPr="00272172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3.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861EB4" w:rsidRPr="00272172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4.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B4" w:rsidRPr="00272172" w:rsidRDefault="00861EB4" w:rsidP="0059301D">
            <w:pPr>
              <w:suppressAutoHyphens/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iCs/>
                <w:color w:val="000000"/>
                <w:lang w:eastAsia="ar-SA"/>
              </w:rPr>
            </w:pPr>
            <w:r w:rsidRPr="00272172">
              <w:rPr>
                <w:rFonts w:ascii="PT Astra Serif" w:eastAsia="Times New Roman" w:hAnsi="PT Astra Serif" w:cs="Times New Roman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272172">
              <w:rPr>
                <w:rFonts w:ascii="PT Astra Serif" w:eastAsia="Times New Roman" w:hAnsi="PT Astra Serif" w:cs="Times New Roman"/>
                <w:iCs/>
                <w:color w:val="000000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</w:t>
            </w:r>
            <w:proofErr w:type="spellStart"/>
            <w:r w:rsidRPr="00272172">
              <w:rPr>
                <w:rFonts w:ascii="PT Astra Serif" w:eastAsia="Times New Roman" w:hAnsi="PT Astra Serif" w:cs="Times New Roman"/>
                <w:iCs/>
                <w:color w:val="000000"/>
                <w:lang w:eastAsia="ar-SA"/>
              </w:rPr>
              <w:t>физкультурно</w:t>
            </w:r>
            <w:proofErr w:type="spellEnd"/>
            <w:r w:rsidRPr="00272172">
              <w:rPr>
                <w:rFonts w:ascii="PT Astra Serif" w:eastAsia="Times New Roman" w:hAnsi="PT Astra Serif" w:cs="Times New Roman"/>
                <w:iCs/>
                <w:color w:val="000000"/>
                <w:lang w:eastAsia="ar-SA"/>
              </w:rPr>
              <w:t xml:space="preserve"> – оздоровительных, культурно – досуговых мероприятий).</w:t>
            </w:r>
          </w:p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EF069C" w:rsidRPr="00272172" w:rsidRDefault="00EF069C" w:rsidP="00EF069C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</w:rPr>
      </w:pPr>
      <w:r w:rsidRPr="00272172">
        <w:rPr>
          <w:rFonts w:ascii="Times New Roman" w:eastAsia="Times New Roman" w:hAnsi="Times New Roman" w:cs="Times New Roman"/>
        </w:rPr>
        <w:tab/>
      </w:r>
    </w:p>
    <w:p w:rsidR="00272172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И</w:t>
      </w:r>
      <w:r w:rsidR="00272172" w:rsidRPr="00272172">
        <w:rPr>
          <w:rFonts w:ascii="PT Astra Serif" w:eastAsia="Times New Roman" w:hAnsi="PT Astra Serif" w:cs="Times New Roman"/>
          <w:b/>
          <w:sz w:val="28"/>
          <w:szCs w:val="28"/>
        </w:rPr>
        <w:t>НФОРМАЦИЯ</w:t>
      </w:r>
    </w:p>
    <w:p w:rsid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>о реализации отдельных государственных полномочий, переданных органам местного самоуправления</w:t>
      </w:r>
    </w:p>
    <w:p w:rsidR="00EF069C" w:rsidRPr="00272172" w:rsidRDefault="00EF069C" w:rsidP="0027217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72172"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города Югорска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64"/>
        <w:gridCol w:w="2268"/>
        <w:gridCol w:w="5529"/>
      </w:tblGrid>
      <w:tr w:rsidR="00861EB4" w:rsidRPr="00157698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157698" w:rsidRDefault="00861EB4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Структурное подразделение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Результат</w:t>
            </w:r>
          </w:p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(количественный/качественный)</w:t>
            </w:r>
          </w:p>
        </w:tc>
      </w:tr>
      <w:tr w:rsidR="00861EB4" w:rsidRPr="00157698" w:rsidTr="00861EB4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157698" w:rsidRDefault="00861EB4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Объем выполнения учебных программ.</w:t>
            </w:r>
          </w:p>
        </w:tc>
      </w:tr>
      <w:tr w:rsidR="00861EB4" w:rsidRPr="00157698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157698" w:rsidRDefault="00861EB4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861EB4" w:rsidRPr="00157698" w:rsidTr="00861EB4">
        <w:trPr>
          <w:trHeight w:val="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157698" w:rsidRDefault="00861EB4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Создание условий для укрепления и сохранения здоровья обучающихся.</w:t>
            </w:r>
          </w:p>
        </w:tc>
      </w:tr>
      <w:tr w:rsidR="00861EB4" w:rsidRPr="00157698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157698" w:rsidRDefault="00861EB4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Количество человек, получивших компенсацию.</w:t>
            </w:r>
          </w:p>
        </w:tc>
      </w:tr>
      <w:tr w:rsidR="00861EB4" w:rsidRPr="00157698" w:rsidTr="00861E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157698" w:rsidRDefault="00861EB4" w:rsidP="0059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72172">
              <w:rPr>
                <w:rFonts w:ascii="PT Astra Serif" w:eastAsia="Times New Roman" w:hAnsi="PT Astra Serif" w:cs="Times New Roman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Управление образования</w:t>
            </w:r>
          </w:p>
          <w:p w:rsidR="00861EB4" w:rsidRPr="00272172" w:rsidRDefault="00861EB4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EB4" w:rsidRPr="00272172" w:rsidRDefault="00861EB4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272172">
              <w:rPr>
                <w:rFonts w:ascii="PT Astra Serif" w:eastAsia="Times New Roman" w:hAnsi="PT Astra Serif" w:cs="Times New Roman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EF069C" w:rsidRDefault="00EF069C" w:rsidP="00EF069C"/>
    <w:p w:rsidR="00EF069C" w:rsidRDefault="00EF069C" w:rsidP="00EF069C"/>
    <w:p w:rsidR="00BC0480" w:rsidRPr="00272172" w:rsidRDefault="00BC0480" w:rsidP="00BC0480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lastRenderedPageBreak/>
        <w:t>Организационные мероприятия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5245"/>
      </w:tblGrid>
      <w:tr w:rsidR="00BC0480" w:rsidRPr="00272172" w:rsidTr="00B23E6B">
        <w:trPr>
          <w:trHeight w:val="290"/>
          <w:tblHeader/>
        </w:trPr>
        <w:tc>
          <w:tcPr>
            <w:tcW w:w="7513" w:type="dxa"/>
            <w:shd w:val="clear" w:color="auto" w:fill="auto"/>
            <w:hideMark/>
          </w:tcPr>
          <w:p w:rsidR="00BC0480" w:rsidRPr="00272172" w:rsidRDefault="00BC0480" w:rsidP="0059301D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272172" w:rsidRDefault="00BC0480" w:rsidP="0059301D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shd w:val="clear" w:color="auto" w:fill="auto"/>
            <w:hideMark/>
          </w:tcPr>
          <w:p w:rsidR="00BC0480" w:rsidRPr="00272172" w:rsidRDefault="00BC0480" w:rsidP="0059301D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9301D" w:rsidRPr="00272172" w:rsidTr="00B23E6B">
        <w:trPr>
          <w:trHeight w:val="290"/>
        </w:trPr>
        <w:tc>
          <w:tcPr>
            <w:tcW w:w="7513" w:type="dxa"/>
            <w:shd w:val="clear" w:color="auto" w:fill="auto"/>
          </w:tcPr>
          <w:p w:rsidR="0059301D" w:rsidRPr="00272172" w:rsidRDefault="0059301D" w:rsidP="0059301D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301D" w:rsidRPr="00272172" w:rsidRDefault="0059301D" w:rsidP="0059301D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9301D" w:rsidRPr="00272172" w:rsidRDefault="0059301D" w:rsidP="0059301D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</w:tr>
      <w:tr w:rsidR="0059301D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9301D" w:rsidRPr="00272172" w:rsidRDefault="0059301D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59301D" w:rsidRPr="00272172" w:rsidRDefault="0059301D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8, 15, 22, 29 апреля</w:t>
            </w:r>
          </w:p>
        </w:tc>
        <w:tc>
          <w:tcPr>
            <w:tcW w:w="5245" w:type="dxa"/>
            <w:shd w:val="clear" w:color="auto" w:fill="auto"/>
          </w:tcPr>
          <w:p w:rsidR="0059301D" w:rsidRPr="00272172" w:rsidRDefault="0059301D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9301D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9301D" w:rsidRPr="00272172" w:rsidRDefault="0059301D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акции «Зажги синим», посвященная Всемирному дню распространения информации об аутизме</w:t>
            </w:r>
          </w:p>
        </w:tc>
        <w:tc>
          <w:tcPr>
            <w:tcW w:w="1843" w:type="dxa"/>
            <w:shd w:val="clear" w:color="auto" w:fill="auto"/>
          </w:tcPr>
          <w:p w:rsidR="0059301D" w:rsidRPr="00272172" w:rsidRDefault="0059301D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9301D" w:rsidRPr="00272172" w:rsidRDefault="0059301D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pStyle w:val="a4"/>
              <w:tabs>
                <w:tab w:val="left" w:pos="7264"/>
              </w:tabs>
              <w:spacing w:line="0" w:lineRule="atLeast"/>
              <w:ind w:left="34" w:right="902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Организация и проведение окружного конкурса экологических листовок «Сохраним природу и культуру народов Югры» в рамках окружного экологического детского фестиваля «</w:t>
            </w:r>
            <w:proofErr w:type="spellStart"/>
            <w:r w:rsidRPr="00272172">
              <w:rPr>
                <w:rFonts w:ascii="PT Astra Serif" w:hAnsi="PT Astra Serif"/>
              </w:rPr>
              <w:t>Экодетство</w:t>
            </w:r>
            <w:proofErr w:type="spellEnd"/>
            <w:r w:rsidRPr="00272172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1-19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МБУ ДО ДЮЦ «Прометей»,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pStyle w:val="a4"/>
              <w:spacing w:line="0" w:lineRule="atLeast"/>
              <w:ind w:left="34" w:right="902"/>
              <w:jc w:val="both"/>
              <w:rPr>
                <w:rFonts w:ascii="PT Astra Serif" w:hAnsi="PT Astra Serif"/>
              </w:rPr>
            </w:pPr>
            <w:r w:rsidRPr="00022680">
              <w:rPr>
                <w:rFonts w:ascii="PT Astra Serif" w:hAnsi="PT Astra Serif"/>
              </w:rPr>
              <w:t>Организация проведения тренировочного экзамена русскому языку в форме и по материалам ЕГЭ, ГВЭ (без участия обучающихся)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 апреля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Городской конкурс «Космос без границ» для детей в возрасте от 5 до 18 лет в рамках </w:t>
            </w:r>
            <w:proofErr w:type="spell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кванторианского</w:t>
            </w:r>
            <w:proofErr w:type="spell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, МБУ ДО ДЮЦ «Прометей»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Городской фестиваль лучших практик наставничества по итогам 2020-2021 учебного года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12-14 апреля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МКУ «</w:t>
            </w:r>
            <w:proofErr w:type="spell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ЦМТиИМО</w:t>
            </w:r>
            <w:proofErr w:type="spell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», отдел оценки качества и общего образования детей</w:t>
            </w:r>
          </w:p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Окружной конкурс «Безопасное колесо 2020»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среди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4-5 классов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14-16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022680" w:rsidRDefault="005B59EA" w:rsidP="005B59EA">
            <w:pPr>
              <w:pStyle w:val="a4"/>
              <w:spacing w:line="0" w:lineRule="atLeast"/>
              <w:ind w:left="34" w:right="902"/>
              <w:jc w:val="both"/>
              <w:rPr>
                <w:rFonts w:ascii="PT Astra Serif" w:hAnsi="PT Astra Serif"/>
              </w:rPr>
            </w:pPr>
            <w:r w:rsidRPr="00022680">
              <w:rPr>
                <w:rFonts w:ascii="PT Astra Serif" w:hAnsi="PT Astra Serif"/>
              </w:rPr>
              <w:t>Организация проведения итогового сочинения (изложения) для выпускников общеобразовательных учреждений, выпускников прошлых лет, обучающихся средних профессиональных учебных заведений.</w:t>
            </w:r>
          </w:p>
        </w:tc>
        <w:tc>
          <w:tcPr>
            <w:tcW w:w="1843" w:type="dxa"/>
            <w:shd w:val="clear" w:color="auto" w:fill="auto"/>
          </w:tcPr>
          <w:p w:rsidR="005B59EA" w:rsidRDefault="005B59EA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 апреля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П</w:t>
            </w:r>
            <w:r w:rsidRPr="0027217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роведение декады по профилактике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злоупотребления наркотических средств и профилактике правонарушений, связанных с незаконным оборотом наркотиков </w:t>
            </w:r>
            <w:r w:rsidRPr="0027217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«Мы – за здоровый образ жизни» (1-11классы)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19-29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Неделя финансовой грамотности в дошкольных образовательных учреждениях, группах в рамках знакомства воспитанников с профессиями финансового и экономического сектора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19-23 апреля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руководители дошкольных учреждений и групп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 совещания с начальниками лагерей с дневным пребыванием детей по организации отдыха детей в летнюю кампанию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22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B59EA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Комплектование дошкольных образовательных учреждений детьми 2018-2020 годов рождения, состоящих на учете для выделения места в 2021 году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Круглый стол с представителями образовательных учреждений и социальными партнерами на тему «Оценка результативности </w:t>
            </w:r>
            <w:r w:rsidRPr="00272172">
              <w:rPr>
                <w:rFonts w:ascii="PT Astra Serif" w:eastAsia="BatangChe" w:hAnsi="PT Astra Serif"/>
                <w:sz w:val="24"/>
                <w:szCs w:val="24"/>
              </w:rPr>
              <w:t>межведомственного взаимодействия по обеспечению полноценной интеграции  лиц с ОВЗ и инвалидностью в образовательный процесс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: проблемы и пути решения»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 апреля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актуального перечня организаций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25 апреля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5B59EA" w:rsidRPr="00272172" w:rsidRDefault="005B59EA" w:rsidP="005B59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28 апреля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5B59EA" w:rsidRPr="00272172" w:rsidRDefault="005B59EA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Организация участия учащихся 9 –х классов в физико-математическом турнире ЮФМЛ</w:t>
            </w:r>
          </w:p>
        </w:tc>
        <w:tc>
          <w:tcPr>
            <w:tcW w:w="1843" w:type="dxa"/>
            <w:shd w:val="clear" w:color="auto" w:fill="auto"/>
            <w:hideMark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  <w:hideMark/>
          </w:tcPr>
          <w:p w:rsidR="005B59EA" w:rsidRPr="00272172" w:rsidRDefault="005B59EA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59EA" w:rsidRPr="00272172" w:rsidTr="005B59EA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Совещание с представителями образовательных учреждений и социальными партнерами по теме: «О развитии служб школьной медиации в 2020-2021 учебном году»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B59EA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29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B59E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B59EA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 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репетиций участников военного парада посвященного Дню Победы, просмотр прохождения коробок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Муниципальная Конференция молодых исследователей «Шаг в будущее», «Шаг в будущее. Юниор»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  <w:p w:rsidR="005B59EA" w:rsidRPr="00272172" w:rsidRDefault="005B59EA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МБУДО «Детско-юношеский центр «Прометей»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Организация участия общеобразовательных учреждений во Всероссийских проверочных работах учащихся 4 - 8 классов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5B59EA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B59EA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Организация участия команды – победителя муниципального этапа в окружном турнире по шахматам среди детей «Белая Ладья»</w:t>
            </w:r>
          </w:p>
        </w:tc>
        <w:tc>
          <w:tcPr>
            <w:tcW w:w="1843" w:type="dxa"/>
            <w:shd w:val="clear" w:color="auto" w:fill="auto"/>
          </w:tcPr>
          <w:p w:rsidR="005B59EA" w:rsidRPr="005B59EA" w:rsidRDefault="005B59EA" w:rsidP="0059301D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B59EA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5B59EA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B59EA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Заседание Экспертной </w:t>
            </w:r>
            <w:proofErr w:type="gram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комиссии Управления образования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администрации города</w:t>
            </w:r>
            <w:proofErr w:type="gram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Югорска по вопросам организации и методического обеспечения инновационной и экспериментальной деятельности 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образования по инновационной деятельности,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семинара для руководителей летних оздоровительных лагерей по вопросам обеспечения комплексной безопасности образовательных учреждений в период летнего отдыха и оздоровления детей (С привлечением уполномоченных территориальных органов федеральных органов исполнительной власти)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учреждений,</w:t>
            </w:r>
          </w:p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МБУ ДО «Детско-юношеский центр «Прометей»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мероприятий, посвященных д</w:t>
            </w:r>
            <w:r w:rsidRPr="00272172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ню пожарной охраны. Тематический урок ОБЖ для учащихся 8-11 классы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30 апреля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детей,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руководители образовательных учреждений</w:t>
            </w:r>
          </w:p>
        </w:tc>
      </w:tr>
      <w:tr w:rsidR="005B59EA" w:rsidRPr="00272172" w:rsidTr="00B23E6B">
        <w:trPr>
          <w:trHeight w:val="24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Аттестация руководителя образовательного учреждения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keepNext/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B59EA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B59EA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/>
                <w:bCs/>
                <w:sz w:val="24"/>
                <w:szCs w:val="24"/>
              </w:rPr>
              <w:t>Военно-спортивные состязания, посвященные Дню Победы 9-11 класс</w:t>
            </w:r>
          </w:p>
        </w:tc>
        <w:tc>
          <w:tcPr>
            <w:tcW w:w="1843" w:type="dxa"/>
            <w:shd w:val="clear" w:color="auto" w:fill="auto"/>
          </w:tcPr>
          <w:p w:rsidR="005B59EA" w:rsidRPr="00272172" w:rsidRDefault="005B59EA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9 мая</w:t>
            </w:r>
          </w:p>
        </w:tc>
        <w:tc>
          <w:tcPr>
            <w:tcW w:w="5245" w:type="dxa"/>
            <w:shd w:val="clear" w:color="auto" w:fill="auto"/>
          </w:tcPr>
          <w:p w:rsidR="005B59EA" w:rsidRPr="00272172" w:rsidRDefault="005B59EA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5B59EA" w:rsidRPr="00272172" w:rsidRDefault="005B59EA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Городской конкурс для воспитанников дошкольных образовательных учреждений «Город будущего» в рамках </w:t>
            </w:r>
            <w:proofErr w:type="spell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кванторианского</w:t>
            </w:r>
            <w:proofErr w:type="spell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FB72E9" w:rsidRPr="00272172" w:rsidRDefault="00FB72E9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образования и обеспечения безопасности детей, МБУ ДО ДЮЦ «Прометей»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17 мая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  <w:hideMark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1843" w:type="dxa"/>
            <w:shd w:val="clear" w:color="auto" w:fill="auto"/>
            <w:hideMark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 мая</w:t>
            </w:r>
          </w:p>
        </w:tc>
        <w:tc>
          <w:tcPr>
            <w:tcW w:w="5245" w:type="dxa"/>
            <w:shd w:val="clear" w:color="auto" w:fill="auto"/>
            <w:hideMark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итогового сочинения (изложения)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Апробация проведения технологий ЕГЭ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Комиссия по наградам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197"/>
        </w:trPr>
        <w:tc>
          <w:tcPr>
            <w:tcW w:w="7513" w:type="dxa"/>
            <w:shd w:val="clear" w:color="auto" w:fill="auto"/>
            <w:hideMark/>
          </w:tcPr>
          <w:p w:rsidR="00FB72E9" w:rsidRPr="00272172" w:rsidRDefault="00FB72E9" w:rsidP="0059301D">
            <w:pPr>
              <w:spacing w:after="0" w:line="0" w:lineRule="atLeast"/>
              <w:ind w:firstLine="34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Совещание с ответственными лицами образовательных учреждений  по организации отдыха детей в летний период </w:t>
            </w:r>
          </w:p>
        </w:tc>
        <w:tc>
          <w:tcPr>
            <w:tcW w:w="1843" w:type="dxa"/>
            <w:shd w:val="clear" w:color="auto" w:fill="auto"/>
            <w:hideMark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  <w:hideMark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72E9" w:rsidRPr="00272172" w:rsidTr="00B23E6B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Торжественное открытие  Всероссийской акции «Спасти и сохранить» (учащиеся 1-11 классов)</w:t>
            </w:r>
          </w:p>
        </w:tc>
        <w:tc>
          <w:tcPr>
            <w:tcW w:w="1843" w:type="dxa"/>
            <w:shd w:val="clear" w:color="auto" w:fill="auto"/>
            <w:hideMark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  <w:hideMark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FB72E9" w:rsidRPr="00272172" w:rsidTr="00B23E6B">
        <w:trPr>
          <w:trHeight w:val="262"/>
        </w:trPr>
        <w:tc>
          <w:tcPr>
            <w:tcW w:w="751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Городской праздник «Югорский звонок» для выпускников 11 классов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мая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D6136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72E9" w:rsidRPr="00272172" w:rsidTr="00B23E6B">
        <w:trPr>
          <w:trHeight w:val="262"/>
        </w:trPr>
        <w:tc>
          <w:tcPr>
            <w:tcW w:w="751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26 мая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B72E9" w:rsidRPr="00272172" w:rsidTr="00B23E6B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Учебные сборы допризывной молодежи общеобразовательных учреждений для учащихся 10 классов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FB72E9" w:rsidRPr="00272172" w:rsidRDefault="00FB72E9" w:rsidP="00DA0FA2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25-29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  <w:hideMark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МБОУ «СОШ № 2»</w:t>
            </w:r>
          </w:p>
        </w:tc>
      </w:tr>
      <w:tr w:rsidR="00FB72E9" w:rsidRPr="00272172" w:rsidTr="00B23E6B">
        <w:trPr>
          <w:trHeight w:val="262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Фестиваль «Фейерверк талантов» для воспитанников учреждений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DA0FA2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29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gram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6, 13, 20, 27 мая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pStyle w:val="a4"/>
              <w:spacing w:line="0" w:lineRule="atLeast"/>
              <w:ind w:left="34" w:right="33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Заключение договоров с выпускниками 11 классов, поступающих в ВУЗы ХМАО-Югры на целевое обучение в  пределах установленной квоты приема на целевое обучение в соответствии с характеристиками обучения (при необходимости)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Блиц турнира по шахматам, посвященный Дню Победы, среди учащихся 1-4 классов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keepNext/>
              <w:tabs>
                <w:tab w:val="left" w:pos="709"/>
              </w:tabs>
              <w:spacing w:after="0" w:line="0" w:lineRule="atLeast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МБУ ДО «Детско-юношеский центр «Прометей»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заявок на организацию дистанционного обучения детей с ОВЗ и инвалидностью в 2021-2022 учебном году 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Заседание комиссии по контролю за организацией питания обучающихся в образовательных организациях города Югорска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72E9" w:rsidRPr="00272172" w:rsidTr="00B23E6B">
        <w:trPr>
          <w:trHeight w:val="272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72E9" w:rsidRPr="00272172" w:rsidTr="00B23E6B">
        <w:trPr>
          <w:trHeight w:val="272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272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Организация участия в Международном дне защиты детей, открытие лагерей 1-й летней смены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1 июня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Руководители образовательных учреждений, 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FB72E9" w:rsidRPr="00272172" w:rsidTr="00B23E6B">
        <w:trPr>
          <w:trHeight w:val="272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Ежегодный марафон детства «#Дети рулят86»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с 1 июня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МБУ ДО «ДЮЦ «Прометей»</w:t>
            </w:r>
          </w:p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Образовательные учреждения</w:t>
            </w:r>
          </w:p>
        </w:tc>
      </w:tr>
      <w:tr w:rsidR="00FB72E9" w:rsidRPr="00272172" w:rsidTr="00B23E6B">
        <w:trPr>
          <w:trHeight w:val="274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210C5B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17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МБОУ «СОШ № 6»</w:t>
            </w:r>
          </w:p>
        </w:tc>
      </w:tr>
      <w:tr w:rsidR="00FB72E9" w:rsidRPr="00272172" w:rsidTr="00B23E6B">
        <w:trPr>
          <w:trHeight w:val="258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участия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образовательных учреждений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в межведомственной профилактической операции «Подросток»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 общеобразовательные учреждения</w:t>
            </w:r>
          </w:p>
        </w:tc>
      </w:tr>
      <w:tr w:rsidR="00FB72E9" w:rsidRPr="00272172" w:rsidTr="00B23E6B">
        <w:trPr>
          <w:trHeight w:val="266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Рабочее совещание по подготовке к Карнавалу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72E9" w:rsidRPr="00272172" w:rsidTr="00B23E6B">
        <w:trPr>
          <w:trHeight w:val="258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pStyle w:val="a4"/>
              <w:spacing w:line="0" w:lineRule="atLeast"/>
              <w:ind w:left="34" w:right="902"/>
              <w:jc w:val="both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</w:rPr>
              <w:t>Городское мероприятие «</w:t>
            </w:r>
            <w:proofErr w:type="spellStart"/>
            <w:r w:rsidRPr="00272172">
              <w:rPr>
                <w:rFonts w:ascii="PT Astra Serif" w:hAnsi="PT Astra Serif"/>
              </w:rPr>
              <w:t>Кванто</w:t>
            </w:r>
            <w:proofErr w:type="spellEnd"/>
            <w:r w:rsidRPr="00272172">
              <w:rPr>
                <w:rFonts w:ascii="PT Astra Serif" w:hAnsi="PT Astra Serif"/>
              </w:rPr>
              <w:t xml:space="preserve"> Лето» в рамках </w:t>
            </w:r>
            <w:proofErr w:type="spellStart"/>
            <w:r w:rsidRPr="00272172">
              <w:rPr>
                <w:rFonts w:ascii="PT Astra Serif" w:hAnsi="PT Astra Serif"/>
              </w:rPr>
              <w:t>кванторианского</w:t>
            </w:r>
            <w:proofErr w:type="spellEnd"/>
            <w:r w:rsidRPr="00272172">
              <w:rPr>
                <w:rFonts w:ascii="PT Astra Serif" w:hAnsi="PT Astra Serif"/>
              </w:rPr>
              <w:t xml:space="preserve"> движения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FB72E9" w:rsidRPr="00DA0FA2" w:rsidRDefault="00FB72E9" w:rsidP="00DA0FA2">
            <w:pPr>
              <w:pStyle w:val="a3"/>
              <w:spacing w:after="0" w:line="0" w:lineRule="atLeast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01-25 </w:t>
            </w:r>
            <w:r w:rsidRPr="00DA0FA2">
              <w:rPr>
                <w:rFonts w:ascii="PT Astra Serif" w:eastAsia="Times New Roman" w:hAnsi="PT Astra Serif" w:cs="Times New Roman"/>
                <w:sz w:val="24"/>
                <w:szCs w:val="24"/>
              </w:rPr>
              <w:t>июн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, МБУ ДО ДЮЦ «Прометей»</w:t>
            </w:r>
          </w:p>
        </w:tc>
      </w:tr>
      <w:tr w:rsidR="00FB72E9" w:rsidRPr="00272172" w:rsidTr="00B23E6B">
        <w:trPr>
          <w:trHeight w:val="110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pStyle w:val="a3"/>
              <w:tabs>
                <w:tab w:val="left" w:pos="0"/>
              </w:tabs>
              <w:spacing w:after="0" w:line="0" w:lineRule="atLeast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Координация деятельности общеобразовательных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учреждений по комплектованию1,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10 классов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110"/>
        </w:trPr>
        <w:tc>
          <w:tcPr>
            <w:tcW w:w="751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D6136F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D6136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D6136F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72E9" w:rsidRPr="00272172" w:rsidTr="00B23E6B">
        <w:trPr>
          <w:trHeight w:val="110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pStyle w:val="a3"/>
              <w:tabs>
                <w:tab w:val="left" w:pos="0"/>
              </w:tabs>
              <w:spacing w:after="0" w:line="0" w:lineRule="atLeast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Чествование медалистов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МБУДО «Детско-юношеский центр «Прометей», отдел оценки качества и общего образования детей</w:t>
            </w:r>
          </w:p>
        </w:tc>
      </w:tr>
      <w:tr w:rsidR="00FB72E9" w:rsidRPr="00272172" w:rsidTr="00B23E6B">
        <w:trPr>
          <w:trHeight w:val="110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актуального перечня организаций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25 июня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FB72E9" w:rsidRPr="00272172" w:rsidRDefault="00FB72E9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FB72E9" w:rsidRPr="00272172" w:rsidTr="00B23E6B">
        <w:trPr>
          <w:trHeight w:val="110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комиссии по установлению стимулирующих выплат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 июня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функционированию системы образования</w:t>
            </w:r>
          </w:p>
        </w:tc>
      </w:tr>
      <w:tr w:rsidR="00FB72E9" w:rsidRPr="00272172" w:rsidTr="00B23E6B">
        <w:trPr>
          <w:trHeight w:val="110"/>
        </w:trPr>
        <w:tc>
          <w:tcPr>
            <w:tcW w:w="751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Заседание муниципального совета по образованию в городе Югорске</w:t>
            </w:r>
          </w:p>
        </w:tc>
        <w:tc>
          <w:tcPr>
            <w:tcW w:w="1843" w:type="dxa"/>
            <w:shd w:val="clear" w:color="auto" w:fill="auto"/>
          </w:tcPr>
          <w:p w:rsidR="00FB72E9" w:rsidRPr="00272172" w:rsidRDefault="00FB72E9" w:rsidP="0059301D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30 июня</w:t>
            </w:r>
          </w:p>
        </w:tc>
        <w:tc>
          <w:tcPr>
            <w:tcW w:w="5245" w:type="dxa"/>
            <w:shd w:val="clear" w:color="auto" w:fill="auto"/>
          </w:tcPr>
          <w:p w:rsidR="00FB72E9" w:rsidRPr="00272172" w:rsidRDefault="00FB72E9" w:rsidP="0059301D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D6136F" w:rsidRPr="00D6136F" w:rsidRDefault="00D6136F" w:rsidP="00D6136F">
      <w:pPr>
        <w:keepNext/>
        <w:keepLines/>
        <w:spacing w:after="0" w:line="240" w:lineRule="auto"/>
        <w:ind w:left="-436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272172" w:rsidRPr="007A3183" w:rsidRDefault="00BC0480" w:rsidP="00272172">
      <w:pPr>
        <w:pStyle w:val="a3"/>
        <w:keepNext/>
        <w:keepLines/>
        <w:numPr>
          <w:ilvl w:val="0"/>
          <w:numId w:val="1"/>
        </w:numPr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7A3183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pPr w:leftFromText="180" w:rightFromText="180" w:vertAnchor="text" w:tblpX="108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5245"/>
      </w:tblGrid>
      <w:tr w:rsidR="003C605B" w:rsidRPr="00272172" w:rsidTr="00A64D3E">
        <w:trPr>
          <w:trHeight w:val="303"/>
          <w:tblHeader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01 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о реализации плана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2016 – 2020 годы в </w:t>
            </w:r>
            <w:proofErr w:type="spellStart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ДЭРиПУ</w:t>
            </w:r>
            <w:proofErr w:type="spellEnd"/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01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отдел оценки качества и общего образования детей отдел воспитания, дополнительного 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05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 w:rsidRPr="00272172">
              <w:rPr>
                <w:rFonts w:ascii="PT Astra Serif" w:hAnsi="PT Astra Serif"/>
                <w:sz w:val="24"/>
                <w:szCs w:val="24"/>
              </w:rPr>
              <w:t>ДЭРиПУ</w:t>
            </w:r>
            <w:proofErr w:type="spellEnd"/>
            <w:r w:rsidRPr="00272172">
              <w:rPr>
                <w:rFonts w:ascii="PT Astra Serif" w:hAnsi="PT Astra Serif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05 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  <w:p w:rsidR="00A64D3E" w:rsidRPr="00272172" w:rsidRDefault="00A64D3E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ежеквартального отчета по муниципальной программе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«Охрана окружающей среды,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 использование и защита городских лесов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05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ДОиМП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10 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 квартального отчета о работе Управления образования за 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квартального отчета о результатах организации ранней помощи детям в Ханты-Мансийском автономном округе - Югре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Подготовка отчета о работе отдела (учреждения) за 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</w:t>
            </w:r>
            <w:r w:rsidRPr="0027217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детей, директор МКУ «ЦМТиИМО»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аналитической информации о состоянии правонарушений и преступлений среди несовершеннолетних за 1-й квартал.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rPr>
                <w:rFonts w:ascii="PT Astra Serif" w:hAnsi="PT Astra Serif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13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rPr>
                <w:rFonts w:ascii="PT Astra Serif" w:hAnsi="PT Astra Serif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13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МКУ «ЦБУО»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Проверка сайтов образовательных учреждений в части размещения информации о ГИА в соответствии с Порядками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информации о готовности к работе лагерей с дневным пребыванием детей в период летних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17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до 20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20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Подготовка информационно-аналитической справки по итогам муниципальной конференции молодых исследователей «Шаг в будущее. Шаг в будущее. Юниор»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МБУДО «Детско-юношеский центр «Прометей»</w:t>
            </w:r>
          </w:p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отчета о проведенных обучающих мероприятиях для родителей (законных представителей) по основам детской психологии и педагогике в 2020-2021 учебном году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30 апреля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C605B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банка имеющихся ресурсов (кадры, материально-техническое оборудование) для организации работы</w:t>
            </w:r>
            <w:r w:rsidR="00FE7A6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детьми с ОВЗ и инвалидностью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для использования в работе образовательными учреждениями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Еженедельный мониторинг по своевременному проведению барьерной дератизации, </w:t>
            </w:r>
            <w:proofErr w:type="spellStart"/>
            <w:r w:rsidRPr="00272172">
              <w:rPr>
                <w:rFonts w:ascii="PT Astra Serif" w:hAnsi="PT Astra Serif" w:cs="Times New Roman"/>
                <w:sz w:val="24"/>
                <w:szCs w:val="24"/>
              </w:rPr>
              <w:t>дератизационных</w:t>
            </w:r>
            <w:proofErr w:type="spellEnd"/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 и дезинсекционных работ образовательными учреждениями – организаторами лагерей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05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Формирование отчета о ходе реализации муниципальной составляющей региональных проектов «Образование» и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 10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ответственные за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реализацию проектов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 реализации дополнительных общеобразовательных программ во 2 квартале (аналитическая справка)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аналитической справки по организации профессиональной  ориентации обучающихся  образовательных учреждений в раздел Успех каждого ребенка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3C605B" w:rsidRPr="00272172" w:rsidRDefault="003C605B" w:rsidP="00B23E6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Мониторинг исполнения рекомендаций городской ПМПК за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I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полугодие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28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электронного учета обучающихся из числа коренных малочисленных народов Севера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15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аналитической информации о готовности к ГИА по программам основного общего и среднего общего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4E1CF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</w:t>
            </w:r>
            <w:r w:rsidR="004E1CF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отчета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аналитических отчетов по направлениям деятельности отдела за 2020-2021 учебный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с 15 по 30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Согласование </w:t>
            </w:r>
            <w:r w:rsidR="00E45B95" w:rsidRPr="0027217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перечня учебного и (или) игрового оборудования, запланированного к приобретению по количеству и наименованию (оснащение учебных помещений и игровых (прогулочных) площадок в со</w:t>
            </w:r>
            <w:r w:rsidR="00E45B95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ответствии с требованиями ФГОС),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планируемого к приобретению образовательными учреждениями оборудования, обеспечивающего повышение значений показателей доступности для инвалидов объектов и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Согласование индивидуальный учебных планов обучающихся, осваивающих основные общеобразовательные программы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на дому</w:t>
            </w:r>
          </w:p>
        </w:tc>
        <w:tc>
          <w:tcPr>
            <w:tcW w:w="1843" w:type="dxa"/>
            <w:shd w:val="clear" w:color="auto" w:fill="auto"/>
          </w:tcPr>
          <w:p w:rsidR="003C605B" w:rsidRPr="00272172" w:rsidRDefault="003C605B" w:rsidP="00B23E6B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shd w:val="clear" w:color="auto" w:fill="auto"/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3C605B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банка данных детей с ОВЗ и детей-инвалидов, в том числе детей с РАС и другими ментальными нарушениями, обучающихся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C605B" w:rsidRPr="00272172" w:rsidRDefault="003C605B" w:rsidP="00B23E6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72E9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9" w:rsidRPr="00272172" w:rsidRDefault="00FB72E9" w:rsidP="00FB72E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Формирование Публичного доклада за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9" w:rsidRPr="00272172" w:rsidRDefault="00FB72E9" w:rsidP="00FB72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  30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9" w:rsidRPr="00272172" w:rsidRDefault="00FB72E9" w:rsidP="00FB72E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FB72E9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72E9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«Цифровая образовательная среда», 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05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FB72E9" w:rsidRPr="00272172" w:rsidRDefault="00FB72E9" w:rsidP="00FB72E9">
            <w:pPr>
              <w:spacing w:after="0"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FB72E9" w:rsidRPr="00272172" w:rsidRDefault="00FB72E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FB72E9" w:rsidRPr="00272172" w:rsidRDefault="00FB72E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FB72E9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ходе реализации муниципальной составляющей региональных проектов «Образование» и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10</w:t>
            </w:r>
            <w:r w:rsidRPr="00272172">
              <w:rPr>
                <w:rFonts w:ascii="PT Astra Serif" w:hAnsi="PT Astra Serif"/>
              </w:rPr>
              <w:t xml:space="preserve">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2E9" w:rsidRPr="00272172" w:rsidRDefault="00FB72E9" w:rsidP="00FB72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green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инновационной деятельности, ответственные за реализацию проектов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до 12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spacing w:after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jc w:val="center"/>
              <w:rPr>
                <w:rFonts w:ascii="PT Astra Serif" w:hAnsi="PT Astra Serif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13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D6136F" w:rsidRPr="00272172" w:rsidRDefault="00D6136F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jc w:val="center"/>
              <w:rPr>
                <w:rFonts w:ascii="PT Astra Serif" w:hAnsi="PT Astra Serif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13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образования и обеспечения безопасности детей, </w:t>
            </w: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МКУ «ЦБУО»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6F" w:rsidRPr="00272172" w:rsidRDefault="00D6136F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отчета за 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I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полугодие о деятельности городской ПМПК в ЦПМПК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jc w:val="center"/>
              <w:rPr>
                <w:rFonts w:ascii="PT Astra Serif" w:hAnsi="PT Astra Serif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15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мероприятий Управления образования на 3 квартал 2021 года для управления внутренней политики 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15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информационно-аналитической справки по результатам проведения Всероссийских проверочных работ учащихся 4-8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,10-11</w:t>
            </w: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Подготовка отчета в Департамент муниципальной собственности и градостроительства администрации города Югорска по экологическому образованию, просвещению и формированию экологической культуры детей в образовательных учреждениях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воспитания, дополнительного </w:t>
            </w:r>
          </w:p>
          <w:p w:rsidR="00D6136F" w:rsidRPr="00272172" w:rsidRDefault="00D6136F" w:rsidP="00D6136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72172">
              <w:rPr>
                <w:rFonts w:ascii="PT Astra Serif" w:hAnsi="PT Astra Serif"/>
                <w:sz w:val="24"/>
                <w:szCs w:val="24"/>
              </w:rPr>
              <w:t>образования и обеспечения безопасности детей,</w:t>
            </w:r>
          </w:p>
          <w:p w:rsidR="00D6136F" w:rsidRPr="00272172" w:rsidRDefault="00D6136F" w:rsidP="00D6136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МБУ ДО ДЮЦ «Прометей»</w:t>
            </w:r>
          </w:p>
        </w:tc>
      </w:tr>
      <w:tr w:rsidR="00D6136F" w:rsidRPr="00272172" w:rsidTr="00A64D3E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lastRenderedPageBreak/>
              <w:t>Подготовка информационной справки о результатах успеваемости учащихся по итогам 2020-2021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отчета о выполнении плана мероприятий Управления образования на 2018-2020 годы, посвященного проведению в городе Югорске Десятилетия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до 25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отдела оценки качества и общего образования детей, начальник  отдела</w:t>
            </w:r>
            <w:r w:rsidRPr="00272172">
              <w:rPr>
                <w:rFonts w:ascii="PT Astra Serif" w:hAnsi="PT Astra Serif"/>
                <w:sz w:val="24"/>
                <w:szCs w:val="24"/>
              </w:rPr>
              <w:t xml:space="preserve"> воспитания, дополнительного образования и обеспечения безопасности детей, заместитель начальника Управления по функционированию системы образования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плана работы  Управления образования на 3 квартал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25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D6136F" w:rsidRPr="00272172" w:rsidTr="00A64D3E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Мониторинг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D6136F" w:rsidRPr="00272172" w:rsidRDefault="00D6136F" w:rsidP="00D613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3C605B" w:rsidRPr="00272172" w:rsidRDefault="003C605B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p w:rsidR="00BC0480" w:rsidRPr="00272172" w:rsidRDefault="00BC0480" w:rsidP="0059301D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 w:rsidRPr="00272172"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5245"/>
      </w:tblGrid>
      <w:tr w:rsidR="003C605B" w:rsidRPr="00272172" w:rsidTr="00B23E6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Мероприятия</w:t>
            </w: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spacing w:after="0" w:line="240" w:lineRule="auto"/>
              <w:ind w:left="-98" w:firstLine="382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842624">
            <w:pPr>
              <w:keepNext/>
              <w:spacing w:after="0" w:line="240" w:lineRule="auto"/>
              <w:ind w:firstLine="284"/>
              <w:outlineLvl w:val="4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605B" w:rsidRPr="00272172" w:rsidTr="00B23E6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C605B" w:rsidRPr="00272172" w:rsidTr="00B23E6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pStyle w:val="Default"/>
              <w:rPr>
                <w:rFonts w:ascii="PT Astra Serif" w:hAnsi="PT Astra Serif"/>
              </w:rPr>
            </w:pPr>
            <w:r w:rsidRPr="00272172">
              <w:rPr>
                <w:rFonts w:ascii="PT Astra Serif" w:hAnsi="PT Astra Serif"/>
                <w:sz w:val="23"/>
                <w:szCs w:val="23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keepNext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МКУ «ЦМТиИМО»</w:t>
            </w:r>
          </w:p>
        </w:tc>
      </w:tr>
      <w:tr w:rsidR="003C605B" w:rsidRPr="00272172" w:rsidTr="00B23E6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C605B" w:rsidRPr="00272172" w:rsidTr="00B23E6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методических семинаров для работников ППЭ ЕГЭ, 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B" w:rsidRPr="00272172" w:rsidRDefault="003C605B" w:rsidP="005930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7217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3C605B" w:rsidRPr="00272172" w:rsidRDefault="003C605B" w:rsidP="003C605B">
      <w:pPr>
        <w:keepNext/>
        <w:keepLines/>
        <w:spacing w:after="0" w:line="240" w:lineRule="auto"/>
        <w:ind w:left="284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</w:p>
    <w:sectPr w:rsidR="003C605B" w:rsidRPr="00272172" w:rsidSect="00E15E8A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D2" w:rsidRDefault="00A35ED2" w:rsidP="00DA0FA2">
      <w:pPr>
        <w:spacing w:after="0" w:line="240" w:lineRule="auto"/>
      </w:pPr>
      <w:r>
        <w:separator/>
      </w:r>
    </w:p>
  </w:endnote>
  <w:endnote w:type="continuationSeparator" w:id="0">
    <w:p w:rsidR="00A35ED2" w:rsidRDefault="00A35ED2" w:rsidP="00DA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D2" w:rsidRDefault="00A35ED2" w:rsidP="00DA0FA2">
      <w:pPr>
        <w:spacing w:after="0" w:line="240" w:lineRule="auto"/>
      </w:pPr>
      <w:r>
        <w:separator/>
      </w:r>
    </w:p>
  </w:footnote>
  <w:footnote w:type="continuationSeparator" w:id="0">
    <w:p w:rsidR="00A35ED2" w:rsidRDefault="00A35ED2" w:rsidP="00DA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6F" w:rsidRDefault="00D613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452561"/>
      <w:docPartObj>
        <w:docPartGallery w:val="Page Numbers (Top of Page)"/>
        <w:docPartUnique/>
      </w:docPartObj>
    </w:sdtPr>
    <w:sdtEndPr/>
    <w:sdtContent>
      <w:p w:rsidR="00D6136F" w:rsidRDefault="00D613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A">
          <w:rPr>
            <w:noProof/>
          </w:rPr>
          <w:t>1</w:t>
        </w:r>
        <w:r>
          <w:fldChar w:fldCharType="end"/>
        </w:r>
      </w:p>
    </w:sdtContent>
  </w:sdt>
  <w:p w:rsidR="00D6136F" w:rsidRDefault="00D613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13D42FAC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8C7AB7"/>
    <w:multiLevelType w:val="hybridMultilevel"/>
    <w:tmpl w:val="B1629EC8"/>
    <w:lvl w:ilvl="0" w:tplc="EF7C282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B"/>
    <w:rsid w:val="00010D0B"/>
    <w:rsid w:val="001F774C"/>
    <w:rsid w:val="00210C5B"/>
    <w:rsid w:val="00213B8A"/>
    <w:rsid w:val="00260FBB"/>
    <w:rsid w:val="00272172"/>
    <w:rsid w:val="0033061E"/>
    <w:rsid w:val="003552CA"/>
    <w:rsid w:val="003C605B"/>
    <w:rsid w:val="00420EF9"/>
    <w:rsid w:val="00436731"/>
    <w:rsid w:val="0049796F"/>
    <w:rsid w:val="004E1CFF"/>
    <w:rsid w:val="00507A47"/>
    <w:rsid w:val="0051273C"/>
    <w:rsid w:val="0059301D"/>
    <w:rsid w:val="005B59EA"/>
    <w:rsid w:val="00612C3B"/>
    <w:rsid w:val="006A4D54"/>
    <w:rsid w:val="00751637"/>
    <w:rsid w:val="007A3183"/>
    <w:rsid w:val="00837E17"/>
    <w:rsid w:val="00842624"/>
    <w:rsid w:val="00861EB4"/>
    <w:rsid w:val="009D3403"/>
    <w:rsid w:val="00A21F44"/>
    <w:rsid w:val="00A35ED2"/>
    <w:rsid w:val="00A544C8"/>
    <w:rsid w:val="00A64D3E"/>
    <w:rsid w:val="00A733E4"/>
    <w:rsid w:val="00B23E6B"/>
    <w:rsid w:val="00B54058"/>
    <w:rsid w:val="00BC0480"/>
    <w:rsid w:val="00CF69C3"/>
    <w:rsid w:val="00D6136F"/>
    <w:rsid w:val="00DA0FA2"/>
    <w:rsid w:val="00DC69D2"/>
    <w:rsid w:val="00E15E8A"/>
    <w:rsid w:val="00E172BB"/>
    <w:rsid w:val="00E45B95"/>
    <w:rsid w:val="00E805F7"/>
    <w:rsid w:val="00E83A48"/>
    <w:rsid w:val="00EF069C"/>
    <w:rsid w:val="00EF5869"/>
    <w:rsid w:val="00FB72E9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FA2"/>
  </w:style>
  <w:style w:type="paragraph" w:styleId="a8">
    <w:name w:val="footer"/>
    <w:basedOn w:val="a"/>
    <w:link w:val="a9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FA2"/>
  </w:style>
  <w:style w:type="paragraph" w:styleId="aa">
    <w:name w:val="Balloon Text"/>
    <w:basedOn w:val="a"/>
    <w:link w:val="ab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FA2"/>
  </w:style>
  <w:style w:type="paragraph" w:styleId="a8">
    <w:name w:val="footer"/>
    <w:basedOn w:val="a"/>
    <w:link w:val="a9"/>
    <w:uiPriority w:val="99"/>
    <w:unhideWhenUsed/>
    <w:rsid w:val="00DA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FA2"/>
  </w:style>
  <w:style w:type="paragraph" w:styleId="aa">
    <w:name w:val="Balloon Text"/>
    <w:basedOn w:val="a"/>
    <w:link w:val="ab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1A8B-F810-430D-BC37-26FECB68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37</cp:revision>
  <cp:lastPrinted>2021-03-24T04:32:00Z</cp:lastPrinted>
  <dcterms:created xsi:type="dcterms:W3CDTF">2020-03-19T04:52:00Z</dcterms:created>
  <dcterms:modified xsi:type="dcterms:W3CDTF">2021-04-08T05:48:00Z</dcterms:modified>
</cp:coreProperties>
</file>