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FA" w:rsidRPr="00446AFA" w:rsidRDefault="00446AFA" w:rsidP="00446A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FA">
        <w:rPr>
          <w:rFonts w:ascii="Times New Roman" w:hAnsi="Times New Roman" w:cs="Times New Roman"/>
          <w:b/>
          <w:sz w:val="24"/>
          <w:szCs w:val="24"/>
        </w:rPr>
        <w:t>План органов местного самоуправления, городских мероприятий с 29.05.2017 по 04.06.2017 года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2"/>
        <w:gridCol w:w="1275"/>
        <w:gridCol w:w="2127"/>
        <w:gridCol w:w="283"/>
        <w:gridCol w:w="4678"/>
        <w:gridCol w:w="6237"/>
      </w:tblGrid>
      <w:tr w:rsidR="00446AFA" w:rsidRPr="00446AFA" w:rsidTr="00960819">
        <w:trPr>
          <w:gridAfter w:val="1"/>
          <w:wAfter w:w="6237" w:type="dxa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446AFA" w:rsidRPr="00446AFA" w:rsidTr="00960819">
        <w:trPr>
          <w:gridAfter w:val="1"/>
          <w:wAfter w:w="6237" w:type="dxa"/>
          <w:trHeight w:val="258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446AFA" w:rsidRPr="00446AFA" w:rsidRDefault="00446AFA" w:rsidP="009F5BA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46AFA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446AFA" w:rsidRPr="00446AFA" w:rsidRDefault="00446AFA" w:rsidP="009F5BA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46AFA">
              <w:rPr>
                <w:rFonts w:ascii="Times New Roman" w:hAnsi="Times New Roman"/>
                <w:sz w:val="24"/>
              </w:rPr>
              <w:t>29.05.2017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FA" w:rsidRPr="00446AFA" w:rsidTr="00960819">
        <w:trPr>
          <w:gridAfter w:val="1"/>
          <w:wAfter w:w="6237" w:type="dxa"/>
          <w:trHeight w:val="898"/>
        </w:trPr>
        <w:tc>
          <w:tcPr>
            <w:tcW w:w="1702" w:type="dxa"/>
            <w:gridSpan w:val="2"/>
            <w:shd w:val="clear" w:color="auto" w:fill="auto"/>
          </w:tcPr>
          <w:p w:rsidR="00446AFA" w:rsidRPr="00446AFA" w:rsidRDefault="00446AFA" w:rsidP="009F5BA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46AFA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446AFA" w:rsidRPr="00446AFA" w:rsidRDefault="00446AFA" w:rsidP="009F5BA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46AFA">
              <w:rPr>
                <w:rFonts w:ascii="Times New Roman" w:hAnsi="Times New Roman"/>
                <w:sz w:val="24"/>
              </w:rPr>
              <w:t>30.05.2017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им. Г.Ф. </w:t>
            </w:r>
            <w:proofErr w:type="spellStart"/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Атякшева</w:t>
            </w:r>
            <w:proofErr w:type="spellEnd"/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экзамен, государственный выпускной экзамен по русскому языку</w:t>
            </w:r>
          </w:p>
          <w:p w:rsidR="00446AFA" w:rsidRPr="00446AFA" w:rsidRDefault="00446AFA" w:rsidP="009F5BA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FA" w:rsidRPr="00446AFA" w:rsidTr="00960819">
        <w:trPr>
          <w:gridAfter w:val="1"/>
          <w:wAfter w:w="6237" w:type="dxa"/>
          <w:trHeight w:val="898"/>
        </w:trPr>
        <w:tc>
          <w:tcPr>
            <w:tcW w:w="1702" w:type="dxa"/>
            <w:gridSpan w:val="2"/>
            <w:shd w:val="clear" w:color="auto" w:fill="auto"/>
          </w:tcPr>
          <w:p w:rsidR="00446AFA" w:rsidRPr="00446AFA" w:rsidRDefault="00446AFA" w:rsidP="009F5BA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города, </w:t>
            </w:r>
            <w:proofErr w:type="spellStart"/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. 410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 xml:space="preserve">Восьмое заседание Думы города </w:t>
            </w:r>
            <w:proofErr w:type="spellStart"/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</w:p>
        </w:tc>
      </w:tr>
      <w:tr w:rsidR="00446AFA" w:rsidRPr="00446AFA" w:rsidTr="00960819">
        <w:trPr>
          <w:gridAfter w:val="1"/>
          <w:wAfter w:w="6237" w:type="dxa"/>
          <w:trHeight w:val="898"/>
        </w:trPr>
        <w:tc>
          <w:tcPr>
            <w:tcW w:w="1702" w:type="dxa"/>
            <w:gridSpan w:val="2"/>
            <w:shd w:val="clear" w:color="auto" w:fill="auto"/>
          </w:tcPr>
          <w:p w:rsidR="00446AFA" w:rsidRPr="00446AFA" w:rsidRDefault="00446AFA" w:rsidP="009F5BA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 им. А.И. </w:t>
            </w:r>
            <w:proofErr w:type="spellStart"/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Харизовой</w:t>
            </w:r>
            <w:proofErr w:type="spellEnd"/>
            <w:r w:rsidRPr="00446AFA">
              <w:rPr>
                <w:rFonts w:ascii="Times New Roman" w:hAnsi="Times New Roman" w:cs="Times New Roman"/>
                <w:sz w:val="24"/>
                <w:szCs w:val="24"/>
              </w:rPr>
              <w:t xml:space="preserve"> ул. Механизаторов, д.6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Библио-Экоакция</w:t>
            </w:r>
            <w:proofErr w:type="spellEnd"/>
            <w:r w:rsidRPr="00446AFA">
              <w:rPr>
                <w:rFonts w:ascii="Times New Roman" w:hAnsi="Times New Roman" w:cs="Times New Roman"/>
                <w:sz w:val="24"/>
                <w:szCs w:val="24"/>
              </w:rPr>
              <w:t xml:space="preserve"> - 2017</w:t>
            </w:r>
          </w:p>
        </w:tc>
      </w:tr>
      <w:tr w:rsidR="00446AFA" w:rsidRPr="00446AFA" w:rsidTr="00960819">
        <w:trPr>
          <w:gridAfter w:val="1"/>
          <w:wAfter w:w="6237" w:type="dxa"/>
          <w:trHeight w:val="898"/>
        </w:trPr>
        <w:tc>
          <w:tcPr>
            <w:tcW w:w="1702" w:type="dxa"/>
            <w:gridSpan w:val="2"/>
            <w:shd w:val="clear" w:color="auto" w:fill="auto"/>
          </w:tcPr>
          <w:p w:rsidR="00446AFA" w:rsidRPr="00446AFA" w:rsidRDefault="00446AFA" w:rsidP="009F5BA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 xml:space="preserve">14.30 (время уточнить) 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 xml:space="preserve">ДЖК и СК по ул. Механизаторов, 22, </w:t>
            </w:r>
            <w:proofErr w:type="spellStart"/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совета при администрации по вопросам дорожной деятельности</w:t>
            </w:r>
          </w:p>
        </w:tc>
      </w:tr>
      <w:tr w:rsidR="00446AFA" w:rsidRPr="00446AFA" w:rsidTr="00960819">
        <w:trPr>
          <w:gridAfter w:val="1"/>
          <w:wAfter w:w="6237" w:type="dxa"/>
          <w:trHeight w:val="898"/>
        </w:trPr>
        <w:tc>
          <w:tcPr>
            <w:tcW w:w="1702" w:type="dxa"/>
            <w:gridSpan w:val="2"/>
            <w:shd w:val="clear" w:color="auto" w:fill="auto"/>
          </w:tcPr>
          <w:p w:rsidR="00446AFA" w:rsidRPr="00446AFA" w:rsidRDefault="00446AFA" w:rsidP="009F5BA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ДЮЦ «Прометей»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Финальный этап городского конкурса презентаций по итогам социальных практик</w:t>
            </w:r>
          </w:p>
        </w:tc>
      </w:tr>
      <w:tr w:rsidR="00446AFA" w:rsidRPr="00446AFA" w:rsidTr="00960819">
        <w:trPr>
          <w:gridAfter w:val="1"/>
          <w:wAfter w:w="6237" w:type="dxa"/>
          <w:trHeight w:val="742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446AFA" w:rsidRPr="00446AFA" w:rsidRDefault="00446AFA" w:rsidP="009F5BA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46AFA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446AFA" w:rsidRPr="00446AFA" w:rsidRDefault="00446AFA" w:rsidP="009F5BA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46AFA">
              <w:rPr>
                <w:rFonts w:ascii="Times New Roman" w:hAnsi="Times New Roman"/>
                <w:sz w:val="24"/>
              </w:rPr>
              <w:t>31.05.2017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 xml:space="preserve">ул. Гастелло,   д. 1, </w:t>
            </w:r>
            <w:proofErr w:type="spellStart"/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. 112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встреча с субъектами малого и среднего предпринимательства </w:t>
            </w:r>
          </w:p>
        </w:tc>
      </w:tr>
      <w:tr w:rsidR="00446AFA" w:rsidRPr="00446AFA" w:rsidTr="00960819">
        <w:trPr>
          <w:gridAfter w:val="1"/>
          <w:wAfter w:w="6237" w:type="dxa"/>
          <w:trHeight w:val="742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446AFA" w:rsidRPr="00446AFA" w:rsidRDefault="00446AFA" w:rsidP="009F5BA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ЕГЭ математика базового уровня</w:t>
            </w:r>
          </w:p>
        </w:tc>
      </w:tr>
      <w:tr w:rsidR="00446AFA" w:rsidRPr="00446AFA" w:rsidTr="00960819">
        <w:trPr>
          <w:gridAfter w:val="1"/>
          <w:wAfter w:w="6237" w:type="dxa"/>
          <w:trHeight w:val="742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446AFA" w:rsidRPr="00446AFA" w:rsidRDefault="00446AFA" w:rsidP="009F5BA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</w:t>
            </w:r>
            <w:proofErr w:type="spellStart"/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. 410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 совета по ЖКХ</w:t>
            </w:r>
          </w:p>
        </w:tc>
      </w:tr>
      <w:tr w:rsidR="00446AFA" w:rsidRPr="00446AFA" w:rsidTr="00960819">
        <w:trPr>
          <w:gridAfter w:val="1"/>
          <w:wAfter w:w="6237" w:type="dxa"/>
          <w:trHeight w:val="742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446AFA" w:rsidRPr="00446AFA" w:rsidRDefault="00446AFA" w:rsidP="009F5BA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ЦК «Югра-презент»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Программа для детей – участников клубных формирований «Солнечное завтра»</w:t>
            </w:r>
          </w:p>
        </w:tc>
      </w:tr>
      <w:tr w:rsidR="00446AFA" w:rsidRPr="00446AFA" w:rsidTr="00960819">
        <w:trPr>
          <w:gridAfter w:val="1"/>
          <w:wAfter w:w="6237" w:type="dxa"/>
          <w:trHeight w:val="1059"/>
        </w:trPr>
        <w:tc>
          <w:tcPr>
            <w:tcW w:w="1702" w:type="dxa"/>
            <w:gridSpan w:val="2"/>
            <w:shd w:val="clear" w:color="auto" w:fill="auto"/>
          </w:tcPr>
          <w:p w:rsidR="00446AFA" w:rsidRPr="00446AFA" w:rsidRDefault="00446AFA" w:rsidP="009F5BA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46AFA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446AFA" w:rsidRPr="00446AFA" w:rsidRDefault="00446AFA" w:rsidP="009F5BA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46AFA">
              <w:rPr>
                <w:rFonts w:ascii="Times New Roman" w:hAnsi="Times New Roman"/>
                <w:b/>
                <w:sz w:val="24"/>
              </w:rPr>
              <w:t>01.06.2017</w:t>
            </w:r>
          </w:p>
        </w:tc>
        <w:tc>
          <w:tcPr>
            <w:tcW w:w="1275" w:type="dxa"/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46AFA" w:rsidRPr="00446AFA" w:rsidRDefault="00446AFA" w:rsidP="009F5BA8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им. Г.Ф. </w:t>
            </w:r>
            <w:proofErr w:type="spellStart"/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Атякшева</w:t>
            </w:r>
            <w:proofErr w:type="spellEnd"/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6AFA" w:rsidRPr="00446AFA" w:rsidRDefault="00446AFA" w:rsidP="009F5BA8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  <w:p w:rsidR="00446AFA" w:rsidRPr="00446AFA" w:rsidRDefault="00446AFA" w:rsidP="009F5BA8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4678" w:type="dxa"/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экзамен по истории, биологии, физике, литературе</w:t>
            </w:r>
          </w:p>
        </w:tc>
      </w:tr>
      <w:tr w:rsidR="00446AFA" w:rsidRPr="00446AFA" w:rsidTr="00960819">
        <w:trPr>
          <w:gridAfter w:val="1"/>
          <w:wAfter w:w="6237" w:type="dxa"/>
          <w:trHeight w:val="1059"/>
        </w:trPr>
        <w:tc>
          <w:tcPr>
            <w:tcW w:w="1702" w:type="dxa"/>
            <w:gridSpan w:val="2"/>
            <w:shd w:val="clear" w:color="auto" w:fill="auto"/>
          </w:tcPr>
          <w:p w:rsidR="00446AFA" w:rsidRPr="00446AFA" w:rsidRDefault="00446AFA" w:rsidP="009F5BA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46AFA" w:rsidRPr="00446AFA" w:rsidRDefault="00446AFA" w:rsidP="009F5BA8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городской парк по улице Ленина</w:t>
            </w:r>
          </w:p>
        </w:tc>
        <w:tc>
          <w:tcPr>
            <w:tcW w:w="4678" w:type="dxa"/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Городское мероприятие «Здравствуй лето!»</w:t>
            </w:r>
          </w:p>
        </w:tc>
      </w:tr>
      <w:tr w:rsidR="00446AFA" w:rsidRPr="00446AFA" w:rsidTr="00960819">
        <w:trPr>
          <w:gridAfter w:val="1"/>
          <w:wAfter w:w="6237" w:type="dxa"/>
          <w:trHeight w:val="1059"/>
        </w:trPr>
        <w:tc>
          <w:tcPr>
            <w:tcW w:w="1702" w:type="dxa"/>
            <w:gridSpan w:val="2"/>
            <w:shd w:val="clear" w:color="auto" w:fill="auto"/>
          </w:tcPr>
          <w:p w:rsidR="00446AFA" w:rsidRPr="00446AFA" w:rsidRDefault="00446AFA" w:rsidP="009F5BA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46AFA" w:rsidRPr="00446AFA" w:rsidRDefault="00446AFA" w:rsidP="009F5BA8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 xml:space="preserve">ЦГБ </w:t>
            </w:r>
            <w:proofErr w:type="spellStart"/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Поздравление детей в педиатрическом отделении Югорской городской больницы</w:t>
            </w:r>
          </w:p>
        </w:tc>
      </w:tr>
      <w:tr w:rsidR="00446AFA" w:rsidRPr="00446AFA" w:rsidTr="00960819">
        <w:trPr>
          <w:gridAfter w:val="1"/>
          <w:wAfter w:w="6237" w:type="dxa"/>
          <w:trHeight w:val="1059"/>
        </w:trPr>
        <w:tc>
          <w:tcPr>
            <w:tcW w:w="1702" w:type="dxa"/>
            <w:gridSpan w:val="2"/>
            <w:shd w:val="clear" w:color="auto" w:fill="auto"/>
          </w:tcPr>
          <w:p w:rsidR="00446AFA" w:rsidRPr="00446AFA" w:rsidRDefault="00446AFA" w:rsidP="009F5BA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46AFA" w:rsidRPr="00446AFA" w:rsidRDefault="00446AFA" w:rsidP="009F5BA8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Площадь ДК «МиГ» </w:t>
            </w:r>
            <w:proofErr w:type="spellStart"/>
            <w:r w:rsidRPr="00446AF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мкрн</w:t>
            </w:r>
            <w:proofErr w:type="spellEnd"/>
            <w:r w:rsidRPr="00446AFA">
              <w:rPr>
                <w:rFonts w:ascii="Times New Roman" w:hAnsi="Times New Roman" w:cs="Times New Roman"/>
                <w:kern w:val="2"/>
                <w:sz w:val="24"/>
                <w:szCs w:val="24"/>
              </w:rPr>
              <w:t>. Югорск-2</w:t>
            </w:r>
          </w:p>
        </w:tc>
        <w:tc>
          <w:tcPr>
            <w:tcW w:w="4678" w:type="dxa"/>
            <w:shd w:val="clear" w:color="auto" w:fill="auto"/>
          </w:tcPr>
          <w:p w:rsidR="00446AFA" w:rsidRPr="00446AFA" w:rsidRDefault="00446AFA" w:rsidP="009F5BA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Праздник для детей:</w:t>
            </w:r>
          </w:p>
          <w:p w:rsidR="00446AFA" w:rsidRPr="00446AFA" w:rsidRDefault="00446AFA" w:rsidP="009F5BA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«Праздник непослушания» развлекательно-игровая программа, посвященная  Дню защиты детей</w:t>
            </w:r>
          </w:p>
        </w:tc>
      </w:tr>
      <w:tr w:rsidR="00446AFA" w:rsidRPr="00446AFA" w:rsidTr="00960819">
        <w:trPr>
          <w:gridAfter w:val="1"/>
          <w:wAfter w:w="6237" w:type="dxa"/>
          <w:trHeight w:val="1543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446AFA" w:rsidRPr="00446AFA" w:rsidRDefault="00446AFA" w:rsidP="009F5BA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46AFA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446AFA" w:rsidRPr="00446AFA" w:rsidRDefault="00446AFA" w:rsidP="009F5BA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46AFA">
              <w:rPr>
                <w:rFonts w:ascii="Times New Roman" w:hAnsi="Times New Roman"/>
                <w:sz w:val="24"/>
              </w:rPr>
              <w:t>02.06.2017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ЕГЭ математика профильного уровня</w:t>
            </w:r>
          </w:p>
        </w:tc>
      </w:tr>
      <w:tr w:rsidR="00446AFA" w:rsidRPr="00446AFA" w:rsidTr="00960819">
        <w:trPr>
          <w:gridAfter w:val="1"/>
          <w:wAfter w:w="6237" w:type="dxa"/>
          <w:trHeight w:val="662"/>
        </w:trPr>
        <w:tc>
          <w:tcPr>
            <w:tcW w:w="1702" w:type="dxa"/>
            <w:gridSpan w:val="2"/>
            <w:shd w:val="clear" w:color="auto" w:fill="auto"/>
          </w:tcPr>
          <w:p w:rsidR="00446AFA" w:rsidRPr="00446AFA" w:rsidRDefault="00446AFA" w:rsidP="009F5BA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46AFA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446AFA" w:rsidRPr="00446AFA" w:rsidRDefault="00446AFA" w:rsidP="009F5BA8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46AFA">
              <w:rPr>
                <w:rFonts w:ascii="Times New Roman" w:hAnsi="Times New Roman"/>
                <w:sz w:val="24"/>
              </w:rPr>
              <w:t>03.06.2017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6AFA" w:rsidRPr="00446AFA" w:rsidRDefault="00446AFA" w:rsidP="009F5BA8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им. Г.Ф. </w:t>
            </w:r>
            <w:proofErr w:type="spellStart"/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Атякшева</w:t>
            </w:r>
            <w:proofErr w:type="spellEnd"/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6AFA" w:rsidRPr="00446AFA" w:rsidRDefault="00446AFA" w:rsidP="009F5BA8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  <w:p w:rsidR="00446AFA" w:rsidRPr="00446AFA" w:rsidRDefault="00446AFA" w:rsidP="009F5BA8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экзамен по физике, информатике и ИКТ</w:t>
            </w:r>
          </w:p>
        </w:tc>
      </w:tr>
      <w:tr w:rsidR="00446AFA" w:rsidRPr="00446AFA" w:rsidTr="00960819">
        <w:trPr>
          <w:gridAfter w:val="1"/>
          <w:wAfter w:w="6237" w:type="dxa"/>
          <w:trHeight w:val="662"/>
        </w:trPr>
        <w:tc>
          <w:tcPr>
            <w:tcW w:w="1702" w:type="dxa"/>
            <w:gridSpan w:val="2"/>
            <w:shd w:val="clear" w:color="auto" w:fill="auto"/>
          </w:tcPr>
          <w:p w:rsidR="00446AFA" w:rsidRPr="00446AFA" w:rsidRDefault="00446AFA" w:rsidP="009F5BA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46AFA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446AFA" w:rsidRPr="00446AFA" w:rsidRDefault="00446AFA" w:rsidP="009F5BA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46AFA">
              <w:rPr>
                <w:rFonts w:ascii="Times New Roman" w:hAnsi="Times New Roman"/>
                <w:b/>
                <w:sz w:val="24"/>
              </w:rPr>
              <w:t>03.06.2017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6AFA" w:rsidRPr="00446AFA" w:rsidRDefault="00446AFA" w:rsidP="009F5BA8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Дворец семьи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 xml:space="preserve">Золотая свадьба </w:t>
            </w:r>
            <w:proofErr w:type="spellStart"/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Дерусовых</w:t>
            </w:r>
            <w:proofErr w:type="spellEnd"/>
            <w:r w:rsidRPr="00446AFA">
              <w:rPr>
                <w:rFonts w:ascii="Times New Roman" w:hAnsi="Times New Roman" w:cs="Times New Roman"/>
                <w:sz w:val="24"/>
                <w:szCs w:val="24"/>
              </w:rPr>
              <w:t xml:space="preserve"> Виктора Митрофановича и Людмилы Николаевны</w:t>
            </w:r>
          </w:p>
        </w:tc>
      </w:tr>
      <w:tr w:rsidR="00446AFA" w:rsidRPr="00446AFA" w:rsidTr="00960819">
        <w:trPr>
          <w:gridAfter w:val="1"/>
          <w:wAfter w:w="6237" w:type="dxa"/>
          <w:trHeight w:val="662"/>
        </w:trPr>
        <w:tc>
          <w:tcPr>
            <w:tcW w:w="1702" w:type="dxa"/>
            <w:gridSpan w:val="2"/>
            <w:shd w:val="clear" w:color="auto" w:fill="auto"/>
          </w:tcPr>
          <w:p w:rsidR="00446AFA" w:rsidRPr="00446AFA" w:rsidRDefault="00446AFA" w:rsidP="009F5BA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15:00 -18:00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6AFA" w:rsidRPr="00446AFA" w:rsidRDefault="00446AFA" w:rsidP="009F5BA8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bidi="ru-RU"/>
              </w:rPr>
              <w:t>Городской парк по ул. Ленина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Фестиваль «Жемчужина русской культуры», посвященный Дням русской культуры и  Дню А.С. Пушкина</w:t>
            </w:r>
          </w:p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46AFA" w:rsidRPr="00446AFA" w:rsidTr="00960819">
        <w:trPr>
          <w:gridAfter w:val="1"/>
          <w:wAfter w:w="6237" w:type="dxa"/>
          <w:trHeight w:val="726"/>
        </w:trPr>
        <w:tc>
          <w:tcPr>
            <w:tcW w:w="1702" w:type="dxa"/>
            <w:gridSpan w:val="2"/>
            <w:shd w:val="clear" w:color="auto" w:fill="FFFFFF" w:themeFill="background1"/>
          </w:tcPr>
          <w:p w:rsidR="00446AFA" w:rsidRPr="00446AFA" w:rsidRDefault="00446AFA" w:rsidP="009F5BA8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46AFA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446AFA" w:rsidRPr="00446AFA" w:rsidRDefault="00446AFA" w:rsidP="009F5BA8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46AFA">
              <w:rPr>
                <w:rFonts w:ascii="Times New Roman" w:hAnsi="Times New Roman"/>
                <w:sz w:val="24"/>
              </w:rPr>
              <w:t>04.06.2017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6AFA" w:rsidRPr="00446AFA" w:rsidRDefault="00446AFA" w:rsidP="009F5BA8">
            <w:pPr>
              <w:tabs>
                <w:tab w:val="left" w:pos="317"/>
                <w:tab w:val="left" w:pos="466"/>
                <w:tab w:val="center" w:pos="7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46AFA" w:rsidRPr="00446AFA" w:rsidRDefault="00446AFA" w:rsidP="009F5BA8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6AFA" w:rsidRPr="00446AFA" w:rsidRDefault="00446AFA" w:rsidP="009F5BA8">
            <w:pPr>
              <w:tabs>
                <w:tab w:val="left" w:pos="249"/>
              </w:tabs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</w:p>
        </w:tc>
      </w:tr>
      <w:tr w:rsidR="00446AFA" w:rsidRPr="00446AFA" w:rsidTr="009F5BA8">
        <w:trPr>
          <w:trHeight w:val="740"/>
        </w:trPr>
        <w:tc>
          <w:tcPr>
            <w:tcW w:w="16302" w:type="dxa"/>
            <w:gridSpan w:val="7"/>
            <w:shd w:val="clear" w:color="auto" w:fill="auto"/>
            <w:vAlign w:val="center"/>
          </w:tcPr>
          <w:p w:rsidR="00446AFA" w:rsidRPr="00446AFA" w:rsidRDefault="00446AFA" w:rsidP="009F5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недели </w:t>
            </w:r>
          </w:p>
        </w:tc>
      </w:tr>
      <w:tr w:rsidR="00446AFA" w:rsidRPr="00446AFA" w:rsidTr="00960819">
        <w:trPr>
          <w:gridAfter w:val="1"/>
          <w:wAfter w:w="6237" w:type="dxa"/>
          <w:trHeight w:val="258"/>
        </w:trPr>
        <w:tc>
          <w:tcPr>
            <w:tcW w:w="1560" w:type="dxa"/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29-31 мая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46AFA" w:rsidRPr="00446AFA" w:rsidRDefault="00446AFA" w:rsidP="009F5BA8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Дворовая площадка микрорайона «Авалон»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лето!», развлекательное мероприятие для детей из замещающих семей с участием волонтеров из молодежных комитетов ООО «Газпром </w:t>
            </w:r>
            <w:proofErr w:type="spellStart"/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446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  <w:proofErr w:type="spellEnd"/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6AFA" w:rsidRPr="00446AFA" w:rsidTr="00960819">
        <w:trPr>
          <w:gridAfter w:val="1"/>
          <w:wAfter w:w="6237" w:type="dxa"/>
          <w:trHeight w:val="258"/>
        </w:trPr>
        <w:tc>
          <w:tcPr>
            <w:tcW w:w="1560" w:type="dxa"/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ул. Калинина, д.25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«Лето в красках!», конкурс рисунков на асфальте и воздушных шарах</w:t>
            </w:r>
          </w:p>
        </w:tc>
      </w:tr>
      <w:tr w:rsidR="00446AFA" w:rsidRPr="00446AFA" w:rsidTr="00960819">
        <w:trPr>
          <w:gridAfter w:val="1"/>
          <w:wAfter w:w="6237" w:type="dxa"/>
          <w:trHeight w:val="258"/>
        </w:trPr>
        <w:tc>
          <w:tcPr>
            <w:tcW w:w="1560" w:type="dxa"/>
            <w:shd w:val="clear" w:color="auto" w:fill="auto"/>
          </w:tcPr>
          <w:p w:rsidR="00446AFA" w:rsidRPr="00446AFA" w:rsidRDefault="00446AFA" w:rsidP="009F5BA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446AF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31 мая</w:t>
            </w:r>
          </w:p>
          <w:p w:rsidR="00446AFA" w:rsidRPr="00446AFA" w:rsidRDefault="00446AFA" w:rsidP="009F5BA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6AFA" w:rsidRPr="00446AFA" w:rsidRDefault="00446AFA" w:rsidP="009F5BA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446AF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lastRenderedPageBreak/>
              <w:t>13:00</w:t>
            </w:r>
          </w:p>
        </w:tc>
        <w:tc>
          <w:tcPr>
            <w:tcW w:w="2127" w:type="dxa"/>
            <w:shd w:val="clear" w:color="auto" w:fill="auto"/>
          </w:tcPr>
          <w:p w:rsidR="00446AFA" w:rsidRPr="00446AFA" w:rsidRDefault="00446AFA" w:rsidP="009F5BA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446AF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МАУ «ЦК  </w:t>
            </w:r>
            <w:r w:rsidRPr="00446AF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lastRenderedPageBreak/>
              <w:t>«Югра-презент»</w:t>
            </w:r>
          </w:p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зрительный зал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lastRenderedPageBreak/>
              <w:t xml:space="preserve">Программа для детей, участников клубных формирований и любительских объединений   </w:t>
            </w:r>
            <w:r w:rsidRPr="00446AF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lastRenderedPageBreak/>
              <w:t>учреждений культуры «Солнечное завтра»</w:t>
            </w:r>
          </w:p>
        </w:tc>
      </w:tr>
      <w:tr w:rsidR="00446AFA" w:rsidRPr="00446AFA" w:rsidTr="00960819">
        <w:trPr>
          <w:gridAfter w:val="1"/>
          <w:wAfter w:w="6237" w:type="dxa"/>
          <w:trHeight w:val="258"/>
        </w:trPr>
        <w:tc>
          <w:tcPr>
            <w:tcW w:w="1560" w:type="dxa"/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июня</w:t>
            </w:r>
          </w:p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ул. Калинина, д.25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детства», праздничное мероприятие с участием волонтеров из молодежных комитетов ООО «Газпром </w:t>
            </w:r>
            <w:proofErr w:type="spellStart"/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446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  <w:proofErr w:type="spellEnd"/>
            <w:r w:rsidRPr="00446AF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</w:tr>
      <w:tr w:rsidR="00446AFA" w:rsidRPr="00446AFA" w:rsidTr="00960819">
        <w:trPr>
          <w:gridAfter w:val="1"/>
          <w:wAfter w:w="6237" w:type="dxa"/>
          <w:trHeight w:val="258"/>
        </w:trPr>
        <w:tc>
          <w:tcPr>
            <w:tcW w:w="1560" w:type="dxa"/>
            <w:shd w:val="clear" w:color="auto" w:fill="auto"/>
          </w:tcPr>
          <w:p w:rsidR="00446AFA" w:rsidRPr="00446AFA" w:rsidRDefault="00446AFA" w:rsidP="009F5BA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46AFA">
              <w:rPr>
                <w:rFonts w:ascii="Times New Roman" w:hAnsi="Times New Roman" w:cs="Times New Roman"/>
                <w:bCs/>
                <w:sz w:val="24"/>
                <w:szCs w:val="24"/>
              </w:rPr>
              <w:t>01.06.2017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bCs/>
                <w:sz w:val="24"/>
                <w:szCs w:val="24"/>
              </w:rPr>
              <w:t>10.30</w:t>
            </w:r>
          </w:p>
        </w:tc>
        <w:tc>
          <w:tcPr>
            <w:tcW w:w="2127" w:type="dxa"/>
            <w:shd w:val="clear" w:color="auto" w:fill="auto"/>
          </w:tcPr>
          <w:p w:rsidR="00446AFA" w:rsidRPr="00446AFA" w:rsidRDefault="00446AFA" w:rsidP="009F5BA8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парк, Фонтанная площадь, город </w:t>
            </w:r>
            <w:proofErr w:type="spellStart"/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отделений ФСК "Юность" посвященные Дню защиты детей</w:t>
            </w:r>
          </w:p>
          <w:p w:rsidR="00446AFA" w:rsidRPr="00446AFA" w:rsidRDefault="00446AFA" w:rsidP="009F5BA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46AFA" w:rsidRPr="00446AFA" w:rsidTr="00960819">
        <w:trPr>
          <w:gridAfter w:val="1"/>
          <w:wAfter w:w="6237" w:type="dxa"/>
          <w:trHeight w:val="258"/>
        </w:trPr>
        <w:tc>
          <w:tcPr>
            <w:tcW w:w="1560" w:type="dxa"/>
            <w:shd w:val="clear" w:color="auto" w:fill="auto"/>
          </w:tcPr>
          <w:p w:rsidR="00446AFA" w:rsidRPr="00446AFA" w:rsidRDefault="00446AFA" w:rsidP="009F5B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  <w:p w:rsidR="00446AFA" w:rsidRPr="00446AFA" w:rsidRDefault="00446AFA" w:rsidP="009F5B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127" w:type="dxa"/>
            <w:shd w:val="clear" w:color="auto" w:fill="auto"/>
          </w:tcPr>
          <w:p w:rsidR="00446AFA" w:rsidRPr="00446AFA" w:rsidRDefault="00446AFA" w:rsidP="009F5BA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городской парк по улице Ленина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446AFA" w:rsidRPr="00446AFA" w:rsidRDefault="00446AFA" w:rsidP="009F5BA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Показательные выступления клуба любителей собак города </w:t>
            </w:r>
            <w:proofErr w:type="spellStart"/>
            <w:r w:rsidRPr="00446A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Югорска</w:t>
            </w:r>
            <w:proofErr w:type="spellEnd"/>
            <w:r w:rsidRPr="00446A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«Гордость Югры»</w:t>
            </w:r>
          </w:p>
        </w:tc>
      </w:tr>
      <w:tr w:rsidR="00446AFA" w:rsidRPr="00446AFA" w:rsidTr="00960819">
        <w:trPr>
          <w:gridAfter w:val="1"/>
          <w:wAfter w:w="6237" w:type="dxa"/>
          <w:trHeight w:val="258"/>
        </w:trPr>
        <w:tc>
          <w:tcPr>
            <w:tcW w:w="1560" w:type="dxa"/>
            <w:shd w:val="clear" w:color="auto" w:fill="auto"/>
          </w:tcPr>
          <w:p w:rsidR="00446AFA" w:rsidRPr="00446AFA" w:rsidRDefault="00446AFA" w:rsidP="009F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  <w:p w:rsidR="00446AFA" w:rsidRPr="00446AFA" w:rsidRDefault="00446AFA" w:rsidP="009F5BA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127" w:type="dxa"/>
            <w:shd w:val="clear" w:color="auto" w:fill="auto"/>
          </w:tcPr>
          <w:p w:rsidR="00446AFA" w:rsidRPr="00446AFA" w:rsidRDefault="00446AFA" w:rsidP="009F5BA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СДЮСШОР «Смена»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446AFA" w:rsidRPr="00446AFA" w:rsidRDefault="00446AFA" w:rsidP="009F5B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рисунков на асфальте «Голубая планета детства»</w:t>
            </w:r>
          </w:p>
        </w:tc>
      </w:tr>
      <w:tr w:rsidR="00446AFA" w:rsidRPr="00446AFA" w:rsidTr="00960819">
        <w:trPr>
          <w:gridAfter w:val="1"/>
          <w:wAfter w:w="6237" w:type="dxa"/>
          <w:trHeight w:val="258"/>
        </w:trPr>
        <w:tc>
          <w:tcPr>
            <w:tcW w:w="1560" w:type="dxa"/>
            <w:shd w:val="clear" w:color="auto" w:fill="auto"/>
          </w:tcPr>
          <w:p w:rsidR="00446AFA" w:rsidRPr="00446AFA" w:rsidRDefault="00446AFA" w:rsidP="009F5B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  <w:p w:rsidR="00446AFA" w:rsidRPr="00446AFA" w:rsidRDefault="00446AFA" w:rsidP="009F5B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shd w:val="clear" w:color="auto" w:fill="auto"/>
          </w:tcPr>
          <w:p w:rsidR="00446AFA" w:rsidRPr="00446AFA" w:rsidRDefault="00446AFA" w:rsidP="009F5BA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городской парк по улице Ленина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446AFA" w:rsidRPr="00446AFA" w:rsidRDefault="00446AFA" w:rsidP="009F5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на асфальте «Я рисую мечту!»</w:t>
            </w:r>
          </w:p>
        </w:tc>
      </w:tr>
      <w:tr w:rsidR="00446AFA" w:rsidRPr="00446AFA" w:rsidTr="00960819">
        <w:trPr>
          <w:gridAfter w:val="1"/>
          <w:wAfter w:w="6237" w:type="dxa"/>
          <w:trHeight w:val="258"/>
        </w:trPr>
        <w:tc>
          <w:tcPr>
            <w:tcW w:w="1560" w:type="dxa"/>
            <w:shd w:val="clear" w:color="auto" w:fill="auto"/>
          </w:tcPr>
          <w:p w:rsidR="00446AFA" w:rsidRPr="00446AFA" w:rsidRDefault="00446AFA" w:rsidP="009F5BA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02.06.2017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2127" w:type="dxa"/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МБУ ДО СДЮСШОР "Смена",</w:t>
            </w:r>
          </w:p>
          <w:p w:rsidR="00446AFA" w:rsidRPr="00446AFA" w:rsidRDefault="00446AFA" w:rsidP="009F5BA8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AFA">
              <w:rPr>
                <w:rFonts w:ascii="Times New Roman" w:hAnsi="Times New Roman" w:cs="Times New Roman"/>
                <w:bCs/>
                <w:sz w:val="24"/>
                <w:szCs w:val="24"/>
              </w:rPr>
              <w:t>"ВЕСЁЛЫЕ СТАРТЫ"</w:t>
            </w: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, соревнования "Газпром Охрана"</w:t>
            </w:r>
          </w:p>
          <w:p w:rsidR="00446AFA" w:rsidRPr="00446AFA" w:rsidRDefault="00446AFA" w:rsidP="009F5BA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46AFA" w:rsidRPr="00446AFA" w:rsidTr="00960819">
        <w:trPr>
          <w:gridAfter w:val="1"/>
          <w:wAfter w:w="6237" w:type="dxa"/>
          <w:trHeight w:val="258"/>
        </w:trPr>
        <w:tc>
          <w:tcPr>
            <w:tcW w:w="1560" w:type="dxa"/>
            <w:shd w:val="clear" w:color="auto" w:fill="auto"/>
          </w:tcPr>
          <w:p w:rsidR="00446AFA" w:rsidRPr="00446AFA" w:rsidRDefault="00446AFA" w:rsidP="009F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02.06.2017</w:t>
            </w:r>
          </w:p>
          <w:p w:rsidR="00446AFA" w:rsidRPr="00446AFA" w:rsidRDefault="00446AFA" w:rsidP="009F5BA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shd w:val="clear" w:color="auto" w:fill="auto"/>
          </w:tcPr>
          <w:p w:rsidR="00446AFA" w:rsidRPr="00446AFA" w:rsidRDefault="00446AFA" w:rsidP="009F5BA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СДЮСШОР «Смена»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446AFA" w:rsidRPr="00446AFA" w:rsidRDefault="00446AFA" w:rsidP="009F5B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«Веселые старты» для воспитанников лагеря с дневным пребыванием детей «Рекорд»</w:t>
            </w:r>
          </w:p>
        </w:tc>
      </w:tr>
      <w:tr w:rsidR="00446AFA" w:rsidRPr="00446AFA" w:rsidTr="00960819">
        <w:trPr>
          <w:gridAfter w:val="1"/>
          <w:wAfter w:w="6237" w:type="dxa"/>
          <w:trHeight w:val="258"/>
        </w:trPr>
        <w:tc>
          <w:tcPr>
            <w:tcW w:w="1560" w:type="dxa"/>
            <w:shd w:val="clear" w:color="auto" w:fill="auto"/>
          </w:tcPr>
          <w:p w:rsidR="00446AFA" w:rsidRPr="00446AFA" w:rsidRDefault="00446AFA" w:rsidP="009F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02.06.2017</w:t>
            </w:r>
          </w:p>
          <w:p w:rsidR="00446AFA" w:rsidRPr="00446AFA" w:rsidRDefault="00446AFA" w:rsidP="009F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7" w:type="dxa"/>
            <w:shd w:val="clear" w:color="auto" w:fill="auto"/>
          </w:tcPr>
          <w:p w:rsidR="00446AFA" w:rsidRPr="00446AFA" w:rsidRDefault="00446AFA" w:rsidP="009F5BA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AF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bidi="ru-RU"/>
              </w:rPr>
              <w:t>МАУ «ЦК «Югра-презент»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446AFA" w:rsidRPr="00446AFA" w:rsidRDefault="00446AFA" w:rsidP="009F5B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b/>
                <w:sz w:val="24"/>
                <w:szCs w:val="24"/>
              </w:rPr>
              <w:t>«Чайковский марафон»  - концертная программа Духового оркестра Югры</w:t>
            </w:r>
          </w:p>
        </w:tc>
      </w:tr>
      <w:tr w:rsidR="00446AFA" w:rsidRPr="00446AFA" w:rsidTr="00960819">
        <w:trPr>
          <w:gridAfter w:val="1"/>
          <w:wAfter w:w="6237" w:type="dxa"/>
          <w:trHeight w:val="258"/>
        </w:trPr>
        <w:tc>
          <w:tcPr>
            <w:tcW w:w="1560" w:type="dxa"/>
            <w:shd w:val="clear" w:color="auto" w:fill="auto"/>
          </w:tcPr>
          <w:p w:rsidR="00446AFA" w:rsidRPr="00446AFA" w:rsidRDefault="00446AFA" w:rsidP="009F5BA8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03 июня – 06 августа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46AFA" w:rsidRPr="00446AFA" w:rsidRDefault="00446AFA" w:rsidP="009F5BA8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46AFA" w:rsidRPr="00446AFA" w:rsidRDefault="00446AFA" w:rsidP="009F5BA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46AF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МБУ «Музей истории и этнографии»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446AFA" w:rsidRPr="00446AFA" w:rsidRDefault="00446AFA" w:rsidP="009F5B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Выставка «Грибное царство»</w:t>
            </w:r>
          </w:p>
          <w:p w:rsidR="00446AFA" w:rsidRPr="00446AFA" w:rsidRDefault="00446AFA" w:rsidP="009F5BA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46AFA" w:rsidRPr="00446AFA" w:rsidTr="00960819">
        <w:trPr>
          <w:gridAfter w:val="1"/>
          <w:wAfter w:w="6237" w:type="dxa"/>
          <w:trHeight w:val="876"/>
        </w:trPr>
        <w:tc>
          <w:tcPr>
            <w:tcW w:w="1560" w:type="dxa"/>
            <w:shd w:val="clear" w:color="auto" w:fill="auto"/>
          </w:tcPr>
          <w:p w:rsidR="00446AFA" w:rsidRPr="00446AFA" w:rsidRDefault="00446AFA" w:rsidP="009F5BA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446AF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03 июня</w:t>
            </w:r>
          </w:p>
          <w:p w:rsidR="00446AFA" w:rsidRPr="00446AFA" w:rsidRDefault="00446AFA" w:rsidP="009F5BA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6AFA" w:rsidRPr="00446AFA" w:rsidRDefault="00446AFA" w:rsidP="009F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</w:rPr>
              <w:t>15:00–17:00</w:t>
            </w:r>
          </w:p>
        </w:tc>
        <w:tc>
          <w:tcPr>
            <w:tcW w:w="2127" w:type="dxa"/>
            <w:shd w:val="clear" w:color="auto" w:fill="auto"/>
          </w:tcPr>
          <w:p w:rsidR="00446AFA" w:rsidRPr="00446AFA" w:rsidRDefault="00446AFA" w:rsidP="009F5BA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A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Городской парк по ул. Ленина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446AFA" w:rsidRPr="00446AFA" w:rsidRDefault="00446AFA" w:rsidP="009F5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F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Спектакль «Муха – Цокотуха» театра кукол «Чародеи»</w:t>
            </w:r>
          </w:p>
        </w:tc>
      </w:tr>
    </w:tbl>
    <w:p w:rsidR="008B0D61" w:rsidRDefault="00692332">
      <w:bookmarkStart w:id="0" w:name="_GoBack"/>
      <w:bookmarkEnd w:id="0"/>
    </w:p>
    <w:sectPr w:rsidR="008B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14"/>
    <w:rsid w:val="00111617"/>
    <w:rsid w:val="00446AFA"/>
    <w:rsid w:val="00474914"/>
    <w:rsid w:val="00761050"/>
    <w:rsid w:val="0096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6AF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46AFA"/>
  </w:style>
  <w:style w:type="paragraph" w:customStyle="1" w:styleId="a5">
    <w:name w:val="Содержимое таблицы"/>
    <w:basedOn w:val="a"/>
    <w:rsid w:val="00446AF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6AF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46AFA"/>
  </w:style>
  <w:style w:type="paragraph" w:customStyle="1" w:styleId="a5">
    <w:name w:val="Содержимое таблицы"/>
    <w:basedOn w:val="a"/>
    <w:rsid w:val="00446AF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Ласовская Алена Викторовна</dc:creator>
  <cp:lastModifiedBy>Ласовская Алена Викторовна</cp:lastModifiedBy>
  <cp:revision>2</cp:revision>
  <dcterms:created xsi:type="dcterms:W3CDTF">2017-05-29T07:21:00Z</dcterms:created>
  <dcterms:modified xsi:type="dcterms:W3CDTF">2017-05-29T07:21:00Z</dcterms:modified>
</cp:coreProperties>
</file>