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E9" w:rsidRPr="003E7AE2" w:rsidRDefault="00F21AE9" w:rsidP="00F2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  <w:lang w:val="en-US"/>
        </w:rPr>
        <w:t>IV</w:t>
      </w:r>
      <w:proofErr w:type="gramStart"/>
      <w:r w:rsidRPr="003E7AE2">
        <w:rPr>
          <w:rFonts w:ascii="Times New Roman" w:eastAsia="Times New Roman" w:hAnsi="Times New Roman" w:cs="Times New Roman"/>
          <w:b/>
        </w:rPr>
        <w:t>.  ОБОСНОВАНИЕ</w:t>
      </w:r>
      <w:proofErr w:type="gramEnd"/>
      <w:r w:rsidRPr="003E7AE2">
        <w:rPr>
          <w:rFonts w:ascii="Times New Roman" w:eastAsia="Times New Roman" w:hAnsi="Times New Roman" w:cs="Times New Roman"/>
          <w:b/>
        </w:rPr>
        <w:t xml:space="preserve"> ФОРМИРОВАНИЯ НАЧАЛЬН</w:t>
      </w:r>
      <w:r w:rsidRPr="003E7AE2">
        <w:rPr>
          <w:rFonts w:ascii="Times New Roman" w:hAnsi="Times New Roman" w:cs="Times New Roman"/>
          <w:b/>
        </w:rPr>
        <w:t>ОЙ (МАКСИМАЛЬНОЙ) ЦЕНЫ ГРАЖДАНСКО-ПРАВОВОГО ДОГОВОРА</w:t>
      </w:r>
    </w:p>
    <w:p w:rsidR="00F21AE9" w:rsidRPr="003E7AE2" w:rsidRDefault="00AD5CD5" w:rsidP="00F21AE9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>оказание услуг по техническому обслуживанию инженерных систем</w:t>
      </w:r>
    </w:p>
    <w:p w:rsidR="00F21AE9" w:rsidRPr="003E7AE2" w:rsidRDefault="00F21AE9" w:rsidP="00F21AE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>Способ размещения заказа: Электронный аукцион №</w:t>
      </w:r>
    </w:p>
    <w:p w:rsidR="00F21AE9" w:rsidRPr="003E7AE2" w:rsidRDefault="00F21AE9" w:rsidP="00F21AE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386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61"/>
        <w:gridCol w:w="3544"/>
        <w:gridCol w:w="992"/>
        <w:gridCol w:w="1418"/>
        <w:gridCol w:w="850"/>
        <w:gridCol w:w="1134"/>
        <w:gridCol w:w="1276"/>
        <w:gridCol w:w="1276"/>
        <w:gridCol w:w="1559"/>
        <w:gridCol w:w="1276"/>
      </w:tblGrid>
      <w:tr w:rsidR="00F21AE9" w:rsidRPr="003E7AE2" w:rsidTr="00387774">
        <w:tc>
          <w:tcPr>
            <w:tcW w:w="20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 услуги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тарифа</w:t>
            </w:r>
          </w:p>
        </w:tc>
        <w:tc>
          <w:tcPr>
            <w:tcW w:w="7513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Единичные цены (тарифы) за 1 м </w:t>
            </w:r>
            <w:r w:rsidR="00DD08E9">
              <w:rPr>
                <w:rFonts w:ascii="Times New Roman" w:eastAsia="Times New Roman" w:hAnsi="Times New Roman" w:cs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Всего. Начальная цена вида услуг </w:t>
            </w:r>
          </w:p>
        </w:tc>
      </w:tr>
      <w:tr w:rsidR="00F21AE9" w:rsidRPr="003E7AE2" w:rsidTr="00387774">
        <w:tc>
          <w:tcPr>
            <w:tcW w:w="20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цена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Начальная цена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AE9" w:rsidRPr="0062448D" w:rsidRDefault="00387774" w:rsidP="0038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обслуживаемой территории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1AE9" w:rsidRPr="003E7AE2" w:rsidTr="00387774">
        <w:trPr>
          <w:trHeight w:val="772"/>
        </w:trPr>
        <w:tc>
          <w:tcPr>
            <w:tcW w:w="20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4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Техническое обслуживание </w:t>
            </w:r>
            <w:r w:rsidR="00623F66">
              <w:rPr>
                <w:rFonts w:ascii="Times New Roman" w:hAnsi="Times New Roman" w:cs="Times New Roman"/>
                <w:b/>
                <w:sz w:val="18"/>
                <w:szCs w:val="18"/>
              </w:rPr>
              <w:t>инженерных систем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21AE9" w:rsidRPr="0062448D" w:rsidRDefault="00F21AE9" w:rsidP="00F21A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Техническое обслуживание здания</w:t>
            </w:r>
            <w:r w:rsidRPr="0062448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за техническим состоянием</w:t>
            </w:r>
            <w:proofErr w:type="gramStart"/>
            <w:r w:rsidRPr="0062448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448D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профилактические работы по содержанию в рабочем состоянии систем водоснабжения, водоотведения, оборудования теплоснабжения, инженерных систем. Устранение неполадок, аварийных ситуаций.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60,45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A30E05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A30E05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A30E05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60,32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387774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60,</w:t>
            </w:r>
            <w:r w:rsidR="00A30E05"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387774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18206,7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1AE9" w:rsidRPr="0062448D" w:rsidRDefault="00A30E05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60,32 </w:t>
            </w:r>
            <w:proofErr w:type="spellStart"/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18206,7</w:t>
            </w:r>
            <w:r w:rsidR="0062448D"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= </w:t>
            </w:r>
            <w:r w:rsid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1098228,14</w:t>
            </w:r>
          </w:p>
        </w:tc>
      </w:tr>
      <w:tr w:rsidR="00F21AE9" w:rsidRPr="003E7AE2" w:rsidTr="00387774"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сбора данных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18.11.2014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1AE9" w:rsidRPr="003E7AE2" w:rsidTr="00387774">
        <w:trPr>
          <w:trHeight w:val="337"/>
        </w:trPr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действия цен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48D">
              <w:rPr>
                <w:rFonts w:ascii="Times New Roman" w:eastAsia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1AE9" w:rsidRPr="0062448D" w:rsidRDefault="00F21AE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21AE9" w:rsidRPr="003E7AE2" w:rsidRDefault="00F21AE9" w:rsidP="00F21A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</w:t>
      </w:r>
    </w:p>
    <w:p w:rsidR="00F21AE9" w:rsidRPr="003E7AE2" w:rsidRDefault="00F21AE9" w:rsidP="00F21A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Итого: Начальная (максимальная) цена контракта:  </w:t>
      </w:r>
      <w:r w:rsidR="0062448D" w:rsidRPr="0062448D">
        <w:rPr>
          <w:rFonts w:ascii="Times New Roman" w:eastAsia="Times New Roman" w:hAnsi="Times New Roman" w:cs="Times New Roman"/>
          <w:b/>
          <w:sz w:val="20"/>
          <w:szCs w:val="20"/>
        </w:rPr>
        <w:t>1098228,14</w:t>
      </w:r>
      <w:r w:rsidRPr="0062448D">
        <w:rPr>
          <w:rFonts w:ascii="Times New Roman" w:eastAsia="Times New Roman" w:hAnsi="Times New Roman" w:cs="Times New Roman"/>
          <w:b/>
          <w:sz w:val="20"/>
          <w:szCs w:val="20"/>
        </w:rPr>
        <w:t xml:space="preserve"> рублей</w:t>
      </w:r>
    </w:p>
    <w:p w:rsidR="00F21AE9" w:rsidRPr="003E7AE2" w:rsidRDefault="00F21AE9" w:rsidP="00F21A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1AE9" w:rsidRDefault="00F21AE9" w:rsidP="00F21A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>1 - действующая цена с НДС ООО «</w:t>
      </w:r>
      <w:proofErr w:type="spellStart"/>
      <w:r w:rsidRPr="00C06FDC">
        <w:rPr>
          <w:rFonts w:ascii="Times New Roman" w:eastAsia="Times New Roman" w:hAnsi="Times New Roman" w:cs="Times New Roman"/>
        </w:rPr>
        <w:t>Югра-Автоматика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пре</w:t>
      </w:r>
      <w:r>
        <w:rPr>
          <w:rFonts w:ascii="Times New Roman" w:eastAsia="Times New Roman" w:hAnsi="Times New Roman" w:cs="Times New Roman"/>
        </w:rPr>
        <w:t>дложение) от 19.11.2014г., № 106</w:t>
      </w:r>
    </w:p>
    <w:p w:rsidR="00F21AE9" w:rsidRPr="00C06FDC" w:rsidRDefault="00F21AE9" w:rsidP="00F21A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06FDC">
        <w:rPr>
          <w:rFonts w:ascii="Times New Roman" w:eastAsia="Times New Roman" w:hAnsi="Times New Roman" w:cs="Times New Roman"/>
        </w:rPr>
        <w:t xml:space="preserve"> - действующая цена с НДС  ООО «</w:t>
      </w:r>
      <w:proofErr w:type="spellStart"/>
      <w:r w:rsidRPr="00C06FDC">
        <w:rPr>
          <w:rFonts w:ascii="Times New Roman" w:eastAsia="Times New Roman" w:hAnsi="Times New Roman" w:cs="Times New Roman"/>
        </w:rPr>
        <w:t>ИнвестСтройКом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</w:t>
      </w:r>
      <w:r>
        <w:rPr>
          <w:rFonts w:ascii="Times New Roman" w:eastAsia="Times New Roman" w:hAnsi="Times New Roman" w:cs="Times New Roman"/>
        </w:rPr>
        <w:t>редложение) от 18.11.2014г. № 60</w:t>
      </w:r>
    </w:p>
    <w:p w:rsidR="00F21AE9" w:rsidRPr="00C06FDC" w:rsidRDefault="00F21AE9" w:rsidP="00F21A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C06FDC">
        <w:rPr>
          <w:rFonts w:ascii="Times New Roman" w:eastAsia="Times New Roman" w:hAnsi="Times New Roman" w:cs="Times New Roman"/>
        </w:rPr>
        <w:t xml:space="preserve"> - действующая цена с НДС ООО «</w:t>
      </w:r>
      <w:proofErr w:type="spellStart"/>
      <w:r w:rsidRPr="00C06FDC">
        <w:rPr>
          <w:rFonts w:ascii="Times New Roman" w:eastAsia="Times New Roman" w:hAnsi="Times New Roman" w:cs="Times New Roman"/>
        </w:rPr>
        <w:t>Югра-Град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</w:t>
      </w:r>
      <w:r>
        <w:rPr>
          <w:rFonts w:ascii="Times New Roman" w:eastAsia="Times New Roman" w:hAnsi="Times New Roman" w:cs="Times New Roman"/>
        </w:rPr>
        <w:t>редложение) от 19.11.2014г. № 37</w:t>
      </w:r>
    </w:p>
    <w:p w:rsidR="00F21AE9" w:rsidRPr="003E7AE2" w:rsidRDefault="00F21AE9" w:rsidP="00F21AE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F21AE9" w:rsidRDefault="00F21AE9" w:rsidP="00F21A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</w:t>
      </w:r>
    </w:p>
    <w:p w:rsidR="00F21AE9" w:rsidRPr="003E7AE2" w:rsidRDefault="00F21AE9" w:rsidP="00F21A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Дата составления сводной  таблицы 18 ноября 2014 год.</w:t>
      </w:r>
    </w:p>
    <w:p w:rsidR="00F21AE9" w:rsidRPr="003E7AE2" w:rsidRDefault="00F21AE9" w:rsidP="00F21AE9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F21AE9" w:rsidRDefault="00F21AE9" w:rsidP="00F21AE9"/>
    <w:p w:rsidR="00467616" w:rsidRDefault="00467616"/>
    <w:sectPr w:rsidR="00467616" w:rsidSect="00353C6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AE9"/>
    <w:rsid w:val="00064ED4"/>
    <w:rsid w:val="000C676E"/>
    <w:rsid w:val="001D2638"/>
    <w:rsid w:val="00387774"/>
    <w:rsid w:val="00467616"/>
    <w:rsid w:val="00623F66"/>
    <w:rsid w:val="0062448D"/>
    <w:rsid w:val="00A30E05"/>
    <w:rsid w:val="00AD5CD5"/>
    <w:rsid w:val="00DD08E9"/>
    <w:rsid w:val="00F2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Zaharova</cp:lastModifiedBy>
  <cp:revision>5</cp:revision>
  <cp:lastPrinted>2014-12-12T09:04:00Z</cp:lastPrinted>
  <dcterms:created xsi:type="dcterms:W3CDTF">2014-11-20T08:48:00Z</dcterms:created>
  <dcterms:modified xsi:type="dcterms:W3CDTF">2014-12-12T09:04:00Z</dcterms:modified>
</cp:coreProperties>
</file>