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0D" w:rsidRDefault="00ED7F0D" w:rsidP="00ED7F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D7F0D" w:rsidRDefault="00ED7F0D" w:rsidP="00ED7F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D7F0D" w:rsidRDefault="00ED7F0D" w:rsidP="00ED7F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D7F0D" w:rsidRDefault="00ED7F0D" w:rsidP="00ED7F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7F0D" w:rsidRDefault="00ED7F0D" w:rsidP="00ED7F0D">
      <w:pPr>
        <w:ind w:left="-993"/>
        <w:jc w:val="both"/>
        <w:rPr>
          <w:rFonts w:ascii="PT Astra Serif" w:hAnsi="PT Astra Serif"/>
          <w:sz w:val="24"/>
        </w:rPr>
      </w:pPr>
    </w:p>
    <w:p w:rsidR="00ED7F0D" w:rsidRDefault="00ED7F0D" w:rsidP="00ED7F0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«24» апреля 2025 г.                                                                                  № 0187300005825000275-2</w:t>
      </w:r>
    </w:p>
    <w:p w:rsidR="00ED7F0D" w:rsidRDefault="00ED7F0D" w:rsidP="00ED7F0D">
      <w:pPr>
        <w:jc w:val="both"/>
        <w:rPr>
          <w:rFonts w:ascii="PT Astra Serif" w:hAnsi="PT Astra Serif"/>
          <w:sz w:val="24"/>
        </w:rPr>
      </w:pPr>
    </w:p>
    <w:p w:rsidR="00ED7F0D" w:rsidRDefault="00ED7F0D" w:rsidP="00ED7F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ED7F0D" w:rsidRDefault="00ED7F0D" w:rsidP="00ED7F0D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ED7F0D" w:rsidRDefault="00ED7F0D" w:rsidP="00ED7F0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ED7F0D" w:rsidRDefault="00ED7F0D" w:rsidP="00ED7F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ED7F0D" w:rsidRDefault="00ED7F0D" w:rsidP="00ED7F0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ED7F0D" w:rsidRDefault="00ED7F0D" w:rsidP="00ED7F0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ED7F0D" w:rsidRDefault="00ED7F0D" w:rsidP="00ED7F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ED7F0D" w:rsidRDefault="00ED7F0D" w:rsidP="00ED7F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D7F0D" w:rsidRPr="00ED7F0D" w:rsidRDefault="00ED7F0D" w:rsidP="00ED7F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ED7F0D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0187300005824000275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ограждения  центрального городского сквера « Северное сияние» по улице Ленина в городе </w:t>
      </w:r>
      <w:proofErr w:type="spellStart"/>
      <w:r w:rsidRPr="00ED7F0D">
        <w:rPr>
          <w:rFonts w:ascii="PT Astra Serif" w:hAnsi="PT Astra Serif"/>
          <w:sz w:val="24"/>
          <w:szCs w:val="24"/>
        </w:rPr>
        <w:t>Югорске</w:t>
      </w:r>
      <w:proofErr w:type="spellEnd"/>
      <w:r w:rsidRPr="00ED7F0D">
        <w:rPr>
          <w:rFonts w:ascii="PT Astra Serif" w:hAnsi="PT Astra Serif"/>
          <w:sz w:val="24"/>
          <w:szCs w:val="24"/>
        </w:rPr>
        <w:t>.</w:t>
      </w:r>
    </w:p>
    <w:p w:rsidR="00ED7F0D" w:rsidRPr="00ED7F0D" w:rsidRDefault="00ED7F0D" w:rsidP="00ED7F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D7F0D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ED7F0D">
          <w:t>http://zakupki.gov.ru/</w:t>
        </w:r>
      </w:hyperlink>
      <w:r w:rsidRPr="00ED7F0D">
        <w:rPr>
          <w:rFonts w:ascii="PT Astra Serif" w:hAnsi="PT Astra Serif"/>
          <w:sz w:val="24"/>
          <w:szCs w:val="24"/>
        </w:rPr>
        <w:t xml:space="preserve">, код аукциона 0187300005824000275. </w:t>
      </w:r>
    </w:p>
    <w:p w:rsidR="00ED7F0D" w:rsidRDefault="00ED7F0D" w:rsidP="00ED7F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25 38622012310862201001 0134 001 4399 244</w:t>
      </w:r>
      <w:r>
        <w:rPr>
          <w:rFonts w:ascii="PT Astra Serif" w:hAnsi="PT Astra Serif"/>
          <w:sz w:val="24"/>
          <w:szCs w:val="24"/>
        </w:rPr>
        <w:t>.</w:t>
      </w:r>
    </w:p>
    <w:p w:rsidR="00ED7F0D" w:rsidRPr="00ED7F0D" w:rsidRDefault="00ED7F0D" w:rsidP="00ED7F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Pr="00ED7F0D">
        <w:rPr>
          <w:rFonts w:ascii="PT Astra Serif" w:hAnsi="PT Astra Serif"/>
          <w:sz w:val="24"/>
          <w:szCs w:val="24"/>
        </w:rPr>
        <w:t>7 278 738,47 рублей (семь миллионов двести семьдесят восемь тысяч семьсот тридцать восемь рублей 47 копеек).</w:t>
      </w:r>
    </w:p>
    <w:p w:rsidR="00ED7F0D" w:rsidRDefault="00ED7F0D" w:rsidP="00ED7F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ED7F0D" w:rsidRDefault="00ED7F0D" w:rsidP="00ED7F0D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№129,19).</w:t>
      </w:r>
    </w:p>
    <w:p w:rsidR="00ED7F0D" w:rsidRDefault="00ED7F0D" w:rsidP="00ED7F0D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ED7F0D" w:rsidTr="00ED7F0D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D7F0D" w:rsidTr="00ED7F0D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Pr="00ED7F0D" w:rsidRDefault="00ED7F0D" w:rsidP="00ED7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D7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Pr="00ED7F0D" w:rsidRDefault="00ED7F0D" w:rsidP="00ED7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D7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7242344.78</w:t>
            </w:r>
          </w:p>
        </w:tc>
      </w:tr>
      <w:tr w:rsidR="00ED7F0D" w:rsidTr="00ED7F0D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Pr="00ED7F0D" w:rsidRDefault="00ED7F0D" w:rsidP="00ED7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D7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Pr="00ED7F0D" w:rsidRDefault="00ED7F0D" w:rsidP="00ED7F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D7F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7278738.47</w:t>
            </w:r>
          </w:p>
        </w:tc>
      </w:tr>
    </w:tbl>
    <w:p w:rsidR="00ED7F0D" w:rsidRDefault="00ED7F0D" w:rsidP="00ED7F0D">
      <w:pPr>
        <w:ind w:left="142"/>
        <w:jc w:val="both"/>
        <w:rPr>
          <w:rFonts w:ascii="PT Astra Serif" w:hAnsi="PT Astra Serif"/>
          <w:sz w:val="24"/>
          <w:szCs w:val="24"/>
          <w:highlight w:val="yellow"/>
        </w:rPr>
      </w:pPr>
    </w:p>
    <w:p w:rsidR="00ED7F0D" w:rsidRDefault="00ED7F0D" w:rsidP="00ED7F0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D7F0D" w:rsidRDefault="00ED7F0D" w:rsidP="00ED7F0D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129,19;</w:t>
      </w:r>
    </w:p>
    <w:p w:rsidR="00ED7F0D" w:rsidRDefault="00ED7F0D" w:rsidP="00ED7F0D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8815"/>
      </w:tblGrid>
      <w:tr w:rsidR="00ED7F0D" w:rsidTr="00ED7F0D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ED7F0D" w:rsidTr="00ED7F0D">
        <w:trPr>
          <w:trHeight w:val="46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129</w:t>
            </w:r>
          </w:p>
        </w:tc>
      </w:tr>
      <w:tr w:rsidR="00ED7F0D" w:rsidTr="00ED7F0D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19</w:t>
            </w:r>
          </w:p>
        </w:tc>
      </w:tr>
    </w:tbl>
    <w:p w:rsidR="00ED7F0D" w:rsidRDefault="00ED7F0D" w:rsidP="00ED7F0D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D7F0D" w:rsidRDefault="00ED7F0D" w:rsidP="00ED7F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D7F0D" w:rsidRDefault="00ED7F0D" w:rsidP="00ED7F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ED7F0D" w:rsidTr="00ED7F0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0D" w:rsidRDefault="00ED7F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0D" w:rsidRDefault="00ED7F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0D" w:rsidRDefault="00ED7F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D7F0D" w:rsidTr="00ED7F0D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0D" w:rsidRDefault="00ED7F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D7F0D" w:rsidTr="00ED7F0D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0D" w:rsidRDefault="00ED7F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D7F0D" w:rsidTr="00ED7F0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0D" w:rsidRDefault="00ED7F0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0D" w:rsidRDefault="00ED7F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D7F0D" w:rsidRDefault="00ED7F0D" w:rsidP="00ED7F0D">
      <w:pPr>
        <w:rPr>
          <w:rFonts w:ascii="PT Astra Serif" w:hAnsi="PT Astra Serif"/>
          <w:b/>
          <w:sz w:val="24"/>
          <w:szCs w:val="24"/>
        </w:rPr>
      </w:pPr>
    </w:p>
    <w:p w:rsidR="00ED7F0D" w:rsidRDefault="00ED7F0D" w:rsidP="00ED7F0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ED7F0D" w:rsidRDefault="00ED7F0D" w:rsidP="00ED7F0D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D7F0D" w:rsidRDefault="00ED7F0D" w:rsidP="00ED7F0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D7F0D" w:rsidRDefault="00ED7F0D" w:rsidP="00ED7F0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ED7F0D" w:rsidRDefault="00ED7F0D" w:rsidP="00ED7F0D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_________________Н.Б. Захарова </w:t>
      </w:r>
    </w:p>
    <w:p w:rsidR="00ED7F0D" w:rsidRDefault="00ED7F0D" w:rsidP="00ED7F0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ED7F0D" w:rsidRDefault="00ED7F0D" w:rsidP="00ED7F0D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ED7F0D" w:rsidRDefault="00ED7F0D" w:rsidP="00ED7F0D"/>
    <w:p w:rsidR="00D6172B" w:rsidRDefault="00D6172B"/>
    <w:sectPr w:rsidR="00D6172B" w:rsidSect="00ED7F0D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C6"/>
    <w:rsid w:val="007243C6"/>
    <w:rsid w:val="00D6172B"/>
    <w:rsid w:val="00E52AC9"/>
    <w:rsid w:val="00E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7F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D7F0D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D7F0D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7F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D7F0D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D7F0D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2025-04-23T06:11:00Z</dcterms:created>
  <dcterms:modified xsi:type="dcterms:W3CDTF">2025-04-24T07:34:00Z</dcterms:modified>
</cp:coreProperties>
</file>