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236" w:rsidRDefault="002A3236" w:rsidP="002A323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A3236" w:rsidRDefault="002A3236" w:rsidP="002A323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A3236" w:rsidRDefault="002A3236" w:rsidP="002A3236">
      <w:pPr>
        <w:jc w:val="center"/>
        <w:rPr>
          <w:b/>
          <w:bCs/>
          <w:sz w:val="24"/>
          <w:szCs w:val="24"/>
        </w:rPr>
      </w:pPr>
      <w:r>
        <w:rPr>
          <w:b/>
          <w:bCs/>
          <w:sz w:val="24"/>
          <w:szCs w:val="24"/>
        </w:rPr>
        <w:t>ПРОТОКОЛ</w:t>
      </w:r>
    </w:p>
    <w:p w:rsidR="002A3236" w:rsidRDefault="002A3236" w:rsidP="002A3236">
      <w:pPr>
        <w:jc w:val="center"/>
        <w:rPr>
          <w:b/>
          <w:sz w:val="24"/>
          <w:szCs w:val="24"/>
        </w:rPr>
      </w:pPr>
      <w:r>
        <w:rPr>
          <w:b/>
          <w:sz w:val="24"/>
          <w:szCs w:val="24"/>
        </w:rPr>
        <w:t>рассмотрения заявок на участие в аукционе в электронной форме</w:t>
      </w:r>
    </w:p>
    <w:p w:rsidR="002A3236" w:rsidRDefault="002A3236" w:rsidP="002A3236">
      <w:pPr>
        <w:ind w:left="-993"/>
        <w:jc w:val="both"/>
        <w:rPr>
          <w:sz w:val="24"/>
        </w:rPr>
      </w:pPr>
    </w:p>
    <w:p w:rsidR="002A3236" w:rsidRPr="00771384" w:rsidRDefault="002A3236" w:rsidP="002A3236">
      <w:pPr>
        <w:jc w:val="both"/>
        <w:rPr>
          <w:rFonts w:ascii="PT Astra Serif" w:hAnsi="PT Astra Serif"/>
          <w:sz w:val="24"/>
          <w:szCs w:val="24"/>
        </w:rPr>
      </w:pPr>
      <w:r w:rsidRPr="00771384">
        <w:rPr>
          <w:rFonts w:ascii="PT Astra Serif" w:hAnsi="PT Astra Serif"/>
          <w:sz w:val="24"/>
          <w:szCs w:val="24"/>
        </w:rPr>
        <w:t xml:space="preserve"> «</w:t>
      </w:r>
      <w:r w:rsidR="002F22E5">
        <w:rPr>
          <w:rFonts w:ascii="PT Astra Serif" w:hAnsi="PT Astra Serif"/>
          <w:sz w:val="24"/>
          <w:szCs w:val="24"/>
        </w:rPr>
        <w:t>1</w:t>
      </w:r>
      <w:r w:rsidR="00155C3C">
        <w:rPr>
          <w:rFonts w:ascii="PT Astra Serif" w:hAnsi="PT Astra Serif"/>
          <w:sz w:val="24"/>
          <w:szCs w:val="24"/>
        </w:rPr>
        <w:t>9</w:t>
      </w:r>
      <w:r w:rsidRPr="00771384">
        <w:rPr>
          <w:rFonts w:ascii="PT Astra Serif" w:hAnsi="PT Astra Serif"/>
          <w:sz w:val="24"/>
          <w:szCs w:val="24"/>
        </w:rPr>
        <w:t xml:space="preserve">» мая 2020 г.                                                                                              </w:t>
      </w:r>
      <w:r>
        <w:rPr>
          <w:rFonts w:ascii="PT Astra Serif" w:hAnsi="PT Astra Serif"/>
          <w:sz w:val="24"/>
          <w:szCs w:val="24"/>
        </w:rPr>
        <w:t xml:space="preserve"> </w:t>
      </w:r>
      <w:r w:rsidRPr="00771384">
        <w:rPr>
          <w:rFonts w:ascii="PT Astra Serif" w:hAnsi="PT Astra Serif"/>
          <w:sz w:val="24"/>
          <w:szCs w:val="24"/>
        </w:rPr>
        <w:t>№ 01873000058200001</w:t>
      </w:r>
      <w:r w:rsidR="002F22E5">
        <w:rPr>
          <w:rFonts w:ascii="PT Astra Serif" w:hAnsi="PT Astra Serif"/>
          <w:sz w:val="24"/>
          <w:szCs w:val="24"/>
        </w:rPr>
        <w:t>40</w:t>
      </w:r>
      <w:r w:rsidRPr="00771384">
        <w:rPr>
          <w:rFonts w:ascii="PT Astra Serif" w:hAnsi="PT Astra Serif"/>
          <w:sz w:val="24"/>
          <w:szCs w:val="24"/>
        </w:rPr>
        <w:t>-1</w:t>
      </w:r>
    </w:p>
    <w:p w:rsidR="002A3236" w:rsidRPr="00771384" w:rsidRDefault="002A3236" w:rsidP="002A3236">
      <w:pPr>
        <w:jc w:val="both"/>
        <w:rPr>
          <w:rFonts w:ascii="PT Astra Serif" w:hAnsi="PT Astra Serif"/>
          <w:sz w:val="24"/>
          <w:szCs w:val="24"/>
        </w:rPr>
      </w:pPr>
    </w:p>
    <w:p w:rsidR="00B4739F" w:rsidRPr="005A5D85"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5A5D85">
        <w:rPr>
          <w:rFonts w:ascii="PT Astra Serif" w:hAnsi="PT Astra Serif"/>
          <w:sz w:val="24"/>
          <w:szCs w:val="24"/>
        </w:rPr>
        <w:t xml:space="preserve">ПРИСУТСТВОВАЛИ: </w:t>
      </w:r>
    </w:p>
    <w:p w:rsidR="00B4739F" w:rsidRPr="005A5D85"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5A5D8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5D85">
        <w:rPr>
          <w:rFonts w:ascii="PT Astra Serif" w:hAnsi="PT Astra Serif"/>
          <w:sz w:val="24"/>
          <w:szCs w:val="24"/>
        </w:rPr>
        <w:t>Югорска</w:t>
      </w:r>
      <w:proofErr w:type="spellEnd"/>
      <w:r w:rsidRPr="005A5D85">
        <w:rPr>
          <w:rFonts w:ascii="PT Astra Serif" w:hAnsi="PT Astra Serif"/>
          <w:sz w:val="24"/>
          <w:szCs w:val="24"/>
        </w:rPr>
        <w:t xml:space="preserve"> (далее - комиссия) в следующем  составе:</w:t>
      </w:r>
    </w:p>
    <w:p w:rsidR="00B4739F" w:rsidRPr="005A5D85"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5A5D85">
        <w:rPr>
          <w:rFonts w:ascii="PT Astra Serif" w:hAnsi="PT Astra Serif"/>
          <w:sz w:val="24"/>
          <w:szCs w:val="24"/>
        </w:rPr>
        <w:t>1.</w:t>
      </w:r>
      <w:r w:rsidRPr="005A5D85">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4739F" w:rsidRPr="005A5D85"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5A5D85">
        <w:rPr>
          <w:rFonts w:ascii="PT Astra Serif" w:hAnsi="PT Astra Serif"/>
          <w:sz w:val="24"/>
          <w:szCs w:val="24"/>
        </w:rPr>
        <w:t>Члены комиссии:</w:t>
      </w:r>
    </w:p>
    <w:p w:rsidR="00B4739F" w:rsidRPr="005A5D85" w:rsidRDefault="00B4739F" w:rsidP="00B4739F">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5A5D85">
        <w:rPr>
          <w:rFonts w:ascii="PT Astra Serif" w:hAnsi="PT Astra Serif"/>
          <w:sz w:val="24"/>
          <w:szCs w:val="24"/>
        </w:rPr>
        <w:t xml:space="preserve">2.   В.К. </w:t>
      </w:r>
      <w:proofErr w:type="spellStart"/>
      <w:r w:rsidRPr="005A5D85">
        <w:rPr>
          <w:rFonts w:ascii="PT Astra Serif" w:hAnsi="PT Astra Serif"/>
          <w:sz w:val="24"/>
          <w:szCs w:val="24"/>
        </w:rPr>
        <w:t>Бандурин</w:t>
      </w:r>
      <w:proofErr w:type="spellEnd"/>
      <w:r w:rsidRPr="005A5D85">
        <w:rPr>
          <w:rFonts w:ascii="PT Astra Serif" w:hAnsi="PT Astra Serif"/>
          <w:sz w:val="24"/>
          <w:szCs w:val="24"/>
        </w:rPr>
        <w:t xml:space="preserve">  - заместитель главы города - директор  департамента </w:t>
      </w:r>
      <w:proofErr w:type="spellStart"/>
      <w:r w:rsidRPr="005A5D85">
        <w:rPr>
          <w:rFonts w:ascii="PT Astra Serif" w:hAnsi="PT Astra Serif"/>
          <w:sz w:val="24"/>
          <w:szCs w:val="24"/>
        </w:rPr>
        <w:t>жилищно</w:t>
      </w:r>
      <w:proofErr w:type="spellEnd"/>
      <w:r w:rsidRPr="005A5D85">
        <w:rPr>
          <w:rFonts w:ascii="PT Astra Serif" w:hAnsi="PT Astra Serif"/>
          <w:sz w:val="24"/>
          <w:szCs w:val="24"/>
        </w:rPr>
        <w:t xml:space="preserve"> - коммунального и строительного комплекса администрации города </w:t>
      </w:r>
      <w:proofErr w:type="spellStart"/>
      <w:r w:rsidRPr="005A5D85">
        <w:rPr>
          <w:rFonts w:ascii="PT Astra Serif" w:hAnsi="PT Astra Serif"/>
          <w:sz w:val="24"/>
          <w:szCs w:val="24"/>
        </w:rPr>
        <w:t>Югорска</w:t>
      </w:r>
      <w:proofErr w:type="spellEnd"/>
      <w:r w:rsidRPr="005A5D85">
        <w:rPr>
          <w:rFonts w:ascii="PT Astra Serif" w:hAnsi="PT Astra Serif"/>
          <w:sz w:val="24"/>
          <w:szCs w:val="24"/>
        </w:rPr>
        <w:t>;</w:t>
      </w:r>
    </w:p>
    <w:p w:rsidR="00B4739F" w:rsidRPr="005A5D85"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5A5D85">
        <w:rPr>
          <w:rFonts w:ascii="PT Astra Serif" w:hAnsi="PT Astra Serif"/>
          <w:sz w:val="24"/>
          <w:szCs w:val="24"/>
        </w:rPr>
        <w:t>3.</w:t>
      </w:r>
      <w:r w:rsidRPr="005A5D85">
        <w:rPr>
          <w:rFonts w:ascii="PT Astra Serif" w:hAnsi="PT Astra Serif"/>
          <w:sz w:val="24"/>
          <w:szCs w:val="24"/>
        </w:rPr>
        <w:tab/>
        <w:t xml:space="preserve">В. А. Климин – председатель Думы города </w:t>
      </w:r>
      <w:proofErr w:type="spellStart"/>
      <w:r w:rsidRPr="005A5D85">
        <w:rPr>
          <w:rFonts w:ascii="PT Astra Serif" w:hAnsi="PT Astra Serif"/>
          <w:sz w:val="24"/>
          <w:szCs w:val="24"/>
        </w:rPr>
        <w:t>Югорска</w:t>
      </w:r>
      <w:proofErr w:type="spellEnd"/>
      <w:r w:rsidRPr="005A5D85">
        <w:rPr>
          <w:rFonts w:ascii="PT Astra Serif" w:hAnsi="PT Astra Serif"/>
          <w:sz w:val="24"/>
          <w:szCs w:val="24"/>
        </w:rPr>
        <w:t>;</w:t>
      </w:r>
    </w:p>
    <w:p w:rsidR="00B4739F" w:rsidRPr="005A5D85"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5A5D85">
        <w:rPr>
          <w:rFonts w:ascii="PT Astra Serif" w:hAnsi="PT Astra Serif"/>
          <w:sz w:val="24"/>
          <w:szCs w:val="24"/>
        </w:rPr>
        <w:t>4.</w:t>
      </w:r>
      <w:r w:rsidRPr="005A5D85">
        <w:rPr>
          <w:rFonts w:ascii="PT Astra Serif" w:hAnsi="PT Astra Serif"/>
          <w:sz w:val="24"/>
          <w:szCs w:val="24"/>
        </w:rPr>
        <w:tab/>
        <w:t xml:space="preserve">Т.И. </w:t>
      </w:r>
      <w:proofErr w:type="spellStart"/>
      <w:r w:rsidRPr="005A5D85">
        <w:rPr>
          <w:rFonts w:ascii="PT Astra Serif" w:hAnsi="PT Astra Serif"/>
          <w:sz w:val="24"/>
          <w:szCs w:val="24"/>
        </w:rPr>
        <w:t>Долгодворова</w:t>
      </w:r>
      <w:proofErr w:type="spellEnd"/>
      <w:r w:rsidRPr="005A5D85">
        <w:rPr>
          <w:rFonts w:ascii="PT Astra Serif" w:hAnsi="PT Astra Serif"/>
          <w:sz w:val="24"/>
          <w:szCs w:val="24"/>
        </w:rPr>
        <w:t xml:space="preserve"> - заместитель главы города </w:t>
      </w:r>
      <w:proofErr w:type="spellStart"/>
      <w:r w:rsidRPr="005A5D85">
        <w:rPr>
          <w:rFonts w:ascii="PT Astra Serif" w:hAnsi="PT Astra Serif"/>
          <w:sz w:val="24"/>
          <w:szCs w:val="24"/>
        </w:rPr>
        <w:t>Югорска</w:t>
      </w:r>
      <w:proofErr w:type="spellEnd"/>
      <w:r w:rsidRPr="005A5D85">
        <w:rPr>
          <w:rFonts w:ascii="PT Astra Serif" w:hAnsi="PT Astra Serif"/>
          <w:sz w:val="24"/>
          <w:szCs w:val="24"/>
        </w:rPr>
        <w:t>;</w:t>
      </w:r>
    </w:p>
    <w:p w:rsidR="00B4739F" w:rsidRPr="005A5D85" w:rsidRDefault="00B4739F" w:rsidP="00B4739F">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5A5D85">
        <w:rPr>
          <w:rFonts w:ascii="PT Astra Serif" w:hAnsi="PT Astra Serif"/>
          <w:sz w:val="24"/>
          <w:szCs w:val="24"/>
        </w:rPr>
        <w:t xml:space="preserve">5. Ж.В. </w:t>
      </w:r>
      <w:proofErr w:type="spellStart"/>
      <w:r w:rsidRPr="005A5D85">
        <w:rPr>
          <w:rFonts w:ascii="PT Astra Serif" w:hAnsi="PT Astra Serif"/>
          <w:sz w:val="24"/>
          <w:szCs w:val="24"/>
        </w:rPr>
        <w:t>Резинкина</w:t>
      </w:r>
      <w:proofErr w:type="spellEnd"/>
      <w:r w:rsidRPr="005A5D8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A5D85">
        <w:rPr>
          <w:rFonts w:ascii="PT Astra Serif" w:hAnsi="PT Astra Serif"/>
          <w:sz w:val="24"/>
          <w:szCs w:val="24"/>
        </w:rPr>
        <w:t>Югорска</w:t>
      </w:r>
      <w:proofErr w:type="spellEnd"/>
      <w:r w:rsidRPr="005A5D85">
        <w:rPr>
          <w:rFonts w:ascii="PT Astra Serif" w:hAnsi="PT Astra Serif"/>
          <w:sz w:val="24"/>
          <w:szCs w:val="24"/>
        </w:rPr>
        <w:t>;</w:t>
      </w:r>
    </w:p>
    <w:p w:rsidR="00B4739F" w:rsidRPr="005A5D85"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5A5D85">
        <w:rPr>
          <w:rFonts w:ascii="PT Astra Serif" w:hAnsi="PT Astra Serif"/>
          <w:sz w:val="24"/>
          <w:szCs w:val="24"/>
        </w:rPr>
        <w:t>6.</w:t>
      </w:r>
      <w:r w:rsidRPr="005A5D85">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A5D85">
        <w:rPr>
          <w:rFonts w:ascii="PT Astra Serif" w:hAnsi="PT Astra Serif"/>
          <w:sz w:val="24"/>
          <w:szCs w:val="24"/>
        </w:rPr>
        <w:t>Югорска</w:t>
      </w:r>
      <w:proofErr w:type="spellEnd"/>
      <w:r w:rsidRPr="005A5D85">
        <w:rPr>
          <w:rFonts w:ascii="PT Astra Serif" w:hAnsi="PT Astra Serif"/>
          <w:sz w:val="24"/>
          <w:szCs w:val="24"/>
        </w:rPr>
        <w:t>;</w:t>
      </w:r>
    </w:p>
    <w:p w:rsidR="00B4739F" w:rsidRPr="005A5D85"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5A5D85">
        <w:rPr>
          <w:rFonts w:ascii="PT Astra Serif" w:hAnsi="PT Astra Serif"/>
          <w:sz w:val="24"/>
          <w:szCs w:val="24"/>
        </w:rPr>
        <w:t>7.</w:t>
      </w:r>
      <w:r w:rsidRPr="005A5D85">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A5D85">
        <w:rPr>
          <w:rFonts w:ascii="PT Astra Serif" w:hAnsi="PT Astra Serif"/>
          <w:sz w:val="24"/>
          <w:szCs w:val="24"/>
        </w:rPr>
        <w:t>Югорска</w:t>
      </w:r>
      <w:proofErr w:type="spellEnd"/>
    </w:p>
    <w:p w:rsidR="00B4739F" w:rsidRPr="005A5D85"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5A5D85">
        <w:rPr>
          <w:rFonts w:ascii="PT Astra Serif" w:hAnsi="PT Astra Serif"/>
          <w:sz w:val="24"/>
          <w:szCs w:val="24"/>
        </w:rPr>
        <w:t>Всего присутствовали 7 членов комиссии из 8.</w:t>
      </w:r>
    </w:p>
    <w:p w:rsidR="002A3236" w:rsidRPr="00155C3C" w:rsidRDefault="002A3236" w:rsidP="002A3236">
      <w:pPr>
        <w:tabs>
          <w:tab w:val="left" w:pos="0"/>
          <w:tab w:val="left" w:pos="426"/>
        </w:tabs>
        <w:autoSpaceDE w:val="0"/>
        <w:autoSpaceDN w:val="0"/>
        <w:adjustRightInd w:val="0"/>
        <w:ind w:right="142"/>
        <w:jc w:val="both"/>
        <w:rPr>
          <w:rFonts w:ascii="PT Astra Serif" w:hAnsi="PT Astra Serif"/>
          <w:sz w:val="24"/>
          <w:szCs w:val="24"/>
        </w:rPr>
      </w:pPr>
      <w:r w:rsidRPr="005A5D85">
        <w:rPr>
          <w:rFonts w:ascii="PT Astra Serif" w:hAnsi="PT Astra Serif"/>
          <w:sz w:val="24"/>
          <w:szCs w:val="24"/>
        </w:rPr>
        <w:t xml:space="preserve">Представитель заказчика: </w:t>
      </w:r>
      <w:proofErr w:type="spellStart"/>
      <w:r w:rsidR="002F22E5" w:rsidRPr="005A5D85">
        <w:rPr>
          <w:rFonts w:ascii="PT Astra Serif" w:hAnsi="PT Astra Serif"/>
          <w:sz w:val="24"/>
          <w:szCs w:val="24"/>
        </w:rPr>
        <w:t>Дергилев</w:t>
      </w:r>
      <w:proofErr w:type="spellEnd"/>
      <w:r w:rsidR="002F22E5" w:rsidRPr="005A5D85">
        <w:rPr>
          <w:rFonts w:ascii="PT Astra Serif" w:hAnsi="PT Astra Serif"/>
          <w:sz w:val="24"/>
          <w:szCs w:val="24"/>
        </w:rPr>
        <w:t xml:space="preserve"> Олег Владимирович, заместитель </w:t>
      </w:r>
      <w:proofErr w:type="gramStart"/>
      <w:r w:rsidR="002F22E5" w:rsidRPr="005A5D85">
        <w:rPr>
          <w:rFonts w:ascii="PT Astra Serif" w:hAnsi="PT Astra Serif"/>
          <w:sz w:val="24"/>
          <w:szCs w:val="24"/>
        </w:rPr>
        <w:t xml:space="preserve">начальника отдела информационных технологий  администрации города </w:t>
      </w:r>
      <w:proofErr w:type="spellStart"/>
      <w:r w:rsidR="002F22E5" w:rsidRPr="005A5D85">
        <w:rPr>
          <w:rFonts w:ascii="PT Astra Serif" w:hAnsi="PT Astra Serif"/>
          <w:sz w:val="24"/>
          <w:szCs w:val="24"/>
        </w:rPr>
        <w:t>Югорска</w:t>
      </w:r>
      <w:proofErr w:type="spellEnd"/>
      <w:proofErr w:type="gramEnd"/>
      <w:r w:rsidR="002F22E5" w:rsidRPr="005A5D85">
        <w:rPr>
          <w:rFonts w:ascii="PT Astra Serif" w:hAnsi="PT Astra Serif"/>
          <w:sz w:val="24"/>
          <w:szCs w:val="24"/>
        </w:rPr>
        <w:t>.</w:t>
      </w:r>
    </w:p>
    <w:p w:rsidR="002A3236" w:rsidRPr="00155C3C" w:rsidRDefault="002A3236" w:rsidP="002A3236">
      <w:pPr>
        <w:pStyle w:val="afa"/>
        <w:numPr>
          <w:ilvl w:val="0"/>
          <w:numId w:val="9"/>
        </w:numPr>
        <w:tabs>
          <w:tab w:val="left" w:pos="0"/>
          <w:tab w:val="left" w:pos="426"/>
        </w:tabs>
        <w:autoSpaceDE w:val="0"/>
        <w:autoSpaceDN w:val="0"/>
        <w:adjustRightInd w:val="0"/>
        <w:ind w:left="0" w:right="142" w:firstLine="0"/>
        <w:jc w:val="both"/>
        <w:rPr>
          <w:rFonts w:ascii="PT Astra Serif" w:hAnsi="PT Astra Serif"/>
          <w:iCs/>
          <w:sz w:val="24"/>
          <w:szCs w:val="24"/>
        </w:rPr>
      </w:pPr>
      <w:r w:rsidRPr="00155C3C">
        <w:rPr>
          <w:rFonts w:ascii="PT Astra Serif" w:hAnsi="PT Astra Serif"/>
          <w:sz w:val="24"/>
          <w:szCs w:val="24"/>
        </w:rPr>
        <w:t>Наименование аукциона: аукцион в электронной форме № 01873000058200001</w:t>
      </w:r>
      <w:r w:rsidR="002F22E5" w:rsidRPr="00155C3C">
        <w:rPr>
          <w:rFonts w:ascii="PT Astra Serif" w:hAnsi="PT Astra Serif"/>
          <w:sz w:val="24"/>
          <w:szCs w:val="24"/>
        </w:rPr>
        <w:t>40</w:t>
      </w:r>
      <w:r w:rsidRPr="00155C3C">
        <w:rPr>
          <w:rFonts w:ascii="PT Astra Serif" w:hAnsi="PT Astra Serif"/>
          <w:sz w:val="24"/>
          <w:szCs w:val="24"/>
        </w:rPr>
        <w:t xml:space="preserve"> </w:t>
      </w:r>
      <w:r w:rsidR="00155C3C" w:rsidRPr="00155C3C">
        <w:rPr>
          <w:rFonts w:ascii="PT Astra Serif" w:hAnsi="PT Astra Serif"/>
          <w:iCs/>
          <w:sz w:val="24"/>
          <w:szCs w:val="24"/>
        </w:rPr>
        <w:t xml:space="preserve">среди субъектов малого предпринимательства и социально ориентированных некоммерческих организаций </w:t>
      </w:r>
      <w:r w:rsidR="00155C3C" w:rsidRPr="00155C3C">
        <w:rPr>
          <w:rFonts w:ascii="PT Astra Serif" w:hAnsi="PT Astra Serif"/>
          <w:sz w:val="24"/>
          <w:szCs w:val="24"/>
        </w:rPr>
        <w:t>на право заключения муниципального контракта на поставку многофункционального устройства.</w:t>
      </w:r>
    </w:p>
    <w:p w:rsidR="002A3236" w:rsidRPr="002A3236" w:rsidRDefault="002A3236" w:rsidP="002A3236">
      <w:pPr>
        <w:tabs>
          <w:tab w:val="left" w:pos="0"/>
          <w:tab w:val="left" w:pos="426"/>
        </w:tabs>
        <w:autoSpaceDE w:val="0"/>
        <w:autoSpaceDN w:val="0"/>
        <w:adjustRightInd w:val="0"/>
        <w:ind w:right="142"/>
        <w:jc w:val="both"/>
        <w:rPr>
          <w:rFonts w:ascii="PT Astra Serif" w:hAnsi="PT Astra Serif"/>
          <w:sz w:val="24"/>
          <w:szCs w:val="24"/>
        </w:rPr>
      </w:pPr>
      <w:r w:rsidRPr="002A3236">
        <w:rPr>
          <w:rFonts w:ascii="PT Astra Serif" w:hAnsi="PT Astra Serif"/>
          <w:sz w:val="24"/>
          <w:szCs w:val="24"/>
        </w:rPr>
        <w:t xml:space="preserve">Номер извещения о проведении торгов на официальном сайте – </w:t>
      </w:r>
      <w:hyperlink r:id="rId6" w:history="1">
        <w:r w:rsidRPr="002A3236">
          <w:rPr>
            <w:rStyle w:val="a3"/>
            <w:rFonts w:ascii="PT Astra Serif" w:hAnsi="PT Astra Serif"/>
            <w:color w:val="auto"/>
            <w:sz w:val="24"/>
            <w:szCs w:val="24"/>
            <w:u w:val="none"/>
          </w:rPr>
          <w:t>http://zakupki.gov.ru/</w:t>
        </w:r>
      </w:hyperlink>
      <w:r w:rsidRPr="002A3236">
        <w:rPr>
          <w:rFonts w:ascii="PT Astra Serif" w:hAnsi="PT Astra Serif"/>
          <w:sz w:val="24"/>
          <w:szCs w:val="24"/>
        </w:rPr>
        <w:t>, код аукциона 01873000058200001</w:t>
      </w:r>
      <w:r w:rsidR="002F22E5">
        <w:rPr>
          <w:rFonts w:ascii="PT Astra Serif" w:hAnsi="PT Astra Serif"/>
          <w:sz w:val="24"/>
          <w:szCs w:val="24"/>
        </w:rPr>
        <w:t>40</w:t>
      </w:r>
      <w:r w:rsidRPr="002A3236">
        <w:rPr>
          <w:rFonts w:ascii="PT Astra Serif" w:hAnsi="PT Astra Serif"/>
          <w:sz w:val="24"/>
          <w:szCs w:val="24"/>
        </w:rPr>
        <w:t>.</w:t>
      </w:r>
    </w:p>
    <w:p w:rsidR="002A3236" w:rsidRPr="002F22E5" w:rsidRDefault="002A3236" w:rsidP="002A3236">
      <w:pPr>
        <w:pStyle w:val="ConsPlusNormal0"/>
        <w:widowControl/>
        <w:suppressAutoHyphens w:val="0"/>
        <w:autoSpaceDN w:val="0"/>
        <w:adjustRightInd w:val="0"/>
        <w:ind w:firstLine="0"/>
        <w:jc w:val="both"/>
        <w:outlineLvl w:val="0"/>
        <w:rPr>
          <w:rFonts w:ascii="PT Astra Serif" w:hAnsi="PT Astra Serif" w:cs="Tahoma"/>
          <w:sz w:val="24"/>
          <w:szCs w:val="24"/>
        </w:rPr>
      </w:pPr>
      <w:r w:rsidRPr="002F22E5">
        <w:rPr>
          <w:rFonts w:ascii="PT Astra Serif" w:hAnsi="PT Astra Serif"/>
          <w:sz w:val="24"/>
          <w:szCs w:val="24"/>
        </w:rPr>
        <w:t xml:space="preserve">Идентификационный код закупки: </w:t>
      </w:r>
      <w:r w:rsidR="002F22E5" w:rsidRPr="002F22E5">
        <w:rPr>
          <w:rFonts w:ascii="PT Astra Serif" w:hAnsi="PT Astra Serif"/>
          <w:sz w:val="24"/>
          <w:szCs w:val="24"/>
        </w:rPr>
        <w:t>203862200236886220100100570012620244</w:t>
      </w:r>
      <w:r w:rsidRPr="002F22E5">
        <w:rPr>
          <w:rFonts w:ascii="PT Astra Serif" w:hAnsi="PT Astra Serif"/>
          <w:color w:val="000000"/>
          <w:sz w:val="24"/>
          <w:szCs w:val="24"/>
        </w:rPr>
        <w:t>.</w:t>
      </w:r>
    </w:p>
    <w:p w:rsidR="002A3236" w:rsidRPr="002F22E5" w:rsidRDefault="002A3236" w:rsidP="002A3236">
      <w:pPr>
        <w:keepNext/>
        <w:keepLines/>
        <w:suppressLineNumbers/>
        <w:suppressAutoHyphens/>
        <w:jc w:val="both"/>
        <w:rPr>
          <w:rFonts w:ascii="PT Astra Serif" w:hAnsi="PT Astra Serif"/>
          <w:sz w:val="24"/>
          <w:szCs w:val="24"/>
        </w:rPr>
      </w:pPr>
      <w:r w:rsidRPr="002F22E5">
        <w:rPr>
          <w:rFonts w:ascii="PT Astra Serif" w:hAnsi="PT Astra Serif"/>
          <w:sz w:val="24"/>
          <w:szCs w:val="24"/>
        </w:rPr>
        <w:t xml:space="preserve">2. Заказчик:  </w:t>
      </w:r>
      <w:r w:rsidR="002F22E5" w:rsidRPr="002F22E5">
        <w:rPr>
          <w:rFonts w:ascii="PT Astra Serif" w:hAnsi="PT Astra Serif"/>
          <w:sz w:val="24"/>
          <w:szCs w:val="24"/>
        </w:rPr>
        <w:t>Администрация г.</w:t>
      </w:r>
      <w:r w:rsidR="002F22E5">
        <w:rPr>
          <w:rFonts w:ascii="PT Astra Serif" w:hAnsi="PT Astra Serif"/>
          <w:sz w:val="24"/>
          <w:szCs w:val="24"/>
        </w:rPr>
        <w:t xml:space="preserve"> </w:t>
      </w:r>
      <w:proofErr w:type="spellStart"/>
      <w:r w:rsidR="002F22E5" w:rsidRPr="002F22E5">
        <w:rPr>
          <w:rFonts w:ascii="PT Astra Serif" w:hAnsi="PT Astra Serif"/>
          <w:sz w:val="24"/>
          <w:szCs w:val="24"/>
        </w:rPr>
        <w:t>Югорска</w:t>
      </w:r>
      <w:proofErr w:type="spellEnd"/>
      <w:r w:rsidR="002F22E5" w:rsidRPr="002F22E5">
        <w:rPr>
          <w:rFonts w:ascii="PT Astra Serif" w:hAnsi="PT Astra Serif"/>
          <w:sz w:val="24"/>
          <w:szCs w:val="24"/>
        </w:rPr>
        <w:t>.</w:t>
      </w:r>
      <w:r w:rsidRPr="002F22E5">
        <w:rPr>
          <w:rFonts w:ascii="PT Astra Serif" w:hAnsi="PT Astra Serif"/>
          <w:sz w:val="24"/>
          <w:szCs w:val="24"/>
        </w:rPr>
        <w:t xml:space="preserve"> </w:t>
      </w:r>
      <w:proofErr w:type="gramStart"/>
      <w:r w:rsidRPr="002F22E5">
        <w:rPr>
          <w:rFonts w:ascii="PT Astra Serif" w:hAnsi="PT Astra Serif"/>
          <w:sz w:val="24"/>
          <w:szCs w:val="24"/>
        </w:rPr>
        <w:t xml:space="preserve">Почтовый адрес: </w:t>
      </w:r>
      <w:r w:rsidR="002F22E5" w:rsidRPr="002F22E5">
        <w:rPr>
          <w:rFonts w:ascii="PT Astra Serif" w:hAnsi="PT Astra Serif"/>
          <w:sz w:val="24"/>
          <w:szCs w:val="24"/>
        </w:rPr>
        <w:t xml:space="preserve">628260, Ханты-Мансийский автономный округ – Югра, г. </w:t>
      </w:r>
      <w:proofErr w:type="spellStart"/>
      <w:r w:rsidR="002F22E5" w:rsidRPr="002F22E5">
        <w:rPr>
          <w:rFonts w:ascii="PT Astra Serif" w:hAnsi="PT Astra Serif"/>
          <w:sz w:val="24"/>
          <w:szCs w:val="24"/>
        </w:rPr>
        <w:t>Югорск</w:t>
      </w:r>
      <w:proofErr w:type="spellEnd"/>
      <w:r w:rsidR="002F22E5" w:rsidRPr="002F22E5">
        <w:rPr>
          <w:rFonts w:ascii="PT Astra Serif" w:hAnsi="PT Astra Serif"/>
          <w:sz w:val="24"/>
          <w:szCs w:val="24"/>
        </w:rPr>
        <w:t>, ул.</w:t>
      </w:r>
      <w:r w:rsidR="002F22E5">
        <w:rPr>
          <w:rFonts w:ascii="PT Astra Serif" w:hAnsi="PT Astra Serif"/>
          <w:sz w:val="24"/>
          <w:szCs w:val="24"/>
        </w:rPr>
        <w:t xml:space="preserve"> </w:t>
      </w:r>
      <w:r w:rsidR="002F22E5" w:rsidRPr="002F22E5">
        <w:rPr>
          <w:rFonts w:ascii="PT Astra Serif" w:hAnsi="PT Astra Serif"/>
          <w:sz w:val="24"/>
          <w:szCs w:val="24"/>
        </w:rPr>
        <w:t>40 лет Победы, д.11</w:t>
      </w:r>
      <w:proofErr w:type="gramEnd"/>
    </w:p>
    <w:p w:rsidR="002A3236" w:rsidRPr="00EA2F7E" w:rsidRDefault="002A3236" w:rsidP="002A3236">
      <w:pPr>
        <w:keepNext/>
        <w:keepLines/>
        <w:suppressLineNumbers/>
        <w:suppressAutoHyphens/>
        <w:jc w:val="both"/>
        <w:rPr>
          <w:rFonts w:ascii="PT Astra Serif" w:hAnsi="PT Astra Serif"/>
          <w:sz w:val="24"/>
          <w:szCs w:val="24"/>
        </w:rPr>
      </w:pPr>
      <w:r w:rsidRPr="002F22E5">
        <w:rPr>
          <w:rFonts w:ascii="PT Astra Serif" w:hAnsi="PT Astra Serif"/>
          <w:sz w:val="24"/>
          <w:szCs w:val="24"/>
        </w:rPr>
        <w:t>3.Процедура рассмотрения первых частей заявок на участие</w:t>
      </w:r>
      <w:r w:rsidRPr="002A3236">
        <w:rPr>
          <w:rFonts w:ascii="PT Astra Serif" w:hAnsi="PT Astra Serif"/>
          <w:sz w:val="24"/>
          <w:szCs w:val="24"/>
        </w:rPr>
        <w:t xml:space="preserve"> в аукционе была проведена комиссией в 10.00 часов 1</w:t>
      </w:r>
      <w:r w:rsidR="002F22E5">
        <w:rPr>
          <w:rFonts w:ascii="PT Astra Serif" w:hAnsi="PT Astra Serif"/>
          <w:sz w:val="24"/>
          <w:szCs w:val="24"/>
        </w:rPr>
        <w:t>9</w:t>
      </w:r>
      <w:r w:rsidRPr="002A3236">
        <w:rPr>
          <w:rFonts w:ascii="PT Astra Serif" w:hAnsi="PT Astra Serif"/>
          <w:sz w:val="24"/>
          <w:szCs w:val="24"/>
        </w:rPr>
        <w:t xml:space="preserve"> мая 2020 года, по адресу: ул. 40 лет Победы, 11, г. </w:t>
      </w:r>
      <w:proofErr w:type="spellStart"/>
      <w:r w:rsidRPr="002A3236">
        <w:rPr>
          <w:rFonts w:ascii="PT Astra Serif" w:hAnsi="PT Astra Serif"/>
          <w:sz w:val="24"/>
          <w:szCs w:val="24"/>
        </w:rPr>
        <w:t>Югорск</w:t>
      </w:r>
      <w:proofErr w:type="spellEnd"/>
      <w:r w:rsidRPr="002A3236">
        <w:rPr>
          <w:rFonts w:ascii="PT Astra Serif" w:hAnsi="PT Astra Serif"/>
          <w:sz w:val="24"/>
          <w:szCs w:val="24"/>
        </w:rPr>
        <w:t>, Ханты-Мансийский  автономный  округ-Югра, Тюменская област</w:t>
      </w:r>
      <w:r w:rsidRPr="00EA2F7E">
        <w:rPr>
          <w:rFonts w:ascii="PT Astra Serif" w:hAnsi="PT Astra Serif"/>
          <w:sz w:val="24"/>
          <w:szCs w:val="24"/>
        </w:rPr>
        <w:t>ь.</w:t>
      </w:r>
    </w:p>
    <w:p w:rsidR="002A3236" w:rsidRPr="00EA2F7E" w:rsidRDefault="002A3236" w:rsidP="002A3236">
      <w:pPr>
        <w:jc w:val="both"/>
        <w:rPr>
          <w:rFonts w:ascii="PT Astra Serif" w:hAnsi="PT Astra Serif"/>
          <w:noProof/>
          <w:sz w:val="24"/>
          <w:szCs w:val="24"/>
        </w:rPr>
      </w:pPr>
      <w:r w:rsidRPr="00EA2F7E">
        <w:rPr>
          <w:rFonts w:ascii="PT Astra Serif" w:hAnsi="PT Astra Serif"/>
          <w:noProof/>
          <w:sz w:val="24"/>
          <w:szCs w:val="24"/>
        </w:rPr>
        <w:t xml:space="preserve">4. Количество поступивших заявок на участие  в аукционе – </w:t>
      </w:r>
      <w:r w:rsidR="00EA2F7E" w:rsidRPr="00EA2F7E">
        <w:rPr>
          <w:rFonts w:ascii="PT Astra Serif" w:hAnsi="PT Astra Serif"/>
          <w:noProof/>
          <w:sz w:val="24"/>
          <w:szCs w:val="24"/>
        </w:rPr>
        <w:t>2</w:t>
      </w:r>
      <w:r w:rsidRPr="00EA2F7E">
        <w:rPr>
          <w:rFonts w:ascii="PT Astra Serif" w:hAnsi="PT Astra Serif"/>
          <w:noProof/>
          <w:sz w:val="24"/>
          <w:szCs w:val="24"/>
        </w:rPr>
        <w:t>.</w:t>
      </w:r>
    </w:p>
    <w:p w:rsidR="002A3236" w:rsidRPr="00EA2F7E" w:rsidRDefault="002A3236" w:rsidP="002A3236">
      <w:pPr>
        <w:jc w:val="both"/>
        <w:rPr>
          <w:rFonts w:ascii="PT Astra Serif" w:hAnsi="PT Astra Serif"/>
          <w:noProof/>
          <w:sz w:val="24"/>
          <w:szCs w:val="24"/>
        </w:rPr>
      </w:pPr>
      <w:r w:rsidRPr="00EA2F7E">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2A3236" w:rsidRPr="00EA2F7E" w:rsidTr="006E5E3D">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EA2F7E" w:rsidRDefault="002A3236" w:rsidP="006E5E3D">
            <w:pPr>
              <w:pStyle w:val="a5"/>
              <w:spacing w:after="0" w:line="276" w:lineRule="auto"/>
              <w:jc w:val="center"/>
              <w:rPr>
                <w:rFonts w:ascii="PT Astra Serif" w:eastAsia="Times New Roman" w:hAnsi="PT Astra Serif"/>
                <w:sz w:val="18"/>
                <w:szCs w:val="18"/>
                <w:lang w:eastAsia="en-US"/>
              </w:rPr>
            </w:pPr>
            <w:r w:rsidRPr="00EA2F7E">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EA2F7E" w:rsidRDefault="002A3236" w:rsidP="006E5E3D">
            <w:pPr>
              <w:pStyle w:val="a5"/>
              <w:spacing w:after="0" w:line="276" w:lineRule="auto"/>
              <w:jc w:val="center"/>
              <w:rPr>
                <w:rFonts w:ascii="PT Astra Serif" w:eastAsia="Times New Roman" w:hAnsi="PT Astra Serif"/>
                <w:sz w:val="18"/>
                <w:szCs w:val="18"/>
                <w:lang w:eastAsia="en-US"/>
              </w:rPr>
            </w:pPr>
            <w:r w:rsidRPr="00EA2F7E">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EA2F7E" w:rsidRDefault="002A3236" w:rsidP="006E5E3D">
            <w:pPr>
              <w:pStyle w:val="a5"/>
              <w:spacing w:after="0" w:line="276" w:lineRule="auto"/>
              <w:jc w:val="center"/>
              <w:rPr>
                <w:rFonts w:ascii="PT Astra Serif" w:eastAsia="Times New Roman" w:hAnsi="PT Astra Serif"/>
                <w:sz w:val="18"/>
                <w:szCs w:val="18"/>
                <w:lang w:eastAsia="en-US"/>
              </w:rPr>
            </w:pPr>
            <w:r w:rsidRPr="00EA2F7E">
              <w:rPr>
                <w:rFonts w:ascii="PT Astra Serif" w:eastAsia="Times New Roman" w:hAnsi="PT Astra Serif"/>
                <w:sz w:val="18"/>
                <w:szCs w:val="18"/>
                <w:lang w:eastAsia="en-US"/>
              </w:rPr>
              <w:t>Причина отказа в допуске</w:t>
            </w:r>
          </w:p>
        </w:tc>
      </w:tr>
      <w:tr w:rsidR="002A3236" w:rsidRPr="00EA2F7E" w:rsidTr="006E5E3D">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A3236" w:rsidRPr="00EA2F7E" w:rsidRDefault="00EA2F7E" w:rsidP="006E5E3D">
            <w:pPr>
              <w:spacing w:line="276" w:lineRule="auto"/>
              <w:jc w:val="center"/>
              <w:rPr>
                <w:rFonts w:ascii="PT Astra Serif" w:hAnsi="PT Astra Serif"/>
                <w:spacing w:val="-6"/>
                <w:sz w:val="18"/>
                <w:szCs w:val="18"/>
                <w:lang w:eastAsia="en-US"/>
              </w:rPr>
            </w:pPr>
            <w:r w:rsidRPr="00EA2F7E">
              <w:rPr>
                <w:rFonts w:ascii="PT Astra Serif" w:hAnsi="PT Astra Serif"/>
                <w:lang w:eastAsia="en-US"/>
              </w:rPr>
              <w:t>31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EA2F7E" w:rsidRDefault="002A3236" w:rsidP="006E5E3D">
            <w:pPr>
              <w:jc w:val="center"/>
            </w:pPr>
            <w:r w:rsidRPr="00EA2F7E">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EA2F7E" w:rsidRDefault="002A3236" w:rsidP="006E5E3D">
            <w:pPr>
              <w:spacing w:line="276" w:lineRule="auto"/>
              <w:jc w:val="both"/>
              <w:rPr>
                <w:rFonts w:cs="Calibri"/>
                <w:color w:val="000000"/>
                <w:kern w:val="2"/>
                <w:sz w:val="18"/>
                <w:szCs w:val="18"/>
                <w:lang w:eastAsia="ar-SA"/>
              </w:rPr>
            </w:pPr>
          </w:p>
        </w:tc>
      </w:tr>
      <w:tr w:rsidR="00607A82" w:rsidRPr="00A40D94" w:rsidTr="0035629C">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7A82" w:rsidRPr="00EA2F7E" w:rsidRDefault="00EA2F7E" w:rsidP="006E5E3D">
            <w:pPr>
              <w:spacing w:line="276" w:lineRule="auto"/>
              <w:jc w:val="center"/>
              <w:rPr>
                <w:rFonts w:ascii="PT Astra Serif" w:hAnsi="PT Astra Serif"/>
                <w:lang w:eastAsia="en-US"/>
              </w:rPr>
            </w:pPr>
            <w:r w:rsidRPr="00EA2F7E">
              <w:rPr>
                <w:rFonts w:ascii="PT Astra Serif" w:hAnsi="PT Astra Serif"/>
                <w:lang w:eastAsia="en-US"/>
              </w:rPr>
              <w:t>159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07A82" w:rsidRPr="00EA2F7E" w:rsidRDefault="00EA2F7E" w:rsidP="0063653C">
            <w:pPr>
              <w:jc w:val="center"/>
              <w:rPr>
                <w:spacing w:val="-6"/>
                <w:sz w:val="18"/>
                <w:szCs w:val="18"/>
              </w:rPr>
            </w:pPr>
            <w:r w:rsidRPr="00EA2F7E">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7A82" w:rsidRPr="00EA2F7E" w:rsidRDefault="00607A82" w:rsidP="00607A82">
            <w:pPr>
              <w:jc w:val="both"/>
              <w:rPr>
                <w:rFonts w:cs="Calibri"/>
                <w:color w:val="000000"/>
                <w:kern w:val="2"/>
                <w:sz w:val="18"/>
                <w:szCs w:val="18"/>
                <w:lang w:eastAsia="ar-SA"/>
              </w:rPr>
            </w:pPr>
          </w:p>
        </w:tc>
      </w:tr>
    </w:tbl>
    <w:p w:rsidR="002F22E5" w:rsidRPr="00EA2F7E" w:rsidRDefault="002A3236" w:rsidP="002A3236">
      <w:pPr>
        <w:tabs>
          <w:tab w:val="left" w:pos="426"/>
          <w:tab w:val="left" w:pos="567"/>
        </w:tabs>
        <w:jc w:val="both"/>
        <w:rPr>
          <w:rFonts w:ascii="PT Astra Serif" w:hAnsi="PT Astra Serif"/>
          <w:b/>
          <w:sz w:val="24"/>
          <w:szCs w:val="24"/>
        </w:rPr>
      </w:pPr>
      <w:r w:rsidRPr="00EA2F7E">
        <w:rPr>
          <w:rFonts w:ascii="PT Astra Serif" w:hAnsi="PT Astra Serif"/>
          <w:sz w:val="24"/>
          <w:szCs w:val="24"/>
        </w:rPr>
        <w:t>6.</w:t>
      </w:r>
      <w:r w:rsidRPr="00EA2F7E">
        <w:rPr>
          <w:rFonts w:ascii="PT Astra Serif" w:hAnsi="PT Astra Serif"/>
          <w:b/>
          <w:sz w:val="24"/>
          <w:szCs w:val="24"/>
        </w:rPr>
        <w:t xml:space="preserve"> </w:t>
      </w:r>
      <w:r w:rsidR="002F22E5" w:rsidRPr="00EA2F7E">
        <w:rPr>
          <w:rFonts w:ascii="PT Astra Serif" w:hAnsi="PT Astra Serif"/>
          <w:sz w:val="24"/>
        </w:rPr>
        <w:t>Среди предложений участников закупки, признанных уча</w:t>
      </w:r>
      <w:r w:rsidR="00EA2F7E" w:rsidRPr="00EA2F7E">
        <w:rPr>
          <w:rFonts w:ascii="PT Astra Serif" w:hAnsi="PT Astra Serif"/>
          <w:sz w:val="24"/>
        </w:rPr>
        <w:t xml:space="preserve">стниками электронного аукциона, </w:t>
      </w:r>
      <w:r w:rsidR="00155C3C" w:rsidRPr="00EA2F7E">
        <w:rPr>
          <w:rFonts w:ascii="PT Astra Serif" w:hAnsi="PT Astra Serif"/>
          <w:sz w:val="24"/>
        </w:rPr>
        <w:t xml:space="preserve"> </w:t>
      </w:r>
      <w:r w:rsidR="002F22E5" w:rsidRPr="00EA2F7E">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1C4F7E" w:rsidRPr="00EA2F7E">
        <w:rPr>
          <w:rFonts w:ascii="PT Astra Serif" w:hAnsi="PT Astra Serif"/>
          <w:sz w:val="24"/>
        </w:rPr>
        <w:t>.</w:t>
      </w:r>
    </w:p>
    <w:p w:rsidR="002A3236" w:rsidRPr="002A3236" w:rsidRDefault="002F22E5" w:rsidP="002A3236">
      <w:pPr>
        <w:tabs>
          <w:tab w:val="left" w:pos="426"/>
          <w:tab w:val="left" w:pos="567"/>
        </w:tabs>
        <w:jc w:val="both"/>
        <w:rPr>
          <w:sz w:val="24"/>
          <w:szCs w:val="24"/>
        </w:rPr>
      </w:pPr>
      <w:r>
        <w:rPr>
          <w:sz w:val="24"/>
          <w:szCs w:val="24"/>
        </w:rPr>
        <w:t xml:space="preserve">7. </w:t>
      </w:r>
      <w:r w:rsidR="002A3236">
        <w:rPr>
          <w:sz w:val="24"/>
          <w:szCs w:val="24"/>
        </w:rPr>
        <w:t xml:space="preserve">Настоящий протокол подлежит размещению на сайте оператора электронной площадки </w:t>
      </w:r>
      <w:hyperlink r:id="rId7" w:history="1">
        <w:r w:rsidR="002A3236">
          <w:rPr>
            <w:rStyle w:val="a3"/>
            <w:color w:val="auto"/>
            <w:sz w:val="24"/>
            <w:szCs w:val="24"/>
          </w:rPr>
          <w:t>http://www.sberbank-ast.ru</w:t>
        </w:r>
      </w:hyperlink>
      <w:r w:rsidR="002A3236">
        <w:t>.</w:t>
      </w:r>
    </w:p>
    <w:p w:rsidR="002A3236" w:rsidRDefault="002A3236" w:rsidP="002A3236">
      <w:pPr>
        <w:jc w:val="center"/>
        <w:rPr>
          <w:noProof/>
          <w:sz w:val="24"/>
          <w:szCs w:val="24"/>
        </w:rPr>
      </w:pPr>
    </w:p>
    <w:p w:rsidR="00EA2F7E" w:rsidRDefault="00EA2F7E" w:rsidP="002A3236">
      <w:pPr>
        <w:jc w:val="center"/>
        <w:rPr>
          <w:noProof/>
          <w:sz w:val="24"/>
          <w:szCs w:val="24"/>
        </w:rPr>
      </w:pPr>
    </w:p>
    <w:p w:rsidR="00EA2F7E" w:rsidRDefault="00EA2F7E" w:rsidP="002A3236">
      <w:pPr>
        <w:jc w:val="center"/>
        <w:rPr>
          <w:noProof/>
          <w:sz w:val="24"/>
          <w:szCs w:val="24"/>
        </w:rPr>
      </w:pPr>
    </w:p>
    <w:p w:rsidR="002A3236" w:rsidRDefault="002A3236" w:rsidP="002A3236">
      <w:pPr>
        <w:jc w:val="center"/>
        <w:rPr>
          <w:noProof/>
          <w:sz w:val="24"/>
          <w:szCs w:val="24"/>
        </w:rPr>
      </w:pPr>
      <w:r>
        <w:rPr>
          <w:noProof/>
          <w:sz w:val="24"/>
          <w:szCs w:val="24"/>
        </w:rPr>
        <w:lastRenderedPageBreak/>
        <w:t>Сведения о решении</w:t>
      </w:r>
    </w:p>
    <w:p w:rsidR="002A3236" w:rsidRDefault="002A3236" w:rsidP="002A3236">
      <w:pPr>
        <w:jc w:val="center"/>
        <w:rPr>
          <w:noProof/>
          <w:sz w:val="24"/>
          <w:szCs w:val="24"/>
        </w:rPr>
      </w:pPr>
      <w:r>
        <w:rPr>
          <w:noProof/>
          <w:sz w:val="24"/>
          <w:szCs w:val="24"/>
        </w:rPr>
        <w:t xml:space="preserve">членов комиссии о допуске участника закупки к участию в аукционе </w:t>
      </w:r>
    </w:p>
    <w:p w:rsidR="002A3236" w:rsidRDefault="002A3236" w:rsidP="002A3236">
      <w:pPr>
        <w:jc w:val="center"/>
        <w:rPr>
          <w:noProof/>
          <w:sz w:val="24"/>
          <w:szCs w:val="24"/>
        </w:rPr>
      </w:pPr>
      <w:r>
        <w:rPr>
          <w:noProof/>
          <w:sz w:val="24"/>
          <w:szCs w:val="24"/>
        </w:rPr>
        <w:t>или об отказе их  в допуске к участию в аукционе</w:t>
      </w:r>
    </w:p>
    <w:p w:rsidR="002A3236" w:rsidRDefault="002A3236" w:rsidP="002A3236">
      <w:pP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A3236"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Состав комиссии</w:t>
            </w:r>
          </w:p>
        </w:tc>
      </w:tr>
      <w:tr w:rsidR="002A3236" w:rsidRPr="005A5D85"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5A5D85" w:rsidRDefault="002A3236" w:rsidP="006E5E3D">
            <w:pPr>
              <w:spacing w:line="276" w:lineRule="auto"/>
              <w:jc w:val="both"/>
              <w:rPr>
                <w:noProof/>
                <w:sz w:val="16"/>
                <w:szCs w:val="16"/>
                <w:lang w:eastAsia="en-US"/>
              </w:rPr>
            </w:pPr>
            <w:r w:rsidRPr="005A5D8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5A5D85"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5A5D85" w:rsidRDefault="002A3236" w:rsidP="006E5E3D">
            <w:pPr>
              <w:spacing w:after="60" w:line="276" w:lineRule="auto"/>
              <w:jc w:val="center"/>
              <w:rPr>
                <w:rFonts w:ascii="PT Astra Serif" w:hAnsi="PT Astra Serif"/>
                <w:noProof/>
                <w:sz w:val="24"/>
                <w:szCs w:val="24"/>
                <w:lang w:eastAsia="en-US"/>
              </w:rPr>
            </w:pPr>
            <w:r w:rsidRPr="005A5D85">
              <w:rPr>
                <w:rFonts w:ascii="PT Astra Serif" w:hAnsi="PT Astra Serif"/>
                <w:noProof/>
                <w:sz w:val="24"/>
                <w:szCs w:val="24"/>
                <w:lang w:eastAsia="en-US"/>
              </w:rPr>
              <w:t>С.Д.Голин</w:t>
            </w:r>
          </w:p>
        </w:tc>
      </w:tr>
      <w:tr w:rsidR="00B4739F" w:rsidRPr="005A5D85" w:rsidTr="006E5E3D">
        <w:tc>
          <w:tcPr>
            <w:tcW w:w="5530" w:type="dxa"/>
            <w:tcBorders>
              <w:top w:val="single" w:sz="4" w:space="0" w:color="auto"/>
              <w:left w:val="single" w:sz="4" w:space="0" w:color="auto"/>
              <w:bottom w:val="single" w:sz="4" w:space="0" w:color="auto"/>
              <w:right w:val="single" w:sz="4" w:space="0" w:color="auto"/>
            </w:tcBorders>
            <w:vAlign w:val="center"/>
          </w:tcPr>
          <w:p w:rsidR="00B4739F" w:rsidRPr="005A5D85" w:rsidRDefault="00B4739F" w:rsidP="006E5E3D">
            <w:pPr>
              <w:spacing w:line="276" w:lineRule="auto"/>
              <w:jc w:val="both"/>
              <w:rPr>
                <w:noProof/>
                <w:sz w:val="16"/>
                <w:szCs w:val="16"/>
                <w:lang w:eastAsia="en-US"/>
              </w:rPr>
            </w:pPr>
            <w:r w:rsidRPr="005A5D8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739F" w:rsidRPr="005A5D85" w:rsidRDefault="00B4739F"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4739F" w:rsidRPr="005A5D85" w:rsidRDefault="00B4739F" w:rsidP="006E5E3D">
            <w:pPr>
              <w:spacing w:after="60" w:line="276" w:lineRule="auto"/>
              <w:jc w:val="center"/>
              <w:rPr>
                <w:rFonts w:ascii="PT Astra Serif" w:hAnsi="PT Astra Serif"/>
                <w:noProof/>
                <w:sz w:val="24"/>
                <w:szCs w:val="24"/>
                <w:lang w:eastAsia="en-US"/>
              </w:rPr>
            </w:pPr>
            <w:r w:rsidRPr="005A5D85">
              <w:rPr>
                <w:rFonts w:ascii="PT Astra Serif" w:hAnsi="PT Astra Serif"/>
                <w:noProof/>
                <w:sz w:val="24"/>
                <w:szCs w:val="24"/>
                <w:lang w:eastAsia="en-US"/>
              </w:rPr>
              <w:t>В.К.Бандурин</w:t>
            </w:r>
          </w:p>
        </w:tc>
      </w:tr>
      <w:tr w:rsidR="002A3236" w:rsidRPr="005A5D85"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5A5D85" w:rsidRDefault="002A3236" w:rsidP="006E5E3D">
            <w:pPr>
              <w:spacing w:line="276" w:lineRule="auto"/>
              <w:jc w:val="both"/>
              <w:rPr>
                <w:noProof/>
                <w:sz w:val="16"/>
                <w:szCs w:val="16"/>
                <w:lang w:eastAsia="en-US"/>
              </w:rPr>
            </w:pPr>
            <w:r w:rsidRPr="005A5D8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5A5D85"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5A5D85" w:rsidRDefault="002A3236" w:rsidP="006E5E3D">
            <w:pPr>
              <w:spacing w:line="276" w:lineRule="auto"/>
              <w:jc w:val="center"/>
              <w:rPr>
                <w:rFonts w:ascii="PT Astra Serif" w:hAnsi="PT Astra Serif"/>
                <w:sz w:val="24"/>
                <w:szCs w:val="24"/>
                <w:lang w:eastAsia="en-US"/>
              </w:rPr>
            </w:pPr>
            <w:r w:rsidRPr="005A5D85">
              <w:rPr>
                <w:rFonts w:ascii="PT Astra Serif" w:hAnsi="PT Astra Serif"/>
                <w:sz w:val="24"/>
                <w:szCs w:val="24"/>
                <w:lang w:eastAsia="en-US"/>
              </w:rPr>
              <w:t>В.А. Климин</w:t>
            </w:r>
          </w:p>
        </w:tc>
      </w:tr>
      <w:tr w:rsidR="002A3236" w:rsidRPr="005A5D85"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5A5D85" w:rsidRDefault="002A3236" w:rsidP="006E5E3D">
            <w:pPr>
              <w:spacing w:line="276" w:lineRule="auto"/>
              <w:jc w:val="both"/>
              <w:rPr>
                <w:noProof/>
                <w:sz w:val="16"/>
                <w:szCs w:val="16"/>
                <w:lang w:eastAsia="en-US"/>
              </w:rPr>
            </w:pPr>
            <w:r w:rsidRPr="005A5D8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5A5D85"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5A5D85" w:rsidRDefault="002A3236" w:rsidP="006E5E3D">
            <w:pPr>
              <w:spacing w:line="276" w:lineRule="auto"/>
              <w:jc w:val="center"/>
              <w:rPr>
                <w:rFonts w:ascii="PT Astra Serif" w:hAnsi="PT Astra Serif"/>
                <w:sz w:val="24"/>
                <w:szCs w:val="24"/>
                <w:lang w:eastAsia="en-US"/>
              </w:rPr>
            </w:pPr>
            <w:r w:rsidRPr="005A5D85">
              <w:rPr>
                <w:rFonts w:ascii="PT Astra Serif" w:hAnsi="PT Astra Serif"/>
                <w:sz w:val="24"/>
                <w:szCs w:val="24"/>
                <w:lang w:eastAsia="en-US"/>
              </w:rPr>
              <w:t xml:space="preserve">Т.И. </w:t>
            </w:r>
            <w:proofErr w:type="spellStart"/>
            <w:r w:rsidRPr="005A5D85">
              <w:rPr>
                <w:rFonts w:ascii="PT Astra Serif" w:hAnsi="PT Astra Serif"/>
                <w:sz w:val="24"/>
                <w:szCs w:val="24"/>
                <w:lang w:eastAsia="en-US"/>
              </w:rPr>
              <w:t>Долгодворова</w:t>
            </w:r>
            <w:proofErr w:type="spellEnd"/>
          </w:p>
        </w:tc>
      </w:tr>
      <w:tr w:rsidR="00B4739F" w:rsidRPr="005A5D85" w:rsidTr="006E5E3D">
        <w:tc>
          <w:tcPr>
            <w:tcW w:w="5530" w:type="dxa"/>
            <w:tcBorders>
              <w:top w:val="single" w:sz="4" w:space="0" w:color="auto"/>
              <w:left w:val="single" w:sz="4" w:space="0" w:color="auto"/>
              <w:bottom w:val="single" w:sz="4" w:space="0" w:color="auto"/>
              <w:right w:val="single" w:sz="4" w:space="0" w:color="auto"/>
            </w:tcBorders>
            <w:vAlign w:val="center"/>
          </w:tcPr>
          <w:p w:rsidR="00B4739F" w:rsidRPr="005A5D85" w:rsidRDefault="00B4739F" w:rsidP="006E5E3D">
            <w:pPr>
              <w:spacing w:line="276" w:lineRule="auto"/>
              <w:jc w:val="both"/>
              <w:rPr>
                <w:noProof/>
                <w:sz w:val="16"/>
                <w:szCs w:val="16"/>
                <w:lang w:eastAsia="en-US"/>
              </w:rPr>
            </w:pPr>
            <w:r w:rsidRPr="005A5D8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739F" w:rsidRPr="005A5D85" w:rsidRDefault="00B4739F"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4739F" w:rsidRPr="005A5D85" w:rsidRDefault="00B4739F" w:rsidP="006E5E3D">
            <w:pPr>
              <w:spacing w:line="276" w:lineRule="auto"/>
              <w:jc w:val="center"/>
              <w:rPr>
                <w:rFonts w:ascii="PT Astra Serif" w:hAnsi="PT Astra Serif"/>
                <w:sz w:val="24"/>
                <w:szCs w:val="24"/>
                <w:lang w:eastAsia="en-US"/>
              </w:rPr>
            </w:pPr>
            <w:r w:rsidRPr="005A5D85">
              <w:rPr>
                <w:rFonts w:ascii="PT Astra Serif" w:hAnsi="PT Astra Serif"/>
                <w:sz w:val="24"/>
                <w:szCs w:val="24"/>
                <w:lang w:eastAsia="en-US"/>
              </w:rPr>
              <w:t xml:space="preserve">Ж.В. </w:t>
            </w:r>
            <w:proofErr w:type="spellStart"/>
            <w:r w:rsidRPr="005A5D85">
              <w:rPr>
                <w:rFonts w:ascii="PT Astra Serif" w:hAnsi="PT Astra Serif"/>
                <w:sz w:val="24"/>
                <w:szCs w:val="24"/>
                <w:lang w:eastAsia="en-US"/>
              </w:rPr>
              <w:t>Резинкина</w:t>
            </w:r>
            <w:proofErr w:type="spellEnd"/>
          </w:p>
        </w:tc>
      </w:tr>
      <w:tr w:rsidR="002A3236" w:rsidRPr="005A5D85" w:rsidTr="006E5E3D">
        <w:tc>
          <w:tcPr>
            <w:tcW w:w="5530" w:type="dxa"/>
            <w:tcBorders>
              <w:top w:val="single" w:sz="4" w:space="0" w:color="auto"/>
              <w:left w:val="single" w:sz="4" w:space="0" w:color="auto"/>
              <w:bottom w:val="single" w:sz="4" w:space="0" w:color="auto"/>
              <w:right w:val="single" w:sz="4" w:space="0" w:color="auto"/>
            </w:tcBorders>
            <w:hideMark/>
          </w:tcPr>
          <w:p w:rsidR="002A3236" w:rsidRPr="005A5D85" w:rsidRDefault="002A3236" w:rsidP="006E5E3D">
            <w:pPr>
              <w:spacing w:line="276" w:lineRule="auto"/>
              <w:rPr>
                <w:lang w:eastAsia="en-US"/>
              </w:rPr>
            </w:pPr>
            <w:r w:rsidRPr="005A5D8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5A5D85" w:rsidRDefault="002A3236" w:rsidP="006E5E3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5A5D85" w:rsidRDefault="002A3236" w:rsidP="006E5E3D">
            <w:pPr>
              <w:spacing w:line="276" w:lineRule="auto"/>
              <w:jc w:val="center"/>
              <w:rPr>
                <w:rFonts w:ascii="PT Astra Serif" w:hAnsi="PT Astra Serif"/>
                <w:sz w:val="24"/>
                <w:szCs w:val="24"/>
                <w:lang w:eastAsia="en-US"/>
              </w:rPr>
            </w:pPr>
            <w:r w:rsidRPr="005A5D85">
              <w:rPr>
                <w:rFonts w:ascii="PT Astra Serif" w:hAnsi="PT Astra Serif"/>
                <w:sz w:val="24"/>
                <w:szCs w:val="24"/>
                <w:lang w:eastAsia="en-US"/>
              </w:rPr>
              <w:t>А.Т. Абдуллаев</w:t>
            </w:r>
          </w:p>
        </w:tc>
      </w:tr>
      <w:tr w:rsidR="002A3236" w:rsidRPr="005A5D85" w:rsidTr="006E5E3D">
        <w:tc>
          <w:tcPr>
            <w:tcW w:w="5530" w:type="dxa"/>
            <w:tcBorders>
              <w:top w:val="single" w:sz="4" w:space="0" w:color="auto"/>
              <w:left w:val="single" w:sz="4" w:space="0" w:color="auto"/>
              <w:bottom w:val="single" w:sz="4" w:space="0" w:color="auto"/>
              <w:right w:val="single" w:sz="4" w:space="0" w:color="auto"/>
            </w:tcBorders>
            <w:hideMark/>
          </w:tcPr>
          <w:p w:rsidR="002A3236" w:rsidRPr="005A5D85" w:rsidRDefault="002A3236" w:rsidP="006E5E3D">
            <w:pPr>
              <w:spacing w:line="276" w:lineRule="auto"/>
              <w:rPr>
                <w:noProof/>
                <w:sz w:val="16"/>
                <w:szCs w:val="16"/>
                <w:lang w:eastAsia="en-US"/>
              </w:rPr>
            </w:pPr>
            <w:r w:rsidRPr="005A5D8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5A5D85" w:rsidRDefault="002A3236" w:rsidP="006E5E3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5A5D85" w:rsidRDefault="002A3236" w:rsidP="006E5E3D">
            <w:pPr>
              <w:spacing w:line="276" w:lineRule="auto"/>
              <w:jc w:val="center"/>
              <w:rPr>
                <w:rFonts w:ascii="PT Astra Serif" w:hAnsi="PT Astra Serif"/>
                <w:sz w:val="24"/>
                <w:szCs w:val="24"/>
                <w:lang w:eastAsia="en-US"/>
              </w:rPr>
            </w:pPr>
            <w:r w:rsidRPr="005A5D85">
              <w:rPr>
                <w:rFonts w:ascii="PT Astra Serif" w:hAnsi="PT Astra Serif"/>
                <w:sz w:val="24"/>
                <w:szCs w:val="24"/>
                <w:lang w:eastAsia="en-US"/>
              </w:rPr>
              <w:t>Н.Б. Захарова</w:t>
            </w:r>
          </w:p>
        </w:tc>
      </w:tr>
    </w:tbl>
    <w:p w:rsidR="002A3236" w:rsidRPr="005A5D85" w:rsidRDefault="002A3236" w:rsidP="002A3236">
      <w:pPr>
        <w:jc w:val="both"/>
        <w:rPr>
          <w:b/>
          <w:sz w:val="24"/>
          <w:szCs w:val="24"/>
        </w:rPr>
      </w:pPr>
    </w:p>
    <w:p w:rsidR="002A3236" w:rsidRPr="005A5D85" w:rsidRDefault="002A3236" w:rsidP="00155C3C">
      <w:pPr>
        <w:ind w:left="142"/>
        <w:jc w:val="both"/>
        <w:rPr>
          <w:rFonts w:ascii="PT Astra Serif" w:hAnsi="PT Astra Serif"/>
          <w:b/>
          <w:sz w:val="24"/>
          <w:szCs w:val="24"/>
        </w:rPr>
      </w:pPr>
      <w:r w:rsidRPr="005A5D85">
        <w:rPr>
          <w:rFonts w:ascii="PT Astra Serif" w:hAnsi="PT Astra Serif"/>
          <w:b/>
          <w:sz w:val="24"/>
          <w:szCs w:val="24"/>
        </w:rPr>
        <w:t xml:space="preserve">Председатель комиссии:                                                                </w:t>
      </w:r>
      <w:r w:rsidRPr="005A5D85">
        <w:rPr>
          <w:rFonts w:ascii="PT Astra Serif" w:hAnsi="PT Astra Serif"/>
          <w:b/>
          <w:sz w:val="24"/>
          <w:szCs w:val="24"/>
        </w:rPr>
        <w:tab/>
      </w:r>
      <w:r w:rsidRPr="005A5D85">
        <w:rPr>
          <w:rFonts w:ascii="PT Astra Serif" w:hAnsi="PT Astra Serif"/>
          <w:b/>
          <w:sz w:val="24"/>
          <w:szCs w:val="24"/>
        </w:rPr>
        <w:tab/>
        <w:t>С.Д. Голин</w:t>
      </w:r>
    </w:p>
    <w:p w:rsidR="002A3236" w:rsidRPr="005A5D85" w:rsidRDefault="002A3236" w:rsidP="002A3236">
      <w:pPr>
        <w:ind w:left="142" w:right="849"/>
        <w:jc w:val="both"/>
        <w:rPr>
          <w:rFonts w:ascii="PT Astra Serif" w:hAnsi="PT Astra Serif"/>
          <w:b/>
          <w:sz w:val="24"/>
          <w:szCs w:val="24"/>
        </w:rPr>
      </w:pPr>
      <w:r w:rsidRPr="005A5D85">
        <w:rPr>
          <w:rFonts w:ascii="PT Astra Serif" w:hAnsi="PT Astra Serif"/>
          <w:b/>
          <w:sz w:val="24"/>
          <w:szCs w:val="24"/>
        </w:rPr>
        <w:t xml:space="preserve">Члены  комиссии                                                                                                                         </w:t>
      </w:r>
    </w:p>
    <w:p w:rsidR="00F640E4" w:rsidRPr="005A5D85" w:rsidRDefault="00F640E4" w:rsidP="002A3236">
      <w:pPr>
        <w:ind w:right="849"/>
        <w:jc w:val="right"/>
        <w:rPr>
          <w:rFonts w:ascii="PT Astra Serif" w:hAnsi="PT Astra Serif"/>
          <w:sz w:val="24"/>
          <w:szCs w:val="24"/>
        </w:rPr>
      </w:pPr>
      <w:r w:rsidRPr="005A5D85">
        <w:rPr>
          <w:rFonts w:ascii="PT Astra Serif" w:hAnsi="PT Astra Serif"/>
          <w:sz w:val="24"/>
          <w:szCs w:val="24"/>
        </w:rPr>
        <w:t>____________________</w:t>
      </w:r>
      <w:proofErr w:type="spellStart"/>
      <w:r w:rsidRPr="005A5D85">
        <w:rPr>
          <w:rFonts w:ascii="PT Astra Serif" w:hAnsi="PT Astra Serif"/>
          <w:sz w:val="24"/>
          <w:szCs w:val="24"/>
        </w:rPr>
        <w:t>В.К.Бандурин</w:t>
      </w:r>
      <w:proofErr w:type="spellEnd"/>
    </w:p>
    <w:p w:rsidR="002A3236" w:rsidRPr="005A5D85" w:rsidRDefault="002A3236" w:rsidP="002A3236">
      <w:pPr>
        <w:ind w:right="849"/>
        <w:jc w:val="right"/>
        <w:rPr>
          <w:rFonts w:ascii="PT Astra Serif" w:hAnsi="PT Astra Serif"/>
          <w:sz w:val="24"/>
          <w:szCs w:val="24"/>
        </w:rPr>
      </w:pPr>
      <w:r w:rsidRPr="005A5D85">
        <w:rPr>
          <w:rFonts w:ascii="PT Astra Serif" w:hAnsi="PT Astra Serif"/>
          <w:sz w:val="24"/>
          <w:szCs w:val="24"/>
        </w:rPr>
        <w:t>___________________В.А. Климин</w:t>
      </w:r>
    </w:p>
    <w:p w:rsidR="002A3236" w:rsidRPr="005A5D85" w:rsidRDefault="002A3236" w:rsidP="002A3236">
      <w:pPr>
        <w:ind w:right="849"/>
        <w:jc w:val="right"/>
        <w:rPr>
          <w:rFonts w:ascii="PT Astra Serif" w:hAnsi="PT Astra Serif"/>
          <w:sz w:val="24"/>
          <w:szCs w:val="24"/>
        </w:rPr>
      </w:pPr>
      <w:r w:rsidRPr="005A5D85">
        <w:rPr>
          <w:rFonts w:ascii="PT Astra Serif" w:hAnsi="PT Astra Serif"/>
          <w:sz w:val="24"/>
          <w:szCs w:val="24"/>
        </w:rPr>
        <w:t xml:space="preserve">_________________Т.И. </w:t>
      </w:r>
      <w:proofErr w:type="spellStart"/>
      <w:r w:rsidRPr="005A5D85">
        <w:rPr>
          <w:rFonts w:ascii="PT Astra Serif" w:hAnsi="PT Astra Serif"/>
          <w:sz w:val="24"/>
          <w:szCs w:val="24"/>
        </w:rPr>
        <w:t>Долгодворова</w:t>
      </w:r>
      <w:proofErr w:type="spellEnd"/>
    </w:p>
    <w:p w:rsidR="00F640E4" w:rsidRPr="005A5D85" w:rsidRDefault="00F640E4" w:rsidP="002A3236">
      <w:pPr>
        <w:ind w:right="849"/>
        <w:jc w:val="right"/>
        <w:rPr>
          <w:rFonts w:ascii="PT Astra Serif" w:hAnsi="PT Astra Serif"/>
          <w:sz w:val="24"/>
          <w:szCs w:val="24"/>
        </w:rPr>
      </w:pPr>
      <w:r w:rsidRPr="005A5D85">
        <w:rPr>
          <w:rFonts w:ascii="PT Astra Serif" w:hAnsi="PT Astra Serif"/>
          <w:sz w:val="24"/>
          <w:szCs w:val="24"/>
        </w:rPr>
        <w:t>___________________</w:t>
      </w:r>
      <w:proofErr w:type="spellStart"/>
      <w:r w:rsidRPr="005A5D85">
        <w:rPr>
          <w:rFonts w:ascii="PT Astra Serif" w:hAnsi="PT Astra Serif"/>
          <w:sz w:val="24"/>
          <w:szCs w:val="24"/>
        </w:rPr>
        <w:t>Ж.В.Резинкина</w:t>
      </w:r>
      <w:proofErr w:type="spellEnd"/>
    </w:p>
    <w:p w:rsidR="002A3236" w:rsidRPr="005A5D85" w:rsidRDefault="002A3236" w:rsidP="002A3236">
      <w:pPr>
        <w:ind w:right="849"/>
        <w:jc w:val="right"/>
        <w:rPr>
          <w:rFonts w:ascii="PT Astra Serif" w:hAnsi="PT Astra Serif"/>
          <w:sz w:val="24"/>
          <w:szCs w:val="24"/>
        </w:rPr>
      </w:pPr>
      <w:r w:rsidRPr="005A5D85">
        <w:rPr>
          <w:rFonts w:ascii="PT Astra Serif" w:hAnsi="PT Astra Serif"/>
          <w:sz w:val="24"/>
          <w:szCs w:val="24"/>
        </w:rPr>
        <w:t>___________________А.Т. Абдуллаев</w:t>
      </w:r>
    </w:p>
    <w:p w:rsidR="002A3236" w:rsidRPr="005A5D85" w:rsidRDefault="002A3236" w:rsidP="002A3236">
      <w:pPr>
        <w:ind w:right="849"/>
        <w:jc w:val="right"/>
        <w:rPr>
          <w:rFonts w:ascii="PT Astra Serif" w:hAnsi="PT Astra Serif"/>
          <w:sz w:val="24"/>
          <w:szCs w:val="24"/>
        </w:rPr>
      </w:pPr>
      <w:r w:rsidRPr="005A5D85">
        <w:rPr>
          <w:rFonts w:ascii="PT Astra Serif" w:hAnsi="PT Astra Serif"/>
          <w:sz w:val="24"/>
          <w:szCs w:val="24"/>
        </w:rPr>
        <w:t>_____________________Н.Б. Захарова</w:t>
      </w:r>
    </w:p>
    <w:p w:rsidR="002A3236" w:rsidRPr="005A5D85" w:rsidRDefault="002A3236" w:rsidP="002A3236">
      <w:pPr>
        <w:rPr>
          <w:rFonts w:ascii="PT Serif" w:hAnsi="PT Serif"/>
          <w:sz w:val="24"/>
          <w:szCs w:val="24"/>
        </w:rPr>
      </w:pPr>
    </w:p>
    <w:p w:rsidR="002A3236" w:rsidRPr="005A5D85" w:rsidRDefault="002A3236" w:rsidP="002A3236">
      <w:pPr>
        <w:rPr>
          <w:rFonts w:ascii="PT Serif" w:hAnsi="PT Serif"/>
          <w:sz w:val="24"/>
          <w:szCs w:val="24"/>
        </w:rPr>
      </w:pPr>
    </w:p>
    <w:p w:rsidR="002A3236" w:rsidRPr="005A5D85" w:rsidRDefault="002A3236" w:rsidP="002A3236">
      <w:pPr>
        <w:rPr>
          <w:rFonts w:ascii="PT Serif" w:hAnsi="PT Serif"/>
          <w:sz w:val="24"/>
          <w:szCs w:val="24"/>
        </w:rPr>
      </w:pPr>
    </w:p>
    <w:p w:rsidR="002A3236" w:rsidRDefault="002A3236" w:rsidP="002A3236">
      <w:r w:rsidRPr="005A5D85">
        <w:rPr>
          <w:rFonts w:ascii="PT Serif" w:hAnsi="PT Serif"/>
          <w:sz w:val="24"/>
          <w:szCs w:val="24"/>
        </w:rPr>
        <w:t xml:space="preserve">Представитель заказчика </w:t>
      </w:r>
      <w:r w:rsidRPr="005A5D85">
        <w:rPr>
          <w:rFonts w:ascii="PT Serif" w:hAnsi="PT Serif"/>
        </w:rPr>
        <w:t xml:space="preserve">                                                                                   ________________</w:t>
      </w:r>
      <w:r w:rsidR="00155C3C" w:rsidRPr="005A5D85">
        <w:rPr>
          <w:rFonts w:ascii="PT Serif" w:hAnsi="PT Serif"/>
          <w:sz w:val="24"/>
        </w:rPr>
        <w:t xml:space="preserve">О.В. </w:t>
      </w:r>
      <w:proofErr w:type="spellStart"/>
      <w:r w:rsidR="00155C3C" w:rsidRPr="005A5D85">
        <w:rPr>
          <w:rFonts w:ascii="PT Serif" w:hAnsi="PT Serif"/>
          <w:sz w:val="24"/>
        </w:rPr>
        <w:t>Дергилев</w:t>
      </w:r>
      <w:proofErr w:type="spellEnd"/>
    </w:p>
    <w:p w:rsidR="002A3236" w:rsidRDefault="002A3236" w:rsidP="002A3236"/>
    <w:p w:rsidR="00805E82" w:rsidRDefault="00805E82">
      <w:pPr>
        <w:sectPr w:rsidR="00805E82" w:rsidSect="00C148AF">
          <w:pgSz w:w="11906" w:h="16838"/>
          <w:pgMar w:top="426" w:right="850" w:bottom="568" w:left="709" w:header="708" w:footer="708" w:gutter="0"/>
          <w:cols w:space="708"/>
          <w:docGrid w:linePitch="360"/>
        </w:sectPr>
      </w:pPr>
    </w:p>
    <w:p w:rsidR="00991540" w:rsidRPr="00B94951" w:rsidRDefault="00991540" w:rsidP="00991540">
      <w:pPr>
        <w:ind w:right="-2"/>
        <w:jc w:val="right"/>
        <w:rPr>
          <w:rFonts w:ascii="PT Astra Serif" w:hAnsi="PT Astra Serif"/>
          <w:bCs/>
          <w:sz w:val="16"/>
          <w:szCs w:val="16"/>
        </w:rPr>
      </w:pPr>
      <w:r w:rsidRPr="00B94951">
        <w:rPr>
          <w:rFonts w:ascii="PT Astra Serif" w:hAnsi="PT Astra Serif"/>
          <w:bCs/>
          <w:sz w:val="16"/>
          <w:szCs w:val="16"/>
        </w:rPr>
        <w:lastRenderedPageBreak/>
        <w:t xml:space="preserve">Приложение </w:t>
      </w:r>
    </w:p>
    <w:p w:rsidR="00991540" w:rsidRPr="00B94951" w:rsidRDefault="00991540" w:rsidP="00991540">
      <w:pPr>
        <w:jc w:val="right"/>
        <w:rPr>
          <w:rFonts w:ascii="PT Astra Serif" w:hAnsi="PT Astra Serif"/>
          <w:bCs/>
          <w:sz w:val="16"/>
          <w:szCs w:val="16"/>
        </w:rPr>
      </w:pPr>
      <w:r w:rsidRPr="00B94951">
        <w:rPr>
          <w:rFonts w:ascii="PT Astra Serif" w:hAnsi="PT Astra Serif"/>
          <w:bCs/>
          <w:sz w:val="16"/>
          <w:szCs w:val="16"/>
        </w:rPr>
        <w:t xml:space="preserve">к протоколу рассмотрения заявок </w:t>
      </w:r>
    </w:p>
    <w:p w:rsidR="00991540" w:rsidRPr="00B94951" w:rsidRDefault="00991540" w:rsidP="00991540">
      <w:pPr>
        <w:jc w:val="right"/>
        <w:rPr>
          <w:rFonts w:ascii="PT Astra Serif" w:hAnsi="PT Astra Serif"/>
          <w:bCs/>
          <w:sz w:val="16"/>
          <w:szCs w:val="16"/>
        </w:rPr>
      </w:pPr>
      <w:r w:rsidRPr="00B94951">
        <w:rPr>
          <w:rFonts w:ascii="PT Astra Serif" w:hAnsi="PT Astra Serif"/>
          <w:bCs/>
          <w:sz w:val="16"/>
          <w:szCs w:val="16"/>
        </w:rPr>
        <w:t>на участие в аукционе в электронной форме</w:t>
      </w:r>
    </w:p>
    <w:p w:rsidR="00991540" w:rsidRPr="00B94951" w:rsidRDefault="00991540" w:rsidP="00991540">
      <w:pPr>
        <w:jc w:val="right"/>
        <w:rPr>
          <w:rFonts w:ascii="PT Astra Serif" w:hAnsi="PT Astra Serif"/>
          <w:bCs/>
          <w:sz w:val="16"/>
          <w:szCs w:val="16"/>
        </w:rPr>
      </w:pPr>
      <w:r w:rsidRPr="00B94951">
        <w:rPr>
          <w:rFonts w:ascii="PT Astra Serif" w:hAnsi="PT Astra Serif"/>
          <w:bCs/>
          <w:sz w:val="16"/>
          <w:szCs w:val="16"/>
        </w:rPr>
        <w:t>от «</w:t>
      </w:r>
      <w:r>
        <w:rPr>
          <w:rFonts w:ascii="PT Astra Serif" w:hAnsi="PT Astra Serif"/>
          <w:bCs/>
          <w:sz w:val="16"/>
          <w:szCs w:val="16"/>
        </w:rPr>
        <w:t>19</w:t>
      </w:r>
      <w:r w:rsidRPr="00B94951">
        <w:rPr>
          <w:rFonts w:ascii="PT Astra Serif" w:hAnsi="PT Astra Serif"/>
          <w:bCs/>
          <w:sz w:val="16"/>
          <w:szCs w:val="16"/>
        </w:rPr>
        <w:t xml:space="preserve">» </w:t>
      </w:r>
      <w:r>
        <w:rPr>
          <w:rFonts w:ascii="PT Astra Serif" w:hAnsi="PT Astra Serif"/>
          <w:bCs/>
          <w:sz w:val="16"/>
          <w:szCs w:val="16"/>
        </w:rPr>
        <w:t>мая</w:t>
      </w:r>
      <w:r w:rsidRPr="00B94951">
        <w:rPr>
          <w:rFonts w:ascii="PT Astra Serif" w:hAnsi="PT Astra Serif"/>
          <w:bCs/>
          <w:sz w:val="16"/>
          <w:szCs w:val="16"/>
        </w:rPr>
        <w:t xml:space="preserve"> 20</w:t>
      </w:r>
      <w:r>
        <w:rPr>
          <w:rFonts w:ascii="PT Astra Serif" w:hAnsi="PT Astra Serif"/>
          <w:bCs/>
          <w:sz w:val="16"/>
          <w:szCs w:val="16"/>
        </w:rPr>
        <w:t>20</w:t>
      </w:r>
      <w:r w:rsidRPr="00B94951">
        <w:rPr>
          <w:rFonts w:ascii="PT Astra Serif" w:hAnsi="PT Astra Serif"/>
          <w:bCs/>
          <w:sz w:val="16"/>
          <w:szCs w:val="16"/>
        </w:rPr>
        <w:t xml:space="preserve"> г. № </w:t>
      </w:r>
      <w:r w:rsidRPr="002244CD">
        <w:rPr>
          <w:rFonts w:ascii="PT Astra Serif" w:hAnsi="PT Astra Serif"/>
          <w:bCs/>
          <w:sz w:val="16"/>
          <w:szCs w:val="16"/>
        </w:rPr>
        <w:t>0187300005820000</w:t>
      </w:r>
      <w:r>
        <w:rPr>
          <w:rFonts w:ascii="PT Astra Serif" w:hAnsi="PT Astra Serif"/>
          <w:bCs/>
          <w:sz w:val="16"/>
          <w:szCs w:val="16"/>
        </w:rPr>
        <w:t>14</w:t>
      </w:r>
      <w:r w:rsidRPr="002244CD">
        <w:rPr>
          <w:rFonts w:ascii="PT Astra Serif" w:hAnsi="PT Astra Serif"/>
          <w:bCs/>
          <w:sz w:val="16"/>
          <w:szCs w:val="16"/>
        </w:rPr>
        <w:t>0</w:t>
      </w:r>
      <w:r w:rsidRPr="00B94951">
        <w:rPr>
          <w:rFonts w:ascii="PT Astra Serif" w:hAnsi="PT Astra Serif"/>
          <w:bCs/>
          <w:sz w:val="16"/>
          <w:szCs w:val="16"/>
        </w:rPr>
        <w:t>-1</w:t>
      </w:r>
    </w:p>
    <w:p w:rsidR="00991540" w:rsidRPr="00B94951" w:rsidRDefault="00991540" w:rsidP="00991540">
      <w:pPr>
        <w:jc w:val="center"/>
        <w:rPr>
          <w:rFonts w:ascii="PT Astra Serif" w:hAnsi="PT Astra Serif"/>
          <w:b/>
          <w:bCs/>
          <w:szCs w:val="16"/>
        </w:rPr>
      </w:pPr>
      <w:r w:rsidRPr="00B94951">
        <w:rPr>
          <w:rFonts w:ascii="PT Astra Serif" w:hAnsi="PT Astra Serif"/>
          <w:b/>
          <w:bCs/>
          <w:szCs w:val="16"/>
        </w:rPr>
        <w:t>Таблица рассмотрения заявок</w:t>
      </w:r>
    </w:p>
    <w:p w:rsidR="00991540" w:rsidRPr="00B94951" w:rsidRDefault="00991540" w:rsidP="00991540">
      <w:pPr>
        <w:keepNext/>
        <w:keepLines/>
        <w:suppressLineNumbers/>
        <w:suppressAutoHyphens/>
        <w:jc w:val="center"/>
        <w:rPr>
          <w:rFonts w:ascii="PT Astra Serif" w:hAnsi="PT Astra Serif"/>
          <w:b/>
        </w:rPr>
      </w:pPr>
      <w:r w:rsidRPr="00B94951">
        <w:rPr>
          <w:rFonts w:ascii="PT Astra Serif" w:hAnsi="PT Astra Serif"/>
          <w:b/>
          <w:bCs/>
          <w:szCs w:val="16"/>
        </w:rPr>
        <w:t xml:space="preserve">аукциона в электронной форме </w:t>
      </w:r>
      <w:r w:rsidRPr="00B94951">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991540" w:rsidRPr="00B94951" w:rsidRDefault="00991540" w:rsidP="00991540">
      <w:pPr>
        <w:keepNext/>
        <w:keepLines/>
        <w:suppressLineNumbers/>
        <w:suppressAutoHyphens/>
        <w:jc w:val="center"/>
        <w:rPr>
          <w:rFonts w:ascii="PT Astra Serif" w:hAnsi="PT Astra Serif"/>
          <w:b/>
        </w:rPr>
      </w:pPr>
      <w:r w:rsidRPr="00B94951">
        <w:rPr>
          <w:rFonts w:ascii="PT Astra Serif" w:hAnsi="PT Astra Serif"/>
          <w:b/>
        </w:rPr>
        <w:t xml:space="preserve">на право заключения муниципального контракта на </w:t>
      </w:r>
      <w:r w:rsidRPr="009715EA">
        <w:rPr>
          <w:rFonts w:ascii="PT Astra Serif" w:hAnsi="PT Astra Serif"/>
          <w:b/>
        </w:rPr>
        <w:t>поставку многофункционального устройства</w:t>
      </w:r>
    </w:p>
    <w:p w:rsidR="00991540" w:rsidRPr="00B94951" w:rsidRDefault="00991540" w:rsidP="00991540">
      <w:pPr>
        <w:keepNext/>
        <w:keepLines/>
        <w:suppressLineNumbers/>
        <w:suppressAutoHyphens/>
        <w:jc w:val="center"/>
        <w:rPr>
          <w:rFonts w:ascii="PT Astra Serif" w:hAnsi="PT Astra Serif"/>
          <w:b/>
        </w:rPr>
      </w:pPr>
      <w:r w:rsidRPr="00B94951">
        <w:rPr>
          <w:rFonts w:ascii="PT Astra Serif" w:hAnsi="PT Astra Serif"/>
          <w:b/>
        </w:rPr>
        <w:t xml:space="preserve">(ИКЗ </w:t>
      </w:r>
      <w:r w:rsidRPr="009715EA">
        <w:rPr>
          <w:rFonts w:ascii="PT Astra Serif" w:hAnsi="PT Astra Serif"/>
          <w:b/>
        </w:rPr>
        <w:t>203862200236886220100100570012620244</w:t>
      </w:r>
      <w:r w:rsidRPr="00B94951">
        <w:rPr>
          <w:rFonts w:ascii="PT Astra Serif" w:hAnsi="PT Astra Serif"/>
          <w:b/>
        </w:rPr>
        <w:t>)</w:t>
      </w:r>
    </w:p>
    <w:p w:rsidR="00991540" w:rsidRPr="00B94951" w:rsidRDefault="00991540" w:rsidP="00991540">
      <w:pPr>
        <w:keepNext/>
        <w:keepLines/>
        <w:suppressLineNumbers/>
        <w:suppressAutoHyphens/>
        <w:jc w:val="center"/>
        <w:rPr>
          <w:rFonts w:ascii="PT Astra Serif" w:hAnsi="PT Astra Serif"/>
          <w:b/>
          <w:bCs/>
          <w:szCs w:val="16"/>
        </w:rPr>
      </w:pPr>
    </w:p>
    <w:p w:rsidR="00991540" w:rsidRDefault="00991540" w:rsidP="00991540">
      <w:pPr>
        <w:keepNext/>
        <w:keepLines/>
        <w:suppressLineNumbers/>
        <w:suppressAutoHyphens/>
        <w:rPr>
          <w:rFonts w:ascii="PT Astra Serif" w:hAnsi="PT Astra Serif"/>
          <w:bCs/>
          <w:szCs w:val="16"/>
        </w:rPr>
      </w:pPr>
      <w:r w:rsidRPr="00B94951">
        <w:rPr>
          <w:rFonts w:ascii="PT Astra Serif" w:hAnsi="PT Astra Serif"/>
          <w:bCs/>
          <w:szCs w:val="16"/>
        </w:rPr>
        <w:tab/>
        <w:t xml:space="preserve">Заказчик: Администрация города </w:t>
      </w:r>
      <w:proofErr w:type="spellStart"/>
      <w:r w:rsidRPr="00B94951">
        <w:rPr>
          <w:rFonts w:ascii="PT Astra Serif" w:hAnsi="PT Astra Serif"/>
          <w:bCs/>
          <w:szCs w:val="16"/>
        </w:rPr>
        <w:t>Югорска</w:t>
      </w:r>
      <w:proofErr w:type="spellEnd"/>
    </w:p>
    <w:p w:rsidR="00991540" w:rsidRPr="00B94951" w:rsidRDefault="00991540" w:rsidP="00991540">
      <w:pPr>
        <w:keepNext/>
        <w:keepLines/>
        <w:suppressLineNumbers/>
        <w:suppressAutoHyphens/>
        <w:rPr>
          <w:rFonts w:ascii="PT Astra Serif" w:hAnsi="PT Astra Serif"/>
          <w:bCs/>
          <w:szCs w:val="16"/>
        </w:rPr>
      </w:pPr>
    </w:p>
    <w:tbl>
      <w:tblPr>
        <w:tblW w:w="158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1"/>
        <w:gridCol w:w="8834"/>
        <w:gridCol w:w="675"/>
        <w:gridCol w:w="844"/>
        <w:gridCol w:w="1698"/>
        <w:gridCol w:w="1701"/>
      </w:tblGrid>
      <w:tr w:rsidR="00991540" w:rsidRPr="00B94951" w:rsidTr="00991540">
        <w:trPr>
          <w:trHeight w:val="662"/>
        </w:trPr>
        <w:tc>
          <w:tcPr>
            <w:tcW w:w="2091" w:type="dxa"/>
            <w:tcBorders>
              <w:top w:val="single" w:sz="4" w:space="0" w:color="auto"/>
              <w:left w:val="single" w:sz="4" w:space="0" w:color="auto"/>
              <w:right w:val="single" w:sz="4" w:space="0" w:color="auto"/>
            </w:tcBorders>
          </w:tcPr>
          <w:p w:rsidR="00991540" w:rsidRPr="00B94951" w:rsidRDefault="00991540" w:rsidP="008900F2">
            <w:pPr>
              <w:pStyle w:val="310"/>
              <w:snapToGrid w:val="0"/>
              <w:ind w:right="0" w:firstLine="0"/>
              <w:jc w:val="center"/>
              <w:rPr>
                <w:rFonts w:ascii="PT Astra Serif" w:hAnsi="PT Astra Serif"/>
                <w:sz w:val="16"/>
                <w:szCs w:val="16"/>
              </w:rPr>
            </w:pPr>
            <w:r w:rsidRPr="00B94951">
              <w:rPr>
                <w:rFonts w:ascii="PT Astra Serif" w:hAnsi="PT Astra Serif"/>
                <w:sz w:val="16"/>
                <w:szCs w:val="16"/>
              </w:rPr>
              <w:t>Наименование товара</w:t>
            </w:r>
          </w:p>
        </w:tc>
        <w:tc>
          <w:tcPr>
            <w:tcW w:w="8834" w:type="dxa"/>
            <w:tcBorders>
              <w:top w:val="single" w:sz="4" w:space="0" w:color="auto"/>
              <w:left w:val="single" w:sz="4" w:space="0" w:color="auto"/>
              <w:right w:val="single" w:sz="4" w:space="0" w:color="auto"/>
            </w:tcBorders>
          </w:tcPr>
          <w:p w:rsidR="00991540" w:rsidRPr="00B94951" w:rsidRDefault="00991540" w:rsidP="008900F2">
            <w:pPr>
              <w:pStyle w:val="310"/>
              <w:snapToGrid w:val="0"/>
              <w:ind w:right="0" w:firstLine="0"/>
              <w:jc w:val="center"/>
              <w:rPr>
                <w:rFonts w:ascii="PT Astra Serif" w:hAnsi="PT Astra Serif"/>
                <w:sz w:val="16"/>
                <w:szCs w:val="16"/>
              </w:rPr>
            </w:pPr>
            <w:r w:rsidRPr="00B94951">
              <w:rPr>
                <w:rFonts w:ascii="PT Astra Serif" w:hAnsi="PT Astra Serif"/>
                <w:sz w:val="16"/>
                <w:szCs w:val="16"/>
              </w:rPr>
              <w:t>Характеристика</w:t>
            </w:r>
          </w:p>
        </w:tc>
        <w:tc>
          <w:tcPr>
            <w:tcW w:w="675" w:type="dxa"/>
            <w:tcBorders>
              <w:top w:val="single" w:sz="4" w:space="0" w:color="auto"/>
              <w:left w:val="single" w:sz="4" w:space="0" w:color="auto"/>
              <w:right w:val="single" w:sz="4" w:space="0" w:color="auto"/>
            </w:tcBorders>
          </w:tcPr>
          <w:p w:rsidR="00991540" w:rsidRPr="00B94951" w:rsidRDefault="00991540" w:rsidP="008900F2">
            <w:pPr>
              <w:jc w:val="center"/>
              <w:rPr>
                <w:rFonts w:ascii="PT Astra Serif" w:hAnsi="PT Astra Serif"/>
                <w:sz w:val="16"/>
                <w:szCs w:val="16"/>
              </w:rPr>
            </w:pPr>
            <w:r w:rsidRPr="00B94951">
              <w:rPr>
                <w:rFonts w:ascii="PT Astra Serif" w:hAnsi="PT Astra Serif"/>
                <w:sz w:val="16"/>
                <w:szCs w:val="16"/>
              </w:rPr>
              <w:t>Ед.</w:t>
            </w:r>
          </w:p>
          <w:p w:rsidR="00991540" w:rsidRPr="00B94951" w:rsidRDefault="00991540" w:rsidP="008900F2">
            <w:pPr>
              <w:pStyle w:val="310"/>
              <w:snapToGrid w:val="0"/>
              <w:ind w:right="0" w:firstLine="0"/>
              <w:jc w:val="center"/>
              <w:rPr>
                <w:rFonts w:ascii="PT Astra Serif" w:hAnsi="PT Astra Serif"/>
                <w:sz w:val="16"/>
                <w:szCs w:val="16"/>
              </w:rPr>
            </w:pPr>
            <w:r w:rsidRPr="00B94951">
              <w:rPr>
                <w:rFonts w:ascii="PT Astra Serif" w:hAnsi="PT Astra Serif"/>
                <w:sz w:val="16"/>
                <w:szCs w:val="16"/>
              </w:rPr>
              <w:t>изм.</w:t>
            </w:r>
          </w:p>
        </w:tc>
        <w:tc>
          <w:tcPr>
            <w:tcW w:w="844" w:type="dxa"/>
            <w:tcBorders>
              <w:top w:val="single" w:sz="4" w:space="0" w:color="auto"/>
              <w:left w:val="single" w:sz="4" w:space="0" w:color="auto"/>
              <w:right w:val="single" w:sz="4" w:space="0" w:color="auto"/>
            </w:tcBorders>
          </w:tcPr>
          <w:p w:rsidR="00991540" w:rsidRPr="00B94951" w:rsidRDefault="00991540" w:rsidP="008900F2">
            <w:pPr>
              <w:pStyle w:val="310"/>
              <w:snapToGrid w:val="0"/>
              <w:ind w:right="0" w:firstLine="0"/>
              <w:jc w:val="center"/>
              <w:rPr>
                <w:rFonts w:ascii="PT Astra Serif" w:hAnsi="PT Astra Serif"/>
                <w:sz w:val="16"/>
                <w:szCs w:val="16"/>
              </w:rPr>
            </w:pPr>
            <w:r w:rsidRPr="00B94951">
              <w:rPr>
                <w:rFonts w:ascii="PT Astra Serif" w:hAnsi="PT Astra Serif"/>
                <w:sz w:val="16"/>
                <w:szCs w:val="16"/>
              </w:rPr>
              <w:t>Кол-во</w:t>
            </w:r>
          </w:p>
        </w:tc>
        <w:tc>
          <w:tcPr>
            <w:tcW w:w="1698" w:type="dxa"/>
            <w:tcBorders>
              <w:top w:val="single" w:sz="4" w:space="0" w:color="auto"/>
              <w:left w:val="single" w:sz="4" w:space="0" w:color="auto"/>
              <w:right w:val="single" w:sz="4" w:space="0" w:color="auto"/>
            </w:tcBorders>
          </w:tcPr>
          <w:p w:rsidR="00991540" w:rsidRDefault="00991540" w:rsidP="008900F2">
            <w:pPr>
              <w:jc w:val="center"/>
              <w:rPr>
                <w:rFonts w:ascii="PT Astra Serif" w:hAnsi="PT Astra Serif"/>
                <w:sz w:val="16"/>
                <w:szCs w:val="16"/>
              </w:rPr>
            </w:pPr>
            <w:r>
              <w:rPr>
                <w:rFonts w:ascii="PT Astra Serif" w:hAnsi="PT Astra Serif"/>
                <w:sz w:val="16"/>
                <w:szCs w:val="16"/>
              </w:rPr>
              <w:t>Идентификационный номер заявки</w:t>
            </w:r>
          </w:p>
          <w:p w:rsidR="00991540" w:rsidRPr="00B94951" w:rsidRDefault="00991540" w:rsidP="008900F2">
            <w:pPr>
              <w:jc w:val="center"/>
              <w:rPr>
                <w:rFonts w:ascii="PT Astra Serif" w:hAnsi="PT Astra Serif"/>
                <w:sz w:val="16"/>
                <w:szCs w:val="16"/>
              </w:rPr>
            </w:pPr>
            <w:r>
              <w:rPr>
                <w:rFonts w:ascii="PT Astra Serif" w:hAnsi="PT Astra Serif"/>
                <w:sz w:val="16"/>
                <w:szCs w:val="16"/>
              </w:rPr>
              <w:t xml:space="preserve"> №31</w:t>
            </w:r>
          </w:p>
        </w:tc>
        <w:tc>
          <w:tcPr>
            <w:tcW w:w="1701" w:type="dxa"/>
            <w:tcBorders>
              <w:top w:val="single" w:sz="4" w:space="0" w:color="auto"/>
              <w:left w:val="single" w:sz="4" w:space="0" w:color="auto"/>
              <w:right w:val="single" w:sz="4" w:space="0" w:color="auto"/>
            </w:tcBorders>
          </w:tcPr>
          <w:p w:rsidR="00991540" w:rsidRPr="00B94951" w:rsidRDefault="00991540" w:rsidP="008900F2">
            <w:pPr>
              <w:jc w:val="center"/>
              <w:rPr>
                <w:rFonts w:ascii="PT Astra Serif" w:hAnsi="PT Astra Serif"/>
                <w:sz w:val="16"/>
                <w:szCs w:val="16"/>
              </w:rPr>
            </w:pPr>
            <w:r>
              <w:rPr>
                <w:rFonts w:ascii="PT Astra Serif" w:hAnsi="PT Astra Serif"/>
                <w:sz w:val="16"/>
                <w:szCs w:val="16"/>
              </w:rPr>
              <w:t>Идентификационный номер заявки №159</w:t>
            </w:r>
          </w:p>
        </w:tc>
      </w:tr>
      <w:tr w:rsidR="00991540" w:rsidRPr="00B94951" w:rsidTr="00991540">
        <w:trPr>
          <w:trHeight w:val="700"/>
        </w:trPr>
        <w:tc>
          <w:tcPr>
            <w:tcW w:w="2091" w:type="dxa"/>
            <w:tcBorders>
              <w:top w:val="single" w:sz="4" w:space="0" w:color="auto"/>
              <w:left w:val="single" w:sz="4" w:space="0" w:color="auto"/>
              <w:bottom w:val="single" w:sz="4" w:space="0" w:color="auto"/>
              <w:right w:val="single" w:sz="4" w:space="0" w:color="auto"/>
            </w:tcBorders>
          </w:tcPr>
          <w:p w:rsidR="00991540" w:rsidRPr="00B94951" w:rsidRDefault="00991540" w:rsidP="008900F2">
            <w:pPr>
              <w:rPr>
                <w:rFonts w:ascii="PT Astra Serif" w:hAnsi="PT Astra Serif"/>
                <w:sz w:val="18"/>
                <w:szCs w:val="18"/>
              </w:rPr>
            </w:pPr>
            <w:r w:rsidRPr="009715EA">
              <w:rPr>
                <w:rFonts w:ascii="PT Astra Serif" w:hAnsi="PT Astra Serif"/>
                <w:sz w:val="18"/>
                <w:szCs w:val="18"/>
              </w:rPr>
              <w:t>Многофункциональное устройство</w:t>
            </w:r>
          </w:p>
        </w:tc>
        <w:tc>
          <w:tcPr>
            <w:tcW w:w="8834" w:type="dxa"/>
            <w:tcBorders>
              <w:top w:val="single" w:sz="4" w:space="0" w:color="auto"/>
              <w:left w:val="single" w:sz="4" w:space="0" w:color="auto"/>
              <w:bottom w:val="single" w:sz="4" w:space="0" w:color="auto"/>
              <w:right w:val="single" w:sz="4" w:space="0" w:color="auto"/>
            </w:tcBorders>
          </w:tcPr>
          <w:p w:rsidR="00991540" w:rsidRPr="0044208B" w:rsidRDefault="00991540" w:rsidP="008900F2">
            <w:pPr>
              <w:jc w:val="both"/>
              <w:rPr>
                <w:rFonts w:ascii="PT Astra Serif" w:hAnsi="PT Astra Serif"/>
                <w:sz w:val="16"/>
                <w:szCs w:val="16"/>
              </w:rPr>
            </w:pPr>
            <w:r w:rsidRPr="003774CD">
              <w:rPr>
                <w:rFonts w:ascii="PT Astra Serif" w:hAnsi="PT Astra Serif"/>
                <w:sz w:val="16"/>
                <w:szCs w:val="16"/>
              </w:rPr>
              <w:t>Многофункциональное устройство для рабочих групп (лазерный монохромный принтер, копир, цветной сканер) с адаптером для сетевой печати, функцией дв</w:t>
            </w:r>
            <w:r>
              <w:rPr>
                <w:rFonts w:ascii="PT Astra Serif" w:hAnsi="PT Astra Serif"/>
                <w:sz w:val="16"/>
                <w:szCs w:val="16"/>
              </w:rPr>
              <w:t>усторонней печати и автоподачей.</w:t>
            </w:r>
          </w:p>
          <w:p w:rsidR="00991540" w:rsidRDefault="00991540" w:rsidP="008900F2">
            <w:pPr>
              <w:jc w:val="both"/>
              <w:rPr>
                <w:rFonts w:ascii="PT Astra Serif" w:hAnsi="PT Astra Serif"/>
                <w:sz w:val="16"/>
                <w:szCs w:val="16"/>
              </w:rPr>
            </w:pPr>
            <w:r w:rsidRPr="00AC5032">
              <w:rPr>
                <w:rFonts w:ascii="PT Astra Serif" w:hAnsi="PT Astra Serif"/>
                <w:sz w:val="16"/>
                <w:szCs w:val="16"/>
                <w:u w:val="single"/>
              </w:rPr>
              <w:t>Характеристики устройства</w:t>
            </w:r>
            <w:r w:rsidRPr="003774CD">
              <w:rPr>
                <w:rFonts w:ascii="PT Astra Serif" w:hAnsi="PT Astra Serif"/>
                <w:sz w:val="16"/>
                <w:szCs w:val="16"/>
              </w:rPr>
              <w:t>:</w:t>
            </w:r>
          </w:p>
          <w:p w:rsidR="00991540" w:rsidRDefault="00991540" w:rsidP="008900F2">
            <w:pPr>
              <w:jc w:val="both"/>
              <w:rPr>
                <w:rFonts w:ascii="PT Astra Serif" w:hAnsi="PT Astra Serif"/>
                <w:sz w:val="16"/>
                <w:szCs w:val="16"/>
              </w:rPr>
            </w:pPr>
            <w:r>
              <w:rPr>
                <w:rFonts w:ascii="PT Astra Serif" w:hAnsi="PT Astra Serif"/>
                <w:sz w:val="16"/>
                <w:szCs w:val="16"/>
              </w:rPr>
              <w:t xml:space="preserve">1. </w:t>
            </w:r>
            <w:r w:rsidRPr="001C4503">
              <w:rPr>
                <w:rFonts w:ascii="PT Astra Serif" w:hAnsi="PT Astra Serif"/>
                <w:sz w:val="16"/>
                <w:szCs w:val="16"/>
              </w:rPr>
              <w:t>В соответствии с описанием КТРУ:</w:t>
            </w:r>
          </w:p>
          <w:p w:rsidR="00991540" w:rsidRPr="003774CD" w:rsidRDefault="00991540" w:rsidP="008900F2">
            <w:pPr>
              <w:jc w:val="both"/>
              <w:rPr>
                <w:rFonts w:ascii="PT Astra Serif" w:hAnsi="PT Astra Serif"/>
                <w:sz w:val="16"/>
                <w:szCs w:val="16"/>
              </w:rPr>
            </w:pPr>
            <w:r>
              <w:rPr>
                <w:rFonts w:ascii="PT Astra Serif" w:hAnsi="PT Astra Serif"/>
                <w:sz w:val="16"/>
                <w:szCs w:val="16"/>
              </w:rPr>
              <w:t>- количество печати страниц в месяц: не менее 1000 листов;</w:t>
            </w:r>
          </w:p>
          <w:p w:rsidR="00991540" w:rsidRDefault="00991540" w:rsidP="008900F2">
            <w:pPr>
              <w:jc w:val="both"/>
              <w:rPr>
                <w:rFonts w:ascii="PT Astra Serif" w:hAnsi="PT Astra Serif"/>
                <w:sz w:val="16"/>
                <w:szCs w:val="16"/>
              </w:rPr>
            </w:pPr>
            <w:r w:rsidRPr="003774CD">
              <w:rPr>
                <w:rFonts w:ascii="PT Astra Serif" w:hAnsi="PT Astra Serif"/>
                <w:sz w:val="16"/>
                <w:szCs w:val="16"/>
              </w:rPr>
              <w:t xml:space="preserve">- максимальный формат </w:t>
            </w:r>
            <w:r>
              <w:rPr>
                <w:rFonts w:ascii="PT Astra Serif" w:hAnsi="PT Astra Serif"/>
                <w:sz w:val="16"/>
                <w:szCs w:val="16"/>
              </w:rPr>
              <w:t>печати</w:t>
            </w:r>
            <w:r w:rsidRPr="003774CD">
              <w:rPr>
                <w:rFonts w:ascii="PT Astra Serif" w:hAnsi="PT Astra Serif"/>
                <w:sz w:val="16"/>
                <w:szCs w:val="16"/>
              </w:rPr>
              <w:t xml:space="preserve"> А</w:t>
            </w:r>
            <w:proofErr w:type="gramStart"/>
            <w:r w:rsidRPr="003774CD">
              <w:rPr>
                <w:rFonts w:ascii="PT Astra Serif" w:hAnsi="PT Astra Serif"/>
                <w:sz w:val="16"/>
                <w:szCs w:val="16"/>
              </w:rPr>
              <w:t>4</w:t>
            </w:r>
            <w:proofErr w:type="gramEnd"/>
            <w:r w:rsidRPr="003774CD">
              <w:rPr>
                <w:rFonts w:ascii="PT Astra Serif" w:hAnsi="PT Astra Serif"/>
                <w:sz w:val="16"/>
                <w:szCs w:val="16"/>
              </w:rPr>
              <w:t>;</w:t>
            </w:r>
          </w:p>
          <w:p w:rsidR="00991540" w:rsidRDefault="00991540" w:rsidP="008900F2">
            <w:pPr>
              <w:jc w:val="both"/>
              <w:rPr>
                <w:rFonts w:ascii="PT Astra Serif" w:hAnsi="PT Astra Serif"/>
                <w:sz w:val="16"/>
                <w:szCs w:val="16"/>
              </w:rPr>
            </w:pPr>
            <w:r>
              <w:rPr>
                <w:rFonts w:ascii="PT Astra Serif" w:hAnsi="PT Astra Serif"/>
                <w:sz w:val="16"/>
                <w:szCs w:val="16"/>
              </w:rPr>
              <w:t>- цветность печати: черно-белая;</w:t>
            </w:r>
          </w:p>
          <w:p w:rsidR="00991540" w:rsidRDefault="00991540" w:rsidP="008900F2">
            <w:pPr>
              <w:jc w:val="both"/>
              <w:rPr>
                <w:rFonts w:ascii="PT Astra Serif" w:hAnsi="PT Astra Serif"/>
                <w:sz w:val="16"/>
                <w:szCs w:val="16"/>
              </w:rPr>
            </w:pPr>
            <w:r>
              <w:rPr>
                <w:rFonts w:ascii="PT Astra Serif" w:hAnsi="PT Astra Serif"/>
                <w:sz w:val="16"/>
                <w:szCs w:val="16"/>
              </w:rPr>
              <w:t xml:space="preserve">- тип печати: </w:t>
            </w:r>
            <w:proofErr w:type="gramStart"/>
            <w:r>
              <w:rPr>
                <w:rFonts w:ascii="PT Astra Serif" w:hAnsi="PT Astra Serif"/>
                <w:sz w:val="16"/>
                <w:szCs w:val="16"/>
              </w:rPr>
              <w:t>лазерная</w:t>
            </w:r>
            <w:proofErr w:type="gramEnd"/>
            <w:r>
              <w:rPr>
                <w:rFonts w:ascii="PT Astra Serif" w:hAnsi="PT Astra Serif"/>
                <w:sz w:val="16"/>
                <w:szCs w:val="16"/>
              </w:rPr>
              <w:t>;</w:t>
            </w:r>
          </w:p>
          <w:p w:rsidR="00991540" w:rsidRDefault="00991540" w:rsidP="008900F2">
            <w:pPr>
              <w:jc w:val="both"/>
              <w:rPr>
                <w:rFonts w:ascii="PT Astra Serif" w:hAnsi="PT Astra Serif"/>
                <w:sz w:val="16"/>
                <w:szCs w:val="16"/>
              </w:rPr>
            </w:pPr>
            <w:r w:rsidRPr="005636C4">
              <w:rPr>
                <w:rFonts w:ascii="PT Astra Serif" w:hAnsi="PT Astra Serif"/>
                <w:sz w:val="16"/>
                <w:szCs w:val="16"/>
              </w:rPr>
              <w:t xml:space="preserve">- </w:t>
            </w:r>
            <w:r>
              <w:rPr>
                <w:rFonts w:ascii="PT Astra Serif" w:hAnsi="PT Astra Serif"/>
                <w:sz w:val="16"/>
                <w:szCs w:val="16"/>
              </w:rPr>
              <w:t>наличие устройства автоподачи сканера.</w:t>
            </w:r>
          </w:p>
          <w:p w:rsidR="00991540" w:rsidRDefault="00991540" w:rsidP="008900F2">
            <w:pPr>
              <w:jc w:val="both"/>
              <w:rPr>
                <w:rFonts w:ascii="PT Astra Serif" w:hAnsi="PT Astra Serif"/>
                <w:sz w:val="16"/>
                <w:szCs w:val="16"/>
              </w:rPr>
            </w:pPr>
            <w:r>
              <w:rPr>
                <w:rFonts w:ascii="PT Astra Serif" w:hAnsi="PT Astra Serif"/>
                <w:sz w:val="16"/>
                <w:szCs w:val="16"/>
              </w:rPr>
              <w:t xml:space="preserve">2. </w:t>
            </w:r>
            <w:proofErr w:type="spellStart"/>
            <w:r w:rsidRPr="005636C4">
              <w:rPr>
                <w:rFonts w:ascii="PT Astra Serif" w:hAnsi="PT Astra Serif"/>
                <w:sz w:val="16"/>
                <w:szCs w:val="16"/>
              </w:rPr>
              <w:t>Дл</w:t>
            </w:r>
            <w:r>
              <w:rPr>
                <w:rFonts w:ascii="PT Astra Serif" w:hAnsi="PT Astra Serif"/>
                <w:sz w:val="16"/>
                <w:szCs w:val="16"/>
              </w:rPr>
              <w:t>щ</w:t>
            </w:r>
            <w:r w:rsidRPr="005636C4">
              <w:rPr>
                <w:rFonts w:ascii="PT Astra Serif" w:hAnsi="PT Astra Serif"/>
                <w:sz w:val="16"/>
                <w:szCs w:val="16"/>
              </w:rPr>
              <w:t>я</w:t>
            </w:r>
            <w:proofErr w:type="spellEnd"/>
            <w:r w:rsidRPr="005636C4">
              <w:rPr>
                <w:rFonts w:ascii="PT Astra Serif" w:hAnsi="PT Astra Serif"/>
                <w:sz w:val="16"/>
                <w:szCs w:val="16"/>
              </w:rPr>
              <w:t xml:space="preserve"> обеспечения соответствия требованиям имеющейся информационной системы:</w:t>
            </w:r>
          </w:p>
          <w:p w:rsidR="00991540" w:rsidRDefault="00991540" w:rsidP="008900F2">
            <w:pPr>
              <w:jc w:val="both"/>
              <w:rPr>
                <w:rFonts w:ascii="PT Astra Serif" w:hAnsi="PT Astra Serif"/>
                <w:sz w:val="16"/>
                <w:szCs w:val="16"/>
              </w:rPr>
            </w:pPr>
            <w:r w:rsidRPr="003774CD">
              <w:rPr>
                <w:rFonts w:ascii="PT Astra Serif" w:hAnsi="PT Astra Serif"/>
                <w:sz w:val="16"/>
                <w:szCs w:val="16"/>
              </w:rPr>
              <w:t>- наличие автоматической двусторонней печати;</w:t>
            </w:r>
          </w:p>
          <w:p w:rsidR="00991540" w:rsidRDefault="00991540" w:rsidP="008900F2">
            <w:pPr>
              <w:jc w:val="both"/>
              <w:rPr>
                <w:rFonts w:ascii="PT Astra Serif" w:hAnsi="PT Astra Serif"/>
                <w:sz w:val="16"/>
                <w:szCs w:val="16"/>
              </w:rPr>
            </w:pPr>
            <w:r w:rsidRPr="00B031A8">
              <w:rPr>
                <w:rFonts w:ascii="PT Astra Serif" w:hAnsi="PT Astra Serif"/>
                <w:sz w:val="16"/>
                <w:szCs w:val="16"/>
              </w:rPr>
              <w:t>- наличие цветного планшетного сканера;</w:t>
            </w:r>
          </w:p>
          <w:p w:rsidR="00991540" w:rsidRPr="003774CD" w:rsidRDefault="00991540" w:rsidP="008900F2">
            <w:pPr>
              <w:jc w:val="both"/>
              <w:rPr>
                <w:rFonts w:ascii="PT Astra Serif" w:hAnsi="PT Astra Serif"/>
                <w:sz w:val="16"/>
                <w:szCs w:val="16"/>
              </w:rPr>
            </w:pPr>
            <w:r>
              <w:rPr>
                <w:rFonts w:ascii="PT Astra Serif" w:hAnsi="PT Astra Serif"/>
                <w:sz w:val="16"/>
                <w:szCs w:val="16"/>
              </w:rPr>
              <w:t>- возможность сканирования по локальной вычислительной сети;</w:t>
            </w:r>
          </w:p>
          <w:p w:rsidR="00991540" w:rsidRDefault="00991540" w:rsidP="008900F2">
            <w:pPr>
              <w:jc w:val="both"/>
              <w:rPr>
                <w:rFonts w:ascii="PT Astra Serif" w:hAnsi="PT Astra Serif"/>
                <w:sz w:val="16"/>
                <w:szCs w:val="16"/>
              </w:rPr>
            </w:pPr>
            <w:r>
              <w:rPr>
                <w:rFonts w:ascii="PT Astra Serif" w:hAnsi="PT Astra Serif"/>
                <w:sz w:val="16"/>
                <w:szCs w:val="16"/>
              </w:rPr>
              <w:t xml:space="preserve">- наличие </w:t>
            </w:r>
            <w:r w:rsidRPr="005636C4">
              <w:rPr>
                <w:rFonts w:ascii="PT Astra Serif" w:hAnsi="PT Astra Serif"/>
                <w:sz w:val="16"/>
                <w:szCs w:val="16"/>
              </w:rPr>
              <w:t>сетево</w:t>
            </w:r>
            <w:r>
              <w:rPr>
                <w:rFonts w:ascii="PT Astra Serif" w:hAnsi="PT Astra Serif"/>
                <w:sz w:val="16"/>
                <w:szCs w:val="16"/>
              </w:rPr>
              <w:t>го</w:t>
            </w:r>
            <w:r w:rsidRPr="005636C4">
              <w:rPr>
                <w:rFonts w:ascii="PT Astra Serif" w:hAnsi="PT Astra Serif"/>
                <w:sz w:val="16"/>
                <w:szCs w:val="16"/>
              </w:rPr>
              <w:t xml:space="preserve"> интерфейс</w:t>
            </w:r>
            <w:r>
              <w:rPr>
                <w:rFonts w:ascii="PT Astra Serif" w:hAnsi="PT Astra Serif"/>
                <w:sz w:val="16"/>
                <w:szCs w:val="16"/>
              </w:rPr>
              <w:t xml:space="preserve">а </w:t>
            </w:r>
            <w:r w:rsidRPr="005636C4">
              <w:rPr>
                <w:rFonts w:ascii="PT Astra Serif" w:hAnsi="PT Astra Serif"/>
                <w:sz w:val="16"/>
                <w:szCs w:val="16"/>
              </w:rPr>
              <w:t xml:space="preserve">RJ-45 </w:t>
            </w:r>
            <w:r>
              <w:rPr>
                <w:rFonts w:ascii="PT Astra Serif" w:hAnsi="PT Astra Serif"/>
                <w:sz w:val="16"/>
                <w:szCs w:val="16"/>
              </w:rPr>
              <w:t xml:space="preserve">производительностью не менее </w:t>
            </w:r>
            <w:r w:rsidRPr="005636C4">
              <w:rPr>
                <w:rFonts w:ascii="PT Astra Serif" w:hAnsi="PT Astra Serif"/>
                <w:sz w:val="16"/>
                <w:szCs w:val="16"/>
              </w:rPr>
              <w:t>100 М</w:t>
            </w:r>
            <w:r>
              <w:rPr>
                <w:rFonts w:ascii="PT Astra Serif" w:hAnsi="PT Astra Serif"/>
                <w:sz w:val="16"/>
                <w:szCs w:val="16"/>
              </w:rPr>
              <w:t>ега</w:t>
            </w:r>
            <w:r w:rsidRPr="005636C4">
              <w:rPr>
                <w:rFonts w:ascii="PT Astra Serif" w:hAnsi="PT Astra Serif"/>
                <w:sz w:val="16"/>
                <w:szCs w:val="16"/>
              </w:rPr>
              <w:t>бит/сек</w:t>
            </w:r>
            <w:r>
              <w:rPr>
                <w:rFonts w:ascii="PT Astra Serif" w:hAnsi="PT Astra Serif"/>
                <w:sz w:val="16"/>
                <w:szCs w:val="16"/>
              </w:rPr>
              <w:t>;</w:t>
            </w:r>
          </w:p>
          <w:p w:rsidR="00991540" w:rsidRDefault="00991540" w:rsidP="008900F2">
            <w:pPr>
              <w:jc w:val="both"/>
              <w:rPr>
                <w:rFonts w:ascii="PT Astra Serif" w:hAnsi="PT Astra Serif"/>
                <w:sz w:val="16"/>
                <w:szCs w:val="16"/>
              </w:rPr>
            </w:pPr>
            <w:r w:rsidRPr="005636C4">
              <w:rPr>
                <w:rFonts w:ascii="PT Astra Serif" w:hAnsi="PT Astra Serif"/>
                <w:sz w:val="16"/>
                <w:szCs w:val="16"/>
              </w:rPr>
              <w:t>- наличие в комплекте поставки компакт-диска с драйверами для операционных систем сем</w:t>
            </w:r>
            <w:r>
              <w:rPr>
                <w:rFonts w:ascii="PT Astra Serif" w:hAnsi="PT Astra Serif"/>
                <w:sz w:val="16"/>
                <w:szCs w:val="16"/>
              </w:rPr>
              <w:t xml:space="preserve">ейства </w:t>
            </w:r>
            <w:proofErr w:type="spellStart"/>
            <w:r>
              <w:rPr>
                <w:rFonts w:ascii="PT Astra Serif" w:hAnsi="PT Astra Serif"/>
                <w:sz w:val="16"/>
                <w:szCs w:val="16"/>
              </w:rPr>
              <w:t>Windows</w:t>
            </w:r>
            <w:proofErr w:type="spellEnd"/>
            <w:r>
              <w:rPr>
                <w:rFonts w:ascii="PT Astra Serif" w:hAnsi="PT Astra Serif"/>
                <w:sz w:val="16"/>
                <w:szCs w:val="16"/>
              </w:rPr>
              <w:t>.</w:t>
            </w:r>
          </w:p>
          <w:p w:rsidR="00991540" w:rsidRDefault="00991540" w:rsidP="008900F2">
            <w:pPr>
              <w:jc w:val="both"/>
              <w:rPr>
                <w:rFonts w:ascii="PT Astra Serif" w:hAnsi="PT Astra Serif"/>
                <w:sz w:val="16"/>
                <w:szCs w:val="16"/>
              </w:rPr>
            </w:pPr>
            <w:r>
              <w:rPr>
                <w:rFonts w:ascii="PT Astra Serif" w:hAnsi="PT Astra Serif"/>
                <w:sz w:val="16"/>
                <w:szCs w:val="16"/>
              </w:rPr>
              <w:t>3. В соответствии с постановлением Правительства РФ от 31.12.2009 № 1221 «</w:t>
            </w:r>
            <w:r w:rsidRPr="00944D70">
              <w:rPr>
                <w:rFonts w:ascii="PT Astra Serif" w:hAnsi="PT Astra Serif"/>
                <w:sz w:val="16"/>
                <w:szCs w:val="16"/>
              </w:rPr>
              <w:t>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r>
              <w:rPr>
                <w:rFonts w:ascii="PT Astra Serif" w:hAnsi="PT Astra Serif"/>
                <w:sz w:val="16"/>
                <w:szCs w:val="16"/>
              </w:rPr>
              <w:t>»:</w:t>
            </w:r>
          </w:p>
          <w:p w:rsidR="00991540" w:rsidRDefault="00991540" w:rsidP="008900F2">
            <w:pPr>
              <w:jc w:val="both"/>
              <w:rPr>
                <w:rFonts w:ascii="PT Astra Serif" w:hAnsi="PT Astra Serif"/>
                <w:sz w:val="16"/>
                <w:szCs w:val="16"/>
              </w:rPr>
            </w:pPr>
            <w:r>
              <w:rPr>
                <w:rFonts w:ascii="PT Astra Serif" w:hAnsi="PT Astra Serif"/>
                <w:sz w:val="16"/>
                <w:szCs w:val="16"/>
              </w:rPr>
              <w:t xml:space="preserve"> </w:t>
            </w:r>
            <w:r w:rsidRPr="00944D70">
              <w:rPr>
                <w:rFonts w:ascii="PT Astra Serif" w:hAnsi="PT Astra Serif"/>
                <w:sz w:val="16"/>
                <w:szCs w:val="16"/>
              </w:rPr>
              <w:t>- класс энергетической эффективности не ниже класса «А».</w:t>
            </w:r>
          </w:p>
          <w:p w:rsidR="00991540" w:rsidRPr="003774CD" w:rsidRDefault="00991540" w:rsidP="008900F2">
            <w:pPr>
              <w:jc w:val="both"/>
              <w:rPr>
                <w:rFonts w:ascii="PT Astra Serif" w:hAnsi="PT Astra Serif"/>
                <w:sz w:val="16"/>
                <w:szCs w:val="16"/>
              </w:rPr>
            </w:pPr>
            <w:r w:rsidRPr="00AC5032">
              <w:rPr>
                <w:rFonts w:ascii="PT Astra Serif" w:hAnsi="PT Astra Serif"/>
                <w:sz w:val="16"/>
                <w:szCs w:val="16"/>
                <w:u w:val="single"/>
              </w:rPr>
              <w:t>Комплектация устройства</w:t>
            </w:r>
            <w:r w:rsidRPr="003774CD">
              <w:rPr>
                <w:rFonts w:ascii="PT Astra Serif" w:hAnsi="PT Astra Serif"/>
                <w:sz w:val="16"/>
                <w:szCs w:val="16"/>
              </w:rPr>
              <w:t>:</w:t>
            </w:r>
          </w:p>
          <w:p w:rsidR="00991540" w:rsidRPr="003774CD" w:rsidRDefault="00991540" w:rsidP="008900F2">
            <w:pPr>
              <w:jc w:val="both"/>
              <w:rPr>
                <w:rFonts w:ascii="PT Astra Serif" w:hAnsi="PT Astra Serif"/>
                <w:sz w:val="16"/>
                <w:szCs w:val="16"/>
              </w:rPr>
            </w:pPr>
            <w:r w:rsidRPr="003774CD">
              <w:rPr>
                <w:rFonts w:ascii="PT Astra Serif" w:hAnsi="PT Astra Serif"/>
                <w:sz w:val="16"/>
                <w:szCs w:val="16"/>
              </w:rPr>
              <w:t xml:space="preserve">1. устройство </w:t>
            </w:r>
            <w:r>
              <w:rPr>
                <w:rFonts w:ascii="PT Astra Serif" w:hAnsi="PT Astra Serif"/>
                <w:sz w:val="16"/>
                <w:szCs w:val="16"/>
              </w:rPr>
              <w:t>с запрошенными характеристиками;</w:t>
            </w:r>
          </w:p>
          <w:p w:rsidR="00991540" w:rsidRPr="007501C8" w:rsidRDefault="00991540" w:rsidP="008900F2">
            <w:pPr>
              <w:jc w:val="both"/>
              <w:rPr>
                <w:rFonts w:ascii="PT Astra Serif" w:hAnsi="PT Astra Serif"/>
                <w:sz w:val="16"/>
                <w:szCs w:val="16"/>
              </w:rPr>
            </w:pPr>
            <w:r w:rsidRPr="003774CD">
              <w:rPr>
                <w:rFonts w:ascii="PT Astra Serif" w:hAnsi="PT Astra Serif"/>
                <w:sz w:val="16"/>
                <w:szCs w:val="16"/>
              </w:rPr>
              <w:t>2. интерфейс</w:t>
            </w:r>
            <w:r>
              <w:rPr>
                <w:rFonts w:ascii="PT Astra Serif" w:hAnsi="PT Astra Serif"/>
                <w:sz w:val="16"/>
                <w:szCs w:val="16"/>
              </w:rPr>
              <w:t>ный кабель USB 2.0 длиной 1,8 м -1 шт.</w:t>
            </w:r>
          </w:p>
        </w:tc>
        <w:tc>
          <w:tcPr>
            <w:tcW w:w="675" w:type="dxa"/>
            <w:tcBorders>
              <w:top w:val="single" w:sz="4" w:space="0" w:color="auto"/>
              <w:left w:val="single" w:sz="4" w:space="0" w:color="auto"/>
              <w:bottom w:val="single" w:sz="4" w:space="0" w:color="auto"/>
              <w:right w:val="single" w:sz="4" w:space="0" w:color="auto"/>
            </w:tcBorders>
          </w:tcPr>
          <w:p w:rsidR="00991540" w:rsidRPr="00B94951" w:rsidRDefault="00991540" w:rsidP="008900F2">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844" w:type="dxa"/>
            <w:tcBorders>
              <w:top w:val="single" w:sz="4" w:space="0" w:color="auto"/>
              <w:left w:val="single" w:sz="4" w:space="0" w:color="auto"/>
              <w:bottom w:val="single" w:sz="4" w:space="0" w:color="auto"/>
              <w:right w:val="single" w:sz="4" w:space="0" w:color="auto"/>
            </w:tcBorders>
          </w:tcPr>
          <w:p w:rsidR="00991540" w:rsidRPr="00B94951" w:rsidRDefault="00991540" w:rsidP="008900F2">
            <w:pPr>
              <w:autoSpaceDE w:val="0"/>
              <w:autoSpaceDN w:val="0"/>
              <w:adjustRightInd w:val="0"/>
              <w:jc w:val="center"/>
              <w:rPr>
                <w:rFonts w:ascii="PT Astra Serif" w:hAnsi="PT Astra Serif"/>
                <w:sz w:val="18"/>
                <w:szCs w:val="18"/>
              </w:rPr>
            </w:pPr>
            <w:r w:rsidRPr="00B94951">
              <w:rPr>
                <w:rFonts w:ascii="PT Astra Serif" w:hAnsi="PT Astra Serif"/>
                <w:sz w:val="18"/>
                <w:szCs w:val="18"/>
              </w:rPr>
              <w:t>1</w:t>
            </w:r>
          </w:p>
        </w:tc>
        <w:tc>
          <w:tcPr>
            <w:tcW w:w="1698" w:type="dxa"/>
            <w:tcBorders>
              <w:top w:val="single" w:sz="4" w:space="0" w:color="auto"/>
              <w:left w:val="single" w:sz="4" w:space="0" w:color="auto"/>
              <w:bottom w:val="single" w:sz="4" w:space="0" w:color="auto"/>
              <w:right w:val="single" w:sz="4" w:space="0" w:color="auto"/>
            </w:tcBorders>
            <w:vAlign w:val="center"/>
          </w:tcPr>
          <w:p w:rsidR="00991540" w:rsidRPr="00B94951" w:rsidRDefault="00991540" w:rsidP="008900F2">
            <w:pPr>
              <w:jc w:val="center"/>
              <w:rPr>
                <w:rFonts w:ascii="PT Astra Serif" w:hAnsi="PT Astra Serif"/>
              </w:rPr>
            </w:pPr>
            <w:r w:rsidRPr="00B94951">
              <w:rPr>
                <w:rFonts w:ascii="PT Astra Serif" w:hAnsi="PT Astra Serif"/>
                <w:sz w:val="16"/>
                <w:szCs w:val="16"/>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991540" w:rsidRPr="00B94951" w:rsidRDefault="00991540" w:rsidP="008900F2">
            <w:pPr>
              <w:jc w:val="center"/>
              <w:rPr>
                <w:rFonts w:ascii="PT Astra Serif" w:hAnsi="PT Astra Serif"/>
              </w:rPr>
            </w:pPr>
            <w:r w:rsidRPr="00B94951">
              <w:rPr>
                <w:rFonts w:ascii="PT Astra Serif" w:hAnsi="PT Astra Serif"/>
                <w:sz w:val="16"/>
                <w:szCs w:val="16"/>
              </w:rPr>
              <w:t>соответствует</w:t>
            </w:r>
          </w:p>
        </w:tc>
      </w:tr>
    </w:tbl>
    <w:p w:rsidR="00C50B9A" w:rsidRDefault="00C50B9A" w:rsidP="00991540">
      <w:bookmarkStart w:id="0" w:name="_GoBack"/>
      <w:bookmarkEnd w:id="0"/>
    </w:p>
    <w:sectPr w:rsidR="00C50B9A" w:rsidSect="00805E82">
      <w:pgSz w:w="16838" w:h="11906" w:orient="landscape"/>
      <w:pgMar w:top="851" w:right="567" w:bottom="709"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Serif">
    <w:altName w:val="Times New Roman"/>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C384B"/>
    <w:rsid w:val="000F1194"/>
    <w:rsid w:val="00117631"/>
    <w:rsid w:val="00123D28"/>
    <w:rsid w:val="00154330"/>
    <w:rsid w:val="00154F23"/>
    <w:rsid w:val="00155C3C"/>
    <w:rsid w:val="001A7801"/>
    <w:rsid w:val="001C04DF"/>
    <w:rsid w:val="001C4F7E"/>
    <w:rsid w:val="002438C0"/>
    <w:rsid w:val="002A2743"/>
    <w:rsid w:val="002A3236"/>
    <w:rsid w:val="002B1568"/>
    <w:rsid w:val="002F22E5"/>
    <w:rsid w:val="00341F4A"/>
    <w:rsid w:val="003A5C8A"/>
    <w:rsid w:val="003F2186"/>
    <w:rsid w:val="00403F00"/>
    <w:rsid w:val="00411791"/>
    <w:rsid w:val="004936A6"/>
    <w:rsid w:val="004A0604"/>
    <w:rsid w:val="005145AB"/>
    <w:rsid w:val="005443FC"/>
    <w:rsid w:val="005508BB"/>
    <w:rsid w:val="00557D48"/>
    <w:rsid w:val="00586B7B"/>
    <w:rsid w:val="005A5D85"/>
    <w:rsid w:val="005B601A"/>
    <w:rsid w:val="005E0955"/>
    <w:rsid w:val="005F1413"/>
    <w:rsid w:val="00607A82"/>
    <w:rsid w:val="006B7849"/>
    <w:rsid w:val="006B7A81"/>
    <w:rsid w:val="00730DDC"/>
    <w:rsid w:val="00762E7B"/>
    <w:rsid w:val="00771384"/>
    <w:rsid w:val="007F004C"/>
    <w:rsid w:val="008031DF"/>
    <w:rsid w:val="00805E82"/>
    <w:rsid w:val="00823F29"/>
    <w:rsid w:val="00871103"/>
    <w:rsid w:val="008B11E6"/>
    <w:rsid w:val="008B2D78"/>
    <w:rsid w:val="008C62B3"/>
    <w:rsid w:val="00923A63"/>
    <w:rsid w:val="009277D0"/>
    <w:rsid w:val="00991540"/>
    <w:rsid w:val="00A122F6"/>
    <w:rsid w:val="00A230AD"/>
    <w:rsid w:val="00A40D94"/>
    <w:rsid w:val="00A6269C"/>
    <w:rsid w:val="00A67C30"/>
    <w:rsid w:val="00AC294A"/>
    <w:rsid w:val="00B117FA"/>
    <w:rsid w:val="00B4739F"/>
    <w:rsid w:val="00B50D7A"/>
    <w:rsid w:val="00B76465"/>
    <w:rsid w:val="00BB75D2"/>
    <w:rsid w:val="00C148AF"/>
    <w:rsid w:val="00C15F69"/>
    <w:rsid w:val="00C50B9A"/>
    <w:rsid w:val="00DA748F"/>
    <w:rsid w:val="00E973AB"/>
    <w:rsid w:val="00EA2F7E"/>
    <w:rsid w:val="00EB1164"/>
    <w:rsid w:val="00EC7D5C"/>
    <w:rsid w:val="00F01658"/>
    <w:rsid w:val="00F12745"/>
    <w:rsid w:val="00F25156"/>
    <w:rsid w:val="00F63C08"/>
    <w:rsid w:val="00F640E4"/>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c">
    <w:name w:val="No Spacing"/>
    <w:uiPriority w:val="1"/>
    <w:qFormat/>
    <w:rsid w:val="007F00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B4739F"/>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991540"/>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c">
    <w:name w:val="No Spacing"/>
    <w:uiPriority w:val="1"/>
    <w:qFormat/>
    <w:rsid w:val="007F00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B4739F"/>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991540"/>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199">
      <w:bodyDiv w:val="1"/>
      <w:marLeft w:val="0"/>
      <w:marRight w:val="0"/>
      <w:marTop w:val="0"/>
      <w:marBottom w:val="0"/>
      <w:divBdr>
        <w:top w:val="none" w:sz="0" w:space="0" w:color="auto"/>
        <w:left w:val="none" w:sz="0" w:space="0" w:color="auto"/>
        <w:bottom w:val="none" w:sz="0" w:space="0" w:color="auto"/>
        <w:right w:val="none" w:sz="0" w:space="0" w:color="auto"/>
      </w:divBdr>
    </w:div>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6681244">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513614671">
      <w:bodyDiv w:val="1"/>
      <w:marLeft w:val="0"/>
      <w:marRight w:val="0"/>
      <w:marTop w:val="0"/>
      <w:marBottom w:val="0"/>
      <w:divBdr>
        <w:top w:val="none" w:sz="0" w:space="0" w:color="auto"/>
        <w:left w:val="none" w:sz="0" w:space="0" w:color="auto"/>
        <w:bottom w:val="none" w:sz="0" w:space="0" w:color="auto"/>
        <w:right w:val="none" w:sz="0" w:space="0" w:color="auto"/>
      </w:divBdr>
    </w:div>
    <w:div w:id="576942560">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1714982">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951426132">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1575</TotalTime>
  <Pages>3</Pages>
  <Words>1082</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38</cp:revision>
  <cp:lastPrinted>2020-05-18T12:07:00Z</cp:lastPrinted>
  <dcterms:created xsi:type="dcterms:W3CDTF">2020-04-17T06:49:00Z</dcterms:created>
  <dcterms:modified xsi:type="dcterms:W3CDTF">2020-05-18T13:07:00Z</dcterms:modified>
</cp:coreProperties>
</file>