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377FA6">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1944CA" w:rsidP="00E57B9B">
      <w:pPr>
        <w:rPr>
          <w:sz w:val="24"/>
          <w:szCs w:val="24"/>
        </w:rPr>
      </w:pPr>
      <w:r>
        <w:rPr>
          <w:sz w:val="24"/>
          <w:szCs w:val="24"/>
        </w:rPr>
        <w:t>28 июля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Pr>
          <w:sz w:val="24"/>
          <w:szCs w:val="24"/>
        </w:rPr>
        <w:t>34</w:t>
      </w:r>
      <w:r w:rsidR="00097D77">
        <w:rPr>
          <w:sz w:val="24"/>
          <w:szCs w:val="24"/>
        </w:rPr>
        <w:t>2</w:t>
      </w:r>
      <w:r w:rsidR="00E57B9B" w:rsidRPr="00A06F56">
        <w:rPr>
          <w:sz w:val="24"/>
          <w:szCs w:val="24"/>
        </w:rPr>
        <w:t>-</w:t>
      </w:r>
      <w:r w:rsidR="00627AB5">
        <w:rPr>
          <w:sz w:val="24"/>
          <w:szCs w:val="24"/>
        </w:rPr>
        <w:t>3</w:t>
      </w:r>
    </w:p>
    <w:p w:rsidR="00E57B9B" w:rsidRDefault="00E57B9B" w:rsidP="00E57B9B">
      <w:pPr>
        <w:rPr>
          <w:b/>
          <w:sz w:val="24"/>
          <w:szCs w:val="24"/>
        </w:rPr>
      </w:pPr>
    </w:p>
    <w:p w:rsidR="007B6F38" w:rsidRPr="00377FA6" w:rsidRDefault="007B6F38" w:rsidP="007B6F38">
      <w:pPr>
        <w:jc w:val="both"/>
        <w:rPr>
          <w:noProof/>
          <w:sz w:val="24"/>
          <w:szCs w:val="24"/>
        </w:rPr>
      </w:pPr>
      <w:r w:rsidRPr="00377FA6">
        <w:rPr>
          <w:noProof/>
          <w:sz w:val="24"/>
          <w:szCs w:val="24"/>
        </w:rPr>
        <w:t xml:space="preserve">ПРИСУТСТВОВАЛИ: </w:t>
      </w:r>
    </w:p>
    <w:p w:rsidR="007B6F38" w:rsidRPr="00377FA6" w:rsidRDefault="007B6F38" w:rsidP="007B6F38">
      <w:pPr>
        <w:jc w:val="both"/>
        <w:rPr>
          <w:sz w:val="24"/>
          <w:szCs w:val="24"/>
        </w:rPr>
      </w:pPr>
      <w:r w:rsidRPr="00377FA6">
        <w:rPr>
          <w:spacing w:val="-6"/>
          <w:sz w:val="24"/>
          <w:szCs w:val="24"/>
        </w:rPr>
        <w:t xml:space="preserve">Единая комиссия </w:t>
      </w:r>
      <w:r w:rsidRPr="00377FA6">
        <w:rPr>
          <w:sz w:val="24"/>
          <w:szCs w:val="24"/>
        </w:rPr>
        <w:t xml:space="preserve">по осуществлению закупок для обеспечения муниципальных нужд города </w:t>
      </w:r>
      <w:proofErr w:type="spellStart"/>
      <w:r w:rsidRPr="00377FA6">
        <w:rPr>
          <w:sz w:val="24"/>
          <w:szCs w:val="24"/>
        </w:rPr>
        <w:t>Югорска</w:t>
      </w:r>
      <w:proofErr w:type="spellEnd"/>
      <w:r w:rsidRPr="00377FA6">
        <w:rPr>
          <w:sz w:val="24"/>
          <w:szCs w:val="24"/>
        </w:rPr>
        <w:t xml:space="preserve"> (далее - комиссия) в следующем составе:</w:t>
      </w:r>
    </w:p>
    <w:p w:rsidR="007B6F38" w:rsidRPr="00377FA6" w:rsidRDefault="007B6F38" w:rsidP="007B6F38">
      <w:pPr>
        <w:jc w:val="both"/>
        <w:rPr>
          <w:spacing w:val="-6"/>
          <w:sz w:val="24"/>
          <w:szCs w:val="24"/>
        </w:rPr>
      </w:pPr>
      <w:r w:rsidRPr="00377FA6">
        <w:rPr>
          <w:sz w:val="24"/>
          <w:szCs w:val="24"/>
        </w:rPr>
        <w:t xml:space="preserve">1. </w:t>
      </w:r>
      <w:proofErr w:type="spellStart"/>
      <w:r w:rsidRPr="00377FA6">
        <w:rPr>
          <w:spacing w:val="-6"/>
          <w:sz w:val="24"/>
          <w:szCs w:val="24"/>
        </w:rPr>
        <w:t>Голин</w:t>
      </w:r>
      <w:proofErr w:type="spellEnd"/>
      <w:r w:rsidRPr="00377FA6">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6F38" w:rsidRPr="00377FA6" w:rsidRDefault="007B6F38" w:rsidP="007B6F38">
      <w:pPr>
        <w:jc w:val="both"/>
        <w:rPr>
          <w:sz w:val="24"/>
          <w:szCs w:val="24"/>
        </w:rPr>
      </w:pPr>
      <w:r w:rsidRPr="00377FA6">
        <w:rPr>
          <w:sz w:val="24"/>
          <w:szCs w:val="24"/>
        </w:rPr>
        <w:t>Члены  комиссии:</w:t>
      </w:r>
    </w:p>
    <w:p w:rsidR="007B6F38" w:rsidRPr="00377FA6" w:rsidRDefault="007B6F38" w:rsidP="007B6F38">
      <w:pPr>
        <w:jc w:val="both"/>
        <w:rPr>
          <w:color w:val="FF0000"/>
          <w:sz w:val="24"/>
          <w:szCs w:val="24"/>
        </w:rPr>
      </w:pPr>
      <w:r w:rsidRPr="00377FA6">
        <w:rPr>
          <w:sz w:val="24"/>
          <w:szCs w:val="24"/>
        </w:rPr>
        <w:t>2.</w:t>
      </w:r>
      <w:r w:rsidR="001944CA" w:rsidRPr="00377FA6">
        <w:rPr>
          <w:spacing w:val="-6"/>
          <w:sz w:val="24"/>
          <w:szCs w:val="24"/>
        </w:rPr>
        <w:t xml:space="preserve">Первушина Т.А. - заместитель директора департамента финансов, начальник управления бюджетного учета, отчетности и кассового исполнения бюджета; </w:t>
      </w:r>
    </w:p>
    <w:p w:rsidR="007B6F38" w:rsidRPr="00377FA6" w:rsidRDefault="00B3572F" w:rsidP="007B6F38">
      <w:pPr>
        <w:jc w:val="both"/>
        <w:rPr>
          <w:sz w:val="24"/>
          <w:szCs w:val="24"/>
        </w:rPr>
      </w:pPr>
      <w:r>
        <w:rPr>
          <w:spacing w:val="-6"/>
          <w:sz w:val="24"/>
          <w:szCs w:val="24"/>
        </w:rPr>
        <w:t>3</w:t>
      </w:r>
      <w:r w:rsidR="007B6F38" w:rsidRPr="00377FA6">
        <w:rPr>
          <w:spacing w:val="-6"/>
          <w:sz w:val="24"/>
          <w:szCs w:val="24"/>
        </w:rPr>
        <w:t xml:space="preserve">. </w:t>
      </w:r>
      <w:r w:rsidR="001944CA" w:rsidRPr="00377FA6">
        <w:rPr>
          <w:spacing w:val="-6"/>
          <w:sz w:val="24"/>
          <w:szCs w:val="24"/>
        </w:rPr>
        <w:t xml:space="preserve">Михайлова Л.А. - начальник управления по бухгалтерскому учету и отчетности, главный бухгалтер администрации города </w:t>
      </w:r>
      <w:proofErr w:type="spellStart"/>
      <w:r w:rsidR="001944CA" w:rsidRPr="00377FA6">
        <w:rPr>
          <w:spacing w:val="-6"/>
          <w:sz w:val="24"/>
          <w:szCs w:val="24"/>
        </w:rPr>
        <w:t>Югорска</w:t>
      </w:r>
      <w:proofErr w:type="spellEnd"/>
      <w:r w:rsidR="001944CA" w:rsidRPr="00377FA6">
        <w:rPr>
          <w:spacing w:val="-6"/>
          <w:sz w:val="24"/>
          <w:szCs w:val="24"/>
        </w:rPr>
        <w:t>;</w:t>
      </w:r>
    </w:p>
    <w:p w:rsidR="007B6F38" w:rsidRPr="00377FA6" w:rsidRDefault="00B3572F" w:rsidP="007B6F38">
      <w:pPr>
        <w:jc w:val="both"/>
        <w:rPr>
          <w:sz w:val="24"/>
          <w:szCs w:val="24"/>
        </w:rPr>
      </w:pPr>
      <w:r>
        <w:rPr>
          <w:sz w:val="24"/>
          <w:szCs w:val="24"/>
        </w:rPr>
        <w:t>4</w:t>
      </w:r>
      <w:r w:rsidR="007B6F38" w:rsidRPr="00377FA6">
        <w:rPr>
          <w:sz w:val="24"/>
          <w:szCs w:val="24"/>
        </w:rPr>
        <w:t xml:space="preserve">. </w:t>
      </w:r>
      <w:proofErr w:type="spellStart"/>
      <w:r w:rsidR="007B6F38" w:rsidRPr="00377FA6">
        <w:rPr>
          <w:sz w:val="24"/>
          <w:szCs w:val="24"/>
        </w:rPr>
        <w:t>Резинкина</w:t>
      </w:r>
      <w:proofErr w:type="spellEnd"/>
      <w:r w:rsidR="007B6F38" w:rsidRPr="00377FA6">
        <w:rPr>
          <w:sz w:val="24"/>
          <w:szCs w:val="24"/>
        </w:rPr>
        <w:t xml:space="preserve"> Ж.В. – заместитель начальника управления экономической политики;</w:t>
      </w:r>
    </w:p>
    <w:p w:rsidR="007B6F38" w:rsidRPr="00D3192B" w:rsidRDefault="007B6F38" w:rsidP="007B6F38">
      <w:pPr>
        <w:jc w:val="both"/>
        <w:rPr>
          <w:sz w:val="24"/>
          <w:szCs w:val="24"/>
        </w:rPr>
      </w:pPr>
      <w:r w:rsidRPr="00377FA6">
        <w:rPr>
          <w:sz w:val="24"/>
          <w:szCs w:val="24"/>
        </w:rPr>
        <w:t xml:space="preserve">Всего присутствовали </w:t>
      </w:r>
      <w:r w:rsidR="00B3572F">
        <w:rPr>
          <w:sz w:val="24"/>
          <w:szCs w:val="24"/>
        </w:rPr>
        <w:t xml:space="preserve">4 </w:t>
      </w:r>
      <w:r w:rsidRPr="00377FA6">
        <w:rPr>
          <w:sz w:val="24"/>
          <w:szCs w:val="24"/>
        </w:rPr>
        <w:t xml:space="preserve"> член</w:t>
      </w:r>
      <w:r w:rsidR="00B3572F">
        <w:rPr>
          <w:sz w:val="24"/>
          <w:szCs w:val="24"/>
        </w:rPr>
        <w:t>а</w:t>
      </w:r>
      <w:r w:rsidRPr="00377FA6">
        <w:rPr>
          <w:sz w:val="24"/>
          <w:szCs w:val="24"/>
        </w:rPr>
        <w:t xml:space="preserve"> комиссии из 8.</w:t>
      </w:r>
    </w:p>
    <w:p w:rsidR="00097D77" w:rsidRPr="00B81B47" w:rsidRDefault="00097D77" w:rsidP="00097D77">
      <w:pPr>
        <w:jc w:val="both"/>
        <w:rPr>
          <w:spacing w:val="-6"/>
          <w:sz w:val="24"/>
          <w:szCs w:val="24"/>
        </w:rPr>
      </w:pPr>
      <w:r w:rsidRPr="00B81B47">
        <w:rPr>
          <w:spacing w:val="-6"/>
          <w:sz w:val="24"/>
          <w:szCs w:val="24"/>
        </w:rPr>
        <w:t xml:space="preserve">Представитель заказчика: </w:t>
      </w:r>
      <w:proofErr w:type="spellStart"/>
      <w:r w:rsidRPr="00B81B47">
        <w:rPr>
          <w:sz w:val="24"/>
          <w:szCs w:val="24"/>
        </w:rPr>
        <w:t>Дергилев</w:t>
      </w:r>
      <w:proofErr w:type="spellEnd"/>
      <w:r w:rsidRPr="00B81B47">
        <w:rPr>
          <w:sz w:val="24"/>
          <w:szCs w:val="24"/>
        </w:rPr>
        <w:t xml:space="preserve"> Олег Владимирович, начальник отдела информационных ресурсов управления информационной политики </w:t>
      </w:r>
      <w:r w:rsidRPr="00B81B47">
        <w:rPr>
          <w:bCs/>
          <w:sz w:val="24"/>
          <w:szCs w:val="24"/>
        </w:rPr>
        <w:t xml:space="preserve">администрации города </w:t>
      </w:r>
      <w:proofErr w:type="spellStart"/>
      <w:r w:rsidRPr="00B81B47">
        <w:rPr>
          <w:bCs/>
          <w:sz w:val="24"/>
          <w:szCs w:val="24"/>
        </w:rPr>
        <w:t>Югорска</w:t>
      </w:r>
      <w:proofErr w:type="spellEnd"/>
      <w:r w:rsidRPr="00B81B47">
        <w:rPr>
          <w:bCs/>
          <w:sz w:val="24"/>
          <w:szCs w:val="24"/>
        </w:rPr>
        <w:t>.</w:t>
      </w:r>
    </w:p>
    <w:p w:rsidR="00097D77" w:rsidRPr="00B81B47" w:rsidRDefault="00097D77" w:rsidP="00097D77">
      <w:pPr>
        <w:keepNext/>
        <w:keepLines/>
        <w:suppressLineNumbers/>
        <w:suppressAutoHyphens/>
        <w:jc w:val="both"/>
        <w:rPr>
          <w:b/>
          <w:sz w:val="24"/>
          <w:szCs w:val="24"/>
        </w:rPr>
      </w:pPr>
      <w:r w:rsidRPr="00B81B47">
        <w:rPr>
          <w:sz w:val="24"/>
          <w:szCs w:val="24"/>
        </w:rPr>
        <w:t>1. Наименование аукциона: аукцион в электронной форме № 0187300005815000342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комплектующих для модернизации серверов.</w:t>
      </w:r>
    </w:p>
    <w:p w:rsidR="00097D77" w:rsidRPr="00B81B47" w:rsidRDefault="00097D77" w:rsidP="00097D77">
      <w:pPr>
        <w:keepNext/>
        <w:keepLines/>
        <w:suppressLineNumbers/>
        <w:suppressAutoHyphens/>
        <w:jc w:val="both"/>
        <w:rPr>
          <w:sz w:val="24"/>
          <w:szCs w:val="24"/>
        </w:rPr>
      </w:pPr>
      <w:r w:rsidRPr="00B81B47">
        <w:rPr>
          <w:sz w:val="24"/>
          <w:szCs w:val="24"/>
        </w:rPr>
        <w:t xml:space="preserve">Номер извещения о проведении торгов на официальном сайте – </w:t>
      </w:r>
      <w:hyperlink r:id="rId6" w:history="1">
        <w:r w:rsidRPr="00625A65">
          <w:rPr>
            <w:rStyle w:val="a3"/>
            <w:color w:val="auto"/>
            <w:sz w:val="24"/>
            <w:szCs w:val="24"/>
            <w:u w:val="none"/>
          </w:rPr>
          <w:t>http://zakupki.gov.ru/</w:t>
        </w:r>
      </w:hyperlink>
      <w:r w:rsidRPr="00625A65">
        <w:rPr>
          <w:sz w:val="24"/>
          <w:szCs w:val="24"/>
        </w:rPr>
        <w:t>,</w:t>
      </w:r>
      <w:r w:rsidRPr="00B81B47">
        <w:rPr>
          <w:sz w:val="24"/>
          <w:szCs w:val="24"/>
        </w:rPr>
        <w:t xml:space="preserve"> код аукциона 0187300005815000342, дата публикации 10.07.2015. </w:t>
      </w:r>
    </w:p>
    <w:p w:rsidR="00097D77" w:rsidRPr="00B81B47" w:rsidRDefault="00097D77" w:rsidP="00097D77">
      <w:pPr>
        <w:tabs>
          <w:tab w:val="left" w:pos="142"/>
        </w:tabs>
        <w:autoSpaceDE w:val="0"/>
        <w:autoSpaceDN w:val="0"/>
        <w:adjustRightInd w:val="0"/>
        <w:jc w:val="both"/>
        <w:rPr>
          <w:sz w:val="24"/>
          <w:szCs w:val="24"/>
        </w:rPr>
      </w:pPr>
      <w:r w:rsidRPr="00B81B47">
        <w:rPr>
          <w:sz w:val="24"/>
          <w:szCs w:val="24"/>
        </w:rPr>
        <w:t xml:space="preserve">2. Заказчик: Администрация города </w:t>
      </w:r>
      <w:proofErr w:type="spellStart"/>
      <w:r w:rsidRPr="00B81B47">
        <w:rPr>
          <w:sz w:val="24"/>
          <w:szCs w:val="24"/>
        </w:rPr>
        <w:t>Югорска</w:t>
      </w:r>
      <w:proofErr w:type="spellEnd"/>
      <w:r w:rsidRPr="00B81B47">
        <w:rPr>
          <w:sz w:val="24"/>
          <w:szCs w:val="24"/>
        </w:rPr>
        <w:t xml:space="preserve">. </w:t>
      </w:r>
      <w:proofErr w:type="gramStart"/>
      <w:r w:rsidRPr="00B81B47">
        <w:rPr>
          <w:sz w:val="24"/>
          <w:szCs w:val="24"/>
        </w:rPr>
        <w:t xml:space="preserve">Почтовый адрес: 628260, Ханты - Мансийский автономный округ - Югра, Тюменская обл.,   г. </w:t>
      </w:r>
      <w:proofErr w:type="spellStart"/>
      <w:r w:rsidRPr="00B81B47">
        <w:rPr>
          <w:sz w:val="24"/>
          <w:szCs w:val="24"/>
        </w:rPr>
        <w:t>Югорск</w:t>
      </w:r>
      <w:proofErr w:type="spellEnd"/>
      <w:r w:rsidRPr="00B81B47">
        <w:rPr>
          <w:sz w:val="24"/>
          <w:szCs w:val="24"/>
        </w:rPr>
        <w:t>, ул. 40 лет Победы, 11.</w:t>
      </w:r>
      <w:proofErr w:type="gramEnd"/>
    </w:p>
    <w:p w:rsidR="00097D77" w:rsidRPr="00B81B47" w:rsidRDefault="00097D77" w:rsidP="00097D77">
      <w:pPr>
        <w:tabs>
          <w:tab w:val="num" w:pos="567"/>
        </w:tabs>
        <w:autoSpaceDE w:val="0"/>
        <w:autoSpaceDN w:val="0"/>
        <w:adjustRightInd w:val="0"/>
        <w:jc w:val="both"/>
        <w:rPr>
          <w:sz w:val="24"/>
          <w:szCs w:val="24"/>
        </w:rPr>
      </w:pPr>
      <w:r w:rsidRPr="00B81B47">
        <w:rPr>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B81B47">
        <w:rPr>
          <w:sz w:val="24"/>
          <w:szCs w:val="24"/>
        </w:rPr>
        <w:t>Югорск</w:t>
      </w:r>
      <w:proofErr w:type="spellEnd"/>
      <w:r w:rsidRPr="00B81B47">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аукциона в электронной форме от</w:t>
      </w:r>
      <w:r w:rsidR="00046D1C">
        <w:rPr>
          <w:sz w:val="24"/>
        </w:rPr>
        <w:t xml:space="preserve"> 24</w:t>
      </w:r>
      <w:r w:rsidRPr="00B37CB1">
        <w:rPr>
          <w:sz w:val="24"/>
        </w:rPr>
        <w:t>.0</w:t>
      </w:r>
      <w:r w:rsidR="00046D1C">
        <w:rPr>
          <w:sz w:val="24"/>
        </w:rPr>
        <w:t>7</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8D5189" w:rsidRDefault="00E57B9B" w:rsidP="000473CB">
            <w:pPr>
              <w:spacing w:after="200" w:line="276" w:lineRule="auto"/>
              <w:rPr>
                <w:sz w:val="22"/>
                <w:szCs w:val="22"/>
              </w:rPr>
            </w:pPr>
            <w:r w:rsidRPr="008D5189">
              <w:t>1</w:t>
            </w:r>
          </w:p>
        </w:tc>
        <w:tc>
          <w:tcPr>
            <w:tcW w:w="1418" w:type="dxa"/>
          </w:tcPr>
          <w:p w:rsidR="00E57B9B" w:rsidRPr="008D5189" w:rsidRDefault="008D5189" w:rsidP="000473CB">
            <w:pPr>
              <w:spacing w:after="200" w:line="276" w:lineRule="auto"/>
              <w:rPr>
                <w:sz w:val="22"/>
                <w:szCs w:val="22"/>
              </w:rPr>
            </w:pPr>
            <w:r w:rsidRPr="008D5189">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8D5189">
                  <w:pPr>
                    <w:rPr>
                      <w:sz w:val="24"/>
                      <w:szCs w:val="24"/>
                    </w:rPr>
                  </w:pPr>
                  <w:r>
                    <w:rPr>
                      <w:b/>
                      <w:bCs/>
                    </w:rPr>
                    <w:t>Общество с ограниченной ответственностью "Айшоп18.ру"</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15.03.2013</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127499.87</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1833058938</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184001001</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426000, Удмуртская </w:t>
                  </w:r>
                  <w:proofErr w:type="spellStart"/>
                  <w:proofErr w:type="gramStart"/>
                  <w:r>
                    <w:t>Респ</w:t>
                  </w:r>
                  <w:proofErr w:type="spellEnd"/>
                  <w:proofErr w:type="gramEnd"/>
                  <w:r>
                    <w:t>, Ижевск г, ул.40 лет Победы, д.64 - 18</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426000, Удмуртская </w:t>
                  </w:r>
                  <w:proofErr w:type="spellStart"/>
                  <w:proofErr w:type="gramStart"/>
                  <w:r>
                    <w:t>Респ</w:t>
                  </w:r>
                  <w:proofErr w:type="spellEnd"/>
                  <w:proofErr w:type="gramEnd"/>
                  <w:r>
                    <w:t>, Ижевск г, ул.40 лет Победы, д.64 - 18</w:t>
                  </w:r>
                </w:p>
              </w:tc>
            </w:tr>
            <w:tr w:rsidR="008D5189" w:rsidRPr="001944CA" w:rsidTr="000473CB">
              <w:tc>
                <w:tcPr>
                  <w:tcW w:w="1563"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3412 569370</w:t>
                  </w:r>
                </w:p>
              </w:tc>
            </w:tr>
          </w:tbl>
          <w:p w:rsidR="00E57B9B" w:rsidRPr="001944CA" w:rsidRDefault="00E57B9B" w:rsidP="000473CB">
            <w:pPr>
              <w:jc w:val="both"/>
              <w:rPr>
                <w:rStyle w:val="textspanview"/>
                <w:color w:val="FF0000"/>
              </w:rPr>
            </w:pPr>
          </w:p>
        </w:tc>
        <w:tc>
          <w:tcPr>
            <w:tcW w:w="1701" w:type="dxa"/>
          </w:tcPr>
          <w:p w:rsidR="00E57B9B" w:rsidRPr="00B37CB1" w:rsidRDefault="008D5189" w:rsidP="000473CB">
            <w:pPr>
              <w:spacing w:after="200" w:line="276" w:lineRule="auto"/>
              <w:jc w:val="center"/>
              <w:rPr>
                <w:color w:val="FF0000"/>
                <w:sz w:val="22"/>
                <w:szCs w:val="22"/>
              </w:rPr>
            </w:pPr>
            <w:r>
              <w:t>127499.87</w:t>
            </w:r>
          </w:p>
        </w:tc>
      </w:tr>
      <w:tr w:rsidR="00E57B9B" w:rsidRPr="00B37CB1" w:rsidTr="000473CB">
        <w:trPr>
          <w:cantSplit/>
          <w:trHeight w:val="284"/>
        </w:trPr>
        <w:tc>
          <w:tcPr>
            <w:tcW w:w="851" w:type="dxa"/>
          </w:tcPr>
          <w:p w:rsidR="00E57B9B" w:rsidRPr="008D5189" w:rsidRDefault="00E57B9B" w:rsidP="000473CB">
            <w:pPr>
              <w:spacing w:after="200" w:line="276" w:lineRule="auto"/>
            </w:pPr>
            <w:r w:rsidRPr="008D5189">
              <w:lastRenderedPageBreak/>
              <w:t>2</w:t>
            </w:r>
          </w:p>
        </w:tc>
        <w:tc>
          <w:tcPr>
            <w:tcW w:w="1418" w:type="dxa"/>
          </w:tcPr>
          <w:p w:rsidR="00E57B9B" w:rsidRPr="008D5189" w:rsidRDefault="00E57B9B" w:rsidP="008D5189">
            <w:pPr>
              <w:spacing w:after="200" w:line="276" w:lineRule="auto"/>
            </w:pPr>
            <w:r w:rsidRPr="008D518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8D5189">
                  <w:pPr>
                    <w:rPr>
                      <w:sz w:val="24"/>
                      <w:szCs w:val="24"/>
                    </w:rPr>
                  </w:pPr>
                  <w:r>
                    <w:rPr>
                      <w:b/>
                      <w:bCs/>
                    </w:rPr>
                    <w:t>Закрытое акционерное общество "</w:t>
                  </w:r>
                  <w:proofErr w:type="spellStart"/>
                  <w:r>
                    <w:rPr>
                      <w:b/>
                      <w:bCs/>
                    </w:rPr>
                    <w:t>Эльбит</w:t>
                  </w:r>
                  <w:proofErr w:type="spellEnd"/>
                  <w:r>
                    <w:rPr>
                      <w:b/>
                      <w:bCs/>
                    </w:rPr>
                    <w:t xml:space="preserve"> Системс"</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06.08.2013</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128344.24</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6670271818</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667101001</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620016, Свердловская </w:t>
                  </w:r>
                  <w:proofErr w:type="spellStart"/>
                  <w:r>
                    <w:t>обл</w:t>
                  </w:r>
                  <w:proofErr w:type="spellEnd"/>
                  <w:r>
                    <w:t xml:space="preserve">, Екатеринбург г, </w:t>
                  </w:r>
                  <w:proofErr w:type="spellStart"/>
                  <w:r>
                    <w:t>ул</w:t>
                  </w:r>
                  <w:proofErr w:type="gramStart"/>
                  <w:r>
                    <w:t>.К</w:t>
                  </w:r>
                  <w:proofErr w:type="gramEnd"/>
                  <w:r>
                    <w:t>раснолесья</w:t>
                  </w:r>
                  <w:proofErr w:type="spellEnd"/>
                  <w:r>
                    <w:t>, д.30 - 10</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620016, Свердловская </w:t>
                  </w:r>
                  <w:proofErr w:type="spellStart"/>
                  <w:r>
                    <w:t>обл</w:t>
                  </w:r>
                  <w:proofErr w:type="spellEnd"/>
                  <w:r>
                    <w:t xml:space="preserve">, Екатеринбург г, </w:t>
                  </w:r>
                  <w:proofErr w:type="spellStart"/>
                  <w:r>
                    <w:t>ул</w:t>
                  </w:r>
                  <w:proofErr w:type="gramStart"/>
                  <w:r>
                    <w:t>.К</w:t>
                  </w:r>
                  <w:proofErr w:type="gramEnd"/>
                  <w:r>
                    <w:t>раснолесья</w:t>
                  </w:r>
                  <w:proofErr w:type="spellEnd"/>
                  <w:r>
                    <w:t>, д.30 - а/я 106</w:t>
                  </w:r>
                </w:p>
              </w:tc>
            </w:tr>
            <w:tr w:rsidR="008D5189" w:rsidTr="000473CB">
              <w:tc>
                <w:tcPr>
                  <w:tcW w:w="1500"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(343) 2-700-600</w:t>
                  </w:r>
                </w:p>
              </w:tc>
            </w:tr>
          </w:tbl>
          <w:p w:rsidR="00E57B9B" w:rsidRDefault="00E57B9B" w:rsidP="000473CB"/>
        </w:tc>
        <w:tc>
          <w:tcPr>
            <w:tcW w:w="1701" w:type="dxa"/>
          </w:tcPr>
          <w:p w:rsidR="00E57B9B" w:rsidRDefault="008D5189" w:rsidP="008D5189">
            <w:pPr>
              <w:jc w:val="center"/>
              <w:rPr>
                <w:sz w:val="24"/>
                <w:szCs w:val="24"/>
              </w:rPr>
            </w:pPr>
            <w:r>
              <w:t>128344.24</w:t>
            </w:r>
          </w:p>
        </w:tc>
      </w:tr>
      <w:tr w:rsidR="008D5189" w:rsidRPr="00B37CB1" w:rsidTr="000473CB">
        <w:trPr>
          <w:cantSplit/>
          <w:trHeight w:val="284"/>
        </w:trPr>
        <w:tc>
          <w:tcPr>
            <w:tcW w:w="851" w:type="dxa"/>
          </w:tcPr>
          <w:p w:rsidR="008D5189" w:rsidRPr="008D5189" w:rsidRDefault="008D5189" w:rsidP="000473CB">
            <w:pPr>
              <w:spacing w:after="200" w:line="276" w:lineRule="auto"/>
            </w:pPr>
            <w:r>
              <w:t>3</w:t>
            </w:r>
          </w:p>
        </w:tc>
        <w:tc>
          <w:tcPr>
            <w:tcW w:w="1418" w:type="dxa"/>
          </w:tcPr>
          <w:p w:rsidR="008D5189" w:rsidRPr="008D5189" w:rsidRDefault="008D5189" w:rsidP="008D5189">
            <w:pPr>
              <w:spacing w:after="200" w:line="276" w:lineRule="auto"/>
            </w:pPr>
            <w: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8D5189">
                  <w:pPr>
                    <w:rPr>
                      <w:sz w:val="24"/>
                      <w:szCs w:val="24"/>
                    </w:rPr>
                  </w:pPr>
                  <w:r>
                    <w:rPr>
                      <w:b/>
                      <w:bCs/>
                    </w:rPr>
                    <w:t>Закрытое Акционерное Общество «Парад – компьютерные технологии»</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03.07.2014</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135099.20</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6661051414</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666101001</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620014, Свердловская </w:t>
                  </w:r>
                  <w:proofErr w:type="spellStart"/>
                  <w:r>
                    <w:t>обл</w:t>
                  </w:r>
                  <w:proofErr w:type="spellEnd"/>
                  <w:r>
                    <w:t xml:space="preserve">, </w:t>
                  </w:r>
                  <w:proofErr w:type="spellStart"/>
                  <w:r>
                    <w:t>ул</w:t>
                  </w:r>
                  <w:proofErr w:type="gramStart"/>
                  <w:r>
                    <w:t>.Р</w:t>
                  </w:r>
                  <w:proofErr w:type="gramEnd"/>
                  <w:r>
                    <w:t>адищева</w:t>
                  </w:r>
                  <w:proofErr w:type="spellEnd"/>
                  <w:r>
                    <w:t>, д.23 - литер ИИ1И2, комнаты 310, 311, 312, 313, 314а, 314</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620144, Свердловская </w:t>
                  </w:r>
                  <w:proofErr w:type="spellStart"/>
                  <w:r>
                    <w:t>обл</w:t>
                  </w:r>
                  <w:proofErr w:type="spellEnd"/>
                  <w:r>
                    <w:t xml:space="preserve">, </w:t>
                  </w:r>
                  <w:proofErr w:type="spellStart"/>
                  <w:r>
                    <w:t>ул</w:t>
                  </w:r>
                  <w:proofErr w:type="gramStart"/>
                  <w:r>
                    <w:t>.Х</w:t>
                  </w:r>
                  <w:proofErr w:type="gramEnd"/>
                  <w:r>
                    <w:t>охрякова</w:t>
                  </w:r>
                  <w:proofErr w:type="spellEnd"/>
                  <w:r>
                    <w:t>, д.55</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+7 (343) 257-52-08</w:t>
                  </w:r>
                </w:p>
              </w:tc>
            </w:tr>
          </w:tbl>
          <w:p w:rsidR="008D5189" w:rsidRDefault="008D5189" w:rsidP="00CA040D"/>
        </w:tc>
        <w:tc>
          <w:tcPr>
            <w:tcW w:w="1701" w:type="dxa"/>
          </w:tcPr>
          <w:p w:rsidR="008D5189" w:rsidRDefault="008D5189" w:rsidP="008D5189">
            <w:pPr>
              <w:jc w:val="center"/>
            </w:pPr>
            <w:r>
              <w:t>135099.20</w:t>
            </w:r>
          </w:p>
        </w:tc>
      </w:tr>
      <w:tr w:rsidR="008D5189" w:rsidRPr="00B37CB1" w:rsidTr="000473CB">
        <w:trPr>
          <w:cantSplit/>
          <w:trHeight w:val="284"/>
        </w:trPr>
        <w:tc>
          <w:tcPr>
            <w:tcW w:w="851" w:type="dxa"/>
          </w:tcPr>
          <w:p w:rsidR="008D5189" w:rsidRDefault="008D5189" w:rsidP="000473CB">
            <w:pPr>
              <w:spacing w:after="200" w:line="276" w:lineRule="auto"/>
            </w:pPr>
            <w:r>
              <w:t>4</w:t>
            </w:r>
          </w:p>
        </w:tc>
        <w:tc>
          <w:tcPr>
            <w:tcW w:w="1418" w:type="dxa"/>
          </w:tcPr>
          <w:p w:rsidR="008D5189" w:rsidRDefault="008D5189" w:rsidP="008D5189">
            <w:pPr>
              <w:spacing w:after="200" w:line="276" w:lineRule="auto"/>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8D5189">
                  <w:pPr>
                    <w:rPr>
                      <w:sz w:val="24"/>
                      <w:szCs w:val="24"/>
                    </w:rPr>
                  </w:pPr>
                  <w:r>
                    <w:rPr>
                      <w:b/>
                      <w:bCs/>
                    </w:rPr>
                    <w:t>Общество с ограниченной ответственностью «Информационные технологии для всех»</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31.10.2014</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143000.00</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8602208120</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860201001</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7F31E1">
                  <w:pPr>
                    <w:rPr>
                      <w:sz w:val="24"/>
                      <w:szCs w:val="24"/>
                    </w:rPr>
                  </w:pPr>
                  <w:r>
                    <w:t xml:space="preserve">628403, Ханты-Мансийский </w:t>
                  </w:r>
                  <w:r w:rsidR="007F31E1">
                    <w:t>а</w:t>
                  </w:r>
                  <w:r>
                    <w:t xml:space="preserve">втономный округ - Югра АО, Сургут г, </w:t>
                  </w:r>
                  <w:proofErr w:type="spellStart"/>
                  <w:r>
                    <w:t>ул</w:t>
                  </w:r>
                  <w:proofErr w:type="gramStart"/>
                  <w:r>
                    <w:t>.П</w:t>
                  </w:r>
                  <w:proofErr w:type="gramEnd"/>
                  <w:r>
                    <w:t>ромышленная</w:t>
                  </w:r>
                  <w:proofErr w:type="spellEnd"/>
                  <w:r>
                    <w:t>, д.1</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hideMark/>
                </w:tcPr>
                <w:p w:rsidR="008D5189" w:rsidRDefault="008D5189" w:rsidP="00CA040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5189" w:rsidRDefault="008D5189" w:rsidP="007F31E1">
                  <w:pPr>
                    <w:rPr>
                      <w:sz w:val="24"/>
                      <w:szCs w:val="24"/>
                    </w:rPr>
                  </w:pPr>
                  <w:r>
                    <w:t xml:space="preserve">628403, Ханты-Мансийский </w:t>
                  </w:r>
                  <w:r w:rsidR="007F31E1">
                    <w:t>а</w:t>
                  </w:r>
                  <w:r>
                    <w:t xml:space="preserve">втономный округ - Югра АО, Сургут г, </w:t>
                  </w:r>
                  <w:proofErr w:type="spellStart"/>
                  <w:r>
                    <w:t>ул</w:t>
                  </w:r>
                  <w:proofErr w:type="gramStart"/>
                  <w:r>
                    <w:t>.П</w:t>
                  </w:r>
                  <w:proofErr w:type="gramEnd"/>
                  <w:r>
                    <w:t>ромышленная</w:t>
                  </w:r>
                  <w:proofErr w:type="spellEnd"/>
                  <w:r>
                    <w:t>, д.1</w:t>
                  </w:r>
                </w:p>
              </w:tc>
            </w:tr>
            <w:tr w:rsidR="008D5189" w:rsidTr="00CA040D">
              <w:tc>
                <w:tcPr>
                  <w:tcW w:w="1500"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D5189" w:rsidRDefault="008D5189" w:rsidP="00CA040D">
                  <w:pPr>
                    <w:rPr>
                      <w:sz w:val="24"/>
                      <w:szCs w:val="24"/>
                    </w:rPr>
                  </w:pPr>
                  <w:r>
                    <w:t>+7 (3462) 225-235</w:t>
                  </w:r>
                </w:p>
              </w:tc>
            </w:tr>
          </w:tbl>
          <w:p w:rsidR="008D5189" w:rsidRDefault="008D5189" w:rsidP="00CA040D"/>
        </w:tc>
        <w:tc>
          <w:tcPr>
            <w:tcW w:w="1701" w:type="dxa"/>
          </w:tcPr>
          <w:p w:rsidR="008D5189" w:rsidRDefault="008D5189" w:rsidP="008D5189">
            <w:pPr>
              <w:jc w:val="center"/>
            </w:pPr>
            <w:r>
              <w:t>143000.00</w:t>
            </w:r>
          </w:p>
        </w:tc>
      </w:tr>
    </w:tbl>
    <w:p w:rsidR="00E57B9B" w:rsidRDefault="00E57B9B" w:rsidP="00E57B9B">
      <w:pPr>
        <w:suppressAutoHyphens/>
        <w:ind w:left="-142"/>
        <w:jc w:val="both"/>
        <w:rPr>
          <w:sz w:val="24"/>
        </w:rPr>
      </w:pPr>
    </w:p>
    <w:p w:rsidR="00E57B9B" w:rsidRPr="008D5189"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w:t>
      </w:r>
      <w:r w:rsidRPr="008D5189">
        <w:rPr>
          <w:sz w:val="24"/>
        </w:rPr>
        <w:t xml:space="preserve">участие в аукционе требованиям, установленным документацией об аукционе в электронной </w:t>
      </w:r>
      <w:r w:rsidRPr="008D5189">
        <w:rPr>
          <w:sz w:val="24"/>
          <w:szCs w:val="24"/>
        </w:rPr>
        <w:t>форме:</w:t>
      </w:r>
    </w:p>
    <w:p w:rsidR="00E57B9B" w:rsidRPr="008D5189" w:rsidRDefault="00E57B9B" w:rsidP="00E57B9B">
      <w:pPr>
        <w:suppressAutoHyphens/>
        <w:ind w:left="-142"/>
        <w:jc w:val="both"/>
        <w:rPr>
          <w:bCs/>
          <w:sz w:val="24"/>
          <w:szCs w:val="24"/>
        </w:rPr>
      </w:pPr>
      <w:r w:rsidRPr="008D5189">
        <w:rPr>
          <w:sz w:val="24"/>
          <w:szCs w:val="24"/>
        </w:rPr>
        <w:t xml:space="preserve">- </w:t>
      </w:r>
      <w:r w:rsidR="008D5189" w:rsidRPr="008D5189">
        <w:rPr>
          <w:bCs/>
          <w:sz w:val="24"/>
          <w:szCs w:val="24"/>
        </w:rPr>
        <w:t>Общество с ограниченной ответственностью "Айшоп18.ру";</w:t>
      </w:r>
    </w:p>
    <w:p w:rsidR="00E57B9B" w:rsidRPr="008D5189" w:rsidRDefault="00E57B9B" w:rsidP="00E57B9B">
      <w:pPr>
        <w:suppressAutoHyphens/>
        <w:ind w:left="-142"/>
        <w:jc w:val="both"/>
        <w:rPr>
          <w:bCs/>
          <w:sz w:val="24"/>
          <w:szCs w:val="24"/>
        </w:rPr>
      </w:pPr>
      <w:r w:rsidRPr="008D5189">
        <w:rPr>
          <w:bCs/>
          <w:sz w:val="24"/>
          <w:szCs w:val="24"/>
        </w:rPr>
        <w:t xml:space="preserve">- </w:t>
      </w:r>
      <w:r w:rsidR="008D5189" w:rsidRPr="008D5189">
        <w:rPr>
          <w:bCs/>
          <w:sz w:val="24"/>
          <w:szCs w:val="24"/>
        </w:rPr>
        <w:t>Закрытое акционерное общество "</w:t>
      </w:r>
      <w:proofErr w:type="spellStart"/>
      <w:r w:rsidR="008D5189" w:rsidRPr="008D5189">
        <w:rPr>
          <w:bCs/>
          <w:sz w:val="24"/>
          <w:szCs w:val="24"/>
        </w:rPr>
        <w:t>Эльбит</w:t>
      </w:r>
      <w:proofErr w:type="spellEnd"/>
      <w:r w:rsidR="008D5189" w:rsidRPr="008D5189">
        <w:rPr>
          <w:bCs/>
          <w:sz w:val="24"/>
          <w:szCs w:val="24"/>
        </w:rPr>
        <w:t xml:space="preserve"> Системс";</w:t>
      </w:r>
    </w:p>
    <w:p w:rsidR="008D5189" w:rsidRPr="008D5189" w:rsidRDefault="008D5189" w:rsidP="00E57B9B">
      <w:pPr>
        <w:suppressAutoHyphens/>
        <w:ind w:left="-142"/>
        <w:jc w:val="both"/>
        <w:rPr>
          <w:bCs/>
          <w:sz w:val="24"/>
          <w:szCs w:val="24"/>
        </w:rPr>
      </w:pPr>
      <w:r w:rsidRPr="008D5189">
        <w:rPr>
          <w:bCs/>
          <w:sz w:val="24"/>
          <w:szCs w:val="24"/>
        </w:rPr>
        <w:t>- Закрытое Акционерное Общество «Парад – компьютерные технологии»;</w:t>
      </w:r>
    </w:p>
    <w:p w:rsidR="008D5189" w:rsidRPr="008D5189" w:rsidRDefault="008D5189" w:rsidP="00E57B9B">
      <w:pPr>
        <w:suppressAutoHyphens/>
        <w:ind w:left="-142"/>
        <w:jc w:val="both"/>
        <w:rPr>
          <w:bCs/>
          <w:sz w:val="24"/>
          <w:szCs w:val="24"/>
        </w:rPr>
      </w:pPr>
      <w:r w:rsidRPr="008D5189">
        <w:rPr>
          <w:bCs/>
          <w:sz w:val="24"/>
          <w:szCs w:val="24"/>
        </w:rPr>
        <w:t>- Общество с ограниченной ответственностью «Информационные технологии для всех».</w:t>
      </w:r>
    </w:p>
    <w:p w:rsidR="00E57B9B" w:rsidRPr="00DC5B78" w:rsidRDefault="00E57B9B" w:rsidP="00E57B9B">
      <w:pPr>
        <w:suppressAutoHyphens/>
        <w:ind w:left="-142"/>
        <w:jc w:val="both"/>
        <w:rPr>
          <w:sz w:val="24"/>
          <w:szCs w:val="24"/>
        </w:rPr>
      </w:pPr>
      <w:r w:rsidRPr="008D5189">
        <w:rPr>
          <w:sz w:val="24"/>
        </w:rPr>
        <w:t xml:space="preserve">6. В результате рассмотрения вторых частей заявок и на основании протокола </w:t>
      </w:r>
      <w:r w:rsidRPr="008D5189">
        <w:rPr>
          <w:sz w:val="24"/>
          <w:szCs w:val="24"/>
        </w:rPr>
        <w:t xml:space="preserve">проведения аукциона в электронной форме от </w:t>
      </w:r>
      <w:r w:rsidR="00046D1C" w:rsidRPr="008D5189">
        <w:rPr>
          <w:sz w:val="24"/>
          <w:szCs w:val="24"/>
        </w:rPr>
        <w:t>24</w:t>
      </w:r>
      <w:r w:rsidRPr="008D5189">
        <w:rPr>
          <w:sz w:val="24"/>
          <w:szCs w:val="24"/>
        </w:rPr>
        <w:t>.0</w:t>
      </w:r>
      <w:r w:rsidR="00046D1C" w:rsidRPr="008D5189">
        <w:rPr>
          <w:sz w:val="24"/>
          <w:szCs w:val="24"/>
        </w:rPr>
        <w:t>7</w:t>
      </w:r>
      <w:r w:rsidRPr="008D5189">
        <w:rPr>
          <w:sz w:val="24"/>
          <w:szCs w:val="24"/>
        </w:rPr>
        <w:t>.201</w:t>
      </w:r>
      <w:r w:rsidR="007C7A6D" w:rsidRPr="008D5189">
        <w:rPr>
          <w:sz w:val="24"/>
          <w:szCs w:val="24"/>
        </w:rPr>
        <w:t>5</w:t>
      </w:r>
      <w:r w:rsidRPr="008D5189">
        <w:rPr>
          <w:sz w:val="24"/>
          <w:szCs w:val="24"/>
        </w:rPr>
        <w:t xml:space="preserve"> победителем  аукциона в электронной форме признается </w:t>
      </w:r>
      <w:r w:rsidR="008D5189" w:rsidRPr="008D5189">
        <w:rPr>
          <w:bCs/>
          <w:sz w:val="24"/>
          <w:szCs w:val="24"/>
        </w:rPr>
        <w:t xml:space="preserve">общество с ограниченной ответственностью "Айшоп18.ру", </w:t>
      </w:r>
      <w:r w:rsidRPr="008D5189">
        <w:rPr>
          <w:sz w:val="24"/>
          <w:szCs w:val="24"/>
        </w:rPr>
        <w:t xml:space="preserve">с ценой муниципального контракта </w:t>
      </w:r>
      <w:r w:rsidR="008D5189" w:rsidRPr="008D5189">
        <w:rPr>
          <w:sz w:val="24"/>
          <w:szCs w:val="24"/>
        </w:rPr>
        <w:t xml:space="preserve">127499.87 </w:t>
      </w:r>
      <w:r w:rsidRPr="008D5189">
        <w:rPr>
          <w:sz w:val="24"/>
          <w:szCs w:val="24"/>
        </w:rPr>
        <w:t>рублей.</w:t>
      </w:r>
      <w:r w:rsidRPr="00046D1C">
        <w:rPr>
          <w:color w:val="FF0000"/>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835"/>
      </w:tblGrid>
      <w:tr w:rsidR="00E57B9B" w:rsidRPr="00B37CB1" w:rsidTr="00046D1C">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97D77" w:rsidRPr="00377FA6" w:rsidTr="00046D1C">
        <w:tc>
          <w:tcPr>
            <w:tcW w:w="4537" w:type="dxa"/>
            <w:tcBorders>
              <w:top w:val="single" w:sz="4" w:space="0" w:color="auto"/>
              <w:left w:val="single" w:sz="4" w:space="0" w:color="auto"/>
              <w:bottom w:val="single" w:sz="4" w:space="0" w:color="auto"/>
              <w:right w:val="single" w:sz="4" w:space="0" w:color="auto"/>
            </w:tcBorders>
          </w:tcPr>
          <w:p w:rsidR="00097D77" w:rsidRPr="00377FA6" w:rsidRDefault="00097D77" w:rsidP="005F1553">
            <w:pPr>
              <w:jc w:val="both"/>
              <w:rPr>
                <w:noProof/>
                <w:sz w:val="16"/>
                <w:szCs w:val="16"/>
              </w:rPr>
            </w:pPr>
            <w:r w:rsidRPr="00377FA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377FA6" w:rsidRDefault="00097D77" w:rsidP="005F1553">
            <w:pPr>
              <w:jc w:val="center"/>
              <w:rPr>
                <w:sz w:val="16"/>
                <w:szCs w:val="16"/>
              </w:rPr>
            </w:pPr>
            <w:r w:rsidRPr="00377FA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377FA6" w:rsidRDefault="00097D77" w:rsidP="00F22940">
            <w:pPr>
              <w:jc w:val="center"/>
              <w:rPr>
                <w:sz w:val="24"/>
                <w:szCs w:val="24"/>
              </w:rPr>
            </w:pPr>
            <w:r w:rsidRPr="00377FA6">
              <w:rPr>
                <w:sz w:val="24"/>
                <w:szCs w:val="24"/>
              </w:rPr>
              <w:t>С.Д.</w:t>
            </w:r>
            <w:r w:rsidR="00377FA6">
              <w:rPr>
                <w:sz w:val="24"/>
                <w:szCs w:val="24"/>
              </w:rPr>
              <w:t xml:space="preserve"> </w:t>
            </w:r>
            <w:proofErr w:type="spellStart"/>
            <w:r w:rsidRPr="00377FA6">
              <w:rPr>
                <w:sz w:val="24"/>
                <w:szCs w:val="24"/>
              </w:rPr>
              <w:t>Голин</w:t>
            </w:r>
            <w:proofErr w:type="spellEnd"/>
          </w:p>
        </w:tc>
      </w:tr>
      <w:tr w:rsidR="00097D77" w:rsidRPr="00377FA6" w:rsidTr="00046D1C">
        <w:tc>
          <w:tcPr>
            <w:tcW w:w="4537" w:type="dxa"/>
            <w:tcBorders>
              <w:top w:val="single" w:sz="4" w:space="0" w:color="auto"/>
              <w:left w:val="single" w:sz="4" w:space="0" w:color="auto"/>
              <w:bottom w:val="single" w:sz="4" w:space="0" w:color="auto"/>
              <w:right w:val="single" w:sz="4" w:space="0" w:color="auto"/>
            </w:tcBorders>
          </w:tcPr>
          <w:p w:rsidR="00097D77" w:rsidRPr="00377FA6" w:rsidRDefault="00097D77" w:rsidP="000473CB">
            <w:pPr>
              <w:jc w:val="both"/>
              <w:rPr>
                <w:noProof/>
                <w:sz w:val="16"/>
                <w:szCs w:val="16"/>
              </w:rPr>
            </w:pPr>
            <w:r w:rsidRPr="00377FA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377FA6" w:rsidRDefault="00097D77" w:rsidP="000473CB">
            <w:pPr>
              <w:jc w:val="center"/>
              <w:rPr>
                <w:sz w:val="16"/>
                <w:szCs w:val="16"/>
              </w:rPr>
            </w:pPr>
            <w:r w:rsidRPr="00377FA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377FA6" w:rsidRDefault="00097D77" w:rsidP="00F22940">
            <w:pPr>
              <w:jc w:val="center"/>
              <w:rPr>
                <w:sz w:val="24"/>
                <w:szCs w:val="24"/>
              </w:rPr>
            </w:pPr>
          </w:p>
          <w:p w:rsidR="00097D77" w:rsidRPr="00377FA6" w:rsidRDefault="00097D77" w:rsidP="00F22940">
            <w:pPr>
              <w:jc w:val="center"/>
              <w:rPr>
                <w:sz w:val="24"/>
                <w:szCs w:val="24"/>
              </w:rPr>
            </w:pPr>
            <w:r w:rsidRPr="00377FA6">
              <w:rPr>
                <w:sz w:val="24"/>
                <w:szCs w:val="24"/>
              </w:rPr>
              <w:t>Т.А. Первушина</w:t>
            </w:r>
          </w:p>
          <w:p w:rsidR="00097D77" w:rsidRPr="00377FA6" w:rsidRDefault="00097D77" w:rsidP="00F22940">
            <w:pPr>
              <w:jc w:val="center"/>
              <w:rPr>
                <w:sz w:val="24"/>
                <w:szCs w:val="24"/>
              </w:rPr>
            </w:pPr>
          </w:p>
        </w:tc>
      </w:tr>
      <w:tr w:rsidR="00097D77" w:rsidRPr="00377FA6" w:rsidTr="00046D1C">
        <w:tc>
          <w:tcPr>
            <w:tcW w:w="4537" w:type="dxa"/>
            <w:tcBorders>
              <w:top w:val="single" w:sz="4" w:space="0" w:color="auto"/>
              <w:left w:val="single" w:sz="4" w:space="0" w:color="auto"/>
              <w:bottom w:val="single" w:sz="4" w:space="0" w:color="auto"/>
              <w:right w:val="single" w:sz="4" w:space="0" w:color="auto"/>
            </w:tcBorders>
          </w:tcPr>
          <w:p w:rsidR="00097D77" w:rsidRPr="00377FA6" w:rsidRDefault="00097D77" w:rsidP="006B5A31">
            <w:pPr>
              <w:jc w:val="both"/>
              <w:rPr>
                <w:noProof/>
                <w:sz w:val="16"/>
                <w:szCs w:val="16"/>
              </w:rPr>
            </w:pPr>
            <w:r w:rsidRPr="00377FA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377FA6" w:rsidRDefault="00097D77" w:rsidP="000473CB">
            <w:pPr>
              <w:jc w:val="center"/>
              <w:rPr>
                <w:sz w:val="16"/>
                <w:szCs w:val="16"/>
              </w:rPr>
            </w:pPr>
            <w:r w:rsidRPr="00377FA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377FA6" w:rsidRDefault="00097D77" w:rsidP="00F22940">
            <w:pPr>
              <w:jc w:val="center"/>
              <w:rPr>
                <w:sz w:val="24"/>
                <w:szCs w:val="24"/>
              </w:rPr>
            </w:pPr>
            <w:r w:rsidRPr="00377FA6">
              <w:rPr>
                <w:sz w:val="24"/>
                <w:szCs w:val="24"/>
              </w:rPr>
              <w:t>Л.А. Михайлова</w:t>
            </w:r>
          </w:p>
        </w:tc>
      </w:tr>
      <w:tr w:rsidR="00097D77" w:rsidRPr="00377FA6" w:rsidTr="00046D1C">
        <w:tc>
          <w:tcPr>
            <w:tcW w:w="4537" w:type="dxa"/>
            <w:tcBorders>
              <w:top w:val="single" w:sz="4" w:space="0" w:color="auto"/>
              <w:left w:val="single" w:sz="4" w:space="0" w:color="auto"/>
              <w:bottom w:val="single" w:sz="4" w:space="0" w:color="auto"/>
              <w:right w:val="single" w:sz="4" w:space="0" w:color="auto"/>
            </w:tcBorders>
          </w:tcPr>
          <w:p w:rsidR="00097D77" w:rsidRPr="00377FA6" w:rsidRDefault="00097D77" w:rsidP="006B5A31">
            <w:pPr>
              <w:jc w:val="both"/>
              <w:rPr>
                <w:noProof/>
                <w:sz w:val="16"/>
                <w:szCs w:val="16"/>
              </w:rPr>
            </w:pPr>
            <w:r w:rsidRPr="00377FA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97D77" w:rsidRPr="00377FA6" w:rsidRDefault="00097D77" w:rsidP="000473CB">
            <w:pPr>
              <w:jc w:val="center"/>
              <w:rPr>
                <w:sz w:val="16"/>
                <w:szCs w:val="16"/>
              </w:rPr>
            </w:pPr>
            <w:r w:rsidRPr="00377FA6">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97D77" w:rsidRPr="00377FA6" w:rsidRDefault="00097D77" w:rsidP="00F22940">
            <w:pPr>
              <w:jc w:val="center"/>
              <w:rPr>
                <w:sz w:val="24"/>
                <w:szCs w:val="24"/>
              </w:rPr>
            </w:pPr>
            <w:r w:rsidRPr="00377FA6">
              <w:rPr>
                <w:sz w:val="24"/>
                <w:szCs w:val="24"/>
              </w:rPr>
              <w:t xml:space="preserve">Ж.В. </w:t>
            </w:r>
            <w:proofErr w:type="spellStart"/>
            <w:r w:rsidRPr="00377FA6">
              <w:rPr>
                <w:sz w:val="24"/>
                <w:szCs w:val="24"/>
              </w:rPr>
              <w:t>Резинкина</w:t>
            </w:r>
            <w:proofErr w:type="spellEnd"/>
          </w:p>
        </w:tc>
      </w:tr>
    </w:tbl>
    <w:p w:rsidR="00E57B9B" w:rsidRPr="00377FA6" w:rsidRDefault="00E57B9B" w:rsidP="00E57B9B">
      <w:pPr>
        <w:suppressAutoHyphens/>
        <w:jc w:val="both"/>
        <w:rPr>
          <w:b/>
          <w:color w:val="FF0000"/>
        </w:rPr>
      </w:pPr>
    </w:p>
    <w:p w:rsidR="00E57B9B" w:rsidRPr="00377FA6" w:rsidRDefault="00E57B9B" w:rsidP="00E57B9B">
      <w:pPr>
        <w:suppressAutoHyphens/>
        <w:jc w:val="both"/>
        <w:rPr>
          <w:sz w:val="22"/>
          <w:szCs w:val="22"/>
        </w:rPr>
      </w:pPr>
    </w:p>
    <w:p w:rsidR="00097D77" w:rsidRPr="00377FA6" w:rsidRDefault="00097D77" w:rsidP="00097D77">
      <w:pPr>
        <w:jc w:val="both"/>
        <w:rPr>
          <w:b/>
          <w:sz w:val="24"/>
          <w:szCs w:val="24"/>
        </w:rPr>
      </w:pPr>
      <w:r w:rsidRPr="00377FA6">
        <w:rPr>
          <w:b/>
          <w:sz w:val="24"/>
          <w:szCs w:val="24"/>
        </w:rPr>
        <w:t xml:space="preserve">Председатель комиссии:                                                                С.Д. </w:t>
      </w:r>
      <w:proofErr w:type="spellStart"/>
      <w:r w:rsidRPr="00377FA6">
        <w:rPr>
          <w:b/>
          <w:sz w:val="24"/>
          <w:szCs w:val="24"/>
        </w:rPr>
        <w:t>Голин</w:t>
      </w:r>
      <w:proofErr w:type="spellEnd"/>
    </w:p>
    <w:p w:rsidR="00097D77" w:rsidRPr="00377FA6" w:rsidRDefault="00097D77" w:rsidP="00097D77">
      <w:pPr>
        <w:jc w:val="both"/>
        <w:rPr>
          <w:b/>
          <w:sz w:val="24"/>
          <w:szCs w:val="24"/>
        </w:rPr>
      </w:pPr>
    </w:p>
    <w:p w:rsidR="00097D77" w:rsidRPr="00377FA6" w:rsidRDefault="00097D77" w:rsidP="00097D77">
      <w:pPr>
        <w:jc w:val="both"/>
        <w:rPr>
          <w:sz w:val="24"/>
          <w:szCs w:val="24"/>
        </w:rPr>
      </w:pPr>
      <w:r w:rsidRPr="00377FA6">
        <w:rPr>
          <w:b/>
          <w:sz w:val="24"/>
          <w:szCs w:val="24"/>
        </w:rPr>
        <w:t xml:space="preserve">Члены  комиссии                                                                                                                                                                                                </w:t>
      </w:r>
    </w:p>
    <w:p w:rsidR="00097D77" w:rsidRPr="00377FA6" w:rsidRDefault="00097D77" w:rsidP="00097D77">
      <w:pPr>
        <w:jc w:val="right"/>
        <w:rPr>
          <w:sz w:val="24"/>
          <w:szCs w:val="24"/>
        </w:rPr>
      </w:pPr>
      <w:bookmarkStart w:id="0" w:name="_GoBack"/>
      <w:bookmarkEnd w:id="0"/>
      <w:r w:rsidRPr="00377FA6">
        <w:rPr>
          <w:sz w:val="24"/>
          <w:szCs w:val="24"/>
        </w:rPr>
        <w:t>_____________________Т.А. Первушина</w:t>
      </w:r>
    </w:p>
    <w:p w:rsidR="00097D77" w:rsidRPr="00377FA6" w:rsidRDefault="00097D77" w:rsidP="00097D77">
      <w:pPr>
        <w:jc w:val="right"/>
        <w:rPr>
          <w:sz w:val="24"/>
          <w:szCs w:val="24"/>
        </w:rPr>
      </w:pPr>
      <w:r w:rsidRPr="00377FA6">
        <w:rPr>
          <w:sz w:val="24"/>
          <w:szCs w:val="24"/>
        </w:rPr>
        <w:t xml:space="preserve">_________________________ </w:t>
      </w:r>
      <w:proofErr w:type="spellStart"/>
      <w:r w:rsidRPr="00377FA6">
        <w:rPr>
          <w:sz w:val="24"/>
          <w:szCs w:val="24"/>
        </w:rPr>
        <w:t>Л.А.Михайлова</w:t>
      </w:r>
      <w:proofErr w:type="spellEnd"/>
      <w:r w:rsidRPr="00377FA6">
        <w:rPr>
          <w:sz w:val="24"/>
          <w:szCs w:val="24"/>
        </w:rPr>
        <w:t xml:space="preserve"> </w:t>
      </w:r>
    </w:p>
    <w:p w:rsidR="00097D77" w:rsidRPr="00377FA6" w:rsidRDefault="00097D77" w:rsidP="00097D77">
      <w:pPr>
        <w:jc w:val="center"/>
        <w:rPr>
          <w:sz w:val="24"/>
          <w:szCs w:val="24"/>
        </w:rPr>
      </w:pPr>
      <w:r w:rsidRPr="00377FA6">
        <w:rPr>
          <w:sz w:val="24"/>
          <w:szCs w:val="24"/>
        </w:rPr>
        <w:t xml:space="preserve">                                                                                                             __________________  Ж.В. </w:t>
      </w:r>
      <w:proofErr w:type="spellStart"/>
      <w:r w:rsidRPr="00377FA6">
        <w:rPr>
          <w:sz w:val="24"/>
          <w:szCs w:val="24"/>
        </w:rPr>
        <w:t>Резинкина</w:t>
      </w:r>
      <w:proofErr w:type="spellEnd"/>
    </w:p>
    <w:p w:rsidR="00097D77" w:rsidRPr="006B16C1" w:rsidRDefault="00097D77" w:rsidP="00097D77">
      <w:pPr>
        <w:jc w:val="right"/>
        <w:rPr>
          <w:sz w:val="24"/>
          <w:szCs w:val="24"/>
        </w:rPr>
      </w:pPr>
      <w:r w:rsidRPr="00377FA6">
        <w:rPr>
          <w:sz w:val="24"/>
          <w:szCs w:val="24"/>
        </w:rPr>
        <w:tab/>
      </w:r>
      <w:r w:rsidRPr="00377FA6">
        <w:rPr>
          <w:sz w:val="24"/>
          <w:szCs w:val="24"/>
        </w:rPr>
        <w:tab/>
      </w:r>
      <w:r w:rsidRPr="00377FA6">
        <w:rPr>
          <w:sz w:val="24"/>
          <w:szCs w:val="24"/>
        </w:rPr>
        <w:tab/>
      </w:r>
      <w:r w:rsidRPr="00377FA6">
        <w:rPr>
          <w:sz w:val="24"/>
          <w:szCs w:val="24"/>
        </w:rPr>
        <w:tab/>
      </w:r>
      <w:r w:rsidRPr="00377FA6">
        <w:rPr>
          <w:sz w:val="24"/>
          <w:szCs w:val="24"/>
        </w:rPr>
        <w:tab/>
      </w:r>
      <w:r w:rsidRPr="00377FA6">
        <w:rPr>
          <w:sz w:val="24"/>
          <w:szCs w:val="24"/>
        </w:rPr>
        <w:tab/>
      </w:r>
      <w:r w:rsidRPr="00377FA6">
        <w:rPr>
          <w:sz w:val="24"/>
          <w:szCs w:val="24"/>
        </w:rPr>
        <w:tab/>
      </w:r>
      <w:r w:rsidRPr="006B16C1">
        <w:rPr>
          <w:sz w:val="24"/>
          <w:szCs w:val="24"/>
          <w:highlight w:val="yellow"/>
        </w:rPr>
        <w:t xml:space="preserve">  </w:t>
      </w:r>
    </w:p>
    <w:p w:rsidR="00E57B9B" w:rsidRPr="006B16C1" w:rsidRDefault="00E57B9B" w:rsidP="00E57B9B">
      <w:pPr>
        <w:jc w:val="right"/>
        <w:rPr>
          <w:sz w:val="24"/>
          <w:szCs w:val="24"/>
        </w:rPr>
      </w:pPr>
    </w:p>
    <w:p w:rsidR="00046D1C" w:rsidRDefault="00046D1C" w:rsidP="00E57B9B">
      <w:pPr>
        <w:rPr>
          <w:sz w:val="24"/>
          <w:szCs w:val="24"/>
        </w:rPr>
      </w:pPr>
    </w:p>
    <w:p w:rsidR="00E57B9B" w:rsidRPr="006B16C1" w:rsidRDefault="00E57B9B" w:rsidP="00E57B9B">
      <w:pPr>
        <w:rPr>
          <w:sz w:val="24"/>
          <w:szCs w:val="24"/>
        </w:rPr>
      </w:pPr>
      <w:r w:rsidRPr="006B16C1">
        <w:rPr>
          <w:sz w:val="24"/>
          <w:szCs w:val="24"/>
        </w:rPr>
        <w:t xml:space="preserve">Представитель заказчика:                                                 </w:t>
      </w:r>
      <w:r>
        <w:rPr>
          <w:sz w:val="24"/>
          <w:szCs w:val="24"/>
        </w:rPr>
        <w:t xml:space="preserve">             </w:t>
      </w:r>
      <w:r w:rsidR="00097D77">
        <w:rPr>
          <w:sz w:val="24"/>
          <w:szCs w:val="24"/>
        </w:rPr>
        <w:t xml:space="preserve">       </w:t>
      </w:r>
      <w:r w:rsidRPr="006B16C1">
        <w:rPr>
          <w:sz w:val="24"/>
          <w:szCs w:val="24"/>
        </w:rPr>
        <w:t>__________________</w:t>
      </w:r>
      <w:r w:rsidR="00097D77">
        <w:rPr>
          <w:sz w:val="24"/>
          <w:szCs w:val="24"/>
        </w:rPr>
        <w:t xml:space="preserve">О.В. </w:t>
      </w:r>
      <w:proofErr w:type="spellStart"/>
      <w:r w:rsidR="00097D77">
        <w:rPr>
          <w:sz w:val="24"/>
          <w:szCs w:val="24"/>
        </w:rPr>
        <w:t>Дергилев</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34D19" w:rsidRDefault="00334D19" w:rsidP="00334D19">
      <w:pPr>
        <w:ind w:right="342" w:hanging="426"/>
        <w:jc w:val="right"/>
        <w:rPr>
          <w:sz w:val="16"/>
          <w:szCs w:val="16"/>
        </w:rPr>
        <w:sectPr w:rsidR="00334D19" w:rsidSect="00046D1C">
          <w:pgSz w:w="11906" w:h="16838"/>
          <w:pgMar w:top="426" w:right="424" w:bottom="1134" w:left="993" w:header="708" w:footer="708" w:gutter="0"/>
          <w:cols w:space="708"/>
          <w:docGrid w:linePitch="360"/>
        </w:sectPr>
      </w:pPr>
    </w:p>
    <w:p w:rsidR="00334D19" w:rsidRDefault="00334D19" w:rsidP="00334D19">
      <w:pPr>
        <w:ind w:right="342" w:hanging="426"/>
        <w:jc w:val="right"/>
        <w:rPr>
          <w:sz w:val="16"/>
          <w:szCs w:val="16"/>
        </w:rPr>
      </w:pPr>
      <w:r>
        <w:rPr>
          <w:sz w:val="16"/>
          <w:szCs w:val="16"/>
        </w:rPr>
        <w:lastRenderedPageBreak/>
        <w:t xml:space="preserve">                                                                                                                                                                                     Приложение 1</w:t>
      </w:r>
    </w:p>
    <w:p w:rsidR="00334D19" w:rsidRDefault="00334D19" w:rsidP="00334D19">
      <w:pPr>
        <w:tabs>
          <w:tab w:val="left" w:pos="3930"/>
          <w:tab w:val="right" w:pos="9355"/>
        </w:tabs>
        <w:ind w:right="342"/>
        <w:jc w:val="right"/>
        <w:rPr>
          <w:sz w:val="16"/>
          <w:szCs w:val="16"/>
        </w:rPr>
      </w:pPr>
      <w:r>
        <w:rPr>
          <w:sz w:val="16"/>
          <w:szCs w:val="16"/>
        </w:rPr>
        <w:t xml:space="preserve">                                                                                                                                               к протоколу подведения итогов</w:t>
      </w:r>
    </w:p>
    <w:p w:rsidR="00334D19" w:rsidRDefault="00334D19" w:rsidP="00334D19">
      <w:pPr>
        <w:tabs>
          <w:tab w:val="left" w:pos="3930"/>
          <w:tab w:val="right" w:pos="9355"/>
        </w:tabs>
        <w:ind w:right="342"/>
        <w:jc w:val="right"/>
        <w:rPr>
          <w:sz w:val="16"/>
          <w:szCs w:val="16"/>
        </w:rPr>
      </w:pPr>
      <w:r>
        <w:rPr>
          <w:sz w:val="16"/>
          <w:szCs w:val="16"/>
        </w:rPr>
        <w:t>аукциона в электронной форме</w:t>
      </w:r>
    </w:p>
    <w:p w:rsidR="00334D19" w:rsidRDefault="00334D19" w:rsidP="00334D19">
      <w:pPr>
        <w:tabs>
          <w:tab w:val="left" w:pos="3930"/>
          <w:tab w:val="right" w:pos="9355"/>
        </w:tabs>
        <w:ind w:right="342"/>
        <w:jc w:val="right"/>
        <w:rPr>
          <w:sz w:val="16"/>
          <w:szCs w:val="16"/>
        </w:rPr>
      </w:pPr>
      <w:r>
        <w:rPr>
          <w:sz w:val="22"/>
          <w:szCs w:val="22"/>
        </w:rPr>
        <w:t xml:space="preserve">                                                                                                                           </w:t>
      </w:r>
      <w:r>
        <w:rPr>
          <w:sz w:val="16"/>
          <w:szCs w:val="16"/>
        </w:rPr>
        <w:t>от «</w:t>
      </w:r>
      <w:r w:rsidRPr="00334D19">
        <w:rPr>
          <w:sz w:val="16"/>
          <w:szCs w:val="16"/>
        </w:rPr>
        <w:t>2</w:t>
      </w:r>
      <w:r>
        <w:rPr>
          <w:sz w:val="16"/>
          <w:szCs w:val="16"/>
        </w:rPr>
        <w:t>8» июля 2015 г. № 0187300005814000342-3</w:t>
      </w:r>
    </w:p>
    <w:p w:rsidR="00334D19" w:rsidRDefault="00334D19" w:rsidP="00334D19">
      <w:pPr>
        <w:tabs>
          <w:tab w:val="left" w:pos="3930"/>
          <w:tab w:val="right" w:pos="9355"/>
        </w:tabs>
        <w:jc w:val="right"/>
        <w:rPr>
          <w:sz w:val="12"/>
          <w:szCs w:val="14"/>
        </w:rPr>
      </w:pPr>
    </w:p>
    <w:p w:rsidR="00334D19" w:rsidRPr="00BB6B1D" w:rsidRDefault="00334D19" w:rsidP="00334D19">
      <w:pPr>
        <w:jc w:val="center"/>
        <w:rPr>
          <w:sz w:val="22"/>
          <w:szCs w:val="22"/>
        </w:rPr>
      </w:pPr>
      <w:r w:rsidRPr="00BB6B1D">
        <w:rPr>
          <w:sz w:val="22"/>
          <w:szCs w:val="22"/>
        </w:rPr>
        <w:t>Таблица подведения итогов</w:t>
      </w:r>
    </w:p>
    <w:p w:rsidR="00334D19" w:rsidRDefault="00334D19" w:rsidP="00334D19">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B11D8E">
        <w:rPr>
          <w:sz w:val="22"/>
          <w:szCs w:val="22"/>
        </w:rPr>
        <w:t>на поставку комплектующих для модернизации серверов</w:t>
      </w:r>
    </w:p>
    <w:p w:rsidR="00334D19" w:rsidRDefault="00334D19" w:rsidP="00334D19">
      <w:pPr>
        <w:jc w:val="center"/>
        <w:rPr>
          <w:sz w:val="12"/>
          <w:szCs w:val="14"/>
        </w:rPr>
      </w:pPr>
    </w:p>
    <w:p w:rsidR="00334D19" w:rsidRPr="00B11D8E" w:rsidRDefault="00334D19" w:rsidP="00334D19">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5451" w:type="dxa"/>
        <w:tblInd w:w="-114" w:type="dxa"/>
        <w:tblLayout w:type="fixed"/>
        <w:tblCellMar>
          <w:top w:w="28" w:type="dxa"/>
          <w:left w:w="28" w:type="dxa"/>
          <w:bottom w:w="28" w:type="dxa"/>
          <w:right w:w="28" w:type="dxa"/>
        </w:tblCellMar>
        <w:tblLook w:val="0000" w:firstRow="0" w:lastRow="0" w:firstColumn="0" w:lastColumn="0" w:noHBand="0" w:noVBand="0"/>
      </w:tblPr>
      <w:tblGrid>
        <w:gridCol w:w="6521"/>
        <w:gridCol w:w="1559"/>
        <w:gridCol w:w="1701"/>
        <w:gridCol w:w="1843"/>
        <w:gridCol w:w="1701"/>
        <w:gridCol w:w="2126"/>
      </w:tblGrid>
      <w:tr w:rsidR="00334D19" w:rsidRPr="00985231" w:rsidTr="00334D19">
        <w:trPr>
          <w:trHeight w:val="330"/>
        </w:trPr>
        <w:tc>
          <w:tcPr>
            <w:tcW w:w="8080" w:type="dxa"/>
            <w:gridSpan w:val="2"/>
            <w:tcBorders>
              <w:top w:val="single" w:sz="8" w:space="0" w:color="000000"/>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01" w:type="dxa"/>
            <w:tcBorders>
              <w:top w:val="single" w:sz="8" w:space="0" w:color="000000"/>
              <w:left w:val="single" w:sz="8" w:space="0" w:color="000000"/>
              <w:bottom w:val="single" w:sz="8" w:space="0" w:color="000000"/>
            </w:tcBorders>
          </w:tcPr>
          <w:p w:rsidR="00334D19" w:rsidRPr="00850B47" w:rsidRDefault="00334D19" w:rsidP="00CA040D">
            <w:pPr>
              <w:jc w:val="center"/>
              <w:rPr>
                <w:sz w:val="18"/>
                <w:szCs w:val="18"/>
              </w:rPr>
            </w:pPr>
            <w:r>
              <w:rPr>
                <w:sz w:val="18"/>
                <w:szCs w:val="18"/>
              </w:rPr>
              <w:t>3</w:t>
            </w:r>
          </w:p>
        </w:tc>
        <w:tc>
          <w:tcPr>
            <w:tcW w:w="1843" w:type="dxa"/>
            <w:tcBorders>
              <w:top w:val="single" w:sz="8" w:space="0" w:color="000000"/>
              <w:left w:val="single" w:sz="8" w:space="0" w:color="000000"/>
              <w:bottom w:val="single" w:sz="8" w:space="0" w:color="000000"/>
            </w:tcBorders>
          </w:tcPr>
          <w:p w:rsidR="00334D19" w:rsidRPr="00850B47" w:rsidRDefault="00334D19" w:rsidP="00CA040D">
            <w:pPr>
              <w:jc w:val="center"/>
              <w:rPr>
                <w:sz w:val="18"/>
                <w:szCs w:val="18"/>
              </w:rPr>
            </w:pPr>
            <w:r>
              <w:rPr>
                <w:sz w:val="18"/>
                <w:szCs w:val="18"/>
              </w:rPr>
              <w:t>4</w:t>
            </w:r>
          </w:p>
        </w:tc>
        <w:tc>
          <w:tcPr>
            <w:tcW w:w="1701" w:type="dxa"/>
            <w:tcBorders>
              <w:top w:val="single" w:sz="8" w:space="0" w:color="000000"/>
              <w:left w:val="single" w:sz="8" w:space="0" w:color="000000"/>
              <w:bottom w:val="single" w:sz="8" w:space="0" w:color="000000"/>
              <w:right w:val="single" w:sz="8" w:space="0" w:color="000000"/>
            </w:tcBorders>
          </w:tcPr>
          <w:p w:rsidR="00334D19" w:rsidRPr="00850B47" w:rsidRDefault="00334D19" w:rsidP="00CA040D">
            <w:pPr>
              <w:jc w:val="center"/>
              <w:rPr>
                <w:sz w:val="18"/>
                <w:szCs w:val="18"/>
              </w:rPr>
            </w:pPr>
            <w:r>
              <w:rPr>
                <w:sz w:val="18"/>
                <w:szCs w:val="18"/>
              </w:rPr>
              <w:t>6</w:t>
            </w:r>
          </w:p>
        </w:tc>
        <w:tc>
          <w:tcPr>
            <w:tcW w:w="2126" w:type="dxa"/>
            <w:tcBorders>
              <w:top w:val="single" w:sz="8" w:space="0" w:color="000000"/>
              <w:left w:val="single" w:sz="8" w:space="0" w:color="000000"/>
              <w:bottom w:val="single" w:sz="8" w:space="0" w:color="000000"/>
              <w:right w:val="single" w:sz="4" w:space="0" w:color="auto"/>
            </w:tcBorders>
          </w:tcPr>
          <w:p w:rsidR="00334D19" w:rsidRPr="00B11D8E" w:rsidRDefault="00334D19" w:rsidP="00CA040D">
            <w:pPr>
              <w:snapToGrid w:val="0"/>
              <w:jc w:val="center"/>
              <w:rPr>
                <w:color w:val="000000"/>
                <w:sz w:val="18"/>
                <w:szCs w:val="18"/>
              </w:rPr>
            </w:pPr>
            <w:r>
              <w:rPr>
                <w:color w:val="000000"/>
                <w:sz w:val="18"/>
                <w:szCs w:val="18"/>
              </w:rPr>
              <w:t>7</w:t>
            </w:r>
          </w:p>
        </w:tc>
      </w:tr>
      <w:tr w:rsidR="00334D19" w:rsidRPr="00985231" w:rsidTr="00334D19">
        <w:tc>
          <w:tcPr>
            <w:tcW w:w="6521" w:type="dxa"/>
            <w:tcBorders>
              <w:left w:val="single" w:sz="8" w:space="0" w:color="000000"/>
              <w:bottom w:val="single" w:sz="8" w:space="0" w:color="000000"/>
            </w:tcBorders>
            <w:vAlign w:val="center"/>
          </w:tcPr>
          <w:p w:rsidR="00334D19" w:rsidRPr="00985231" w:rsidRDefault="00334D19" w:rsidP="00CA040D">
            <w:pPr>
              <w:snapToGrid w:val="0"/>
              <w:ind w:left="294" w:hanging="294"/>
              <w:jc w:val="center"/>
              <w:rPr>
                <w:color w:val="000000"/>
                <w:sz w:val="18"/>
                <w:szCs w:val="18"/>
              </w:rPr>
            </w:pPr>
            <w:r w:rsidRPr="00985231">
              <w:rPr>
                <w:color w:val="000000"/>
                <w:sz w:val="18"/>
                <w:szCs w:val="18"/>
              </w:rPr>
              <w:t>Показатель</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Обязательные требования</w:t>
            </w:r>
          </w:p>
        </w:tc>
        <w:tc>
          <w:tcPr>
            <w:tcW w:w="1701" w:type="dxa"/>
            <w:tcBorders>
              <w:left w:val="single" w:sz="8" w:space="0" w:color="000000"/>
              <w:bottom w:val="single" w:sz="8" w:space="0" w:color="000000"/>
            </w:tcBorders>
          </w:tcPr>
          <w:p w:rsidR="00334D19" w:rsidRDefault="00334D19" w:rsidP="00CA040D">
            <w:pPr>
              <w:snapToGrid w:val="0"/>
              <w:jc w:val="center"/>
              <w:rPr>
                <w:color w:val="000000"/>
                <w:sz w:val="18"/>
                <w:szCs w:val="18"/>
              </w:rPr>
            </w:pPr>
            <w:r>
              <w:rPr>
                <w:color w:val="000000"/>
                <w:sz w:val="18"/>
                <w:szCs w:val="18"/>
              </w:rPr>
              <w:t>ЗАО «</w:t>
            </w:r>
            <w:proofErr w:type="spellStart"/>
            <w:r>
              <w:rPr>
                <w:color w:val="000000"/>
                <w:sz w:val="18"/>
                <w:szCs w:val="18"/>
              </w:rPr>
              <w:t>Эльбит</w:t>
            </w:r>
            <w:proofErr w:type="spellEnd"/>
            <w:r>
              <w:rPr>
                <w:color w:val="000000"/>
                <w:sz w:val="18"/>
                <w:szCs w:val="18"/>
              </w:rPr>
              <w:t xml:space="preserve"> Системс», Екатеринбург</w:t>
            </w:r>
          </w:p>
        </w:tc>
        <w:tc>
          <w:tcPr>
            <w:tcW w:w="1843" w:type="dxa"/>
            <w:tcBorders>
              <w:left w:val="single" w:sz="8" w:space="0" w:color="000000"/>
              <w:bottom w:val="single" w:sz="8" w:space="0" w:color="000000"/>
            </w:tcBorders>
          </w:tcPr>
          <w:p w:rsidR="00334D19" w:rsidRDefault="00334D19" w:rsidP="00CA040D">
            <w:pPr>
              <w:snapToGrid w:val="0"/>
              <w:jc w:val="center"/>
              <w:rPr>
                <w:color w:val="000000"/>
                <w:sz w:val="18"/>
                <w:szCs w:val="18"/>
              </w:rPr>
            </w:pPr>
            <w:r>
              <w:rPr>
                <w:color w:val="000000"/>
                <w:sz w:val="18"/>
                <w:szCs w:val="18"/>
              </w:rPr>
              <w:t>ООО «Информационные технологии для всех», Сургут</w:t>
            </w:r>
          </w:p>
        </w:tc>
        <w:tc>
          <w:tcPr>
            <w:tcW w:w="1701" w:type="dxa"/>
            <w:tcBorders>
              <w:left w:val="single" w:sz="8" w:space="0" w:color="000000"/>
              <w:bottom w:val="single" w:sz="8" w:space="0" w:color="000000"/>
              <w:right w:val="single" w:sz="8" w:space="0" w:color="000000"/>
            </w:tcBorders>
          </w:tcPr>
          <w:p w:rsidR="00334D19" w:rsidRPr="00AD7CA5" w:rsidRDefault="00334D19" w:rsidP="00CA040D">
            <w:pPr>
              <w:snapToGrid w:val="0"/>
              <w:jc w:val="center"/>
              <w:rPr>
                <w:color w:val="000000"/>
                <w:sz w:val="18"/>
                <w:szCs w:val="18"/>
              </w:rPr>
            </w:pPr>
            <w:r w:rsidRPr="00B11D8E">
              <w:rPr>
                <w:color w:val="000000"/>
                <w:sz w:val="18"/>
                <w:szCs w:val="18"/>
              </w:rPr>
              <w:t>ООО «Айшоп18.ру»</w:t>
            </w:r>
            <w:r>
              <w:rPr>
                <w:color w:val="000000"/>
                <w:sz w:val="18"/>
                <w:szCs w:val="18"/>
              </w:rPr>
              <w:t>, Ижевск</w:t>
            </w:r>
          </w:p>
        </w:tc>
        <w:tc>
          <w:tcPr>
            <w:tcW w:w="2126" w:type="dxa"/>
            <w:tcBorders>
              <w:left w:val="single" w:sz="8" w:space="0" w:color="000000"/>
              <w:bottom w:val="single" w:sz="8" w:space="0" w:color="000000"/>
              <w:right w:val="single" w:sz="4" w:space="0" w:color="auto"/>
            </w:tcBorders>
            <w:vAlign w:val="center"/>
          </w:tcPr>
          <w:p w:rsidR="00334D19" w:rsidRPr="00B11D8E" w:rsidRDefault="00334D19" w:rsidP="00CA040D">
            <w:pPr>
              <w:snapToGrid w:val="0"/>
              <w:jc w:val="center"/>
              <w:rPr>
                <w:color w:val="000000"/>
                <w:sz w:val="18"/>
                <w:szCs w:val="18"/>
              </w:rPr>
            </w:pPr>
            <w:r>
              <w:rPr>
                <w:color w:val="000000"/>
                <w:sz w:val="18"/>
                <w:szCs w:val="18"/>
              </w:rPr>
              <w:t>ЗАО «</w:t>
            </w:r>
            <w:proofErr w:type="gramStart"/>
            <w:r>
              <w:rPr>
                <w:color w:val="000000"/>
                <w:sz w:val="18"/>
                <w:szCs w:val="18"/>
              </w:rPr>
              <w:t>Парад-компьютерные</w:t>
            </w:r>
            <w:proofErr w:type="gramEnd"/>
            <w:r>
              <w:rPr>
                <w:color w:val="000000"/>
                <w:sz w:val="18"/>
                <w:szCs w:val="18"/>
              </w:rPr>
              <w:t xml:space="preserve"> технологии», Екатеринбург</w:t>
            </w:r>
          </w:p>
        </w:tc>
      </w:tr>
      <w:tr w:rsidR="00334D19" w:rsidRPr="00985231" w:rsidTr="00334D19">
        <w:trPr>
          <w:trHeight w:val="708"/>
        </w:trPr>
        <w:tc>
          <w:tcPr>
            <w:tcW w:w="6521" w:type="dxa"/>
            <w:tcBorders>
              <w:left w:val="single" w:sz="8" w:space="0" w:color="000000"/>
              <w:bottom w:val="single" w:sz="8" w:space="0" w:color="000000"/>
            </w:tcBorders>
          </w:tcPr>
          <w:p w:rsidR="00334D19" w:rsidRPr="002F7AC3" w:rsidRDefault="00334D19" w:rsidP="00CA040D">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334D19" w:rsidRPr="00E83DA7" w:rsidRDefault="00334D19" w:rsidP="00CA040D">
            <w:pPr>
              <w:jc w:val="center"/>
              <w:rPr>
                <w:color w:val="000000"/>
                <w:sz w:val="18"/>
                <w:szCs w:val="18"/>
              </w:rPr>
            </w:pPr>
            <w:r w:rsidRPr="00E83DA7">
              <w:rPr>
                <w:color w:val="000000"/>
                <w:sz w:val="18"/>
                <w:szCs w:val="18"/>
              </w:rPr>
              <w:t>Информация продекларирована</w:t>
            </w:r>
          </w:p>
        </w:tc>
        <w:tc>
          <w:tcPr>
            <w:tcW w:w="1843" w:type="dxa"/>
            <w:tcBorders>
              <w:left w:val="single" w:sz="8" w:space="0" w:color="000000"/>
              <w:bottom w:val="single" w:sz="8" w:space="0" w:color="000000"/>
            </w:tcBorders>
            <w:vAlign w:val="center"/>
          </w:tcPr>
          <w:p w:rsidR="00334D19" w:rsidRDefault="00334D19" w:rsidP="00CA040D">
            <w:pPr>
              <w:jc w:val="center"/>
            </w:pPr>
            <w:r w:rsidRPr="001E42D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334D19" w:rsidRDefault="00334D19" w:rsidP="00CA040D">
            <w:pPr>
              <w:jc w:val="center"/>
            </w:pPr>
            <w:r w:rsidRPr="007926A5">
              <w:rPr>
                <w:color w:val="000000"/>
                <w:sz w:val="18"/>
                <w:szCs w:val="18"/>
              </w:rPr>
              <w:t>Информация продекларирована</w:t>
            </w:r>
          </w:p>
        </w:tc>
      </w:tr>
      <w:tr w:rsidR="00334D19" w:rsidRPr="00985231" w:rsidTr="00334D19">
        <w:trPr>
          <w:trHeight w:val="387"/>
        </w:trPr>
        <w:tc>
          <w:tcPr>
            <w:tcW w:w="6521" w:type="dxa"/>
            <w:tcBorders>
              <w:left w:val="single" w:sz="8" w:space="0" w:color="000000"/>
              <w:bottom w:val="single" w:sz="8" w:space="0" w:color="000000"/>
            </w:tcBorders>
          </w:tcPr>
          <w:p w:rsidR="00334D19" w:rsidRPr="002F7AC3" w:rsidRDefault="00334D19" w:rsidP="00CA040D">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334D19" w:rsidRPr="00E83DA7" w:rsidRDefault="00334D19" w:rsidP="00CA040D">
            <w:pPr>
              <w:jc w:val="center"/>
              <w:rPr>
                <w:color w:val="000000"/>
                <w:sz w:val="18"/>
                <w:szCs w:val="18"/>
              </w:rPr>
            </w:pPr>
            <w:r w:rsidRPr="00E83DA7">
              <w:rPr>
                <w:color w:val="000000"/>
                <w:sz w:val="18"/>
                <w:szCs w:val="18"/>
              </w:rPr>
              <w:t>Информация продекларирована</w:t>
            </w:r>
          </w:p>
        </w:tc>
        <w:tc>
          <w:tcPr>
            <w:tcW w:w="1843" w:type="dxa"/>
            <w:tcBorders>
              <w:left w:val="single" w:sz="8" w:space="0" w:color="000000"/>
              <w:bottom w:val="single" w:sz="8" w:space="0" w:color="000000"/>
            </w:tcBorders>
            <w:vAlign w:val="center"/>
          </w:tcPr>
          <w:p w:rsidR="00334D19" w:rsidRDefault="00334D19" w:rsidP="00CA040D">
            <w:pPr>
              <w:jc w:val="center"/>
            </w:pPr>
            <w:r w:rsidRPr="001E42D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334D19" w:rsidRDefault="00334D19" w:rsidP="00CA040D">
            <w:pPr>
              <w:jc w:val="center"/>
            </w:pPr>
            <w:r w:rsidRPr="007926A5">
              <w:rPr>
                <w:color w:val="000000"/>
                <w:sz w:val="18"/>
                <w:szCs w:val="18"/>
              </w:rPr>
              <w:t>Информация продекларирована</w:t>
            </w:r>
          </w:p>
        </w:tc>
      </w:tr>
      <w:tr w:rsidR="00334D19" w:rsidRPr="00985231" w:rsidTr="00334D19">
        <w:tc>
          <w:tcPr>
            <w:tcW w:w="6521" w:type="dxa"/>
            <w:tcBorders>
              <w:left w:val="single" w:sz="8" w:space="0" w:color="000000"/>
              <w:bottom w:val="single" w:sz="8" w:space="0" w:color="000000"/>
            </w:tcBorders>
          </w:tcPr>
          <w:p w:rsidR="00334D19" w:rsidRPr="002F7AC3" w:rsidRDefault="00334D19" w:rsidP="00CA040D">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334D19" w:rsidRPr="00E83DA7" w:rsidRDefault="00334D19" w:rsidP="00CA040D">
            <w:pPr>
              <w:jc w:val="center"/>
              <w:rPr>
                <w:color w:val="000000"/>
                <w:sz w:val="18"/>
                <w:szCs w:val="18"/>
              </w:rPr>
            </w:pPr>
            <w:r w:rsidRPr="00E83DA7">
              <w:rPr>
                <w:color w:val="000000"/>
                <w:sz w:val="18"/>
                <w:szCs w:val="18"/>
              </w:rPr>
              <w:t>Информация продекларирована</w:t>
            </w:r>
          </w:p>
        </w:tc>
        <w:tc>
          <w:tcPr>
            <w:tcW w:w="1843" w:type="dxa"/>
            <w:tcBorders>
              <w:left w:val="single" w:sz="8" w:space="0" w:color="000000"/>
              <w:bottom w:val="single" w:sz="8" w:space="0" w:color="000000"/>
            </w:tcBorders>
            <w:vAlign w:val="center"/>
          </w:tcPr>
          <w:p w:rsidR="00334D19" w:rsidRDefault="00334D19" w:rsidP="00CA040D">
            <w:pPr>
              <w:jc w:val="center"/>
            </w:pPr>
            <w:r w:rsidRPr="001E42D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334D19" w:rsidRPr="0056684B" w:rsidRDefault="00334D19" w:rsidP="00CA040D">
            <w:pPr>
              <w:jc w:val="center"/>
              <w:rPr>
                <w:color w:val="000000"/>
                <w:sz w:val="18"/>
                <w:szCs w:val="18"/>
              </w:rPr>
            </w:pPr>
            <w:r w:rsidRPr="0056684B">
              <w:rPr>
                <w:color w:val="000000"/>
                <w:sz w:val="18"/>
                <w:szCs w:val="18"/>
              </w:rPr>
              <w:t>Информация продекларирована</w:t>
            </w:r>
          </w:p>
        </w:tc>
      </w:tr>
      <w:tr w:rsidR="00334D19" w:rsidRPr="00985231" w:rsidTr="00334D19">
        <w:tc>
          <w:tcPr>
            <w:tcW w:w="6521" w:type="dxa"/>
            <w:tcBorders>
              <w:left w:val="single" w:sz="8" w:space="0" w:color="000000"/>
              <w:bottom w:val="single" w:sz="8" w:space="0" w:color="000000"/>
              <w:right w:val="single" w:sz="4" w:space="0" w:color="auto"/>
            </w:tcBorders>
          </w:tcPr>
          <w:p w:rsidR="00334D19" w:rsidRPr="002F7AC3" w:rsidRDefault="00334D19" w:rsidP="00CA040D">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59" w:type="dxa"/>
            <w:tcBorders>
              <w:left w:val="single" w:sz="4" w:space="0" w:color="auto"/>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334D19" w:rsidRPr="00E83DA7" w:rsidRDefault="00334D19" w:rsidP="00CA040D">
            <w:pPr>
              <w:jc w:val="center"/>
              <w:rPr>
                <w:color w:val="000000"/>
                <w:sz w:val="18"/>
                <w:szCs w:val="18"/>
              </w:rPr>
            </w:pPr>
            <w:r w:rsidRPr="00E83DA7">
              <w:rPr>
                <w:color w:val="000000"/>
                <w:sz w:val="18"/>
                <w:szCs w:val="18"/>
              </w:rPr>
              <w:t>Информация продекларирована</w:t>
            </w:r>
          </w:p>
        </w:tc>
        <w:tc>
          <w:tcPr>
            <w:tcW w:w="1843" w:type="dxa"/>
            <w:tcBorders>
              <w:left w:val="single" w:sz="8" w:space="0" w:color="000000"/>
              <w:bottom w:val="single" w:sz="8" w:space="0" w:color="000000"/>
            </w:tcBorders>
            <w:vAlign w:val="center"/>
          </w:tcPr>
          <w:p w:rsidR="00334D19" w:rsidRDefault="00334D19" w:rsidP="00CA040D">
            <w:pPr>
              <w:jc w:val="center"/>
            </w:pPr>
            <w:r w:rsidRPr="000F00BA">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E83DA7">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334D19" w:rsidRPr="00C10E8C" w:rsidRDefault="00334D19" w:rsidP="00CA040D">
            <w:pPr>
              <w:jc w:val="center"/>
              <w:rPr>
                <w:color w:val="000000"/>
                <w:sz w:val="18"/>
                <w:szCs w:val="18"/>
              </w:rPr>
            </w:pPr>
            <w:r w:rsidRPr="00C10E8C">
              <w:rPr>
                <w:color w:val="000000"/>
                <w:sz w:val="18"/>
                <w:szCs w:val="18"/>
              </w:rPr>
              <w:t>Информация продекларирована</w:t>
            </w:r>
          </w:p>
        </w:tc>
      </w:tr>
      <w:tr w:rsidR="00334D19" w:rsidRPr="00985231" w:rsidTr="00334D19">
        <w:trPr>
          <w:trHeight w:val="424"/>
        </w:trPr>
        <w:tc>
          <w:tcPr>
            <w:tcW w:w="6521" w:type="dxa"/>
            <w:tcBorders>
              <w:left w:val="single" w:sz="8" w:space="0" w:color="000000"/>
              <w:bottom w:val="single" w:sz="8" w:space="0" w:color="000000"/>
            </w:tcBorders>
          </w:tcPr>
          <w:p w:rsidR="00334D19" w:rsidRPr="002F7AC3" w:rsidRDefault="00334D19" w:rsidP="00CA040D">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F7AC3">
              <w:rPr>
                <w:sz w:val="16"/>
                <w:szCs w:val="16"/>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lastRenderedPageBreak/>
              <w:t>декларация</w:t>
            </w:r>
          </w:p>
        </w:tc>
        <w:tc>
          <w:tcPr>
            <w:tcW w:w="1701" w:type="dxa"/>
            <w:tcBorders>
              <w:left w:val="single" w:sz="8" w:space="0" w:color="000000"/>
              <w:bottom w:val="single" w:sz="8" w:space="0" w:color="000000"/>
            </w:tcBorders>
            <w:vAlign w:val="center"/>
          </w:tcPr>
          <w:p w:rsidR="00334D19" w:rsidRPr="00B56B59" w:rsidRDefault="00334D19" w:rsidP="00CA040D">
            <w:pPr>
              <w:jc w:val="center"/>
              <w:rPr>
                <w:color w:val="000000"/>
                <w:sz w:val="18"/>
                <w:szCs w:val="18"/>
              </w:rPr>
            </w:pPr>
            <w:r w:rsidRPr="00E83DA7">
              <w:rPr>
                <w:color w:val="000000"/>
                <w:sz w:val="18"/>
                <w:szCs w:val="18"/>
              </w:rPr>
              <w:t>Информация продекларирована</w:t>
            </w:r>
          </w:p>
        </w:tc>
        <w:tc>
          <w:tcPr>
            <w:tcW w:w="1843" w:type="dxa"/>
            <w:tcBorders>
              <w:left w:val="single" w:sz="8" w:space="0" w:color="000000"/>
              <w:bottom w:val="single" w:sz="8" w:space="0" w:color="000000"/>
            </w:tcBorders>
            <w:vAlign w:val="center"/>
          </w:tcPr>
          <w:p w:rsidR="00334D19" w:rsidRDefault="00334D19" w:rsidP="00CA040D">
            <w:pPr>
              <w:jc w:val="center"/>
            </w:pPr>
            <w:r w:rsidRPr="000F00BA">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B56B59">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334D19" w:rsidRPr="006A309F" w:rsidRDefault="00334D19" w:rsidP="00CA040D">
            <w:pPr>
              <w:jc w:val="center"/>
              <w:rPr>
                <w:color w:val="000000"/>
                <w:sz w:val="18"/>
                <w:szCs w:val="18"/>
              </w:rPr>
            </w:pPr>
            <w:r w:rsidRPr="006A309F">
              <w:rPr>
                <w:color w:val="000000"/>
                <w:sz w:val="18"/>
                <w:szCs w:val="18"/>
              </w:rPr>
              <w:t>Информация продекларирована</w:t>
            </w:r>
          </w:p>
        </w:tc>
      </w:tr>
      <w:tr w:rsidR="00334D19" w:rsidRPr="00985231" w:rsidTr="00334D19">
        <w:trPr>
          <w:trHeight w:val="424"/>
        </w:trPr>
        <w:tc>
          <w:tcPr>
            <w:tcW w:w="6521" w:type="dxa"/>
            <w:tcBorders>
              <w:left w:val="single" w:sz="8" w:space="0" w:color="000000"/>
              <w:bottom w:val="single" w:sz="8" w:space="0" w:color="000000"/>
            </w:tcBorders>
          </w:tcPr>
          <w:p w:rsidR="00334D19" w:rsidRPr="002F7AC3" w:rsidRDefault="00334D19" w:rsidP="00334D19">
            <w:pPr>
              <w:snapToGrid w:val="0"/>
              <w:ind w:left="105" w:right="120"/>
              <w:jc w:val="both"/>
              <w:rPr>
                <w:sz w:val="16"/>
                <w:szCs w:val="16"/>
              </w:rPr>
            </w:pPr>
            <w:r>
              <w:rPr>
                <w:sz w:val="16"/>
                <w:szCs w:val="16"/>
              </w:rPr>
              <w:lastRenderedPageBreak/>
              <w:t>6</w:t>
            </w:r>
            <w:r w:rsidRPr="00334D19">
              <w:rPr>
                <w:sz w:val="16"/>
                <w:szCs w:val="16"/>
              </w:rPr>
              <w:t>. Принадлежность к субъектам малого предпринимательства и социально ориентированным некоммерческим организациям</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334D19" w:rsidRPr="00B56B59" w:rsidRDefault="00334D19" w:rsidP="00CA040D">
            <w:pPr>
              <w:jc w:val="center"/>
              <w:rPr>
                <w:color w:val="000000"/>
                <w:sz w:val="18"/>
                <w:szCs w:val="18"/>
              </w:rPr>
            </w:pPr>
            <w:r w:rsidRPr="00E83DA7">
              <w:rPr>
                <w:color w:val="000000"/>
                <w:sz w:val="18"/>
                <w:szCs w:val="18"/>
              </w:rPr>
              <w:t>Информация продекларирована</w:t>
            </w:r>
          </w:p>
        </w:tc>
        <w:tc>
          <w:tcPr>
            <w:tcW w:w="1843" w:type="dxa"/>
            <w:tcBorders>
              <w:left w:val="single" w:sz="8" w:space="0" w:color="000000"/>
              <w:bottom w:val="single" w:sz="8" w:space="0" w:color="000000"/>
            </w:tcBorders>
            <w:vAlign w:val="center"/>
          </w:tcPr>
          <w:p w:rsidR="00334D19" w:rsidRDefault="00334D19" w:rsidP="00CA040D">
            <w:pPr>
              <w:jc w:val="center"/>
            </w:pPr>
            <w:r w:rsidRPr="000F00BA">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B56B59">
              <w:rPr>
                <w:color w:val="000000"/>
                <w:sz w:val="18"/>
                <w:szCs w:val="18"/>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334D19" w:rsidRPr="006A309F" w:rsidRDefault="00334D19" w:rsidP="00CA040D">
            <w:pPr>
              <w:jc w:val="center"/>
              <w:rPr>
                <w:color w:val="000000"/>
                <w:sz w:val="18"/>
                <w:szCs w:val="18"/>
              </w:rPr>
            </w:pPr>
            <w:r w:rsidRPr="006A309F">
              <w:rPr>
                <w:color w:val="000000"/>
                <w:sz w:val="18"/>
                <w:szCs w:val="18"/>
              </w:rPr>
              <w:t>Информация продекларирована</w:t>
            </w:r>
          </w:p>
        </w:tc>
      </w:tr>
      <w:tr w:rsidR="00334D19" w:rsidRPr="00985231" w:rsidTr="00334D19">
        <w:trPr>
          <w:trHeight w:val="424"/>
        </w:trPr>
        <w:tc>
          <w:tcPr>
            <w:tcW w:w="6521" w:type="dxa"/>
            <w:tcBorders>
              <w:left w:val="single" w:sz="8" w:space="0" w:color="000000"/>
              <w:bottom w:val="single" w:sz="8" w:space="0" w:color="000000"/>
            </w:tcBorders>
          </w:tcPr>
          <w:p w:rsidR="00334D19" w:rsidRPr="002F7AC3" w:rsidRDefault="00334D19" w:rsidP="00CA040D">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59" w:type="dxa"/>
            <w:tcBorders>
              <w:left w:val="single" w:sz="8" w:space="0" w:color="000000"/>
              <w:bottom w:val="single" w:sz="8" w:space="0" w:color="000000"/>
            </w:tcBorders>
            <w:vAlign w:val="center"/>
          </w:tcPr>
          <w:p w:rsidR="00334D19" w:rsidRPr="00985231" w:rsidRDefault="00334D19" w:rsidP="00CA040D">
            <w:pPr>
              <w:jc w:val="center"/>
              <w:rPr>
                <w:sz w:val="18"/>
                <w:szCs w:val="18"/>
              </w:rPr>
            </w:pPr>
            <w:r w:rsidRPr="00985231">
              <w:rPr>
                <w:color w:val="000000"/>
                <w:sz w:val="18"/>
                <w:szCs w:val="18"/>
              </w:rPr>
              <w:t>отсутствие</w:t>
            </w:r>
          </w:p>
        </w:tc>
        <w:tc>
          <w:tcPr>
            <w:tcW w:w="1701" w:type="dxa"/>
            <w:tcBorders>
              <w:left w:val="single" w:sz="8" w:space="0" w:color="000000"/>
              <w:bottom w:val="single" w:sz="8" w:space="0" w:color="000000"/>
            </w:tcBorders>
            <w:vAlign w:val="center"/>
          </w:tcPr>
          <w:p w:rsidR="00334D19" w:rsidRDefault="00334D19" w:rsidP="00CA040D">
            <w:pPr>
              <w:jc w:val="center"/>
            </w:pPr>
            <w:r w:rsidRPr="00023281">
              <w:rPr>
                <w:color w:val="000000"/>
                <w:sz w:val="18"/>
                <w:szCs w:val="18"/>
              </w:rPr>
              <w:t>Информация отсутствует</w:t>
            </w:r>
          </w:p>
        </w:tc>
        <w:tc>
          <w:tcPr>
            <w:tcW w:w="1843" w:type="dxa"/>
            <w:tcBorders>
              <w:left w:val="single" w:sz="8" w:space="0" w:color="000000"/>
              <w:bottom w:val="single" w:sz="8" w:space="0" w:color="000000"/>
            </w:tcBorders>
            <w:vAlign w:val="center"/>
          </w:tcPr>
          <w:p w:rsidR="00334D19" w:rsidRDefault="00334D19" w:rsidP="00CA040D">
            <w:pPr>
              <w:jc w:val="center"/>
            </w:pPr>
            <w:r w:rsidRPr="00023281">
              <w:rPr>
                <w:color w:val="000000"/>
                <w:sz w:val="18"/>
                <w:szCs w:val="18"/>
              </w:rPr>
              <w:t>Информация отсутствует</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023281">
              <w:rPr>
                <w:color w:val="000000"/>
                <w:sz w:val="18"/>
                <w:szCs w:val="18"/>
              </w:rPr>
              <w:t>Информация отсутствует</w:t>
            </w:r>
          </w:p>
        </w:tc>
        <w:tc>
          <w:tcPr>
            <w:tcW w:w="2126" w:type="dxa"/>
            <w:tcBorders>
              <w:left w:val="single" w:sz="8" w:space="0" w:color="000000"/>
              <w:bottom w:val="single" w:sz="8" w:space="0" w:color="000000"/>
              <w:right w:val="single" w:sz="4" w:space="0" w:color="auto"/>
            </w:tcBorders>
            <w:vAlign w:val="center"/>
          </w:tcPr>
          <w:p w:rsidR="00334D19" w:rsidRDefault="00334D19" w:rsidP="00CA040D">
            <w:pPr>
              <w:jc w:val="center"/>
            </w:pPr>
            <w:r w:rsidRPr="00023281">
              <w:rPr>
                <w:color w:val="000000"/>
                <w:sz w:val="18"/>
                <w:szCs w:val="18"/>
              </w:rPr>
              <w:t>Информация отсутствует</w:t>
            </w:r>
          </w:p>
        </w:tc>
      </w:tr>
      <w:tr w:rsidR="00334D19" w:rsidRPr="00985231" w:rsidTr="00334D19">
        <w:trPr>
          <w:trHeight w:val="424"/>
        </w:trPr>
        <w:tc>
          <w:tcPr>
            <w:tcW w:w="6521" w:type="dxa"/>
            <w:tcBorders>
              <w:left w:val="single" w:sz="8" w:space="0" w:color="000000"/>
              <w:bottom w:val="single" w:sz="8" w:space="0" w:color="000000"/>
            </w:tcBorders>
          </w:tcPr>
          <w:p w:rsidR="00334D19" w:rsidRPr="002F7AC3" w:rsidRDefault="00334D19" w:rsidP="00CA040D">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334D19" w:rsidRPr="00985231" w:rsidRDefault="00334D19" w:rsidP="00CA040D">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701" w:type="dxa"/>
            <w:tcBorders>
              <w:left w:val="single" w:sz="8" w:space="0" w:color="000000"/>
              <w:bottom w:val="single" w:sz="8" w:space="0" w:color="000000"/>
            </w:tcBorders>
            <w:vAlign w:val="center"/>
          </w:tcPr>
          <w:p w:rsidR="00334D19" w:rsidRPr="00E45D45" w:rsidRDefault="00334D19" w:rsidP="00CA040D">
            <w:pPr>
              <w:jc w:val="center"/>
              <w:rPr>
                <w:color w:val="000000"/>
                <w:sz w:val="18"/>
                <w:szCs w:val="18"/>
              </w:rPr>
            </w:pPr>
            <w:r w:rsidRPr="00E45D45">
              <w:rPr>
                <w:color w:val="000000"/>
                <w:sz w:val="18"/>
                <w:szCs w:val="18"/>
              </w:rPr>
              <w:t>в полном  объеме</w:t>
            </w:r>
          </w:p>
        </w:tc>
        <w:tc>
          <w:tcPr>
            <w:tcW w:w="1843" w:type="dxa"/>
            <w:tcBorders>
              <w:left w:val="single" w:sz="8" w:space="0" w:color="000000"/>
              <w:bottom w:val="single" w:sz="8" w:space="0" w:color="000000"/>
            </w:tcBorders>
            <w:vAlign w:val="center"/>
          </w:tcPr>
          <w:p w:rsidR="00334D19" w:rsidRPr="00E45D45" w:rsidRDefault="00334D19" w:rsidP="00CA040D">
            <w:pPr>
              <w:jc w:val="center"/>
              <w:rPr>
                <w:color w:val="000000"/>
                <w:sz w:val="18"/>
                <w:szCs w:val="18"/>
              </w:rPr>
            </w:pPr>
            <w:r w:rsidRPr="00E45D45">
              <w:rPr>
                <w:color w:val="000000"/>
                <w:sz w:val="18"/>
                <w:szCs w:val="18"/>
              </w:rPr>
              <w:t>в полном  объеме</w:t>
            </w:r>
          </w:p>
        </w:tc>
        <w:tc>
          <w:tcPr>
            <w:tcW w:w="1701" w:type="dxa"/>
            <w:tcBorders>
              <w:left w:val="single" w:sz="8" w:space="0" w:color="000000"/>
              <w:bottom w:val="single" w:sz="8" w:space="0" w:color="000000"/>
              <w:right w:val="single" w:sz="8" w:space="0" w:color="000000"/>
            </w:tcBorders>
            <w:vAlign w:val="center"/>
          </w:tcPr>
          <w:p w:rsidR="00334D19" w:rsidRDefault="00334D19" w:rsidP="00CA040D">
            <w:pPr>
              <w:jc w:val="center"/>
            </w:pPr>
            <w:r w:rsidRPr="00E45D45">
              <w:rPr>
                <w:color w:val="000000"/>
                <w:sz w:val="18"/>
                <w:szCs w:val="18"/>
              </w:rPr>
              <w:t>в полном  объеме</w:t>
            </w:r>
          </w:p>
        </w:tc>
        <w:tc>
          <w:tcPr>
            <w:tcW w:w="2126" w:type="dxa"/>
            <w:tcBorders>
              <w:left w:val="single" w:sz="8" w:space="0" w:color="000000"/>
              <w:bottom w:val="single" w:sz="8" w:space="0" w:color="000000"/>
              <w:right w:val="single" w:sz="4" w:space="0" w:color="auto"/>
            </w:tcBorders>
            <w:vAlign w:val="center"/>
          </w:tcPr>
          <w:p w:rsidR="00334D19" w:rsidRPr="00985231" w:rsidRDefault="00334D19" w:rsidP="00CA040D">
            <w:pPr>
              <w:snapToGrid w:val="0"/>
              <w:ind w:left="110" w:right="110"/>
              <w:jc w:val="center"/>
              <w:rPr>
                <w:color w:val="000000"/>
                <w:sz w:val="18"/>
                <w:szCs w:val="18"/>
              </w:rPr>
            </w:pPr>
            <w:r w:rsidRPr="00985231">
              <w:rPr>
                <w:color w:val="000000"/>
                <w:sz w:val="18"/>
                <w:szCs w:val="18"/>
              </w:rPr>
              <w:t>в полном  объеме</w:t>
            </w:r>
          </w:p>
        </w:tc>
      </w:tr>
      <w:tr w:rsidR="00334D19" w:rsidRPr="00985231" w:rsidTr="00334D19">
        <w:trPr>
          <w:trHeight w:val="307"/>
        </w:trPr>
        <w:tc>
          <w:tcPr>
            <w:tcW w:w="8080" w:type="dxa"/>
            <w:gridSpan w:val="2"/>
            <w:tcBorders>
              <w:left w:val="single" w:sz="8" w:space="0" w:color="000000"/>
              <w:bottom w:val="single" w:sz="8" w:space="0" w:color="000000"/>
            </w:tcBorders>
          </w:tcPr>
          <w:p w:rsidR="00334D19" w:rsidRPr="00985231" w:rsidRDefault="00334D19" w:rsidP="00CA040D">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sidRPr="003F1DE1">
              <w:rPr>
                <w:b/>
                <w:sz w:val="18"/>
                <w:szCs w:val="18"/>
              </w:rPr>
              <w:t>1</w:t>
            </w:r>
            <w:r>
              <w:rPr>
                <w:b/>
                <w:sz w:val="18"/>
                <w:szCs w:val="18"/>
              </w:rPr>
              <w:t>68</w:t>
            </w:r>
            <w:r w:rsidRPr="003F1DE1">
              <w:rPr>
                <w:b/>
                <w:sz w:val="18"/>
                <w:szCs w:val="18"/>
              </w:rPr>
              <w:t xml:space="preserve"> 8</w:t>
            </w:r>
            <w:r>
              <w:rPr>
                <w:b/>
                <w:sz w:val="18"/>
                <w:szCs w:val="18"/>
              </w:rPr>
              <w:t>74</w:t>
            </w:r>
            <w:r w:rsidRPr="003F1DE1">
              <w:rPr>
                <w:b/>
                <w:sz w:val="18"/>
                <w:szCs w:val="18"/>
              </w:rPr>
              <w:t>,00</w:t>
            </w:r>
            <w:r>
              <w:rPr>
                <w:b/>
                <w:sz w:val="18"/>
                <w:szCs w:val="18"/>
              </w:rPr>
              <w:t xml:space="preserve"> </w:t>
            </w:r>
            <w:r>
              <w:rPr>
                <w:b/>
                <w:bCs/>
                <w:sz w:val="18"/>
                <w:szCs w:val="18"/>
              </w:rPr>
              <w:t>рублей</w:t>
            </w:r>
          </w:p>
        </w:tc>
        <w:tc>
          <w:tcPr>
            <w:tcW w:w="1701" w:type="dxa"/>
            <w:tcBorders>
              <w:left w:val="single" w:sz="8" w:space="0" w:color="000000"/>
              <w:bottom w:val="single" w:sz="8" w:space="0" w:color="000000"/>
            </w:tcBorders>
          </w:tcPr>
          <w:p w:rsidR="00334D19" w:rsidRPr="00985231" w:rsidRDefault="00334D19" w:rsidP="00CA040D">
            <w:pPr>
              <w:snapToGrid w:val="0"/>
              <w:spacing w:line="100" w:lineRule="atLeast"/>
              <w:ind w:left="12" w:right="-3" w:hanging="30"/>
              <w:jc w:val="center"/>
              <w:rPr>
                <w:b/>
                <w:sz w:val="18"/>
                <w:szCs w:val="18"/>
              </w:rPr>
            </w:pPr>
          </w:p>
        </w:tc>
        <w:tc>
          <w:tcPr>
            <w:tcW w:w="1843" w:type="dxa"/>
            <w:tcBorders>
              <w:left w:val="single" w:sz="8" w:space="0" w:color="000000"/>
              <w:bottom w:val="single" w:sz="8" w:space="0" w:color="000000"/>
            </w:tcBorders>
          </w:tcPr>
          <w:p w:rsidR="00334D19" w:rsidRPr="00985231" w:rsidRDefault="00334D19" w:rsidP="00CA040D">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tcPr>
          <w:p w:rsidR="00334D19" w:rsidRPr="00985231" w:rsidRDefault="00334D19" w:rsidP="00CA040D">
            <w:pPr>
              <w:snapToGrid w:val="0"/>
              <w:spacing w:line="100" w:lineRule="atLeast"/>
              <w:ind w:left="12" w:right="-3" w:hanging="30"/>
              <w:jc w:val="center"/>
              <w:rPr>
                <w:b/>
                <w:sz w:val="18"/>
                <w:szCs w:val="18"/>
              </w:rPr>
            </w:pPr>
          </w:p>
        </w:tc>
        <w:tc>
          <w:tcPr>
            <w:tcW w:w="2126" w:type="dxa"/>
            <w:tcBorders>
              <w:left w:val="single" w:sz="8" w:space="0" w:color="000000"/>
              <w:bottom w:val="single" w:sz="8" w:space="0" w:color="000000"/>
              <w:right w:val="single" w:sz="4" w:space="0" w:color="auto"/>
            </w:tcBorders>
          </w:tcPr>
          <w:p w:rsidR="00334D19" w:rsidRPr="00985231" w:rsidRDefault="00334D19" w:rsidP="00CA040D">
            <w:pPr>
              <w:snapToGrid w:val="0"/>
              <w:spacing w:line="100" w:lineRule="atLeast"/>
              <w:ind w:left="12" w:right="-3" w:hanging="30"/>
              <w:jc w:val="center"/>
              <w:rPr>
                <w:b/>
                <w:sz w:val="18"/>
                <w:szCs w:val="18"/>
              </w:rPr>
            </w:pPr>
          </w:p>
        </w:tc>
      </w:tr>
      <w:tr w:rsidR="00334D19" w:rsidRPr="00985231" w:rsidTr="00334D19">
        <w:trPr>
          <w:trHeight w:val="307"/>
        </w:trPr>
        <w:tc>
          <w:tcPr>
            <w:tcW w:w="8080" w:type="dxa"/>
            <w:gridSpan w:val="2"/>
            <w:tcBorders>
              <w:left w:val="single" w:sz="8" w:space="0" w:color="000000"/>
              <w:bottom w:val="single" w:sz="8" w:space="0" w:color="000000"/>
            </w:tcBorders>
          </w:tcPr>
          <w:p w:rsidR="00334D19" w:rsidRDefault="00334D19" w:rsidP="00CA040D">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701" w:type="dxa"/>
            <w:tcBorders>
              <w:left w:val="single" w:sz="8" w:space="0" w:color="000000"/>
              <w:bottom w:val="single" w:sz="8" w:space="0" w:color="000000"/>
            </w:tcBorders>
          </w:tcPr>
          <w:p w:rsidR="00334D19" w:rsidRPr="00C520D5" w:rsidRDefault="00334D19" w:rsidP="00CA040D">
            <w:pPr>
              <w:snapToGrid w:val="0"/>
              <w:spacing w:line="100" w:lineRule="atLeast"/>
              <w:ind w:left="12" w:right="-3" w:hanging="30"/>
              <w:jc w:val="center"/>
              <w:rPr>
                <w:b/>
                <w:sz w:val="18"/>
                <w:szCs w:val="18"/>
              </w:rPr>
            </w:pPr>
            <w:r>
              <w:rPr>
                <w:b/>
                <w:sz w:val="18"/>
                <w:szCs w:val="18"/>
              </w:rPr>
              <w:t>128 344,24</w:t>
            </w:r>
          </w:p>
        </w:tc>
        <w:tc>
          <w:tcPr>
            <w:tcW w:w="1843" w:type="dxa"/>
            <w:tcBorders>
              <w:left w:val="single" w:sz="8" w:space="0" w:color="000000"/>
              <w:bottom w:val="single" w:sz="8" w:space="0" w:color="000000"/>
            </w:tcBorders>
          </w:tcPr>
          <w:p w:rsidR="00334D19" w:rsidRPr="00C520D5" w:rsidRDefault="00334D19" w:rsidP="00CA040D">
            <w:pPr>
              <w:snapToGrid w:val="0"/>
              <w:spacing w:line="100" w:lineRule="atLeast"/>
              <w:ind w:left="12" w:right="-3" w:hanging="30"/>
              <w:jc w:val="center"/>
              <w:rPr>
                <w:b/>
                <w:sz w:val="18"/>
                <w:szCs w:val="18"/>
              </w:rPr>
            </w:pPr>
            <w:r>
              <w:rPr>
                <w:b/>
                <w:sz w:val="18"/>
                <w:szCs w:val="18"/>
              </w:rPr>
              <w:t>143 000,00</w:t>
            </w:r>
          </w:p>
        </w:tc>
        <w:tc>
          <w:tcPr>
            <w:tcW w:w="1701" w:type="dxa"/>
            <w:tcBorders>
              <w:left w:val="single" w:sz="8" w:space="0" w:color="000000"/>
              <w:bottom w:val="single" w:sz="8" w:space="0" w:color="000000"/>
              <w:right w:val="single" w:sz="8" w:space="0" w:color="000000"/>
            </w:tcBorders>
          </w:tcPr>
          <w:p w:rsidR="00334D19" w:rsidRPr="00985231" w:rsidRDefault="00334D19" w:rsidP="00CA040D">
            <w:pPr>
              <w:snapToGrid w:val="0"/>
              <w:spacing w:line="100" w:lineRule="atLeast"/>
              <w:ind w:left="12" w:right="-3" w:hanging="30"/>
              <w:jc w:val="center"/>
              <w:rPr>
                <w:b/>
                <w:sz w:val="18"/>
                <w:szCs w:val="18"/>
              </w:rPr>
            </w:pPr>
            <w:r>
              <w:rPr>
                <w:b/>
                <w:sz w:val="18"/>
                <w:szCs w:val="18"/>
              </w:rPr>
              <w:t>127 499,87</w:t>
            </w:r>
          </w:p>
        </w:tc>
        <w:tc>
          <w:tcPr>
            <w:tcW w:w="2126" w:type="dxa"/>
            <w:tcBorders>
              <w:left w:val="single" w:sz="8" w:space="0" w:color="000000"/>
              <w:bottom w:val="single" w:sz="8" w:space="0" w:color="000000"/>
              <w:right w:val="single" w:sz="4" w:space="0" w:color="auto"/>
            </w:tcBorders>
          </w:tcPr>
          <w:p w:rsidR="00334D19" w:rsidRPr="00985231" w:rsidRDefault="00334D19" w:rsidP="00CA040D">
            <w:pPr>
              <w:snapToGrid w:val="0"/>
              <w:spacing w:line="100" w:lineRule="atLeast"/>
              <w:ind w:left="12" w:right="-3" w:hanging="30"/>
              <w:jc w:val="center"/>
              <w:rPr>
                <w:b/>
                <w:sz w:val="18"/>
                <w:szCs w:val="18"/>
              </w:rPr>
            </w:pPr>
            <w:r>
              <w:rPr>
                <w:b/>
                <w:sz w:val="18"/>
                <w:szCs w:val="18"/>
              </w:rPr>
              <w:t>135 099,20</w:t>
            </w:r>
          </w:p>
        </w:tc>
      </w:tr>
      <w:tr w:rsidR="00334D19" w:rsidRPr="00985231" w:rsidTr="00334D19">
        <w:trPr>
          <w:trHeight w:val="307"/>
        </w:trPr>
        <w:tc>
          <w:tcPr>
            <w:tcW w:w="8080" w:type="dxa"/>
            <w:gridSpan w:val="2"/>
            <w:tcBorders>
              <w:left w:val="single" w:sz="8" w:space="0" w:color="000000"/>
              <w:bottom w:val="single" w:sz="8" w:space="0" w:color="000000"/>
            </w:tcBorders>
          </w:tcPr>
          <w:p w:rsidR="00334D19" w:rsidRDefault="00334D19" w:rsidP="00CA040D">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701" w:type="dxa"/>
            <w:tcBorders>
              <w:left w:val="single" w:sz="8" w:space="0" w:color="000000"/>
              <w:bottom w:val="single" w:sz="8" w:space="0" w:color="000000"/>
            </w:tcBorders>
          </w:tcPr>
          <w:p w:rsidR="00334D19" w:rsidRDefault="00334D19" w:rsidP="00CA040D">
            <w:pPr>
              <w:snapToGrid w:val="0"/>
              <w:spacing w:line="100" w:lineRule="atLeast"/>
              <w:ind w:left="12" w:right="-3" w:hanging="30"/>
              <w:jc w:val="center"/>
              <w:rPr>
                <w:b/>
                <w:sz w:val="18"/>
                <w:szCs w:val="18"/>
              </w:rPr>
            </w:pPr>
            <w:r>
              <w:rPr>
                <w:b/>
                <w:sz w:val="18"/>
                <w:szCs w:val="18"/>
              </w:rPr>
              <w:t>2</w:t>
            </w:r>
          </w:p>
        </w:tc>
        <w:tc>
          <w:tcPr>
            <w:tcW w:w="1843" w:type="dxa"/>
            <w:tcBorders>
              <w:left w:val="single" w:sz="8" w:space="0" w:color="000000"/>
              <w:bottom w:val="single" w:sz="8" w:space="0" w:color="000000"/>
            </w:tcBorders>
          </w:tcPr>
          <w:p w:rsidR="00334D19" w:rsidRDefault="00334D19" w:rsidP="00CA040D">
            <w:pPr>
              <w:snapToGrid w:val="0"/>
              <w:spacing w:line="100" w:lineRule="atLeast"/>
              <w:ind w:left="12" w:right="-3" w:hanging="30"/>
              <w:jc w:val="center"/>
              <w:rPr>
                <w:b/>
                <w:sz w:val="18"/>
                <w:szCs w:val="18"/>
              </w:rPr>
            </w:pPr>
            <w:r>
              <w:rPr>
                <w:b/>
                <w:sz w:val="18"/>
                <w:szCs w:val="18"/>
              </w:rPr>
              <w:t>4</w:t>
            </w:r>
          </w:p>
        </w:tc>
        <w:tc>
          <w:tcPr>
            <w:tcW w:w="1701" w:type="dxa"/>
            <w:tcBorders>
              <w:left w:val="single" w:sz="8" w:space="0" w:color="000000"/>
              <w:bottom w:val="single" w:sz="8" w:space="0" w:color="000000"/>
              <w:right w:val="single" w:sz="8" w:space="0" w:color="000000"/>
            </w:tcBorders>
          </w:tcPr>
          <w:p w:rsidR="00334D19" w:rsidRPr="00C520D5" w:rsidRDefault="00334D19" w:rsidP="00CA040D">
            <w:pPr>
              <w:snapToGrid w:val="0"/>
              <w:spacing w:line="100" w:lineRule="atLeast"/>
              <w:ind w:left="12" w:right="-3" w:hanging="30"/>
              <w:jc w:val="center"/>
              <w:rPr>
                <w:b/>
                <w:sz w:val="18"/>
                <w:szCs w:val="18"/>
              </w:rPr>
            </w:pPr>
            <w:r>
              <w:rPr>
                <w:b/>
                <w:sz w:val="18"/>
                <w:szCs w:val="18"/>
              </w:rPr>
              <w:t>1</w:t>
            </w:r>
          </w:p>
        </w:tc>
        <w:tc>
          <w:tcPr>
            <w:tcW w:w="2126" w:type="dxa"/>
            <w:tcBorders>
              <w:left w:val="single" w:sz="8" w:space="0" w:color="000000"/>
              <w:bottom w:val="single" w:sz="8" w:space="0" w:color="000000"/>
              <w:right w:val="single" w:sz="4" w:space="0" w:color="auto"/>
            </w:tcBorders>
          </w:tcPr>
          <w:p w:rsidR="00334D19" w:rsidRPr="00C520D5" w:rsidRDefault="00334D19" w:rsidP="00CA040D">
            <w:pPr>
              <w:snapToGrid w:val="0"/>
              <w:spacing w:line="100" w:lineRule="atLeast"/>
              <w:ind w:left="12" w:right="-3" w:hanging="30"/>
              <w:jc w:val="center"/>
              <w:rPr>
                <w:b/>
                <w:sz w:val="18"/>
                <w:szCs w:val="18"/>
              </w:rPr>
            </w:pPr>
            <w:r>
              <w:rPr>
                <w:b/>
                <w:sz w:val="18"/>
                <w:szCs w:val="18"/>
              </w:rPr>
              <w:t>3</w:t>
            </w:r>
          </w:p>
        </w:tc>
      </w:tr>
    </w:tbl>
    <w:p w:rsidR="00334D19" w:rsidRDefault="00334D19" w:rsidP="00E57B9B">
      <w:pPr>
        <w:sectPr w:rsidR="00334D19" w:rsidSect="00377FA6">
          <w:pgSz w:w="16838" w:h="11906" w:orient="landscape"/>
          <w:pgMar w:top="709" w:right="425" w:bottom="425" w:left="1134" w:header="709" w:footer="709" w:gutter="0"/>
          <w:cols w:space="708"/>
          <w:docGrid w:linePitch="360"/>
        </w:sect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46D1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6D1C"/>
    <w:rsid w:val="000473CB"/>
    <w:rsid w:val="000546EE"/>
    <w:rsid w:val="00097D77"/>
    <w:rsid w:val="00127C72"/>
    <w:rsid w:val="00140C77"/>
    <w:rsid w:val="00190195"/>
    <w:rsid w:val="001944CA"/>
    <w:rsid w:val="001F34FD"/>
    <w:rsid w:val="002B7AEA"/>
    <w:rsid w:val="003323DB"/>
    <w:rsid w:val="00334D19"/>
    <w:rsid w:val="00377FA6"/>
    <w:rsid w:val="003931C5"/>
    <w:rsid w:val="00434334"/>
    <w:rsid w:val="00463208"/>
    <w:rsid w:val="004944D4"/>
    <w:rsid w:val="004F74D3"/>
    <w:rsid w:val="00502251"/>
    <w:rsid w:val="0055415B"/>
    <w:rsid w:val="00601EB4"/>
    <w:rsid w:val="00625A65"/>
    <w:rsid w:val="00627AB5"/>
    <w:rsid w:val="00653A86"/>
    <w:rsid w:val="006578A9"/>
    <w:rsid w:val="006637FA"/>
    <w:rsid w:val="00685808"/>
    <w:rsid w:val="006B5A31"/>
    <w:rsid w:val="006D77ED"/>
    <w:rsid w:val="006E5349"/>
    <w:rsid w:val="006E5F45"/>
    <w:rsid w:val="007559E0"/>
    <w:rsid w:val="007B6F38"/>
    <w:rsid w:val="007C7A6D"/>
    <w:rsid w:val="007F31E1"/>
    <w:rsid w:val="0081120E"/>
    <w:rsid w:val="0082139F"/>
    <w:rsid w:val="00846B7A"/>
    <w:rsid w:val="008D5189"/>
    <w:rsid w:val="008F161B"/>
    <w:rsid w:val="009C280A"/>
    <w:rsid w:val="00A06F56"/>
    <w:rsid w:val="00A61028"/>
    <w:rsid w:val="00A979EA"/>
    <w:rsid w:val="00B33CD8"/>
    <w:rsid w:val="00B3572F"/>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7B6F3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334D19"/>
    <w:rPr>
      <w:rFonts w:ascii="Tahoma" w:hAnsi="Tahoma" w:cs="Tahoma"/>
      <w:sz w:val="16"/>
      <w:szCs w:val="16"/>
    </w:rPr>
  </w:style>
  <w:style w:type="character" w:customStyle="1" w:styleId="a8">
    <w:name w:val="Текст выноски Знак"/>
    <w:basedOn w:val="a0"/>
    <w:link w:val="a7"/>
    <w:uiPriority w:val="99"/>
    <w:semiHidden/>
    <w:rsid w:val="00334D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2015-07-28T09:49:00Z</cp:lastPrinted>
  <dcterms:created xsi:type="dcterms:W3CDTF">2011-03-23T07:06:00Z</dcterms:created>
  <dcterms:modified xsi:type="dcterms:W3CDTF">2015-07-28T09:51:00Z</dcterms:modified>
</cp:coreProperties>
</file>