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45" w:type="dxa"/>
        <w:tblInd w:w="4644" w:type="dxa"/>
        <w:tblLayout w:type="fixed"/>
        <w:tblLook w:val="01E0" w:firstRow="1" w:lastRow="1" w:firstColumn="1" w:lastColumn="1" w:noHBand="0" w:noVBand="0"/>
      </w:tblPr>
      <w:tblGrid>
        <w:gridCol w:w="5245"/>
      </w:tblGrid>
      <w:tr w:rsidR="00737C53" w:rsidRPr="002E4B8C" w:rsidTr="00737C53">
        <w:tc>
          <w:tcPr>
            <w:tcW w:w="5245" w:type="dxa"/>
          </w:tcPr>
          <w:p w:rsidR="00737C53" w:rsidRDefault="00737C53"/>
          <w:tbl>
            <w:tblPr>
              <w:tblW w:w="10440" w:type="dxa"/>
              <w:tblLayout w:type="fixed"/>
              <w:tblLook w:val="01E0" w:firstRow="1" w:lastRow="1" w:firstColumn="1" w:lastColumn="1" w:noHBand="0" w:noVBand="0"/>
            </w:tblPr>
            <w:tblGrid>
              <w:gridCol w:w="5148"/>
              <w:gridCol w:w="5292"/>
            </w:tblGrid>
            <w:tr w:rsidR="00737C53" w:rsidRPr="00AE54AE" w:rsidTr="00737C53">
              <w:tc>
                <w:tcPr>
                  <w:tcW w:w="5148" w:type="dxa"/>
                </w:tcPr>
                <w:p w:rsidR="00B04770" w:rsidRPr="00C911D2" w:rsidRDefault="00B04770" w:rsidP="00B04770">
                  <w:pPr>
                    <w:keepNext/>
                    <w:keepLines/>
                    <w:widowControl w:val="0"/>
                    <w:suppressLineNumbers/>
                    <w:suppressAutoHyphens/>
                    <w:jc w:val="right"/>
                    <w:rPr>
                      <w:sz w:val="26"/>
                      <w:szCs w:val="26"/>
                    </w:rPr>
                  </w:pPr>
                  <w:r w:rsidRPr="00C911D2">
                    <w:rPr>
                      <w:sz w:val="26"/>
                      <w:szCs w:val="26"/>
                    </w:rPr>
                    <w:t>УТВЕРЖДАЮ</w:t>
                  </w:r>
                </w:p>
                <w:p w:rsidR="00B04770" w:rsidRPr="0051317C" w:rsidRDefault="00B04770" w:rsidP="0051317C">
                  <w:pPr>
                    <w:keepNext/>
                    <w:keepLines/>
                    <w:widowControl w:val="0"/>
                    <w:suppressLineNumbers/>
                    <w:suppressAutoHyphens/>
                    <w:jc w:val="right"/>
                    <w:rPr>
                      <w:sz w:val="26"/>
                      <w:szCs w:val="26"/>
                    </w:rPr>
                  </w:pPr>
                  <w:r w:rsidRPr="00C911D2">
                    <w:rPr>
                      <w:sz w:val="26"/>
                      <w:szCs w:val="26"/>
                    </w:rPr>
                    <w:t xml:space="preserve">Директор </w:t>
                  </w:r>
                  <w:r>
                    <w:rPr>
                      <w:sz w:val="26"/>
                      <w:szCs w:val="26"/>
                    </w:rPr>
                    <w:t>Лицея им. Г.Ф. Атякшева</w:t>
                  </w:r>
                </w:p>
                <w:p w:rsidR="00B04770" w:rsidRPr="00C911D2" w:rsidRDefault="00B04770" w:rsidP="00B04770">
                  <w:pPr>
                    <w:keepNext/>
                    <w:keepLines/>
                    <w:widowControl w:val="0"/>
                    <w:suppressLineNumbers/>
                    <w:suppressAutoHyphens/>
                    <w:jc w:val="right"/>
                    <w:rPr>
                      <w:sz w:val="26"/>
                      <w:szCs w:val="26"/>
                    </w:rPr>
                  </w:pPr>
                  <w:r w:rsidRPr="00C911D2">
                    <w:rPr>
                      <w:sz w:val="26"/>
                      <w:szCs w:val="26"/>
                    </w:rPr>
                    <w:t xml:space="preserve">__________ </w:t>
                  </w:r>
                  <w:r>
                    <w:rPr>
                      <w:sz w:val="26"/>
                      <w:szCs w:val="26"/>
                    </w:rPr>
                    <w:t>Е.Ю</w:t>
                  </w:r>
                  <w:r w:rsidRPr="00C911D2">
                    <w:rPr>
                      <w:sz w:val="26"/>
                      <w:szCs w:val="26"/>
                    </w:rPr>
                    <w:t xml:space="preserve">. </w:t>
                  </w:r>
                  <w:r>
                    <w:rPr>
                      <w:sz w:val="26"/>
                      <w:szCs w:val="26"/>
                    </w:rPr>
                    <w:t>Павлюк</w:t>
                  </w:r>
                </w:p>
                <w:p w:rsidR="00737C53" w:rsidRPr="001D3038" w:rsidRDefault="00B04770" w:rsidP="00FC146E">
                  <w:pPr>
                    <w:keepNext/>
                    <w:keepLines/>
                    <w:widowControl w:val="0"/>
                    <w:suppressLineNumbers/>
                    <w:suppressAutoHyphens/>
                    <w:jc w:val="right"/>
                    <w:rPr>
                      <w:sz w:val="26"/>
                      <w:szCs w:val="26"/>
                      <w:highlight w:val="yellow"/>
                    </w:rPr>
                  </w:pPr>
                  <w:r w:rsidRPr="00C911D2">
                    <w:rPr>
                      <w:sz w:val="26"/>
                      <w:szCs w:val="26"/>
                    </w:rPr>
                    <w:t>«_____»______________ 201</w:t>
                  </w:r>
                  <w:r w:rsidR="00FC146E">
                    <w:rPr>
                      <w:sz w:val="26"/>
                      <w:szCs w:val="26"/>
                    </w:rPr>
                    <w:t>7</w:t>
                  </w:r>
                  <w:r w:rsidRPr="00C911D2">
                    <w:rPr>
                      <w:sz w:val="26"/>
                      <w:szCs w:val="26"/>
                    </w:rPr>
                    <w:t>г</w:t>
                  </w:r>
                </w:p>
              </w:tc>
              <w:tc>
                <w:tcPr>
                  <w:tcW w:w="5292" w:type="dxa"/>
                </w:tcPr>
                <w:p w:rsidR="00737C53" w:rsidRPr="00AE54AE" w:rsidRDefault="00737C53" w:rsidP="00737C53">
                  <w:pPr>
                    <w:keepNext/>
                    <w:keepLines/>
                    <w:widowControl w:val="0"/>
                    <w:suppressLineNumbers/>
                    <w:suppressAutoHyphens/>
                    <w:jc w:val="right"/>
                    <w:rPr>
                      <w:sz w:val="26"/>
                      <w:szCs w:val="26"/>
                      <w:highlight w:val="yellow"/>
                    </w:rPr>
                  </w:pPr>
                </w:p>
              </w:tc>
            </w:tr>
          </w:tbl>
          <w:p w:rsidR="00737C53" w:rsidRPr="002E4B8C" w:rsidRDefault="00737C53" w:rsidP="00737C53">
            <w:pPr>
              <w:keepNext/>
              <w:keepLines/>
              <w:widowControl w:val="0"/>
              <w:suppressLineNumbers/>
              <w:suppressAutoHyphens/>
              <w:spacing w:after="0"/>
              <w:jc w:val="right"/>
            </w:pPr>
          </w:p>
        </w:tc>
      </w:tr>
    </w:tbl>
    <w:p w:rsidR="00B824DA" w:rsidRDefault="00B824DA" w:rsidP="00737C53">
      <w:pPr>
        <w:keepNext/>
        <w:keepLines/>
        <w:widowControl w:val="0"/>
        <w:suppressLineNumbers/>
        <w:suppressAutoHyphens/>
        <w:jc w:val="right"/>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737C53" w:rsidRDefault="00737C53"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737C53" w:rsidRDefault="00737C53"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rPr>
          <w:b/>
          <w:bCs/>
        </w:rPr>
      </w:pPr>
      <w:r>
        <w:rPr>
          <w:b/>
          <w:bCs/>
        </w:rPr>
        <w:t xml:space="preserve">ДОКУМЕНТАЦИЯ ОБ АУКЦИОНЕ В ЭЛЕКТРОННОЙ ФОРМЕ </w:t>
      </w:r>
    </w:p>
    <w:p w:rsidR="00B824DA" w:rsidRDefault="00B824DA" w:rsidP="00537094">
      <w:pPr>
        <w:keepNext/>
        <w:keepLines/>
        <w:widowControl w:val="0"/>
        <w:suppressLineNumbers/>
        <w:suppressAutoHyphens/>
        <w:spacing w:after="0"/>
        <w:jc w:val="center"/>
        <w:rPr>
          <w:b/>
          <w:bCs/>
        </w:rPr>
      </w:pPr>
      <w:r>
        <w:rPr>
          <w:b/>
          <w:bCs/>
        </w:rPr>
        <w:t xml:space="preserve">на право заключения гражданско-правового договора  </w:t>
      </w:r>
    </w:p>
    <w:p w:rsidR="0053410F" w:rsidRDefault="00B824DA" w:rsidP="0053410F">
      <w:pPr>
        <w:keepNext/>
        <w:keepLines/>
        <w:widowControl w:val="0"/>
        <w:suppressLineNumbers/>
        <w:suppressAutoHyphens/>
        <w:spacing w:after="0"/>
        <w:jc w:val="center"/>
        <w:rPr>
          <w:b/>
        </w:rPr>
      </w:pPr>
      <w:r>
        <w:rPr>
          <w:b/>
          <w:bCs/>
        </w:rPr>
        <w:t xml:space="preserve">на </w:t>
      </w:r>
      <w:r w:rsidR="00737C53" w:rsidRPr="00737C53">
        <w:rPr>
          <w:b/>
        </w:rPr>
        <w:t xml:space="preserve">оказание услуг  по </w:t>
      </w:r>
      <w:r w:rsidR="002A12F5">
        <w:rPr>
          <w:b/>
        </w:rPr>
        <w:t xml:space="preserve">сбору, вывозу, </w:t>
      </w:r>
      <w:r w:rsidR="0053410F">
        <w:rPr>
          <w:b/>
        </w:rPr>
        <w:t>размещению</w:t>
      </w:r>
      <w:r w:rsidR="002A12F5">
        <w:rPr>
          <w:b/>
        </w:rPr>
        <w:t xml:space="preserve"> и утилизации</w:t>
      </w:r>
      <w:r w:rsidR="0053410F">
        <w:rPr>
          <w:b/>
        </w:rPr>
        <w:t xml:space="preserve"> твердых бытовых </w:t>
      </w:r>
    </w:p>
    <w:p w:rsidR="00B824DA" w:rsidRDefault="0053410F" w:rsidP="0053410F">
      <w:pPr>
        <w:keepNext/>
        <w:keepLines/>
        <w:widowControl w:val="0"/>
        <w:suppressLineNumbers/>
        <w:suppressAutoHyphens/>
        <w:spacing w:after="0"/>
        <w:jc w:val="center"/>
        <w:rPr>
          <w:b/>
        </w:rPr>
      </w:pPr>
      <w:r>
        <w:rPr>
          <w:b/>
        </w:rPr>
        <w:t>отходов на городском полигоне</w:t>
      </w:r>
      <w:r w:rsidR="00DA218F" w:rsidRPr="00DA218F">
        <w:rPr>
          <w:b/>
        </w:rPr>
        <w:t>.</w:t>
      </w: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p>
    <w:p w:rsidR="00B04770" w:rsidRDefault="00B04770" w:rsidP="00B824DA">
      <w:pPr>
        <w:keepNext/>
        <w:keepLines/>
        <w:widowControl w:val="0"/>
        <w:suppressLineNumbers/>
        <w:suppressAutoHyphens/>
        <w:jc w:val="center"/>
        <w:rPr>
          <w:b/>
          <w:bCs/>
        </w:rPr>
      </w:pPr>
    </w:p>
    <w:p w:rsidR="00B04770" w:rsidRDefault="00B04770" w:rsidP="00896D48">
      <w:pPr>
        <w:keepNext/>
        <w:keepLines/>
        <w:widowControl w:val="0"/>
        <w:suppressLineNumbers/>
        <w:suppressAutoHyphens/>
        <w:rPr>
          <w:b/>
          <w:bCs/>
        </w:rPr>
      </w:pPr>
    </w:p>
    <w:p w:rsidR="00B04770" w:rsidRDefault="00B04770" w:rsidP="00B824DA">
      <w:pPr>
        <w:keepNext/>
        <w:keepLines/>
        <w:widowControl w:val="0"/>
        <w:suppressLineNumbers/>
        <w:suppressAutoHyphens/>
        <w:jc w:val="center"/>
        <w:rPr>
          <w:b/>
          <w:bCs/>
        </w:rPr>
      </w:pPr>
    </w:p>
    <w:p w:rsidR="0051317C" w:rsidRDefault="0051317C" w:rsidP="00B824DA">
      <w:pPr>
        <w:keepNext/>
        <w:keepLines/>
        <w:widowControl w:val="0"/>
        <w:suppressLineNumbers/>
        <w:suppressAutoHyphens/>
        <w:jc w:val="center"/>
        <w:rPr>
          <w:b/>
          <w:bCs/>
        </w:rPr>
      </w:pPr>
    </w:p>
    <w:p w:rsidR="00BE28C8" w:rsidRDefault="00BE28C8" w:rsidP="00B824DA">
      <w:pPr>
        <w:keepNext/>
        <w:keepLines/>
        <w:widowControl w:val="0"/>
        <w:suppressLineNumbers/>
        <w:suppressAutoHyphens/>
        <w:jc w:val="center"/>
        <w:rPr>
          <w:b/>
          <w:bCs/>
        </w:rPr>
      </w:pPr>
    </w:p>
    <w:p w:rsidR="00BE28C8" w:rsidRDefault="00BE28C8"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r>
        <w:rPr>
          <w:b/>
          <w:bCs/>
        </w:rPr>
        <w:t>201</w:t>
      </w:r>
      <w:r w:rsidR="00FC146E">
        <w:rPr>
          <w:b/>
          <w:bCs/>
        </w:rPr>
        <w:t>7</w:t>
      </w:r>
      <w:r>
        <w:rPr>
          <w:b/>
          <w:bCs/>
        </w:rPr>
        <w:t xml:space="preserve"> г.</w:t>
      </w:r>
    </w:p>
    <w:p w:rsidR="00B824DA" w:rsidRDefault="00B824DA" w:rsidP="00B824DA">
      <w:pPr>
        <w:pStyle w:val="ConsPlusNormal0"/>
        <w:widowControl/>
        <w:spacing w:before="120" w:after="120"/>
        <w:ind w:firstLine="0"/>
        <w:jc w:val="both"/>
        <w:rPr>
          <w:rFonts w:ascii="Times New Roman" w:hAnsi="Times New Roman" w:cs="Times New Roman"/>
          <w:b/>
          <w:bCs/>
          <w:sz w:val="24"/>
          <w:szCs w:val="24"/>
        </w:rPr>
      </w:pPr>
    </w:p>
    <w:p w:rsidR="00B824DA" w:rsidRDefault="00B824DA" w:rsidP="00B824DA">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 w:val="24"/>
          <w:szCs w:val="24"/>
        </w:rPr>
      </w:pPr>
      <w:r>
        <w:rPr>
          <w:b/>
          <w:bCs/>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B824DA" w:rsidRDefault="00B824DA" w:rsidP="00B824DA">
      <w:pPr>
        <w:pStyle w:val="ConsPlusNormal0"/>
        <w:widowControl/>
        <w:tabs>
          <w:tab w:val="left" w:pos="360"/>
        </w:tabs>
        <w:spacing w:before="120"/>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8" w:type="dxa"/>
        <w:tblInd w:w="108" w:type="dxa"/>
        <w:tblLayout w:type="fixed"/>
        <w:tblLook w:val="04A0" w:firstRow="1" w:lastRow="0" w:firstColumn="1" w:lastColumn="0" w:noHBand="0" w:noVBand="1"/>
      </w:tblPr>
      <w:tblGrid>
        <w:gridCol w:w="817"/>
        <w:gridCol w:w="6"/>
        <w:gridCol w:w="2795"/>
        <w:gridCol w:w="34"/>
        <w:gridCol w:w="6946"/>
      </w:tblGrid>
      <w:tr w:rsidR="00B824DA" w:rsidTr="00B14A62">
        <w:trPr>
          <w:trHeight w:val="116"/>
          <w:tblHeader/>
        </w:trPr>
        <w:tc>
          <w:tcPr>
            <w:tcW w:w="823"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w:t>
            </w:r>
          </w:p>
          <w:p w:rsidR="00B824DA" w:rsidRDefault="00B824DA">
            <w:pPr>
              <w:keepNext/>
              <w:keepLines/>
              <w:widowControl w:val="0"/>
              <w:suppressLineNumbers/>
              <w:suppressAutoHyphens/>
              <w:jc w:val="center"/>
              <w:rPr>
                <w:b/>
                <w:bCs/>
              </w:rPr>
            </w:pPr>
            <w:r>
              <w:rPr>
                <w:b/>
                <w:bCs/>
              </w:rPr>
              <w:t>пункта</w:t>
            </w:r>
          </w:p>
        </w:tc>
        <w:tc>
          <w:tcPr>
            <w:tcW w:w="279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 xml:space="preserve">Наименование </w:t>
            </w:r>
          </w:p>
        </w:tc>
        <w:tc>
          <w:tcPr>
            <w:tcW w:w="6980"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Информация</w:t>
            </w:r>
          </w:p>
        </w:tc>
      </w:tr>
      <w:tr w:rsidR="00B824DA" w:rsidTr="00B14A62">
        <w:trPr>
          <w:trHeight w:val="515"/>
        </w:trPr>
        <w:tc>
          <w:tcPr>
            <w:tcW w:w="10598" w:type="dxa"/>
            <w:gridSpan w:val="5"/>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Аукцион в электронной форме (далее по тексту также – электронный аукцион) проводит Уполномоченный орган.</w:t>
            </w:r>
          </w:p>
        </w:tc>
      </w:tr>
      <w:tr w:rsidR="00B824DA" w:rsidTr="00B14A62">
        <w:trPr>
          <w:trHeight w:val="570"/>
        </w:trPr>
        <w:tc>
          <w:tcPr>
            <w:tcW w:w="817"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F25CC" w:rsidP="00BF25CC">
            <w:pPr>
              <w:keepNext/>
              <w:keepLines/>
              <w:widowControl w:val="0"/>
              <w:suppressLineNumbers/>
              <w:suppressAutoHyphens/>
            </w:pPr>
            <w:r w:rsidRPr="00C82BFE">
              <w:t>Идентификационный код закупки:</w:t>
            </w:r>
          </w:p>
        </w:tc>
        <w:tc>
          <w:tcPr>
            <w:tcW w:w="6946" w:type="dxa"/>
            <w:tcBorders>
              <w:top w:val="single" w:sz="4" w:space="0" w:color="auto"/>
              <w:left w:val="single" w:sz="4" w:space="0" w:color="auto"/>
              <w:bottom w:val="single" w:sz="4" w:space="0" w:color="auto"/>
              <w:right w:val="single" w:sz="4" w:space="0" w:color="auto"/>
            </w:tcBorders>
            <w:hideMark/>
          </w:tcPr>
          <w:p w:rsidR="00B0148A" w:rsidRDefault="00B0148A" w:rsidP="00B0148A">
            <w:pPr>
              <w:pStyle w:val="ConsPlusNormal0"/>
              <w:widowControl/>
              <w:ind w:firstLine="0"/>
              <w:outlineLvl w:val="0"/>
              <w:rPr>
                <w:rFonts w:ascii="Times New Roman" w:hAnsi="Times New Roman" w:cs="Times New Roman"/>
                <w:b/>
                <w:sz w:val="24"/>
                <w:szCs w:val="24"/>
              </w:rPr>
            </w:pPr>
            <w:r>
              <w:rPr>
                <w:rFonts w:ascii="Times New Roman" w:hAnsi="Times New Roman" w:cs="Times New Roman"/>
                <w:sz w:val="24"/>
                <w:szCs w:val="24"/>
              </w:rPr>
              <w:t>173862200263286</w:t>
            </w:r>
            <w:r w:rsidR="0020285F">
              <w:rPr>
                <w:rFonts w:ascii="Times New Roman" w:hAnsi="Times New Roman" w:cs="Times New Roman"/>
                <w:sz w:val="24"/>
                <w:szCs w:val="24"/>
              </w:rPr>
              <w:t>2</w:t>
            </w:r>
            <w:r>
              <w:rPr>
                <w:rFonts w:ascii="Times New Roman" w:hAnsi="Times New Roman" w:cs="Times New Roman"/>
                <w:sz w:val="24"/>
                <w:szCs w:val="24"/>
              </w:rPr>
              <w:t>20100100910100000244</w:t>
            </w:r>
          </w:p>
          <w:p w:rsidR="00B824DA" w:rsidRPr="00C82BFE" w:rsidRDefault="00B824DA" w:rsidP="0051317C">
            <w:pPr>
              <w:keepNext/>
              <w:keepLines/>
              <w:widowControl w:val="0"/>
              <w:suppressLineNumbers/>
              <w:suppressAutoHyphens/>
            </w:pPr>
          </w:p>
        </w:tc>
      </w:tr>
      <w:tr w:rsidR="0051317C" w:rsidTr="00B14A62">
        <w:trPr>
          <w:trHeight w:val="3210"/>
        </w:trPr>
        <w:tc>
          <w:tcPr>
            <w:tcW w:w="817" w:type="dxa"/>
            <w:tcBorders>
              <w:top w:val="single" w:sz="4" w:space="0" w:color="auto"/>
              <w:left w:val="single" w:sz="4" w:space="0" w:color="auto"/>
              <w:bottom w:val="single" w:sz="4" w:space="0" w:color="auto"/>
              <w:right w:val="single" w:sz="4" w:space="0" w:color="auto"/>
            </w:tcBorders>
          </w:tcPr>
          <w:p w:rsidR="0051317C" w:rsidRDefault="0051317C" w:rsidP="00360E14">
            <w:pPr>
              <w:numPr>
                <w:ilvl w:val="0"/>
                <w:numId w:val="3"/>
              </w:numPr>
              <w:jc w:val="center"/>
              <w:rPr>
                <w:b/>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51317C" w:rsidRPr="00C82BFE" w:rsidRDefault="0051317C" w:rsidP="00B04770">
            <w:pPr>
              <w:keepNext/>
              <w:keepLines/>
              <w:widowControl w:val="0"/>
              <w:suppressLineNumbers/>
              <w:suppressAutoHyphens/>
              <w:jc w:val="left"/>
            </w:pPr>
            <w:r w:rsidRPr="00C82BFE">
              <w:t>Наименование Муниципального заказчика,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51317C" w:rsidRPr="00C82BFE" w:rsidRDefault="0051317C" w:rsidP="0051317C">
            <w:pPr>
              <w:keepNext/>
              <w:keepLines/>
              <w:widowControl w:val="0"/>
              <w:suppressLineNumbers/>
              <w:suppressAutoHyphens/>
              <w:spacing w:after="0"/>
            </w:pPr>
            <w:r w:rsidRPr="00C82BFE">
              <w:t>Наименование:</w:t>
            </w:r>
          </w:p>
          <w:p w:rsidR="0051317C" w:rsidRPr="00C82BFE" w:rsidRDefault="0051317C" w:rsidP="0051317C">
            <w:pPr>
              <w:keepNext/>
              <w:keepLines/>
              <w:widowControl w:val="0"/>
              <w:suppressLineNumbers/>
              <w:suppressAutoHyphens/>
              <w:spacing w:after="0"/>
            </w:pPr>
            <w:r w:rsidRPr="00C82BFE">
              <w:rPr>
                <w:u w:val="single"/>
              </w:rPr>
              <w:t>Муниципальное бюджетное общеобразовательное учреждение «Лицей им. Г.Ф. Атякшева»</w:t>
            </w:r>
          </w:p>
          <w:p w:rsidR="0051317C" w:rsidRPr="00C82BFE" w:rsidRDefault="0051317C" w:rsidP="0051317C">
            <w:pPr>
              <w:keepNext/>
              <w:keepLines/>
              <w:widowControl w:val="0"/>
              <w:suppressLineNumbers/>
              <w:suppressAutoHyphens/>
              <w:spacing w:after="0"/>
            </w:pPr>
            <w:r w:rsidRPr="00C82BFE">
              <w:t>Место нахождения:</w:t>
            </w:r>
          </w:p>
          <w:p w:rsidR="0051317C" w:rsidRPr="00C82BFE" w:rsidRDefault="0051317C" w:rsidP="0051317C">
            <w:pPr>
              <w:keepNext/>
              <w:keepLines/>
              <w:widowControl w:val="0"/>
              <w:suppressLineNumbers/>
              <w:suppressAutoHyphens/>
              <w:spacing w:after="0"/>
            </w:pPr>
            <w:r w:rsidRPr="00C82BFE">
              <w:rPr>
                <w:u w:val="single"/>
              </w:rPr>
              <w:t xml:space="preserve"> 628260, Ханты - Мансийский автономный округ - Югра, Тюменская обл.,  г. Югорск, ул. Ленина, 24.</w:t>
            </w:r>
          </w:p>
          <w:p w:rsidR="0051317C" w:rsidRPr="00C82BFE" w:rsidRDefault="0051317C" w:rsidP="0051317C">
            <w:pPr>
              <w:keepNext/>
              <w:keepLines/>
              <w:widowControl w:val="0"/>
              <w:suppressLineNumbers/>
              <w:suppressAutoHyphens/>
              <w:spacing w:after="0"/>
            </w:pPr>
            <w:r w:rsidRPr="00C82BFE">
              <w:t>Почтовый адрес:</w:t>
            </w:r>
          </w:p>
          <w:p w:rsidR="0051317C" w:rsidRPr="00C82BFE" w:rsidRDefault="0051317C" w:rsidP="0051317C">
            <w:pPr>
              <w:keepNext/>
              <w:keepLines/>
              <w:widowControl w:val="0"/>
              <w:suppressLineNumbers/>
              <w:suppressAutoHyphens/>
              <w:spacing w:after="0"/>
            </w:pPr>
            <w:r w:rsidRPr="00C82BFE">
              <w:rPr>
                <w:u w:val="single"/>
              </w:rPr>
              <w:t>628260, Ханты - Мансийский автономный округ - Югра, Тюменская обл.,  г. Югорск, ул. Ленина, 24.</w:t>
            </w:r>
          </w:p>
          <w:p w:rsidR="0051317C" w:rsidRPr="00C82BFE" w:rsidRDefault="0051317C" w:rsidP="0051317C">
            <w:pPr>
              <w:keepNext/>
              <w:keepLines/>
              <w:widowControl w:val="0"/>
              <w:suppressLineNumbers/>
              <w:suppressAutoHyphens/>
              <w:spacing w:after="0"/>
              <w:jc w:val="left"/>
            </w:pPr>
            <w:r w:rsidRPr="00C82BFE">
              <w:t xml:space="preserve">Телефон: </w:t>
            </w:r>
            <w:r w:rsidRPr="00C82BFE">
              <w:rPr>
                <w:u w:val="single"/>
              </w:rPr>
              <w:t>8 (34675) 2-48-31</w:t>
            </w:r>
          </w:p>
          <w:p w:rsidR="0051317C" w:rsidRPr="00C82BFE" w:rsidRDefault="0051317C" w:rsidP="0051317C">
            <w:pPr>
              <w:pStyle w:val="ConsPlusNormal0"/>
              <w:widowControl/>
              <w:tabs>
                <w:tab w:val="left" w:pos="567"/>
              </w:tabs>
              <w:ind w:firstLine="0"/>
              <w:jc w:val="both"/>
              <w:rPr>
                <w:rFonts w:ascii="Times New Roman" w:hAnsi="Times New Roman" w:cs="Times New Roman"/>
                <w:sz w:val="24"/>
                <w:szCs w:val="24"/>
              </w:rPr>
            </w:pPr>
            <w:r w:rsidRPr="00C82BFE">
              <w:rPr>
                <w:rFonts w:ascii="Times New Roman" w:hAnsi="Times New Roman" w:cs="Times New Roman"/>
                <w:sz w:val="24"/>
                <w:szCs w:val="24"/>
              </w:rPr>
              <w:t>Адрес электронной почты:</w:t>
            </w:r>
            <w:proofErr w:type="spellStart"/>
            <w:r w:rsidRPr="00C82BFE">
              <w:rPr>
                <w:rFonts w:ascii="Times New Roman" w:hAnsi="Times New Roman" w:cs="Times New Roman"/>
                <w:sz w:val="24"/>
                <w:szCs w:val="24"/>
                <w:u w:val="single"/>
                <w:lang w:val="en-US"/>
              </w:rPr>
              <w:t>litsey</w:t>
            </w:r>
            <w:proofErr w:type="spellEnd"/>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yugorsk</w:t>
            </w:r>
            <w:proofErr w:type="spellEnd"/>
            <w:r w:rsidRPr="00C82BFE">
              <w:rPr>
                <w:rFonts w:ascii="Times New Roman" w:hAnsi="Times New Roman" w:cs="Times New Roman"/>
                <w:sz w:val="24"/>
                <w:szCs w:val="24"/>
                <w:u w:val="single"/>
              </w:rPr>
              <w:t>@</w:t>
            </w:r>
            <w:r w:rsidRPr="00C82BFE">
              <w:rPr>
                <w:rFonts w:ascii="Times New Roman" w:hAnsi="Times New Roman" w:cs="Times New Roman"/>
                <w:sz w:val="24"/>
                <w:szCs w:val="24"/>
                <w:u w:val="single"/>
                <w:lang w:val="en-US"/>
              </w:rPr>
              <w:t>mail</w:t>
            </w:r>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ru</w:t>
            </w:r>
            <w:proofErr w:type="spellEnd"/>
          </w:p>
          <w:p w:rsidR="0051317C" w:rsidRPr="00C82BFE" w:rsidRDefault="0051317C" w:rsidP="0051317C">
            <w:pPr>
              <w:pStyle w:val="ConsPlusNormal0"/>
              <w:widowControl/>
              <w:tabs>
                <w:tab w:val="left" w:pos="567"/>
              </w:tabs>
              <w:ind w:firstLine="0"/>
              <w:jc w:val="both"/>
              <w:rPr>
                <w:sz w:val="24"/>
                <w:szCs w:val="24"/>
              </w:rPr>
            </w:pPr>
            <w:r w:rsidRPr="00C82BFE">
              <w:rPr>
                <w:rFonts w:ascii="Times New Roman" w:hAnsi="Times New Roman" w:cs="Times New Roman"/>
                <w:sz w:val="24"/>
                <w:szCs w:val="24"/>
              </w:rPr>
              <w:t xml:space="preserve">Ответственное должностное лицо: заместитель директора по хозяйственной работе </w:t>
            </w:r>
            <w:proofErr w:type="spellStart"/>
            <w:r w:rsidRPr="00C82BFE">
              <w:rPr>
                <w:rFonts w:ascii="Times New Roman" w:hAnsi="Times New Roman" w:cs="Times New Roman"/>
                <w:sz w:val="24"/>
                <w:szCs w:val="24"/>
              </w:rPr>
              <w:t>Барабицкая</w:t>
            </w:r>
            <w:proofErr w:type="spellEnd"/>
            <w:r w:rsidRPr="00C82BFE">
              <w:rPr>
                <w:rFonts w:ascii="Times New Roman" w:hAnsi="Times New Roman" w:cs="Times New Roman"/>
                <w:sz w:val="24"/>
                <w:szCs w:val="24"/>
              </w:rPr>
              <w:t xml:space="preserve"> Валентина Ивановна</w:t>
            </w:r>
          </w:p>
        </w:tc>
      </w:tr>
      <w:tr w:rsidR="0051317C" w:rsidTr="00B14A62">
        <w:trPr>
          <w:trHeight w:val="116"/>
        </w:trPr>
        <w:tc>
          <w:tcPr>
            <w:tcW w:w="817" w:type="dxa"/>
            <w:tcBorders>
              <w:top w:val="single" w:sz="4" w:space="0" w:color="auto"/>
              <w:left w:val="single" w:sz="4" w:space="0" w:color="auto"/>
              <w:bottom w:val="single" w:sz="4" w:space="0" w:color="auto"/>
              <w:right w:val="single" w:sz="4" w:space="0" w:color="auto"/>
            </w:tcBorders>
          </w:tcPr>
          <w:p w:rsidR="0051317C" w:rsidRDefault="0051317C" w:rsidP="00360E14">
            <w:pPr>
              <w:numPr>
                <w:ilvl w:val="0"/>
                <w:numId w:val="3"/>
              </w:numPr>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51317C" w:rsidRPr="00C82BFE" w:rsidRDefault="0051317C">
            <w:pPr>
              <w:keepNext/>
              <w:keepLines/>
              <w:widowControl w:val="0"/>
              <w:suppressLineNumbers/>
              <w:suppressAutoHyphens/>
              <w:spacing w:after="120"/>
              <w:jc w:val="left"/>
            </w:pPr>
            <w:r w:rsidRPr="00C82BFE">
              <w:t>Наименование уполномоченного органа  (учреждения),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51317C" w:rsidRPr="00C82BFE" w:rsidRDefault="0051317C" w:rsidP="0051317C">
            <w:pPr>
              <w:keepNext/>
              <w:keepLines/>
              <w:widowControl w:val="0"/>
              <w:suppressLineNumbers/>
              <w:suppressAutoHyphens/>
              <w:rPr>
                <w:u w:val="single"/>
              </w:rPr>
            </w:pPr>
            <w:r w:rsidRPr="00C82BFE">
              <w:rPr>
                <w:u w:val="single"/>
              </w:rPr>
              <w:t>Наименование:</w:t>
            </w:r>
          </w:p>
          <w:p w:rsidR="0051317C" w:rsidRPr="00C82BFE" w:rsidRDefault="0051317C" w:rsidP="0051317C">
            <w:pPr>
              <w:keepNext/>
              <w:keepLines/>
              <w:widowControl w:val="0"/>
              <w:suppressLineNumbers/>
              <w:suppressAutoHyphens/>
            </w:pPr>
            <w:r w:rsidRPr="00C82BFE">
              <w:t xml:space="preserve">Администрация города Югорска. </w:t>
            </w:r>
          </w:p>
          <w:p w:rsidR="0051317C" w:rsidRPr="00C82BFE" w:rsidRDefault="0051317C" w:rsidP="0051317C">
            <w:pPr>
              <w:keepNext/>
              <w:keepLines/>
              <w:widowControl w:val="0"/>
              <w:suppressLineNumbers/>
              <w:suppressAutoHyphens/>
              <w:rPr>
                <w:u w:val="single"/>
              </w:rPr>
            </w:pPr>
            <w:r w:rsidRPr="00C82BFE">
              <w:rPr>
                <w:u w:val="single"/>
              </w:rPr>
              <w:t>Место нахождения:</w:t>
            </w:r>
          </w:p>
          <w:p w:rsidR="0051317C" w:rsidRPr="00C82BFE" w:rsidRDefault="0051317C" w:rsidP="0051317C">
            <w:pPr>
              <w:keepNext/>
              <w:keepLines/>
              <w:widowControl w:val="0"/>
              <w:suppressLineNumbers/>
              <w:suppressAutoHyphens/>
            </w:pPr>
            <w:r w:rsidRPr="00C82BFE">
              <w:t xml:space="preserve">628260, Ханты - Мансийский автономный округ - Югра, Тюменская обл.,  г. Югорск, ул. 40 лет Победы, 11, </w:t>
            </w:r>
            <w:proofErr w:type="spellStart"/>
            <w:r w:rsidRPr="00C82BFE">
              <w:t>каб</w:t>
            </w:r>
            <w:proofErr w:type="spellEnd"/>
            <w:r w:rsidRPr="00C82BFE">
              <w:t xml:space="preserve">. 310. </w:t>
            </w:r>
          </w:p>
          <w:p w:rsidR="0051317C" w:rsidRPr="00C82BFE" w:rsidRDefault="0051317C" w:rsidP="0051317C">
            <w:pPr>
              <w:keepNext/>
              <w:keepLines/>
              <w:widowControl w:val="0"/>
              <w:suppressLineNumbers/>
              <w:suppressAutoHyphens/>
            </w:pPr>
            <w:r w:rsidRPr="00C82BFE">
              <w:rPr>
                <w:u w:val="single"/>
              </w:rPr>
              <w:t>Почтовый адрес</w:t>
            </w:r>
            <w:r w:rsidRPr="00C82BFE">
              <w:t>:</w:t>
            </w:r>
          </w:p>
          <w:p w:rsidR="0051317C" w:rsidRPr="00C82BFE" w:rsidRDefault="0051317C" w:rsidP="0051317C">
            <w:pPr>
              <w:keepNext/>
              <w:keepLines/>
              <w:widowControl w:val="0"/>
              <w:suppressLineNumbers/>
              <w:suppressAutoHyphens/>
            </w:pPr>
            <w:r w:rsidRPr="00C82BFE">
              <w:t>628260, Ханты - Мансийский автономный округ - Югра, Тюменская обл.,  г. Югорск, ул. 40 лет Победы, 11.</w:t>
            </w:r>
          </w:p>
          <w:p w:rsidR="0051317C" w:rsidRPr="00C82BFE" w:rsidRDefault="0051317C" w:rsidP="0051317C">
            <w:pPr>
              <w:keepNext/>
              <w:keepLines/>
              <w:widowControl w:val="0"/>
              <w:suppressLineNumbers/>
              <w:suppressAutoHyphens/>
              <w:jc w:val="left"/>
            </w:pPr>
            <w:r w:rsidRPr="00C82BFE">
              <w:t>Телефон (</w:t>
            </w:r>
            <w:r w:rsidRPr="00C82BFE">
              <w:rPr>
                <w:u w:val="single"/>
              </w:rPr>
              <w:t>34675) 50037</w:t>
            </w:r>
            <w:r w:rsidRPr="00C82BFE">
              <w:t xml:space="preserve"> факс (</w:t>
            </w:r>
            <w:r w:rsidRPr="00C82BFE">
              <w:rPr>
                <w:u w:val="single"/>
              </w:rPr>
              <w:t>34675) 50037.</w:t>
            </w:r>
          </w:p>
          <w:p w:rsidR="0051317C" w:rsidRPr="00C82BFE" w:rsidRDefault="0051317C" w:rsidP="0051317C">
            <w:pPr>
              <w:keepNext/>
              <w:keepLines/>
              <w:widowControl w:val="0"/>
              <w:suppressLineNumbers/>
              <w:suppressAutoHyphens/>
            </w:pPr>
            <w:r w:rsidRPr="00C82BFE">
              <w:rPr>
                <w:u w:val="single"/>
              </w:rPr>
              <w:t>Адрес электронной почты:</w:t>
            </w:r>
            <w:r w:rsidRPr="00C82BFE">
              <w:t xml:space="preserve"> omz@ugorsk.ru </w:t>
            </w:r>
          </w:p>
          <w:p w:rsidR="0051317C" w:rsidRPr="00C82BFE" w:rsidRDefault="0051317C" w:rsidP="00C82BFE">
            <w:pPr>
              <w:keepNext/>
              <w:keepLines/>
              <w:widowControl w:val="0"/>
              <w:suppressLineNumbers/>
              <w:suppressAutoHyphens/>
              <w:spacing w:after="0"/>
            </w:pPr>
            <w:r w:rsidRPr="00C82BFE">
              <w:rPr>
                <w:u w:val="single"/>
              </w:rPr>
              <w:t>Ответственное должностное лицо</w:t>
            </w:r>
            <w:r w:rsidRPr="00C82BFE">
              <w:t>:  начальник отдела муниципальных закупок Захарова Наталья Борисовна.</w:t>
            </w:r>
          </w:p>
        </w:tc>
      </w:tr>
      <w:tr w:rsidR="00B824DA" w:rsidTr="00B14A62">
        <w:trPr>
          <w:trHeight w:val="1112"/>
        </w:trPr>
        <w:tc>
          <w:tcPr>
            <w:tcW w:w="817" w:type="dxa"/>
            <w:tcBorders>
              <w:top w:val="single" w:sz="4" w:space="0" w:color="auto"/>
              <w:left w:val="single" w:sz="4" w:space="0" w:color="auto"/>
              <w:bottom w:val="single" w:sz="4" w:space="0" w:color="auto"/>
              <w:right w:val="single" w:sz="4" w:space="0" w:color="auto"/>
            </w:tcBorders>
          </w:tcPr>
          <w:p w:rsidR="00B824DA" w:rsidRDefault="00B824DA" w:rsidP="00C82BFE">
            <w:pPr>
              <w:numPr>
                <w:ilvl w:val="0"/>
                <w:numId w:val="3"/>
              </w:numPr>
              <w:spacing w:after="0"/>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Наименование специализированной организации,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Не привлекается</w:t>
            </w:r>
          </w:p>
        </w:tc>
      </w:tr>
      <w:tr w:rsidR="00B824DA" w:rsidTr="00B14A62">
        <w:trPr>
          <w:trHeight w:val="1531"/>
        </w:trPr>
        <w:tc>
          <w:tcPr>
            <w:tcW w:w="817" w:type="dxa"/>
            <w:tcBorders>
              <w:top w:val="single" w:sz="4" w:space="0" w:color="auto"/>
              <w:left w:val="single" w:sz="4" w:space="0" w:color="auto"/>
              <w:bottom w:val="single" w:sz="4" w:space="0" w:color="auto"/>
              <w:right w:val="single" w:sz="4" w:space="0" w:color="auto"/>
            </w:tcBorders>
          </w:tcPr>
          <w:p w:rsidR="00B824DA" w:rsidRDefault="00B824DA" w:rsidP="00C82BFE">
            <w:pPr>
              <w:numPr>
                <w:ilvl w:val="0"/>
                <w:numId w:val="3"/>
              </w:numPr>
              <w:spacing w:after="0"/>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896D48">
            <w:pPr>
              <w:keepNext/>
              <w:keepLines/>
              <w:widowControl w:val="0"/>
              <w:suppressLineNumbers/>
              <w:suppressAutoHyphens/>
              <w:spacing w:after="0"/>
              <w:jc w:val="left"/>
              <w:rPr>
                <w:highlight w:val="yellow"/>
              </w:rPr>
            </w:pPr>
            <w:r w:rsidRPr="00C82BFE">
              <w:t xml:space="preserve">Информация о контрактной службе заказчика, контрактном управляющем,  </w:t>
            </w:r>
            <w:proofErr w:type="gramStart"/>
            <w:r w:rsidRPr="00C82BFE">
              <w:t>ответственных</w:t>
            </w:r>
            <w:proofErr w:type="gramEnd"/>
            <w:r w:rsidRPr="00C82BFE">
              <w:t xml:space="preserve"> за заключение </w:t>
            </w:r>
            <w:r w:rsidR="00737C53" w:rsidRPr="00C82BFE">
              <w:t>договор</w:t>
            </w:r>
            <w:r w:rsidRPr="00C82BFE">
              <w:t>а</w:t>
            </w:r>
          </w:p>
        </w:tc>
        <w:tc>
          <w:tcPr>
            <w:tcW w:w="6946" w:type="dxa"/>
            <w:tcBorders>
              <w:top w:val="single" w:sz="4" w:space="0" w:color="auto"/>
              <w:left w:val="single" w:sz="4" w:space="0" w:color="auto"/>
              <w:bottom w:val="single" w:sz="4" w:space="0" w:color="auto"/>
              <w:right w:val="single" w:sz="4" w:space="0" w:color="auto"/>
            </w:tcBorders>
            <w:hideMark/>
          </w:tcPr>
          <w:p w:rsidR="0046478A" w:rsidRDefault="0046478A" w:rsidP="0046478A">
            <w:pPr>
              <w:keepNext/>
              <w:keepLines/>
              <w:widowControl w:val="0"/>
              <w:suppressLineNumbers/>
              <w:suppressAutoHyphens/>
              <w:spacing w:after="0"/>
            </w:pPr>
            <w:r>
              <w:t>К</w:t>
            </w:r>
            <w:r w:rsidRPr="00C82BFE">
              <w:t>онтрактн</w:t>
            </w:r>
            <w:r>
              <w:t>ый управляющий</w:t>
            </w:r>
            <w:r w:rsidRPr="00C82BFE">
              <w:t xml:space="preserve">: </w:t>
            </w:r>
            <w:proofErr w:type="spellStart"/>
            <w:r w:rsidRPr="00C82BFE">
              <w:t>Вялич</w:t>
            </w:r>
            <w:proofErr w:type="spellEnd"/>
            <w:r w:rsidRPr="00C82BFE">
              <w:t xml:space="preserve"> Оксана Сергеевна</w:t>
            </w:r>
          </w:p>
          <w:p w:rsidR="0046478A" w:rsidRPr="00C82BFE" w:rsidRDefault="0046478A" w:rsidP="0046478A">
            <w:pPr>
              <w:keepNext/>
              <w:keepLines/>
              <w:widowControl w:val="0"/>
              <w:suppressLineNumbers/>
              <w:suppressAutoHyphens/>
              <w:spacing w:after="0"/>
            </w:pPr>
            <w:r w:rsidRPr="00C82BFE">
              <w:t>Место нахождения:</w:t>
            </w:r>
          </w:p>
          <w:p w:rsidR="0046478A" w:rsidRDefault="0046478A" w:rsidP="0046478A">
            <w:pPr>
              <w:keepNext/>
              <w:keepLines/>
              <w:widowControl w:val="0"/>
              <w:suppressLineNumbers/>
              <w:suppressAutoHyphens/>
              <w:spacing w:after="0"/>
              <w:rPr>
                <w:u w:val="single"/>
              </w:rPr>
            </w:pPr>
            <w:r w:rsidRPr="00C82BFE">
              <w:rPr>
                <w:u w:val="single"/>
              </w:rPr>
              <w:t xml:space="preserve"> 628260, Ханты - Мансийский автономный округ - Югра, Тюменская обл.,  г. Югорск, ул. Ленина, 24.</w:t>
            </w:r>
          </w:p>
          <w:p w:rsidR="0046478A" w:rsidRPr="00C82BFE" w:rsidRDefault="0046478A" w:rsidP="0046478A">
            <w:pPr>
              <w:keepNext/>
              <w:keepLines/>
              <w:widowControl w:val="0"/>
              <w:suppressLineNumbers/>
              <w:suppressAutoHyphens/>
              <w:jc w:val="left"/>
            </w:pPr>
            <w:r w:rsidRPr="00C82BFE">
              <w:t>Телефон (</w:t>
            </w:r>
            <w:r w:rsidRPr="00C82BFE">
              <w:rPr>
                <w:u w:val="single"/>
              </w:rPr>
              <w:t xml:space="preserve">34675) </w:t>
            </w:r>
            <w:r>
              <w:rPr>
                <w:u w:val="single"/>
              </w:rPr>
              <w:t>21832</w:t>
            </w:r>
            <w:r w:rsidRPr="00C82BFE">
              <w:t xml:space="preserve"> факс (</w:t>
            </w:r>
            <w:r w:rsidRPr="00C82BFE">
              <w:rPr>
                <w:u w:val="single"/>
              </w:rPr>
              <w:t xml:space="preserve">34675) </w:t>
            </w:r>
            <w:r>
              <w:rPr>
                <w:u w:val="single"/>
              </w:rPr>
              <w:t>24830</w:t>
            </w:r>
            <w:r w:rsidRPr="00C82BFE">
              <w:rPr>
                <w:u w:val="single"/>
              </w:rPr>
              <w:t>.</w:t>
            </w:r>
          </w:p>
          <w:p w:rsidR="0046478A" w:rsidRPr="00BE0EE8" w:rsidRDefault="0046478A" w:rsidP="0046478A">
            <w:pPr>
              <w:pStyle w:val="ConsPlusNormal0"/>
              <w:widowControl/>
              <w:tabs>
                <w:tab w:val="left" w:pos="567"/>
              </w:tabs>
              <w:ind w:firstLine="0"/>
              <w:jc w:val="both"/>
              <w:rPr>
                <w:rFonts w:ascii="Times New Roman" w:hAnsi="Times New Roman" w:cs="Times New Roman"/>
                <w:sz w:val="24"/>
                <w:szCs w:val="24"/>
              </w:rPr>
            </w:pPr>
            <w:r w:rsidRPr="00C82BFE">
              <w:rPr>
                <w:rFonts w:ascii="Times New Roman" w:hAnsi="Times New Roman" w:cs="Times New Roman"/>
                <w:sz w:val="24"/>
                <w:szCs w:val="24"/>
              </w:rPr>
              <w:t>Адрес электронной почты:</w:t>
            </w:r>
            <w:r w:rsidR="00B0148A">
              <w:rPr>
                <w:rFonts w:ascii="Times New Roman" w:hAnsi="Times New Roman" w:cs="Times New Roman"/>
                <w:sz w:val="24"/>
                <w:szCs w:val="24"/>
              </w:rPr>
              <w:t xml:space="preserve"> </w:t>
            </w:r>
            <w:proofErr w:type="spellStart"/>
            <w:r w:rsidRPr="00C82BFE">
              <w:rPr>
                <w:rFonts w:ascii="Times New Roman" w:hAnsi="Times New Roman" w:cs="Times New Roman"/>
                <w:sz w:val="24"/>
                <w:szCs w:val="24"/>
                <w:u w:val="single"/>
                <w:lang w:val="en-US"/>
              </w:rPr>
              <w:t>litsey</w:t>
            </w:r>
            <w:proofErr w:type="spellEnd"/>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yugorsk</w:t>
            </w:r>
            <w:proofErr w:type="spellEnd"/>
            <w:r w:rsidRPr="00C82BFE">
              <w:rPr>
                <w:rFonts w:ascii="Times New Roman" w:hAnsi="Times New Roman" w:cs="Times New Roman"/>
                <w:sz w:val="24"/>
                <w:szCs w:val="24"/>
                <w:u w:val="single"/>
              </w:rPr>
              <w:t>@</w:t>
            </w:r>
            <w:r w:rsidRPr="00C82BFE">
              <w:rPr>
                <w:rFonts w:ascii="Times New Roman" w:hAnsi="Times New Roman" w:cs="Times New Roman"/>
                <w:sz w:val="24"/>
                <w:szCs w:val="24"/>
                <w:u w:val="single"/>
                <w:lang w:val="en-US"/>
              </w:rPr>
              <w:t>mail</w:t>
            </w:r>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ru</w:t>
            </w:r>
            <w:proofErr w:type="spellEnd"/>
          </w:p>
          <w:p w:rsidR="00B824DA" w:rsidRPr="00C82BFE" w:rsidRDefault="0046478A" w:rsidP="0046478A">
            <w:pPr>
              <w:pStyle w:val="ConsPlusNormal0"/>
              <w:widowControl/>
              <w:tabs>
                <w:tab w:val="left" w:pos="567"/>
              </w:tabs>
              <w:ind w:firstLine="0"/>
              <w:jc w:val="both"/>
              <w:rPr>
                <w:rFonts w:ascii="Times New Roman" w:hAnsi="Times New Roman" w:cs="Times New Roman"/>
                <w:sz w:val="24"/>
                <w:szCs w:val="24"/>
              </w:rPr>
            </w:pPr>
            <w:r w:rsidRPr="00C82BFE">
              <w:rPr>
                <w:rFonts w:ascii="Times New Roman" w:hAnsi="Times New Roman" w:cs="Times New Roman"/>
                <w:sz w:val="24"/>
                <w:szCs w:val="24"/>
              </w:rPr>
              <w:t>Ответственный за заключение гражданско-правового договора</w:t>
            </w:r>
            <w:r w:rsidRPr="00C82BFE">
              <w:rPr>
                <w:sz w:val="24"/>
                <w:szCs w:val="24"/>
              </w:rPr>
              <w:t xml:space="preserve">: </w:t>
            </w:r>
            <w:r w:rsidRPr="00C82BFE">
              <w:rPr>
                <w:rFonts w:ascii="Times New Roman" w:hAnsi="Times New Roman" w:cs="Times New Roman"/>
                <w:sz w:val="24"/>
                <w:szCs w:val="24"/>
              </w:rPr>
              <w:t xml:space="preserve">заместитель директора по хозяйственной работе </w:t>
            </w:r>
            <w:proofErr w:type="spellStart"/>
            <w:r w:rsidRPr="00C82BFE">
              <w:rPr>
                <w:rFonts w:ascii="Times New Roman" w:hAnsi="Times New Roman" w:cs="Times New Roman"/>
                <w:sz w:val="24"/>
                <w:szCs w:val="24"/>
              </w:rPr>
              <w:t>Барабицкая</w:t>
            </w:r>
            <w:proofErr w:type="spellEnd"/>
            <w:r w:rsidRPr="00C82BFE">
              <w:rPr>
                <w:rFonts w:ascii="Times New Roman" w:hAnsi="Times New Roman" w:cs="Times New Roman"/>
                <w:sz w:val="24"/>
                <w:szCs w:val="24"/>
              </w:rPr>
              <w:t xml:space="preserve"> Валентина Ивановна</w:t>
            </w:r>
          </w:p>
        </w:tc>
      </w:tr>
      <w:tr w:rsidR="00B824DA" w:rsidTr="00B14A62">
        <w:trPr>
          <w:trHeight w:val="116"/>
        </w:trPr>
        <w:tc>
          <w:tcPr>
            <w:tcW w:w="81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B824DA" w:rsidRPr="00737C53" w:rsidRDefault="00B824DA" w:rsidP="00C82BFE">
            <w:pPr>
              <w:numPr>
                <w:ilvl w:val="0"/>
                <w:numId w:val="3"/>
              </w:numPr>
              <w:spacing w:after="0"/>
              <w:jc w:val="center"/>
              <w:rPr>
                <w:b/>
                <w:bCs/>
                <w:snapToGrid w:val="0"/>
              </w:rPr>
            </w:pPr>
            <w:bookmarkStart w:id="2" w:name="_Ref166267388"/>
            <w:bookmarkEnd w:id="2"/>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Наименование оператора электронной площадки</w:t>
            </w:r>
          </w:p>
        </w:tc>
        <w:tc>
          <w:tcPr>
            <w:tcW w:w="6946" w:type="dxa"/>
            <w:tcBorders>
              <w:top w:val="single" w:sz="4" w:space="0" w:color="auto"/>
              <w:left w:val="single" w:sz="4" w:space="0" w:color="auto"/>
              <w:bottom w:val="single" w:sz="4" w:space="0" w:color="auto"/>
              <w:right w:val="single" w:sz="4" w:space="0" w:color="auto"/>
            </w:tcBorders>
            <w:hideMark/>
          </w:tcPr>
          <w:p w:rsidR="0046478A" w:rsidRPr="005B1031" w:rsidRDefault="0046478A" w:rsidP="0046478A">
            <w:pPr>
              <w:autoSpaceDE w:val="0"/>
              <w:autoSpaceDN w:val="0"/>
              <w:adjustRightInd w:val="0"/>
              <w:spacing w:after="0"/>
            </w:pPr>
            <w:r w:rsidRPr="005B1031">
              <w:rPr>
                <w:bCs/>
              </w:rPr>
              <w:t xml:space="preserve">Наименование: </w:t>
            </w:r>
            <w:r w:rsidRPr="005B1031">
              <w:t>Закрытое акционерное общество «Сбербанк –</w:t>
            </w:r>
          </w:p>
          <w:p w:rsidR="00B824DA" w:rsidRPr="00C82BFE" w:rsidRDefault="0046478A" w:rsidP="0046478A">
            <w:pPr>
              <w:shd w:val="clear" w:color="auto" w:fill="FFFFFF"/>
              <w:spacing w:after="0"/>
            </w:pPr>
            <w:r w:rsidRPr="005B1031">
              <w:t>Автоматизированная система торгов»</w:t>
            </w:r>
            <w:r>
              <w:rPr>
                <w:color w:val="FF0000"/>
              </w:rPr>
              <w:tab/>
            </w:r>
          </w:p>
        </w:tc>
      </w:tr>
      <w:tr w:rsidR="00B824DA" w:rsidRPr="00896D48" w:rsidTr="00B14A62">
        <w:trPr>
          <w:trHeight w:val="116"/>
        </w:trPr>
        <w:tc>
          <w:tcPr>
            <w:tcW w:w="81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24DA" w:rsidRPr="00737C53" w:rsidRDefault="00B824DA" w:rsidP="00C82BFE">
            <w:pPr>
              <w:spacing w:after="0"/>
              <w:jc w:val="left"/>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Адрес электронной площадки в информационно-телекоммуникационной сети «Интернет»</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B824DA" w:rsidRPr="00C82BFE" w:rsidRDefault="00B824DA" w:rsidP="00C82BFE">
            <w:pPr>
              <w:keepNext/>
              <w:keepLines/>
              <w:widowControl w:val="0"/>
              <w:suppressLineNumbers/>
              <w:suppressAutoHyphens/>
              <w:spacing w:after="0"/>
            </w:pPr>
            <w:r w:rsidRPr="00C82BFE">
              <w:t>http://</w:t>
            </w:r>
            <w:proofErr w:type="spellStart"/>
            <w:r w:rsidRPr="00C82BFE">
              <w:rPr>
                <w:lang w:val="en-US"/>
              </w:rPr>
              <w:t>sberbank</w:t>
            </w:r>
            <w:proofErr w:type="spellEnd"/>
            <w:r w:rsidRPr="00C82BFE">
              <w:t>-</w:t>
            </w:r>
            <w:proofErr w:type="spellStart"/>
            <w:r w:rsidRPr="00C82BFE">
              <w:rPr>
                <w:lang w:val="en-US"/>
              </w:rPr>
              <w:t>ast</w:t>
            </w:r>
            <w:proofErr w:type="spellEnd"/>
            <w:r w:rsidRPr="00C82BFE">
              <w:t>.</w:t>
            </w:r>
            <w:proofErr w:type="spellStart"/>
            <w:r w:rsidRPr="00C82BFE">
              <w:t>ru</w:t>
            </w:r>
            <w:proofErr w:type="spellEnd"/>
            <w:r w:rsidRPr="00C82BFE">
              <w:t>/</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C82BFE">
            <w:pPr>
              <w:numPr>
                <w:ilvl w:val="0"/>
                <w:numId w:val="3"/>
              </w:numPr>
              <w:spacing w:after="0"/>
              <w:jc w:val="center"/>
              <w:rPr>
                <w:b/>
                <w:bCs/>
              </w:rPr>
            </w:pPr>
            <w:bookmarkStart w:id="3" w:name="_Ref166267456"/>
            <w:bookmarkStart w:id="4" w:name="_Ref166267499"/>
            <w:bookmarkStart w:id="5" w:name="_Ref353200173" w:colFirst="0" w:colLast="0"/>
            <w:bookmarkEnd w:id="3"/>
            <w:bookmarkEnd w:id="4"/>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Вид и предмет электронного аукциона</w:t>
            </w:r>
          </w:p>
        </w:tc>
        <w:tc>
          <w:tcPr>
            <w:tcW w:w="6946" w:type="dxa"/>
            <w:tcBorders>
              <w:top w:val="single" w:sz="4" w:space="0" w:color="auto"/>
              <w:left w:val="single" w:sz="4" w:space="0" w:color="auto"/>
              <w:bottom w:val="single" w:sz="4" w:space="0" w:color="auto"/>
              <w:right w:val="single" w:sz="4" w:space="0" w:color="auto"/>
            </w:tcBorders>
          </w:tcPr>
          <w:p w:rsidR="00B824DA" w:rsidRPr="00C82BFE" w:rsidRDefault="00F107EC" w:rsidP="002A12F5">
            <w:pPr>
              <w:tabs>
                <w:tab w:val="num" w:pos="567"/>
              </w:tabs>
              <w:autoSpaceDE w:val="0"/>
              <w:autoSpaceDN w:val="0"/>
              <w:adjustRightInd w:val="0"/>
              <w:spacing w:after="0"/>
            </w:pPr>
            <w:r>
              <w:t>Электронный аукцион</w:t>
            </w:r>
            <w:r w:rsidR="00B824DA" w:rsidRPr="00C82BFE">
              <w:t xml:space="preserve"> право заключения гражданско-правового договора  на </w:t>
            </w:r>
            <w:r w:rsidR="00737C53" w:rsidRPr="00C82BFE">
              <w:t xml:space="preserve">оказание услуг  по </w:t>
            </w:r>
            <w:r w:rsidR="002A12F5">
              <w:rPr>
                <w:sz w:val="22"/>
                <w:szCs w:val="22"/>
              </w:rPr>
              <w:t xml:space="preserve">сбору, вывозу, </w:t>
            </w:r>
            <w:r w:rsidRPr="003402F1">
              <w:rPr>
                <w:sz w:val="22"/>
                <w:szCs w:val="22"/>
              </w:rPr>
              <w:t>размещению</w:t>
            </w:r>
            <w:r w:rsidR="002A12F5">
              <w:rPr>
                <w:sz w:val="22"/>
                <w:szCs w:val="22"/>
              </w:rPr>
              <w:t xml:space="preserve"> и утилизации</w:t>
            </w:r>
            <w:r w:rsidRPr="003402F1">
              <w:rPr>
                <w:sz w:val="22"/>
                <w:szCs w:val="22"/>
              </w:rPr>
              <w:t xml:space="preserve"> твердых бытовых  отходов на городском полигоне</w:t>
            </w:r>
            <w:r w:rsidR="00DA218F" w:rsidRPr="00C82BFE">
              <w:t xml:space="preserve">. </w:t>
            </w:r>
          </w:p>
        </w:tc>
      </w:tr>
      <w:bookmarkEnd w:id="5"/>
      <w:tr w:rsidR="00B824DA" w:rsidRPr="00737C53" w:rsidTr="00B14A62">
        <w:trPr>
          <w:trHeight w:val="365"/>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Наименование и описание объекта закупки, количество  поставляемого товара, объем выполняемых работ, оказываемых услуг</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spacing w:after="0"/>
            </w:pPr>
            <w:r w:rsidRPr="00C82BFE">
              <w:t xml:space="preserve">Указано в части </w:t>
            </w:r>
            <w:r w:rsidRPr="00C82BFE">
              <w:rPr>
                <w:lang w:val="en-US"/>
              </w:rPr>
              <w:t>II</w:t>
            </w:r>
            <w:r w:rsidRPr="00C82BFE">
              <w:t xml:space="preserve"> «Техническое задание» настоящей документации об аукционе</w:t>
            </w:r>
            <w:r w:rsidR="00DB5E5E" w:rsidRPr="00C82BFE">
              <w:t>.</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Место доставки товара, выполнения работ, оказания услуг</w:t>
            </w:r>
          </w:p>
        </w:tc>
        <w:tc>
          <w:tcPr>
            <w:tcW w:w="6946" w:type="dxa"/>
            <w:tcBorders>
              <w:top w:val="single" w:sz="4" w:space="0" w:color="auto"/>
              <w:left w:val="single" w:sz="4" w:space="0" w:color="auto"/>
              <w:bottom w:val="single" w:sz="4" w:space="0" w:color="auto"/>
              <w:right w:val="single" w:sz="4" w:space="0" w:color="auto"/>
            </w:tcBorders>
            <w:hideMark/>
          </w:tcPr>
          <w:p w:rsidR="00737C53" w:rsidRPr="00C82BFE" w:rsidRDefault="00B824DA" w:rsidP="00737C53">
            <w:pPr>
              <w:autoSpaceDE w:val="0"/>
              <w:autoSpaceDN w:val="0"/>
              <w:adjustRightInd w:val="0"/>
              <w:spacing w:after="0"/>
              <w:jc w:val="left"/>
            </w:pPr>
            <w:r w:rsidRPr="00C82BFE">
              <w:t>Место оказания услуги:</w:t>
            </w:r>
          </w:p>
          <w:p w:rsidR="00DA218F" w:rsidRPr="00C82BFE" w:rsidRDefault="00737C53" w:rsidP="00DA218F">
            <w:pPr>
              <w:autoSpaceDE w:val="0"/>
              <w:autoSpaceDN w:val="0"/>
              <w:adjustRightInd w:val="0"/>
              <w:spacing w:after="0"/>
              <w:jc w:val="left"/>
            </w:pPr>
            <w:r w:rsidRPr="00C82BFE">
              <w:t xml:space="preserve">628260, Ханты - Мансийский автономный округ - Югра, Тюменская обл.,  г. Югорск, ул. </w:t>
            </w:r>
            <w:r w:rsidRPr="00C82BFE">
              <w:rPr>
                <w:b/>
              </w:rPr>
              <w:t>Ленина, 24</w:t>
            </w:r>
          </w:p>
          <w:p w:rsidR="00B824DA" w:rsidRPr="00C82BFE" w:rsidRDefault="00737C53" w:rsidP="00DA218F">
            <w:pPr>
              <w:autoSpaceDE w:val="0"/>
              <w:autoSpaceDN w:val="0"/>
              <w:adjustRightInd w:val="0"/>
              <w:spacing w:after="0"/>
              <w:jc w:val="left"/>
            </w:pPr>
            <w:r w:rsidRPr="00C82BFE">
              <w:t xml:space="preserve">628260, Ханты - Мансийский автономный округ - Югра, Тюменская обл., г. Югорск, ул. </w:t>
            </w:r>
            <w:r w:rsidRPr="00C82BFE">
              <w:rPr>
                <w:b/>
              </w:rPr>
              <w:t xml:space="preserve">Буряка, 6 </w:t>
            </w:r>
          </w:p>
        </w:tc>
      </w:tr>
      <w:tr w:rsidR="00B824DA" w:rsidRPr="00737C53" w:rsidTr="00B14A62">
        <w:trPr>
          <w:trHeight w:val="720"/>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Сроки поставки товара или завершения работы либо график оказания услуг</w:t>
            </w:r>
          </w:p>
        </w:tc>
        <w:tc>
          <w:tcPr>
            <w:tcW w:w="6946" w:type="dxa"/>
            <w:tcBorders>
              <w:top w:val="single" w:sz="4" w:space="0" w:color="auto"/>
              <w:left w:val="single" w:sz="4" w:space="0" w:color="auto"/>
              <w:bottom w:val="single" w:sz="4" w:space="0" w:color="auto"/>
              <w:right w:val="single" w:sz="4" w:space="0" w:color="auto"/>
            </w:tcBorders>
            <w:hideMark/>
          </w:tcPr>
          <w:p w:rsidR="0046478A" w:rsidRPr="0046478A" w:rsidRDefault="0046478A" w:rsidP="004B017C">
            <w:pPr>
              <w:pStyle w:val="ad"/>
              <w:numPr>
                <w:ilvl w:val="0"/>
                <w:numId w:val="25"/>
              </w:numPr>
              <w:autoSpaceDE w:val="0"/>
              <w:autoSpaceDN w:val="0"/>
              <w:adjustRightInd w:val="0"/>
              <w:spacing w:line="276" w:lineRule="auto"/>
              <w:ind w:left="351"/>
              <w:rPr>
                <w:u w:val="single"/>
              </w:rPr>
            </w:pPr>
            <w:r>
              <w:t xml:space="preserve">по адресу: </w:t>
            </w:r>
            <w:r w:rsidRPr="0046478A">
              <w:rPr>
                <w:b/>
              </w:rPr>
              <w:t>ул.</w:t>
            </w:r>
            <w:r>
              <w:t xml:space="preserve"> </w:t>
            </w:r>
            <w:r w:rsidRPr="0046478A">
              <w:rPr>
                <w:b/>
              </w:rPr>
              <w:t>Ленина, 24</w:t>
            </w:r>
            <w:r>
              <w:t xml:space="preserve">  </w:t>
            </w:r>
            <w:r w:rsidRPr="0046478A">
              <w:rPr>
                <w:u w:val="single"/>
              </w:rPr>
              <w:t>с 01.07.2017г. по 31.12.2017 г.</w:t>
            </w:r>
          </w:p>
          <w:p w:rsidR="0046478A" w:rsidRPr="0046478A" w:rsidRDefault="0046478A" w:rsidP="004B017C">
            <w:pPr>
              <w:pStyle w:val="ad"/>
              <w:numPr>
                <w:ilvl w:val="0"/>
                <w:numId w:val="25"/>
              </w:numPr>
              <w:autoSpaceDE w:val="0"/>
              <w:autoSpaceDN w:val="0"/>
              <w:adjustRightInd w:val="0"/>
              <w:spacing w:line="276" w:lineRule="auto"/>
              <w:ind w:left="351"/>
              <w:rPr>
                <w:u w:val="single"/>
              </w:rPr>
            </w:pPr>
            <w:r>
              <w:t xml:space="preserve">по адресу: </w:t>
            </w:r>
            <w:r w:rsidRPr="0046478A">
              <w:rPr>
                <w:b/>
              </w:rPr>
              <w:t>ул.</w:t>
            </w:r>
            <w:r>
              <w:t xml:space="preserve"> </w:t>
            </w:r>
            <w:r w:rsidRPr="0046478A">
              <w:rPr>
                <w:b/>
              </w:rPr>
              <w:t>Буряка, 6</w:t>
            </w:r>
            <w:r>
              <w:t xml:space="preserve">  </w:t>
            </w:r>
            <w:r w:rsidRPr="0046478A">
              <w:rPr>
                <w:u w:val="single"/>
              </w:rPr>
              <w:t>с 01.08.2017г. по 31.12.2017 г.</w:t>
            </w:r>
          </w:p>
          <w:p w:rsidR="00B824DA" w:rsidRPr="00C82BFE" w:rsidRDefault="00B824DA" w:rsidP="0046478A">
            <w:pPr>
              <w:autoSpaceDE w:val="0"/>
              <w:autoSpaceDN w:val="0"/>
              <w:adjustRightInd w:val="0"/>
              <w:spacing w:line="276" w:lineRule="auto"/>
            </w:pPr>
          </w:p>
        </w:tc>
      </w:tr>
      <w:tr w:rsidR="00B824DA" w:rsidRPr="00737C53" w:rsidTr="00B14A62">
        <w:trPr>
          <w:trHeight w:val="1238"/>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C82BFE">
            <w:pPr>
              <w:numPr>
                <w:ilvl w:val="0"/>
                <w:numId w:val="3"/>
              </w:numPr>
              <w:spacing w:after="0"/>
              <w:jc w:val="center"/>
              <w:rPr>
                <w:b/>
                <w:bCs/>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autoSpaceDE w:val="0"/>
              <w:autoSpaceDN w:val="0"/>
              <w:adjustRightInd w:val="0"/>
              <w:spacing w:after="0"/>
              <w:rPr>
                <w:iCs/>
              </w:rPr>
            </w:pPr>
            <w:r w:rsidRPr="00C82BFE">
              <w:t xml:space="preserve">Начальная (максимальная) цена </w:t>
            </w:r>
            <w:r w:rsidR="00737C53" w:rsidRPr="00C82BFE">
              <w:t>договор</w:t>
            </w:r>
            <w:r w:rsidRPr="00C82BFE">
              <w:t>а</w:t>
            </w:r>
          </w:p>
        </w:tc>
        <w:tc>
          <w:tcPr>
            <w:tcW w:w="6946" w:type="dxa"/>
            <w:tcBorders>
              <w:top w:val="single" w:sz="4" w:space="0" w:color="auto"/>
              <w:left w:val="single" w:sz="4" w:space="0" w:color="auto"/>
              <w:bottom w:val="single" w:sz="4" w:space="0" w:color="auto"/>
              <w:right w:val="single" w:sz="4" w:space="0" w:color="auto"/>
            </w:tcBorders>
            <w:hideMark/>
          </w:tcPr>
          <w:p w:rsidR="00737C53" w:rsidRPr="00BE0083" w:rsidRDefault="00B0148A" w:rsidP="009C603B">
            <w:pPr>
              <w:spacing w:after="0"/>
              <w:rPr>
                <w:bCs/>
                <w:snapToGrid w:val="0"/>
              </w:rPr>
            </w:pPr>
            <w:r w:rsidRPr="00BE0083">
              <w:rPr>
                <w:b/>
                <w:color w:val="000000"/>
              </w:rPr>
              <w:t>135 293</w:t>
            </w:r>
            <w:r w:rsidR="00B824DA" w:rsidRPr="00BE0083">
              <w:rPr>
                <w:b/>
                <w:snapToGrid w:val="0"/>
              </w:rPr>
              <w:t>(</w:t>
            </w:r>
            <w:r w:rsidR="00F107EC" w:rsidRPr="00BE0083">
              <w:rPr>
                <w:b/>
                <w:snapToGrid w:val="0"/>
              </w:rPr>
              <w:t xml:space="preserve">сто </w:t>
            </w:r>
            <w:r w:rsidRPr="00BE0083">
              <w:rPr>
                <w:b/>
                <w:snapToGrid w:val="0"/>
              </w:rPr>
              <w:t>тридцать пять</w:t>
            </w:r>
            <w:r w:rsidR="00537094" w:rsidRPr="00BE0083">
              <w:rPr>
                <w:b/>
                <w:snapToGrid w:val="0"/>
              </w:rPr>
              <w:t xml:space="preserve"> тысяч</w:t>
            </w:r>
            <w:r w:rsidR="00F107EC" w:rsidRPr="00BE0083">
              <w:rPr>
                <w:b/>
                <w:snapToGrid w:val="0"/>
              </w:rPr>
              <w:t xml:space="preserve"> </w:t>
            </w:r>
            <w:r w:rsidRPr="00BE0083">
              <w:rPr>
                <w:b/>
                <w:snapToGrid w:val="0"/>
              </w:rPr>
              <w:t>двести девяносто три) рубля</w:t>
            </w:r>
            <w:r w:rsidR="00F107EC" w:rsidRPr="00BE0083">
              <w:rPr>
                <w:b/>
                <w:snapToGrid w:val="0"/>
              </w:rPr>
              <w:t xml:space="preserve"> </w:t>
            </w:r>
            <w:r w:rsidRPr="00BE0083">
              <w:rPr>
                <w:b/>
                <w:snapToGrid w:val="0"/>
              </w:rPr>
              <w:t>70</w:t>
            </w:r>
            <w:r w:rsidR="00B824DA" w:rsidRPr="00BE0083">
              <w:rPr>
                <w:b/>
                <w:snapToGrid w:val="0"/>
              </w:rPr>
              <w:t xml:space="preserve"> коп</w:t>
            </w:r>
            <w:r w:rsidR="00737C53" w:rsidRPr="00BE0083">
              <w:rPr>
                <w:b/>
                <w:snapToGrid w:val="0"/>
              </w:rPr>
              <w:t>еек</w:t>
            </w:r>
            <w:r w:rsidR="00B824DA" w:rsidRPr="00BE0083">
              <w:rPr>
                <w:snapToGrid w:val="0"/>
              </w:rPr>
              <w:t>.</w:t>
            </w:r>
          </w:p>
          <w:p w:rsidR="00B824DA" w:rsidRPr="00DD1A67" w:rsidRDefault="0051317C" w:rsidP="009C603B">
            <w:pPr>
              <w:spacing w:after="0"/>
              <w:rPr>
                <w:snapToGrid w:val="0"/>
              </w:rPr>
            </w:pPr>
            <w:r w:rsidRPr="00BE0083">
              <w:rPr>
                <w:bCs/>
                <w:snapToGrid w:val="0"/>
              </w:rPr>
              <w:t>В общую цену договора включены 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и иные расходы, связанные с оказанием услуг.</w:t>
            </w:r>
          </w:p>
        </w:tc>
      </w:tr>
      <w:tr w:rsidR="00B824DA" w:rsidRPr="00737C53" w:rsidTr="00B14A62">
        <w:trPr>
          <w:trHeight w:val="62"/>
        </w:trPr>
        <w:tc>
          <w:tcPr>
            <w:tcW w:w="817" w:type="dxa"/>
            <w:tcBorders>
              <w:top w:val="single" w:sz="4" w:space="0" w:color="auto"/>
              <w:left w:val="single" w:sz="4" w:space="0" w:color="auto"/>
              <w:bottom w:val="single" w:sz="4" w:space="0" w:color="auto"/>
              <w:right w:val="nil"/>
            </w:tcBorders>
          </w:tcPr>
          <w:p w:rsidR="00B824DA" w:rsidRPr="00DA218F" w:rsidRDefault="00EF6CFB" w:rsidP="00C82BFE">
            <w:pPr>
              <w:spacing w:after="0"/>
              <w:jc w:val="center"/>
              <w:rPr>
                <w:bCs/>
                <w:snapToGrid w:val="0"/>
              </w:rPr>
            </w:pPr>
            <w:r w:rsidRPr="00737C53">
              <w:rPr>
                <w:bCs/>
                <w:snapToGrid w:val="0"/>
                <w:sz w:val="22"/>
                <w:szCs w:val="22"/>
              </w:rPr>
              <w:t>12</w:t>
            </w:r>
            <w:r w:rsidR="00B824DA" w:rsidRPr="00737C53">
              <w:rPr>
                <w:bCs/>
                <w:snapToGrid w:val="0"/>
                <w:sz w:val="22"/>
                <w:szCs w:val="22"/>
              </w:rPr>
              <w:t>.</w:t>
            </w:r>
          </w:p>
        </w:tc>
        <w:tc>
          <w:tcPr>
            <w:tcW w:w="2835" w:type="dxa"/>
            <w:gridSpan w:val="3"/>
            <w:tcBorders>
              <w:top w:val="single" w:sz="4" w:space="0" w:color="auto"/>
              <w:left w:val="single" w:sz="4" w:space="0" w:color="auto"/>
              <w:bottom w:val="nil"/>
              <w:right w:val="nil"/>
            </w:tcBorders>
          </w:tcPr>
          <w:p w:rsidR="00B824DA" w:rsidRPr="00C82BFE" w:rsidRDefault="00B824DA" w:rsidP="00C82BFE">
            <w:pPr>
              <w:spacing w:after="0"/>
              <w:jc w:val="left"/>
              <w:rPr>
                <w:i/>
                <w:snapToGrid w:val="0"/>
              </w:rPr>
            </w:pPr>
            <w:r w:rsidRPr="00C82BFE">
              <w:t xml:space="preserve">Обоснование начальной (максимальной) цены </w:t>
            </w:r>
            <w:r w:rsidR="00737C53" w:rsidRPr="00C82BFE">
              <w:t>договор</w:t>
            </w:r>
            <w:r w:rsidRPr="00C82BFE">
              <w:t>а</w:t>
            </w:r>
          </w:p>
        </w:tc>
        <w:tc>
          <w:tcPr>
            <w:tcW w:w="6946" w:type="dxa"/>
            <w:tcBorders>
              <w:top w:val="single" w:sz="4" w:space="0" w:color="auto"/>
              <w:left w:val="single" w:sz="4" w:space="0" w:color="auto"/>
              <w:bottom w:val="nil"/>
              <w:right w:val="single" w:sz="4" w:space="0" w:color="auto"/>
            </w:tcBorders>
          </w:tcPr>
          <w:p w:rsidR="00B824DA" w:rsidRPr="00C82BFE" w:rsidRDefault="00B824DA" w:rsidP="00C82BFE">
            <w:pPr>
              <w:spacing w:after="0"/>
              <w:rPr>
                <w:i/>
                <w:snapToGrid w:val="0"/>
              </w:rPr>
            </w:pPr>
            <w:r w:rsidRPr="00C82BFE">
              <w:rPr>
                <w:bCs/>
              </w:rPr>
              <w:t xml:space="preserve">Содержится в части </w:t>
            </w:r>
            <w:r w:rsidRPr="00C82BFE">
              <w:rPr>
                <w:bCs/>
                <w:lang w:val="en-US"/>
              </w:rPr>
              <w:t>IV</w:t>
            </w:r>
            <w:r w:rsidRPr="00C82BFE">
              <w:rPr>
                <w:bCs/>
              </w:rPr>
              <w:t>. «Обоснование начальной (максимальной) цены гражданско-правового договора»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rsidP="00C82BFE">
            <w:pPr>
              <w:spacing w:after="0"/>
              <w:jc w:val="center"/>
              <w:rPr>
                <w:bCs/>
              </w:rPr>
            </w:pPr>
            <w:r w:rsidRPr="00737C53">
              <w:rPr>
                <w:bCs/>
                <w:sz w:val="22"/>
                <w:szCs w:val="22"/>
              </w:rPr>
              <w:t>13</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Источник финансирования</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sidP="002A12F5">
            <w:pPr>
              <w:spacing w:after="0"/>
              <w:rPr>
                <w:i/>
              </w:rPr>
            </w:pPr>
            <w:r w:rsidRPr="00C82BFE">
              <w:t xml:space="preserve">Источник финансирования: </w:t>
            </w:r>
            <w:r w:rsidR="001269BA" w:rsidRPr="00C82BFE">
              <w:t xml:space="preserve"> бюджет города Югорска на 201</w:t>
            </w:r>
            <w:r w:rsidR="002A12F5">
              <w:t>7</w:t>
            </w:r>
            <w:r w:rsidRPr="00C82BFE">
              <w:t>г.</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rsidP="00C82BFE">
            <w:pPr>
              <w:spacing w:after="0"/>
              <w:jc w:val="center"/>
              <w:rPr>
                <w:bCs/>
              </w:rPr>
            </w:pPr>
            <w:bookmarkStart w:id="6" w:name="_Ref166311380" w:colFirst="0" w:colLast="0"/>
            <w:r w:rsidRPr="00737C53">
              <w:rPr>
                <w:bCs/>
                <w:sz w:val="22"/>
                <w:szCs w:val="22"/>
              </w:rPr>
              <w:t>14</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Возможность оплаты по цене единицы работы, услуги, по цене каждой запасной части к технике, оборудованию</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 w:rsidRPr="00C82BFE">
              <w:t>Не предусмотрена</w:t>
            </w:r>
          </w:p>
        </w:tc>
      </w:tr>
      <w:bookmarkEnd w:id="6"/>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15</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BE28C8">
            <w:pPr>
              <w:keepNext/>
              <w:keepLines/>
              <w:widowControl w:val="0"/>
              <w:suppressLineNumbers/>
              <w:suppressAutoHyphens/>
              <w:spacing w:after="0"/>
            </w:pPr>
            <w:r w:rsidRPr="00C82BFE">
              <w:t xml:space="preserve">Сведения о валюте, используемой для формирования цены </w:t>
            </w:r>
            <w:r w:rsidR="00737C53" w:rsidRPr="00C82BFE">
              <w:t>договор</w:t>
            </w:r>
            <w:r w:rsidRPr="00C82BFE">
              <w:t>а и расчетов с поставщиками (исполнителями, подрядчиками)</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 w:rsidRPr="00C82BFE">
              <w:t>Российский рубль</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16</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BE28C8">
            <w:pPr>
              <w:keepNext/>
              <w:keepLines/>
              <w:widowControl w:val="0"/>
              <w:suppressLineNumbers/>
              <w:suppressAutoHyphens/>
              <w:spacing w:after="0"/>
            </w:pPr>
            <w:r w:rsidRPr="00C82BFE">
              <w:t xml:space="preserve">Порядок применения официального курса </w:t>
            </w:r>
            <w:r w:rsidRPr="00C82BFE">
              <w:lastRenderedPageBreak/>
              <w:t xml:space="preserve">иностранной валюты к рублю Российской Федерации, установленного Центральным банком Российской Федерации и используемого при оплате </w:t>
            </w:r>
            <w:r w:rsidR="001C262B" w:rsidRPr="00C82BFE">
              <w:t>договор</w:t>
            </w:r>
            <w:r w:rsidRPr="00C82BFE">
              <w:t>а</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A44229">
            <w:r w:rsidRPr="00C82BFE">
              <w:lastRenderedPageBreak/>
              <w:t>Н</w:t>
            </w:r>
            <w:r w:rsidR="00B824DA" w:rsidRPr="00C82BFE">
              <w:t>е применяется</w:t>
            </w:r>
          </w:p>
        </w:tc>
      </w:tr>
      <w:tr w:rsidR="0046478A" w:rsidRPr="009C603B" w:rsidTr="00B14A62">
        <w:trPr>
          <w:trHeight w:val="116"/>
        </w:trPr>
        <w:tc>
          <w:tcPr>
            <w:tcW w:w="817" w:type="dxa"/>
            <w:vMerge w:val="restart"/>
            <w:tcBorders>
              <w:top w:val="single" w:sz="4" w:space="0" w:color="auto"/>
              <w:left w:val="single" w:sz="4" w:space="0" w:color="auto"/>
              <w:right w:val="single" w:sz="4" w:space="0" w:color="auto"/>
            </w:tcBorders>
            <w:hideMark/>
          </w:tcPr>
          <w:p w:rsidR="0046478A" w:rsidRPr="00737C53" w:rsidRDefault="0046478A" w:rsidP="00B14A62">
            <w:pPr>
              <w:spacing w:after="0"/>
              <w:jc w:val="center"/>
              <w:rPr>
                <w:bCs/>
                <w:snapToGrid w:val="0"/>
              </w:rPr>
            </w:pPr>
            <w:r w:rsidRPr="00737C53">
              <w:rPr>
                <w:bCs/>
                <w:snapToGrid w:val="0"/>
                <w:sz w:val="22"/>
                <w:szCs w:val="22"/>
              </w:rPr>
              <w:lastRenderedPageBreak/>
              <w:t>17.</w:t>
            </w:r>
          </w:p>
        </w:tc>
        <w:tc>
          <w:tcPr>
            <w:tcW w:w="2835" w:type="dxa"/>
            <w:gridSpan w:val="3"/>
            <w:tcBorders>
              <w:top w:val="single" w:sz="4" w:space="0" w:color="auto"/>
              <w:left w:val="single" w:sz="4" w:space="0" w:color="auto"/>
              <w:bottom w:val="single" w:sz="4" w:space="0" w:color="auto"/>
              <w:right w:val="single" w:sz="4" w:space="0" w:color="auto"/>
            </w:tcBorders>
            <w:hideMark/>
          </w:tcPr>
          <w:p w:rsidR="0046478A" w:rsidRPr="00B14A62" w:rsidRDefault="0046478A" w:rsidP="00B14A62">
            <w:pPr>
              <w:keepNext/>
              <w:keepLines/>
              <w:widowControl w:val="0"/>
              <w:suppressLineNumbers/>
              <w:suppressAutoHyphens/>
              <w:spacing w:after="0"/>
            </w:pPr>
            <w:r w:rsidRPr="00B14A62">
              <w:t>Единые требования к участникам закупки</w:t>
            </w:r>
          </w:p>
        </w:tc>
        <w:tc>
          <w:tcPr>
            <w:tcW w:w="6946" w:type="dxa"/>
            <w:tcBorders>
              <w:top w:val="single" w:sz="4" w:space="0" w:color="auto"/>
              <w:left w:val="single" w:sz="4" w:space="0" w:color="auto"/>
              <w:bottom w:val="single" w:sz="4" w:space="0" w:color="auto"/>
              <w:right w:val="single" w:sz="4" w:space="0" w:color="auto"/>
            </w:tcBorders>
            <w:hideMark/>
          </w:tcPr>
          <w:p w:rsidR="0046478A" w:rsidRPr="002E1142" w:rsidRDefault="0046478A" w:rsidP="0046478A">
            <w:pPr>
              <w:pStyle w:val="3"/>
              <w:keepNext w:val="0"/>
              <w:numPr>
                <w:ilvl w:val="0"/>
                <w:numId w:val="0"/>
              </w:numPr>
              <w:tabs>
                <w:tab w:val="left" w:pos="708"/>
              </w:tabs>
              <w:spacing w:before="0"/>
              <w:rPr>
                <w:rFonts w:ascii="Times New Roman" w:hAnsi="Times New Roman"/>
                <w:b w:val="0"/>
                <w:bCs w:val="0"/>
              </w:rPr>
            </w:pPr>
            <w:proofErr w:type="gramStart"/>
            <w:r w:rsidRPr="002E1142">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2E1142">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46478A" w:rsidRPr="002E1142" w:rsidRDefault="0046478A" w:rsidP="0046478A">
            <w:pPr>
              <w:pStyle w:val="4"/>
              <w:keepNext w:val="0"/>
              <w:spacing w:before="60"/>
              <w:rPr>
                <w:rFonts w:ascii="Times New Roman" w:hAnsi="Times New Roman"/>
              </w:rPr>
            </w:pPr>
            <w:r w:rsidRPr="002E1142">
              <w:rPr>
                <w:rFonts w:ascii="Times New Roman" w:hAnsi="Times New Roman"/>
              </w:rPr>
              <w:t>В случае</w:t>
            </w:r>
            <w:proofErr w:type="gramStart"/>
            <w:r w:rsidRPr="002E1142">
              <w:rPr>
                <w:rFonts w:ascii="Times New Roman" w:hAnsi="Times New Roman"/>
              </w:rPr>
              <w:t>,</w:t>
            </w:r>
            <w:proofErr w:type="gramEnd"/>
            <w:r w:rsidRPr="002E1142">
              <w:rPr>
                <w:rFonts w:ascii="Times New Roman" w:hAnsi="Times New Roman"/>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46478A" w:rsidRPr="002E1142" w:rsidRDefault="0046478A" w:rsidP="0046478A">
            <w:pPr>
              <w:pStyle w:val="4"/>
              <w:keepNext w:val="0"/>
              <w:spacing w:before="60"/>
              <w:rPr>
                <w:rFonts w:ascii="Times New Roman" w:hAnsi="Times New Roman"/>
              </w:rPr>
            </w:pPr>
            <w:r w:rsidRPr="002E1142">
              <w:rPr>
                <w:rFonts w:ascii="Times New Roman" w:hAnsi="Times New Roman"/>
              </w:rPr>
              <w:t>Требования к участникам закупки:</w:t>
            </w:r>
          </w:p>
          <w:p w:rsidR="0046478A" w:rsidRPr="005F2F8D" w:rsidRDefault="0046478A" w:rsidP="0046478A">
            <w:pPr>
              <w:suppressAutoHyphens/>
            </w:pPr>
            <w:r w:rsidRPr="005F2F8D">
              <w:t xml:space="preserve">1) соответствие требованиям, </w:t>
            </w:r>
            <w:r w:rsidRPr="005F2F8D">
              <w:rPr>
                <w:bCs/>
              </w:rPr>
              <w:t>установленным</w:t>
            </w:r>
            <w:r w:rsidRPr="005F2F8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F2F8D">
              <w:rPr>
                <w:bCs/>
              </w:rPr>
              <w:t>ом</w:t>
            </w:r>
            <w:r w:rsidRPr="005F2F8D">
              <w:t xml:space="preserve"> закупки;</w:t>
            </w:r>
          </w:p>
          <w:p w:rsidR="0046478A" w:rsidRPr="005F2F8D" w:rsidRDefault="0046478A" w:rsidP="0046478A">
            <w:pPr>
              <w:suppressAutoHyphens/>
            </w:pPr>
            <w:r w:rsidRPr="005F2F8D">
              <w:t xml:space="preserve">2) </w:t>
            </w:r>
            <w:proofErr w:type="spellStart"/>
            <w:r w:rsidRPr="005F2F8D">
              <w:t>непроведение</w:t>
            </w:r>
            <w:proofErr w:type="spellEnd"/>
            <w:r w:rsidRPr="005F2F8D">
              <w:t xml:space="preserve"> ликвидации участника </w:t>
            </w:r>
            <w:r w:rsidRPr="005F2F8D">
              <w:rPr>
                <w:bCs/>
              </w:rPr>
              <w:t>закупки -</w:t>
            </w:r>
            <w:r w:rsidRPr="005F2F8D">
              <w:t xml:space="preserve"> юридического лица и отсутствие решения арбитражного суда о признании участника </w:t>
            </w:r>
            <w:r w:rsidRPr="005F2F8D">
              <w:rPr>
                <w:bCs/>
              </w:rPr>
              <w:t>закупки</w:t>
            </w:r>
            <w:r w:rsidRPr="005F2F8D">
              <w:t xml:space="preserve"> - юридического лица, индивидуального предпринимателя </w:t>
            </w:r>
            <w:r w:rsidRPr="005F2F8D">
              <w:rPr>
                <w:bCs/>
              </w:rPr>
              <w:t>несостоятельным (</w:t>
            </w:r>
            <w:r w:rsidRPr="005F2F8D">
              <w:t>банкротом</w:t>
            </w:r>
            <w:r w:rsidRPr="005F2F8D">
              <w:rPr>
                <w:bCs/>
              </w:rPr>
              <w:t>)</w:t>
            </w:r>
            <w:r w:rsidRPr="005F2F8D">
              <w:t xml:space="preserve"> и об открытии конкурсного производства;</w:t>
            </w:r>
          </w:p>
          <w:p w:rsidR="0046478A" w:rsidRPr="005F2F8D" w:rsidRDefault="0046478A" w:rsidP="0046478A">
            <w:pPr>
              <w:suppressAutoHyphens/>
            </w:pPr>
            <w:r>
              <w:t>3</w:t>
            </w:r>
            <w:r w:rsidRPr="005F2F8D">
              <w:t xml:space="preserve">) </w:t>
            </w:r>
            <w:proofErr w:type="spellStart"/>
            <w:r w:rsidRPr="005F2F8D">
              <w:t>неприостановление</w:t>
            </w:r>
            <w:proofErr w:type="spellEnd"/>
            <w:r w:rsidRPr="005F2F8D">
              <w:t xml:space="preserve"> деятельности участника </w:t>
            </w:r>
            <w:r w:rsidRPr="005F2F8D">
              <w:rPr>
                <w:bCs/>
              </w:rPr>
              <w:t>закупки</w:t>
            </w:r>
            <w:r w:rsidRPr="005F2F8D">
              <w:t xml:space="preserve"> в порядке, </w:t>
            </w:r>
            <w:r w:rsidRPr="005F2F8D">
              <w:rPr>
                <w:bCs/>
              </w:rPr>
              <w:t>установленном</w:t>
            </w:r>
            <w:r w:rsidRPr="005F2F8D">
              <w:t xml:space="preserve"> Кодексом Российской Федерации об административных правонарушениях, на день подачи заявки на участие в закупке;</w:t>
            </w:r>
          </w:p>
          <w:p w:rsidR="0046478A" w:rsidRPr="005F2F8D" w:rsidRDefault="0046478A" w:rsidP="0046478A">
            <w:pPr>
              <w:suppressAutoHyphens/>
            </w:pPr>
            <w:proofErr w:type="gramStart"/>
            <w:r>
              <w:t>4</w:t>
            </w:r>
            <w:r w:rsidRPr="005F2F8D">
              <w:t xml:space="preserve">) отсутствие у участника закупки недоимки по налогам, сборам, задолженности по иным обязательным платежам в бюджеты </w:t>
            </w:r>
            <w:r w:rsidRPr="005F2F8D">
              <w:lastRenderedPageBreak/>
              <w:t>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F2F8D">
              <w:t xml:space="preserve"> обязанности </w:t>
            </w:r>
            <w:proofErr w:type="gramStart"/>
            <w:r w:rsidRPr="005F2F8D">
              <w:t>заявителя</w:t>
            </w:r>
            <w:proofErr w:type="gramEnd"/>
            <w:r w:rsidRPr="005F2F8D">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F2F8D">
              <w:t>указанных</w:t>
            </w:r>
            <w:proofErr w:type="gramEnd"/>
            <w:r w:rsidRPr="005F2F8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6478A" w:rsidRPr="005B1031" w:rsidRDefault="0046478A" w:rsidP="0046478A">
            <w:pPr>
              <w:suppressAutoHyphens/>
            </w:pPr>
            <w:proofErr w:type="gramStart"/>
            <w:r w:rsidRPr="005B1031">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B1031">
              <w:t xml:space="preserve"> </w:t>
            </w:r>
            <w:proofErr w:type="gramStart"/>
            <w:r w:rsidRPr="005B1031">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46478A" w:rsidRPr="003D5076" w:rsidRDefault="0046478A" w:rsidP="0046478A">
            <w:pPr>
              <w:suppressAutoHyphens/>
              <w:rPr>
                <w:color w:val="FF0000"/>
              </w:rPr>
            </w:pPr>
            <w:r w:rsidRPr="005B1031">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Pr="003D5076">
              <w:rPr>
                <w:color w:val="FF0000"/>
              </w:rPr>
              <w:t>;</w:t>
            </w:r>
          </w:p>
          <w:p w:rsidR="0046478A" w:rsidRPr="005F2F8D" w:rsidRDefault="0046478A" w:rsidP="0046478A">
            <w:pPr>
              <w:suppressAutoHyphens/>
              <w:spacing w:after="0"/>
            </w:pPr>
            <w:r w:rsidRPr="002A6F7F">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6478A" w:rsidRPr="006C7001" w:rsidRDefault="0046478A" w:rsidP="0046478A">
            <w:pPr>
              <w:suppressAutoHyphens/>
              <w:rPr>
                <w:color w:val="0070C0"/>
              </w:rPr>
            </w:pPr>
            <w:proofErr w:type="gramStart"/>
            <w:r w:rsidRPr="00BF148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w:t>
            </w:r>
            <w:r w:rsidRPr="00BF148A">
              <w:lastRenderedPageBreak/>
              <w:t>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F148A">
              <w:t xml:space="preserve"> </w:t>
            </w:r>
            <w:proofErr w:type="gramStart"/>
            <w:r w:rsidRPr="00BF148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w:t>
            </w:r>
            <w:proofErr w:type="gramEnd"/>
            <w:r w:rsidRPr="00BF148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rsidR="0046478A" w:rsidRPr="00CB48CE" w:rsidRDefault="0046478A" w:rsidP="0046478A">
            <w:pPr>
              <w:suppressAutoHyphens/>
              <w:spacing w:after="0"/>
              <w:rPr>
                <w:i/>
              </w:rPr>
            </w:pPr>
            <w:r w:rsidRPr="001F332D">
              <w:rPr>
                <w:color w:val="000000"/>
              </w:rPr>
              <w:t>8) участник закупки не является офшорной компанией</w:t>
            </w:r>
            <w:r>
              <w:rPr>
                <w:color w:val="000000"/>
              </w:rPr>
              <w:t>.</w:t>
            </w:r>
          </w:p>
        </w:tc>
      </w:tr>
      <w:tr w:rsidR="0046478A" w:rsidRPr="00737C53" w:rsidTr="00B14A62">
        <w:trPr>
          <w:trHeight w:val="1327"/>
        </w:trPr>
        <w:tc>
          <w:tcPr>
            <w:tcW w:w="817" w:type="dxa"/>
            <w:vMerge/>
            <w:tcBorders>
              <w:left w:val="single" w:sz="4" w:space="0" w:color="auto"/>
              <w:right w:val="single" w:sz="4" w:space="0" w:color="auto"/>
            </w:tcBorders>
            <w:vAlign w:val="center"/>
            <w:hideMark/>
          </w:tcPr>
          <w:p w:rsidR="0046478A" w:rsidRPr="00737C53" w:rsidRDefault="0046478A" w:rsidP="00B14A62">
            <w:pPr>
              <w:spacing w:after="0"/>
              <w:jc w:val="left"/>
              <w:rPr>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46478A" w:rsidRPr="00B14A62" w:rsidRDefault="0046478A" w:rsidP="00896D48">
            <w:pPr>
              <w:keepNext/>
              <w:keepLines/>
              <w:widowControl w:val="0"/>
              <w:suppressLineNumbers/>
              <w:suppressAutoHyphens/>
              <w:spacing w:after="0"/>
              <w:jc w:val="left"/>
            </w:pPr>
            <w:bookmarkStart w:id="7" w:name="_Ref169627087"/>
            <w:bookmarkEnd w:id="7"/>
            <w:r w:rsidRPr="00B14A62">
              <w:t>Требование об отсутствии сведений об участнике закупки в реестре недобросовестных поставщиков</w:t>
            </w:r>
          </w:p>
        </w:tc>
        <w:tc>
          <w:tcPr>
            <w:tcW w:w="6946" w:type="dxa"/>
            <w:tcBorders>
              <w:top w:val="single" w:sz="4" w:space="0" w:color="auto"/>
              <w:left w:val="single" w:sz="4" w:space="0" w:color="auto"/>
              <w:bottom w:val="single" w:sz="4" w:space="0" w:color="auto"/>
              <w:right w:val="single" w:sz="4" w:space="0" w:color="auto"/>
            </w:tcBorders>
          </w:tcPr>
          <w:p w:rsidR="0046478A" w:rsidRPr="00CB48CE" w:rsidRDefault="0046478A" w:rsidP="0046478A">
            <w:pPr>
              <w:suppressAutoHyphens/>
              <w:spacing w:after="0"/>
            </w:pPr>
            <w:r w:rsidRPr="009D5CA1">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46478A" w:rsidRPr="00737C53" w:rsidTr="00B14A62">
        <w:trPr>
          <w:trHeight w:val="859"/>
        </w:trPr>
        <w:tc>
          <w:tcPr>
            <w:tcW w:w="817" w:type="dxa"/>
            <w:vMerge/>
            <w:tcBorders>
              <w:left w:val="single" w:sz="4" w:space="0" w:color="auto"/>
              <w:bottom w:val="single" w:sz="4" w:space="0" w:color="auto"/>
              <w:right w:val="single" w:sz="4" w:space="0" w:color="auto"/>
            </w:tcBorders>
            <w:vAlign w:val="center"/>
            <w:hideMark/>
          </w:tcPr>
          <w:p w:rsidR="0046478A" w:rsidRPr="00737C53" w:rsidRDefault="0046478A">
            <w:pPr>
              <w:spacing w:after="0"/>
              <w:jc w:val="left"/>
              <w:rPr>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46478A" w:rsidRPr="00B14A62" w:rsidRDefault="0046478A" w:rsidP="00B14A62">
            <w:pPr>
              <w:keepNext/>
              <w:keepLines/>
              <w:widowControl w:val="0"/>
              <w:suppressLineNumbers/>
              <w:suppressAutoHyphens/>
              <w:spacing w:after="0"/>
              <w:jc w:val="left"/>
            </w:pPr>
            <w:r w:rsidRPr="00B14A62">
              <w:t>Дополнительные требования к участникам закупки</w:t>
            </w:r>
          </w:p>
        </w:tc>
        <w:tc>
          <w:tcPr>
            <w:tcW w:w="6946" w:type="dxa"/>
            <w:tcBorders>
              <w:top w:val="single" w:sz="4" w:space="0" w:color="auto"/>
              <w:left w:val="single" w:sz="4" w:space="0" w:color="auto"/>
              <w:bottom w:val="single" w:sz="4" w:space="0" w:color="auto"/>
              <w:right w:val="single" w:sz="4" w:space="0" w:color="auto"/>
            </w:tcBorders>
          </w:tcPr>
          <w:p w:rsidR="0046478A" w:rsidRPr="00CB48CE" w:rsidRDefault="0046478A" w:rsidP="0046478A">
            <w:pPr>
              <w:suppressAutoHyphens/>
            </w:pPr>
            <w:r w:rsidRPr="00CB48CE">
              <w:t>Не установлено</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7C45C1" w:rsidP="00B14A62">
            <w:pPr>
              <w:spacing w:after="0"/>
              <w:jc w:val="center"/>
              <w:rPr>
                <w:bCs/>
              </w:rPr>
            </w:pPr>
            <w:r w:rsidRPr="00737C53">
              <w:rPr>
                <w:bCs/>
                <w:sz w:val="22"/>
                <w:szCs w:val="22"/>
              </w:rPr>
              <w:t>18.</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jc w:val="left"/>
            </w:pPr>
            <w:r w:rsidRPr="00B14A62">
              <w:t xml:space="preserve">Требование о привлечении к исполнению </w:t>
            </w:r>
            <w:r w:rsidR="001C262B" w:rsidRPr="00B14A62">
              <w:t>договор</w:t>
            </w:r>
            <w:r w:rsidRPr="00B14A62">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autoSpaceDE w:val="0"/>
              <w:autoSpaceDN w:val="0"/>
              <w:adjustRightInd w:val="0"/>
              <w:spacing w:after="0" w:line="360" w:lineRule="auto"/>
              <w:ind w:firstLine="54"/>
            </w:pPr>
            <w:r w:rsidRPr="00B14A62">
              <w:t xml:space="preserve">Не установлено </w:t>
            </w:r>
          </w:p>
        </w:tc>
      </w:tr>
      <w:tr w:rsidR="00B824DA" w:rsidRPr="00737C53" w:rsidTr="00F107EC">
        <w:trPr>
          <w:trHeight w:val="591"/>
        </w:trPr>
        <w:tc>
          <w:tcPr>
            <w:tcW w:w="817" w:type="dxa"/>
            <w:tcBorders>
              <w:top w:val="nil"/>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r w:rsidRPr="00737C53">
              <w:rPr>
                <w:bCs/>
                <w:sz w:val="22"/>
                <w:szCs w:val="22"/>
              </w:rPr>
              <w:t>19</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tcPr>
          <w:p w:rsidR="00B824DA" w:rsidRPr="00B14A62" w:rsidRDefault="00B824DA">
            <w:pPr>
              <w:keepNext/>
              <w:keepLines/>
              <w:widowControl w:val="0"/>
              <w:suppressLineNumbers/>
              <w:suppressAutoHyphens/>
              <w:jc w:val="left"/>
            </w:pPr>
            <w:r w:rsidRPr="00B14A62">
              <w:t>Порядок, даты начала и окончания срока предоставления участникам закупки разъяснений положений документации об  аукционе</w:t>
            </w:r>
          </w:p>
          <w:p w:rsidR="00B824DA" w:rsidRPr="00B14A62" w:rsidRDefault="00B824DA">
            <w:pPr>
              <w:keepNext/>
              <w:keepLines/>
              <w:widowControl w:val="0"/>
              <w:suppressLineNumbers/>
              <w:suppressAutoHyphens/>
              <w:jc w:val="left"/>
            </w:pPr>
          </w:p>
          <w:p w:rsidR="00B824DA" w:rsidRPr="00B14A62" w:rsidRDefault="00B824DA">
            <w:pPr>
              <w:keepNext/>
              <w:keepLines/>
              <w:widowControl w:val="0"/>
              <w:suppressLineNumbers/>
              <w:suppressAutoHyphens/>
              <w:jc w:val="left"/>
            </w:pPr>
          </w:p>
          <w:p w:rsidR="00B824DA" w:rsidRPr="00B14A62" w:rsidRDefault="00B824DA">
            <w:pPr>
              <w:keepNext/>
              <w:keepLines/>
              <w:widowControl w:val="0"/>
              <w:suppressLineNumbers/>
              <w:suppressAutoHyphens/>
              <w:jc w:val="left"/>
            </w:pPr>
          </w:p>
          <w:p w:rsidR="00B824DA" w:rsidRPr="00B14A62" w:rsidRDefault="00B824DA">
            <w:pPr>
              <w:keepNext/>
              <w:keepLines/>
              <w:widowControl w:val="0"/>
              <w:suppressLineNumbers/>
              <w:suppressAutoHyphens/>
              <w:jc w:val="left"/>
            </w:pPr>
          </w:p>
          <w:p w:rsidR="00B824DA" w:rsidRPr="00B14A62" w:rsidRDefault="00B824DA" w:rsidP="00B14A62">
            <w:pPr>
              <w:keepNext/>
              <w:keepLines/>
              <w:widowControl w:val="0"/>
              <w:suppressLineNumbers/>
              <w:suppressAutoHyphens/>
              <w:spacing w:after="0"/>
              <w:jc w:val="left"/>
            </w:pPr>
          </w:p>
        </w:tc>
        <w:tc>
          <w:tcPr>
            <w:tcW w:w="6946" w:type="dxa"/>
            <w:tcBorders>
              <w:top w:val="single" w:sz="4" w:space="0" w:color="auto"/>
              <w:left w:val="single" w:sz="4" w:space="0" w:color="auto"/>
              <w:bottom w:val="single" w:sz="4" w:space="0" w:color="auto"/>
              <w:right w:val="single" w:sz="4" w:space="0" w:color="auto"/>
            </w:tcBorders>
            <w:hideMark/>
          </w:tcPr>
          <w:p w:rsidR="0046478A" w:rsidRPr="00B14A62" w:rsidRDefault="0046478A" w:rsidP="0046478A">
            <w:pPr>
              <w:suppressAutoHyphens/>
              <w:autoSpaceDE w:val="0"/>
              <w:autoSpaceDN w:val="0"/>
              <w:adjustRightInd w:val="0"/>
              <w:spacing w:after="0"/>
              <w:outlineLvl w:val="1"/>
            </w:pPr>
            <w:r w:rsidRPr="00B14A62">
              <w:lastRenderedPageBreak/>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46478A" w:rsidRPr="00B14A62" w:rsidRDefault="0046478A" w:rsidP="0046478A">
            <w:pPr>
              <w:suppressAutoHyphens/>
              <w:autoSpaceDE w:val="0"/>
              <w:autoSpaceDN w:val="0"/>
              <w:adjustRightInd w:val="0"/>
              <w:spacing w:after="0"/>
              <w:outlineLvl w:val="1"/>
            </w:pPr>
            <w:r w:rsidRPr="00B14A62">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46478A" w:rsidRPr="00B14A62" w:rsidRDefault="0046478A" w:rsidP="0046478A">
            <w:pPr>
              <w:suppressAutoHyphens/>
              <w:autoSpaceDE w:val="0"/>
              <w:autoSpaceDN w:val="0"/>
              <w:adjustRightInd w:val="0"/>
              <w:spacing w:after="0"/>
              <w:outlineLvl w:val="1"/>
            </w:pPr>
            <w:r w:rsidRPr="00B14A62">
              <w:t xml:space="preserve">В течение двух дней </w:t>
            </w:r>
            <w:proofErr w:type="gramStart"/>
            <w:r w:rsidRPr="00B14A62">
              <w:t>с даты поступления</w:t>
            </w:r>
            <w:proofErr w:type="gramEnd"/>
            <w:r w:rsidRPr="00B14A62">
              <w:t xml:space="preserve"> от оператора электронной площадки запроса заказчик размещает в единой </w:t>
            </w:r>
            <w:r w:rsidRPr="00B14A62">
              <w:lastRenderedPageBreak/>
              <w:t>информационной системе контрактной системы в сфере закупок</w:t>
            </w:r>
            <w:r w:rsidRPr="00B14A62">
              <w:rPr>
                <w:rStyle w:val="a7"/>
              </w:rPr>
              <w:footnoteReference w:id="1"/>
            </w:r>
            <w:r w:rsidRPr="00B14A62">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w:t>
            </w:r>
          </w:p>
          <w:p w:rsidR="0046478A" w:rsidRPr="00B14A62" w:rsidRDefault="0046478A" w:rsidP="0046478A">
            <w:pPr>
              <w:suppressAutoHyphens/>
              <w:autoSpaceDE w:val="0"/>
              <w:autoSpaceDN w:val="0"/>
              <w:adjustRightInd w:val="0"/>
              <w:spacing w:after="0"/>
              <w:outlineLvl w:val="1"/>
            </w:pPr>
            <w:r w:rsidRPr="00B14A62">
              <w:t xml:space="preserve"> что указанный запрос поступил заказчику не </w:t>
            </w:r>
            <w:proofErr w:type="gramStart"/>
            <w:r w:rsidRPr="00B14A62">
              <w:t>позднее</w:t>
            </w:r>
            <w:proofErr w:type="gramEnd"/>
            <w:r w:rsidRPr="00B14A62">
              <w:t xml:space="preserve"> чем за три дня до даты окончания срока подачи заявок на участие в таком аукционе.</w:t>
            </w:r>
          </w:p>
          <w:p w:rsidR="0046478A" w:rsidRPr="00B14A62" w:rsidRDefault="0046478A" w:rsidP="0046478A">
            <w:pPr>
              <w:spacing w:after="0"/>
            </w:pPr>
            <w:r w:rsidRPr="00B14A62">
              <w:t xml:space="preserve">Дата </w:t>
            </w:r>
            <w:proofErr w:type="gramStart"/>
            <w:r w:rsidRPr="00B14A62">
              <w:t>начала предоставления разъяснений положений документации</w:t>
            </w:r>
            <w:proofErr w:type="gramEnd"/>
            <w:r w:rsidRPr="00B14A62">
              <w:t xml:space="preserve"> о</w:t>
            </w:r>
            <w:r>
              <w:t xml:space="preserve">б аукционе « </w:t>
            </w:r>
            <w:r w:rsidR="004E0885">
              <w:t>16</w:t>
            </w:r>
            <w:r>
              <w:t xml:space="preserve"> »  </w:t>
            </w:r>
            <w:r w:rsidR="004E0885" w:rsidRPr="004E0885">
              <w:t>мая</w:t>
            </w:r>
            <w:r>
              <w:t xml:space="preserve">   2017</w:t>
            </w:r>
            <w:r w:rsidRPr="00B14A62">
              <w:t xml:space="preserve"> года;</w:t>
            </w:r>
          </w:p>
          <w:p w:rsidR="00B824DA" w:rsidRPr="00B14A62" w:rsidRDefault="0046478A" w:rsidP="004E0885">
            <w:pPr>
              <w:spacing w:after="120"/>
            </w:pPr>
            <w:r w:rsidRPr="00B14A62">
              <w:t xml:space="preserve">дата </w:t>
            </w:r>
            <w:proofErr w:type="gramStart"/>
            <w:r w:rsidRPr="00B14A62">
              <w:t>окончания предоставления разъяснений положений документации</w:t>
            </w:r>
            <w:proofErr w:type="gramEnd"/>
            <w:r w:rsidRPr="00B14A62">
              <w:t xml:space="preserve"> об аукционе </w:t>
            </w:r>
            <w:r>
              <w:t xml:space="preserve">« </w:t>
            </w:r>
            <w:r w:rsidR="004E0885">
              <w:t>22</w:t>
            </w:r>
            <w:r>
              <w:t xml:space="preserve"> »    </w:t>
            </w:r>
            <w:r w:rsidR="004E0885" w:rsidRPr="004E0885">
              <w:t>мая</w:t>
            </w:r>
            <w:r>
              <w:t xml:space="preserve">      2017</w:t>
            </w:r>
            <w:r w:rsidRPr="00B14A62">
              <w:t xml:space="preserve"> года.                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РФ)</w:t>
            </w:r>
          </w:p>
        </w:tc>
      </w:tr>
      <w:tr w:rsidR="00B824DA" w:rsidRPr="00737C53" w:rsidTr="00B14A62">
        <w:trPr>
          <w:trHeight w:val="10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bookmarkStart w:id="8" w:name="_Ref166312503"/>
            <w:bookmarkStart w:id="9" w:name="_Ref166381471" w:colFirst="0" w:colLast="0"/>
            <w:bookmarkEnd w:id="8"/>
            <w:r w:rsidRPr="00737C53">
              <w:rPr>
                <w:bCs/>
                <w:sz w:val="22"/>
                <w:szCs w:val="22"/>
              </w:rPr>
              <w:lastRenderedPageBreak/>
              <w:t>20</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pPr>
            <w:r w:rsidRPr="00B14A62">
              <w:t xml:space="preserve">Дата и время окончания срока подачи заявок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1269BA" w:rsidP="004E0885">
            <w:pPr>
              <w:spacing w:after="0"/>
            </w:pPr>
            <w:r w:rsidRPr="00B14A62">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48386B">
              <w:t xml:space="preserve"> </w:t>
            </w:r>
            <w:r w:rsidR="004E0885">
              <w:t>24</w:t>
            </w:r>
            <w:r w:rsidRPr="00B14A62">
              <w:t xml:space="preserve">»  </w:t>
            </w:r>
            <w:r w:rsidR="004E0885" w:rsidRPr="004E0885">
              <w:t xml:space="preserve">мая </w:t>
            </w:r>
            <w:r w:rsidRPr="00B14A62">
              <w:t>201</w:t>
            </w:r>
            <w:r w:rsidR="0048386B">
              <w:t>7</w:t>
            </w:r>
            <w:r w:rsidRPr="00B14A62">
              <w:t xml:space="preserve"> года</w:t>
            </w:r>
          </w:p>
        </w:tc>
      </w:tr>
      <w:tr w:rsidR="00B824DA" w:rsidRPr="00737C53" w:rsidTr="00B14A62">
        <w:trPr>
          <w:trHeight w:val="1011"/>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bookmarkStart w:id="10" w:name="_Ref167122920" w:colFirst="0" w:colLast="0"/>
            <w:bookmarkEnd w:id="9"/>
            <w:r w:rsidRPr="00737C53">
              <w:rPr>
                <w:bCs/>
                <w:sz w:val="22"/>
                <w:szCs w:val="22"/>
              </w:rPr>
              <w:t>21</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pPr>
            <w:r w:rsidRPr="00B14A62">
              <w:rPr>
                <w:color w:val="000000"/>
              </w:rPr>
              <w:t xml:space="preserve">Дата </w:t>
            </w:r>
            <w:proofErr w:type="gramStart"/>
            <w:r w:rsidRPr="00B14A62">
              <w:rPr>
                <w:color w:val="000000"/>
              </w:rPr>
              <w:t>окончания срока рассмотрения частей заявок</w:t>
            </w:r>
            <w:proofErr w:type="gramEnd"/>
            <w:r w:rsidRPr="00B14A62">
              <w:rPr>
                <w:color w:val="000000"/>
              </w:rPr>
              <w:t xml:space="preserve">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4E0885">
            <w:r w:rsidRPr="00B14A62">
              <w:t>«</w:t>
            </w:r>
            <w:r w:rsidR="0048386B">
              <w:t xml:space="preserve"> </w:t>
            </w:r>
            <w:r w:rsidR="004E0885">
              <w:t>25</w:t>
            </w:r>
            <w:r w:rsidR="0048386B">
              <w:t xml:space="preserve"> </w:t>
            </w:r>
            <w:r w:rsidRPr="00B14A62">
              <w:t>» </w:t>
            </w:r>
            <w:r w:rsidR="004B017C">
              <w:t xml:space="preserve"> </w:t>
            </w:r>
            <w:r w:rsidR="004E0885" w:rsidRPr="004E0885">
              <w:t>мая</w:t>
            </w:r>
            <w:r w:rsidR="0048386B" w:rsidRPr="00B14A62">
              <w:t xml:space="preserve"> 201</w:t>
            </w:r>
            <w:r w:rsidR="0048386B">
              <w:t>7</w:t>
            </w:r>
            <w:r w:rsidR="0048386B" w:rsidRPr="00B14A62">
              <w:t xml:space="preserve"> года</w:t>
            </w:r>
          </w:p>
        </w:tc>
      </w:tr>
      <w:tr w:rsidR="00B824DA" w:rsidRPr="00737C53" w:rsidTr="00B14A62">
        <w:trPr>
          <w:trHeight w:val="485"/>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pPr>
              <w:jc w:val="center"/>
              <w:rPr>
                <w:bCs/>
              </w:rPr>
            </w:pPr>
            <w:bookmarkStart w:id="11" w:name="_Ref167122905" w:colFirst="0" w:colLast="0"/>
            <w:bookmarkEnd w:id="10"/>
            <w:r w:rsidRPr="00737C53">
              <w:rPr>
                <w:bCs/>
                <w:sz w:val="22"/>
                <w:szCs w:val="22"/>
              </w:rPr>
              <w:t>22</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rPr>
                <w:color w:val="000000"/>
              </w:rPr>
            </w:pPr>
            <w:r w:rsidRPr="00B14A62">
              <w:rPr>
                <w:color w:val="000000"/>
              </w:rPr>
              <w:t>Дата проведения электронного аукциона</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4E0885">
            <w:r w:rsidRPr="00B14A62">
              <w:t xml:space="preserve"> «</w:t>
            </w:r>
            <w:r w:rsidR="004E0885">
              <w:t>29</w:t>
            </w:r>
            <w:r w:rsidR="0048386B">
              <w:t xml:space="preserve"> </w:t>
            </w:r>
            <w:r w:rsidRPr="00B14A62">
              <w:t>» </w:t>
            </w:r>
            <w:r w:rsidR="001B3B3D">
              <w:t xml:space="preserve"> </w:t>
            </w:r>
            <w:r w:rsidR="004E0885" w:rsidRPr="004E0885">
              <w:t>мая</w:t>
            </w:r>
            <w:r w:rsidR="0048386B" w:rsidRPr="00B14A62">
              <w:t xml:space="preserve"> 201</w:t>
            </w:r>
            <w:r w:rsidR="0048386B">
              <w:t>7</w:t>
            </w:r>
            <w:r w:rsidR="0048386B" w:rsidRPr="00B14A62">
              <w:t xml:space="preserve"> года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bookmarkStart w:id="12" w:name="_Ref166313061"/>
            <w:bookmarkEnd w:id="11"/>
            <w:bookmarkEnd w:id="12"/>
            <w:r w:rsidRPr="00737C53">
              <w:rPr>
                <w:bCs/>
                <w:sz w:val="22"/>
                <w:szCs w:val="22"/>
              </w:rPr>
              <w:t>23</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5"/>
              <w:keepNext/>
              <w:keepLines/>
              <w:widowControl w:val="0"/>
              <w:suppressLineNumbers/>
              <w:suppressAutoHyphens/>
              <w:spacing w:after="0"/>
            </w:pPr>
            <w:r w:rsidRPr="00B14A62">
              <w:t>Требования к содержанию и составу заявки на участие в электронном аукционе</w:t>
            </w:r>
          </w:p>
        </w:tc>
        <w:tc>
          <w:tcPr>
            <w:tcW w:w="6946" w:type="dxa"/>
            <w:tcBorders>
              <w:top w:val="single" w:sz="4" w:space="0" w:color="auto"/>
              <w:left w:val="single" w:sz="4" w:space="0" w:color="auto"/>
              <w:bottom w:val="single" w:sz="4" w:space="0" w:color="auto"/>
              <w:right w:val="single" w:sz="4" w:space="0" w:color="auto"/>
            </w:tcBorders>
          </w:tcPr>
          <w:p w:rsidR="00094FC9" w:rsidRPr="00FE1FFB" w:rsidRDefault="00094FC9" w:rsidP="00094FC9">
            <w:pPr>
              <w:autoSpaceDE w:val="0"/>
              <w:autoSpaceDN w:val="0"/>
              <w:adjustRightInd w:val="0"/>
              <w:spacing w:after="0"/>
            </w:pPr>
            <w:r w:rsidRPr="00FE1FFB">
              <w:t>Заявка на участие в электронном аукционе состоит из двух частей.</w:t>
            </w:r>
          </w:p>
          <w:p w:rsidR="00094FC9" w:rsidRPr="00FE1FFB" w:rsidRDefault="00094FC9" w:rsidP="00094FC9">
            <w:pPr>
              <w:tabs>
                <w:tab w:val="left" w:pos="-1620"/>
                <w:tab w:val="num" w:pos="432"/>
              </w:tabs>
              <w:spacing w:after="0"/>
            </w:pPr>
            <w:r w:rsidRPr="00FE1FFB">
              <w:rPr>
                <w:b/>
              </w:rPr>
              <w:t>Первая часть</w:t>
            </w:r>
            <w:r w:rsidRPr="00FE1FFB">
              <w:t xml:space="preserve"> заявки на участие в электронном аукционе должна содержать следующие сведения:</w:t>
            </w:r>
          </w:p>
          <w:p w:rsidR="0051317C" w:rsidRPr="007115CE" w:rsidRDefault="00CA71CA" w:rsidP="001B3B3D">
            <w:pPr>
              <w:ind w:firstLine="585"/>
            </w:pPr>
            <w:r w:rsidRPr="00743587">
              <w:t>согласие участника аукциона на оказание услуги на условиях, предусмотренных настоящей документацией</w:t>
            </w:r>
            <w:r w:rsidR="001B3B3D">
              <w:t>.</w:t>
            </w:r>
          </w:p>
          <w:p w:rsidR="0051317C" w:rsidRPr="005F2F8D" w:rsidRDefault="0051317C" w:rsidP="00B14A62">
            <w:pPr>
              <w:autoSpaceDE w:val="0"/>
              <w:autoSpaceDN w:val="0"/>
              <w:adjustRightInd w:val="0"/>
              <w:spacing w:after="0"/>
            </w:pPr>
            <w:r w:rsidRPr="008263D2">
              <w:rPr>
                <w:b/>
              </w:rPr>
              <w:t>Вторая часть заявки</w:t>
            </w:r>
            <w:r w:rsidRPr="005F2F8D">
              <w:t xml:space="preserve"> на участие в электронном аукционе должна содержать след</w:t>
            </w:r>
            <w:bookmarkStart w:id="13" w:name="_GoBack"/>
            <w:bookmarkEnd w:id="13"/>
            <w:r w:rsidRPr="005F2F8D">
              <w:t>ующие документы и информацию:</w:t>
            </w:r>
          </w:p>
          <w:p w:rsidR="0046478A" w:rsidRPr="0038717F" w:rsidRDefault="0046478A" w:rsidP="0046478A">
            <w:pPr>
              <w:autoSpaceDE w:val="0"/>
              <w:autoSpaceDN w:val="0"/>
              <w:adjustRightInd w:val="0"/>
              <w:spacing w:after="0"/>
              <w:ind w:left="33"/>
            </w:pPr>
            <w:proofErr w:type="gramStart"/>
            <w:r w:rsidRPr="0038717F">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38717F">
              <w:t xml:space="preserve"> исполнительного органа, лица, исполняющего функции единоличного исполнительного органа участника такого аукциона;</w:t>
            </w:r>
          </w:p>
          <w:p w:rsidR="0051317C" w:rsidRPr="005F2F8D" w:rsidRDefault="0051317C" w:rsidP="00B14A62">
            <w:pPr>
              <w:autoSpaceDE w:val="0"/>
              <w:autoSpaceDN w:val="0"/>
              <w:adjustRightInd w:val="0"/>
              <w:spacing w:after="0"/>
            </w:pPr>
            <w:r w:rsidRPr="005F2F8D">
              <w:t xml:space="preserve">2) </w:t>
            </w:r>
            <w:r w:rsidRPr="008263D2">
              <w:rPr>
                <w:b/>
              </w:rPr>
              <w:t>документы</w:t>
            </w:r>
            <w:r w:rsidRPr="005F2F8D">
              <w:t>, подтверждающие соответствие участника аукциона следующим требованиям:</w:t>
            </w:r>
          </w:p>
          <w:p w:rsidR="0051317C" w:rsidRDefault="00896E4E" w:rsidP="00896E4E">
            <w:pPr>
              <w:autoSpaceDE w:val="0"/>
              <w:autoSpaceDN w:val="0"/>
              <w:adjustRightInd w:val="0"/>
              <w:spacing w:after="0"/>
              <w:ind w:left="68"/>
            </w:pPr>
            <w:r>
              <w:lastRenderedPageBreak/>
              <w:t xml:space="preserve">    а) </w:t>
            </w:r>
            <w:r w:rsidR="0051317C" w:rsidRPr="002A6F7F">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w:t>
            </w:r>
          </w:p>
          <w:p w:rsidR="0051317C" w:rsidRDefault="00CA71CA" w:rsidP="00CA71CA">
            <w:pPr>
              <w:autoSpaceDE w:val="0"/>
              <w:autoSpaceDN w:val="0"/>
              <w:adjustRightInd w:val="0"/>
            </w:pPr>
            <w:r w:rsidRPr="00124845">
              <w:rPr>
                <w:b/>
              </w:rPr>
              <w:t>Лицензия на осуществление деятельности по сбору, транспортированию</w:t>
            </w:r>
            <w:r>
              <w:rPr>
                <w:b/>
              </w:rPr>
              <w:t xml:space="preserve">, обработке, утилизации, </w:t>
            </w:r>
            <w:r w:rsidRPr="00124845">
              <w:rPr>
                <w:b/>
              </w:rPr>
              <w:t xml:space="preserve">обезвреживанию, размещению отходов  </w:t>
            </w:r>
            <w:r w:rsidRPr="00124845">
              <w:rPr>
                <w:b/>
                <w:lang w:val="en-US"/>
              </w:rPr>
              <w:t>I</w:t>
            </w:r>
            <w:r w:rsidRPr="00124845">
              <w:rPr>
                <w:b/>
              </w:rPr>
              <w:t>-</w:t>
            </w:r>
            <w:r w:rsidRPr="00124845">
              <w:rPr>
                <w:b/>
                <w:lang w:val="en-US"/>
              </w:rPr>
              <w:t>IV</w:t>
            </w:r>
            <w:r w:rsidRPr="00124845">
              <w:rPr>
                <w:b/>
              </w:rPr>
              <w:t xml:space="preserve">  класса опасности, выданной </w:t>
            </w:r>
            <w:proofErr w:type="spellStart"/>
            <w:r w:rsidRPr="00124845">
              <w:rPr>
                <w:b/>
              </w:rPr>
              <w:t>Росприро</w:t>
            </w:r>
            <w:r w:rsidR="0020285F">
              <w:rPr>
                <w:b/>
              </w:rPr>
              <w:t>днадзором</w:t>
            </w:r>
            <w:proofErr w:type="spellEnd"/>
            <w:r w:rsidR="0020285F">
              <w:rPr>
                <w:b/>
              </w:rPr>
              <w:t xml:space="preserve"> </w:t>
            </w:r>
            <w:r>
              <w:rPr>
                <w:b/>
              </w:rPr>
              <w:t xml:space="preserve"> </w:t>
            </w:r>
            <w:r w:rsidR="00B1258E">
              <w:rPr>
                <w:b/>
              </w:rPr>
              <w:t xml:space="preserve">либо </w:t>
            </w:r>
            <w:r w:rsidRPr="00124845">
              <w:rPr>
                <w:b/>
              </w:rPr>
              <w:t xml:space="preserve"> Лицензия на </w:t>
            </w:r>
            <w:r>
              <w:rPr>
                <w:b/>
              </w:rPr>
              <w:t xml:space="preserve">осуществление </w:t>
            </w:r>
            <w:r w:rsidRPr="00124845">
              <w:rPr>
                <w:b/>
              </w:rPr>
              <w:t>деятельност</w:t>
            </w:r>
            <w:r>
              <w:rPr>
                <w:b/>
              </w:rPr>
              <w:t>и</w:t>
            </w:r>
            <w:r w:rsidRPr="00124845">
              <w:rPr>
                <w:b/>
              </w:rPr>
              <w:t xml:space="preserve"> по обезвреживанию и размещению отходов </w:t>
            </w:r>
            <w:r w:rsidRPr="00124845">
              <w:rPr>
                <w:b/>
                <w:lang w:val="en-US"/>
              </w:rPr>
              <w:t>I</w:t>
            </w:r>
            <w:r w:rsidRPr="00124845">
              <w:rPr>
                <w:b/>
              </w:rPr>
              <w:t>-</w:t>
            </w:r>
            <w:r w:rsidRPr="00124845">
              <w:rPr>
                <w:b/>
                <w:lang w:val="en-US"/>
              </w:rPr>
              <w:t>IV</w:t>
            </w:r>
            <w:r w:rsidRPr="00124845">
              <w:rPr>
                <w:b/>
              </w:rPr>
              <w:t xml:space="preserve"> класса опасности</w:t>
            </w:r>
            <w:r w:rsidR="0051317C" w:rsidRPr="002A6F7F">
              <w:t>;</w:t>
            </w:r>
          </w:p>
          <w:p w:rsidR="0051317C" w:rsidRPr="005F2F8D" w:rsidRDefault="00896E4E" w:rsidP="00896E4E">
            <w:pPr>
              <w:autoSpaceDE w:val="0"/>
              <w:autoSpaceDN w:val="0"/>
              <w:adjustRightInd w:val="0"/>
              <w:spacing w:after="0"/>
              <w:ind w:left="33"/>
            </w:pPr>
            <w:r>
              <w:rPr>
                <w:b/>
              </w:rPr>
              <w:t xml:space="preserve">- </w:t>
            </w:r>
            <w:r w:rsidR="0051317C" w:rsidRPr="008263D2">
              <w:rPr>
                <w:b/>
              </w:rPr>
              <w:t>а также декларация</w:t>
            </w:r>
            <w:r w:rsidR="0051317C" w:rsidRPr="005F2F8D">
              <w:t xml:space="preserve"> о соответствии участника аукциона следующим требованиям</w:t>
            </w:r>
            <w:r>
              <w:t xml:space="preserve"> </w:t>
            </w:r>
            <w:r w:rsidR="0051317C" w:rsidRPr="00D75764">
              <w:t>(рекомендуемая форма</w:t>
            </w:r>
            <w:r w:rsidR="00B0148A">
              <w:t xml:space="preserve"> </w:t>
            </w:r>
            <w:r w:rsidR="0051317C" w:rsidRPr="00D75764">
              <w:t>- приложение к части I «Сведения о проводимом открытом аукционе в электронной форме»)</w:t>
            </w:r>
            <w:r w:rsidR="0051317C" w:rsidRPr="005F2F8D">
              <w:t>:</w:t>
            </w:r>
          </w:p>
          <w:p w:rsidR="0051317C" w:rsidRPr="005F2F8D" w:rsidRDefault="0051317C" w:rsidP="00B14A62">
            <w:pPr>
              <w:numPr>
                <w:ilvl w:val="0"/>
                <w:numId w:val="7"/>
              </w:numPr>
              <w:suppressAutoHyphens/>
              <w:spacing w:after="0"/>
              <w:ind w:left="0" w:firstLine="22"/>
            </w:pPr>
            <w:proofErr w:type="spellStart"/>
            <w:r w:rsidRPr="005F2F8D">
              <w:t>непроведение</w:t>
            </w:r>
            <w:proofErr w:type="spellEnd"/>
            <w:r w:rsidRPr="005F2F8D">
              <w:t xml:space="preserve"> ликвидации участника </w:t>
            </w:r>
            <w:r w:rsidRPr="005F2F8D">
              <w:rPr>
                <w:bCs/>
              </w:rPr>
              <w:t>закупки -</w:t>
            </w:r>
            <w:r w:rsidRPr="005F2F8D">
              <w:t xml:space="preserve"> юридического лица и отсутствие решения арбитражного суда о признании участника </w:t>
            </w:r>
            <w:r w:rsidRPr="005F2F8D">
              <w:rPr>
                <w:bCs/>
              </w:rPr>
              <w:t>закупки</w:t>
            </w:r>
            <w:r w:rsidRPr="005F2F8D">
              <w:t xml:space="preserve"> - юридического лица, индивидуального предпринимателя </w:t>
            </w:r>
            <w:r w:rsidRPr="005F2F8D">
              <w:rPr>
                <w:bCs/>
              </w:rPr>
              <w:t>несостоятельным (</w:t>
            </w:r>
            <w:r w:rsidRPr="005F2F8D">
              <w:t>банкротом</w:t>
            </w:r>
            <w:r w:rsidRPr="005F2F8D">
              <w:rPr>
                <w:bCs/>
              </w:rPr>
              <w:t>)</w:t>
            </w:r>
            <w:r w:rsidRPr="005F2F8D">
              <w:t xml:space="preserve"> и об открытии конкурсного производства;</w:t>
            </w:r>
          </w:p>
          <w:p w:rsidR="0051317C" w:rsidRPr="005F2F8D" w:rsidRDefault="0051317C" w:rsidP="00B14A62">
            <w:pPr>
              <w:numPr>
                <w:ilvl w:val="0"/>
                <w:numId w:val="7"/>
              </w:numPr>
              <w:suppressAutoHyphens/>
              <w:spacing w:after="0"/>
              <w:ind w:left="0" w:firstLine="22"/>
            </w:pPr>
            <w:proofErr w:type="spellStart"/>
            <w:r w:rsidRPr="005F2F8D">
              <w:t>неприостановление</w:t>
            </w:r>
            <w:proofErr w:type="spellEnd"/>
            <w:r w:rsidRPr="005F2F8D">
              <w:t xml:space="preserve"> деятельности участника </w:t>
            </w:r>
            <w:r w:rsidRPr="005F2F8D">
              <w:rPr>
                <w:bCs/>
              </w:rPr>
              <w:t>закупки</w:t>
            </w:r>
            <w:r w:rsidRPr="005F2F8D">
              <w:t xml:space="preserve"> в порядке, </w:t>
            </w:r>
            <w:r w:rsidRPr="005F2F8D">
              <w:rPr>
                <w:bCs/>
              </w:rPr>
              <w:t>установленном</w:t>
            </w:r>
            <w:r w:rsidRPr="005F2F8D">
              <w:t xml:space="preserve"> Кодексом Российской Федерации об административных правонарушениях, на день подачи заявки на участие в закупке;</w:t>
            </w:r>
          </w:p>
          <w:p w:rsidR="0051317C" w:rsidRPr="005F2F8D" w:rsidRDefault="0051317C" w:rsidP="00B14A62">
            <w:pPr>
              <w:numPr>
                <w:ilvl w:val="0"/>
                <w:numId w:val="7"/>
              </w:numPr>
              <w:suppressAutoHyphens/>
              <w:spacing w:after="0"/>
              <w:ind w:left="33" w:firstLine="22"/>
            </w:pPr>
            <w:proofErr w:type="gramStart"/>
            <w:r w:rsidRPr="005F2F8D">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48386B">
              <w:t xml:space="preserve"> </w:t>
            </w:r>
            <w:proofErr w:type="gramStart"/>
            <w:r w:rsidRPr="005F2F8D">
              <w:t>заявителя</w:t>
            </w:r>
            <w:r w:rsidR="0048386B">
              <w:t xml:space="preserve"> </w:t>
            </w:r>
            <w:r w:rsidRPr="005F2F8D">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F2F8D">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F2F8D">
              <w:t>указанных</w:t>
            </w:r>
            <w:proofErr w:type="gramEnd"/>
            <w:r w:rsidRPr="005F2F8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7332C" w:rsidRPr="0046478A" w:rsidRDefault="00E7332C" w:rsidP="00E7332C">
            <w:pPr>
              <w:numPr>
                <w:ilvl w:val="0"/>
                <w:numId w:val="7"/>
              </w:numPr>
              <w:suppressAutoHyphens/>
              <w:ind w:left="33"/>
            </w:pPr>
            <w:proofErr w:type="gramStart"/>
            <w:r w:rsidRPr="0046478A">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w:t>
            </w:r>
            <w:r w:rsidRPr="0046478A">
              <w:lastRenderedPageBreak/>
              <w:t>неприменение в отношении</w:t>
            </w:r>
            <w:proofErr w:type="gramEnd"/>
            <w:r w:rsidRPr="0046478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7332C" w:rsidRPr="0046478A" w:rsidRDefault="00E7332C" w:rsidP="00E7332C">
            <w:pPr>
              <w:numPr>
                <w:ilvl w:val="0"/>
                <w:numId w:val="7"/>
              </w:numPr>
              <w:suppressAutoHyphens/>
              <w:ind w:left="33"/>
            </w:pPr>
            <w:r w:rsidRPr="0046478A">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1317C" w:rsidRPr="000F2244" w:rsidRDefault="0051317C" w:rsidP="00B14A62">
            <w:pPr>
              <w:numPr>
                <w:ilvl w:val="0"/>
                <w:numId w:val="7"/>
              </w:numPr>
              <w:spacing w:after="0"/>
              <w:ind w:left="33" w:firstLine="142"/>
            </w:pPr>
            <w:r w:rsidRPr="000F2244">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B0148A">
              <w:t xml:space="preserve"> </w:t>
            </w:r>
            <w:r w:rsidRPr="000F2244">
              <w:t>- не требуется;</w:t>
            </w:r>
          </w:p>
          <w:p w:rsidR="0051317C" w:rsidRDefault="0051317C" w:rsidP="00B14A62">
            <w:pPr>
              <w:numPr>
                <w:ilvl w:val="0"/>
                <w:numId w:val="7"/>
              </w:numPr>
              <w:suppressAutoHyphens/>
              <w:spacing w:after="0"/>
              <w:ind w:left="33" w:firstLine="0"/>
            </w:pPr>
            <w:proofErr w:type="gramStart"/>
            <w:r w:rsidRPr="009C2FC3">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896E4E">
              <w:t xml:space="preserve"> </w:t>
            </w:r>
            <w:proofErr w:type="gramStart"/>
            <w:r w:rsidRPr="009C2FC3">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C2FC3">
              <w:t>неполнородными</w:t>
            </w:r>
            <w:proofErr w:type="spellEnd"/>
            <w:r w:rsidRPr="009C2FC3">
              <w:t xml:space="preserve"> (имеющими общих отца или мать) братьями и сестрами), усыновителями или усыновленными указанных физических лиц.</w:t>
            </w:r>
            <w:proofErr w:type="gramEnd"/>
            <w:r w:rsidRPr="009C2FC3">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t>;</w:t>
            </w:r>
          </w:p>
          <w:p w:rsidR="0051317C" w:rsidRPr="00BE0083" w:rsidRDefault="0051317C" w:rsidP="00B14A62">
            <w:pPr>
              <w:suppressAutoHyphens/>
              <w:spacing w:after="0"/>
              <w:ind w:left="33" w:firstLine="142"/>
            </w:pPr>
            <w:r w:rsidRPr="00BE0083">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E0083">
              <w:rPr>
                <w:b/>
              </w:rPr>
              <w:t xml:space="preserve">не </w:t>
            </w:r>
            <w:r w:rsidRPr="00BE0083">
              <w:rPr>
                <w:b/>
              </w:rPr>
              <w:lastRenderedPageBreak/>
              <w:t>требуется</w:t>
            </w:r>
            <w:r w:rsidRPr="00BE0083">
              <w:t>;</w:t>
            </w:r>
          </w:p>
          <w:p w:rsidR="0051317C" w:rsidRPr="00BE0083" w:rsidRDefault="0051317C" w:rsidP="00B14A62">
            <w:pPr>
              <w:suppressAutoHyphens/>
              <w:spacing w:after="0"/>
              <w:ind w:left="33" w:firstLine="142"/>
            </w:pPr>
            <w:proofErr w:type="gramStart"/>
            <w:r w:rsidRPr="00BE0083">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E0083">
              <w:t xml:space="preserve"> является крупной сделкой;</w:t>
            </w:r>
          </w:p>
          <w:p w:rsidR="0051317C" w:rsidRPr="00BE0083" w:rsidRDefault="00480B97" w:rsidP="00B14A62">
            <w:pPr>
              <w:suppressAutoHyphens/>
              <w:spacing w:after="0"/>
              <w:ind w:left="33" w:firstLine="142"/>
            </w:pPr>
            <w:r w:rsidRPr="00BE0083">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0051317C" w:rsidRPr="00BE0083">
              <w:t xml:space="preserve">- </w:t>
            </w:r>
            <w:r w:rsidR="0051317C" w:rsidRPr="00BE0083">
              <w:rPr>
                <w:b/>
              </w:rPr>
              <w:t>не требуется</w:t>
            </w:r>
            <w:r w:rsidR="0051317C" w:rsidRPr="00BE0083">
              <w:t>;</w:t>
            </w:r>
          </w:p>
          <w:p w:rsidR="008A0475" w:rsidRPr="00BE0083" w:rsidRDefault="0051317C" w:rsidP="00480B97">
            <w:pPr>
              <w:suppressAutoHyphens/>
              <w:spacing w:after="0"/>
              <w:ind w:left="33" w:firstLine="142"/>
            </w:pPr>
            <w:r w:rsidRPr="00BE0083">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BE0083">
              <w:rPr>
                <w:b/>
              </w:rPr>
              <w:t xml:space="preserve"> требуется</w:t>
            </w:r>
            <w:r w:rsidR="00CA71CA" w:rsidRPr="00BE0083">
              <w:rPr>
                <w:b/>
              </w:rPr>
              <w:t>:</w:t>
            </w:r>
          </w:p>
          <w:p w:rsidR="00450A96" w:rsidRDefault="008A0475" w:rsidP="00480B97">
            <w:pPr>
              <w:suppressAutoHyphens/>
              <w:spacing w:after="0"/>
              <w:ind w:left="33" w:firstLine="142"/>
            </w:pPr>
            <w:r>
              <w:t>- в</w:t>
            </w:r>
            <w:r w:rsidR="00450A96">
              <w:t xml:space="preserve">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w:t>
            </w:r>
            <w:r w:rsidR="00AD119E">
              <w:t>урецкой Республики, запрещено»;</w:t>
            </w:r>
          </w:p>
          <w:p w:rsidR="00B824DA" w:rsidRPr="00AD119E" w:rsidRDefault="0051317C" w:rsidP="00B14A62">
            <w:pPr>
              <w:autoSpaceDE w:val="0"/>
              <w:autoSpaceDN w:val="0"/>
              <w:adjustRightInd w:val="0"/>
              <w:spacing w:after="0"/>
            </w:pPr>
            <w:r w:rsidRPr="00480B97">
              <w:rPr>
                <w:sz w:val="22"/>
                <w:szCs w:val="22"/>
              </w:rPr>
              <w:t xml:space="preserve">7) </w:t>
            </w:r>
            <w:r w:rsidRPr="00AD119E">
              <w:t xml:space="preserve">декларация о принадлежности участника закупки к субъектам малого предпринимательства или социально ориентированным некоммерческим организациям </w:t>
            </w:r>
            <w:r w:rsidRPr="0020285F">
              <w:rPr>
                <w:b/>
              </w:rPr>
              <w:t xml:space="preserve">- </w:t>
            </w:r>
            <w:r w:rsidR="0020285F" w:rsidRPr="0020285F">
              <w:rPr>
                <w:b/>
              </w:rPr>
              <w:t>не</w:t>
            </w:r>
            <w:r w:rsidRPr="00AD119E">
              <w:t xml:space="preserve"> </w:t>
            </w:r>
            <w:r w:rsidRPr="00AD119E">
              <w:rPr>
                <w:b/>
              </w:rPr>
              <w:t>требуется</w:t>
            </w:r>
            <w:r w:rsidRPr="00AD119E">
              <w:t>.</w:t>
            </w:r>
          </w:p>
          <w:p w:rsidR="00480B97" w:rsidRPr="00737C53" w:rsidRDefault="00480B97" w:rsidP="00B14A62">
            <w:pPr>
              <w:autoSpaceDE w:val="0"/>
              <w:autoSpaceDN w:val="0"/>
              <w:adjustRightInd w:val="0"/>
              <w:spacing w:after="0"/>
            </w:pPr>
            <w:r w:rsidRPr="00AD119E">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AD119E">
              <w:rPr>
                <w:b/>
              </w:rPr>
              <w:t>не требуется.</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3D2DAE" w:rsidP="00B14A62">
            <w:pPr>
              <w:spacing w:after="0"/>
              <w:jc w:val="center"/>
              <w:rPr>
                <w:bCs/>
                <w:snapToGrid w:val="0"/>
              </w:rPr>
            </w:pPr>
            <w:r w:rsidRPr="00737C53">
              <w:rPr>
                <w:bCs/>
                <w:snapToGrid w:val="0"/>
                <w:sz w:val="22"/>
                <w:szCs w:val="22"/>
              </w:rPr>
              <w:lastRenderedPageBreak/>
              <w:t>24</w:t>
            </w:r>
            <w:r w:rsidR="00B824DA" w:rsidRPr="00737C53">
              <w:rPr>
                <w:bCs/>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5"/>
              <w:keepNext/>
              <w:keepLines/>
              <w:widowControl w:val="0"/>
              <w:suppressLineNumbers/>
              <w:suppressAutoHyphens/>
              <w:spacing w:after="0"/>
            </w:pPr>
            <w:r w:rsidRPr="00B14A62">
              <w:t xml:space="preserve">Инструкция по заполнению заявки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0C6128" w:rsidRDefault="000C6128" w:rsidP="000C6128">
            <w:r>
              <w:t xml:space="preserve">Заявки на участие в электронном аукционе подаются только участниками закупки, получившими аккредитацию на электронной площадке. </w:t>
            </w:r>
          </w:p>
          <w:p w:rsidR="000C6128" w:rsidRDefault="000C6128" w:rsidP="000C6128">
            <w:r>
              <w:t>Участник закупки вправе подать только одну заявку на участие в электронном аукционе.</w:t>
            </w:r>
          </w:p>
          <w:p w:rsidR="000C6128" w:rsidRDefault="000C6128" w:rsidP="000C6128">
            <w: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C6128" w:rsidRDefault="000C6128" w:rsidP="000C6128">
            <w: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0C6128" w:rsidRDefault="000C6128" w:rsidP="000C6128">
            <w:r>
              <w:lastRenderedPageBreak/>
              <w:t>Все документы, входящие в состав заявки на участие в электронном аукционе, должны иметь четко читаемый текст.</w:t>
            </w:r>
          </w:p>
          <w:p w:rsidR="000C6128" w:rsidRDefault="000C6128" w:rsidP="000C6128">
            <w:r>
              <w:t>Сведения, содержащиеся в заявке на участие в электронном аукционе, не должны допускать двусмысленных толкований.</w:t>
            </w:r>
          </w:p>
          <w:p w:rsidR="0046478A" w:rsidRPr="0073336C" w:rsidRDefault="0046478A" w:rsidP="0046478A">
            <w:pPr>
              <w:jc w:val="center"/>
              <w:rPr>
                <w:b/>
              </w:rPr>
            </w:pPr>
            <w:r w:rsidRPr="0073336C">
              <w:rPr>
                <w:b/>
              </w:rPr>
              <w:t>Инструкция по заполнению первой части заявки на участие в открытом аукционе в электронной форме</w:t>
            </w:r>
            <w:r>
              <w:rPr>
                <w:b/>
              </w:rPr>
              <w:t>:</w:t>
            </w:r>
          </w:p>
          <w:p w:rsidR="0046478A" w:rsidRPr="002629C5" w:rsidRDefault="0046478A" w:rsidP="0046478A">
            <w:pPr>
              <w:autoSpaceDE w:val="0"/>
              <w:autoSpaceDN w:val="0"/>
            </w:pPr>
            <w:r w:rsidRPr="002629C5">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6478A" w:rsidRPr="002629C5" w:rsidRDefault="0046478A" w:rsidP="0046478A">
            <w:pPr>
              <w:autoSpaceDE w:val="0"/>
              <w:autoSpaceDN w:val="0"/>
            </w:pPr>
            <w:r w:rsidRPr="002629C5">
              <w:t>В случае</w:t>
            </w:r>
            <w:proofErr w:type="gramStart"/>
            <w:r w:rsidRPr="002629C5">
              <w:t>,</w:t>
            </w:r>
            <w:proofErr w:type="gramEnd"/>
            <w:r w:rsidRPr="002629C5">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6478A" w:rsidRPr="002629C5" w:rsidRDefault="0046478A" w:rsidP="0046478A">
            <w:pPr>
              <w:autoSpaceDE w:val="0"/>
              <w:autoSpaceDN w:val="0"/>
            </w:pPr>
            <w:r w:rsidRPr="002629C5">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2629C5">
              <w:rPr>
                <w:i/>
                <w:iCs/>
              </w:rPr>
              <w:t>«должен быть». При несоблюдении указанных требований заявка участника подлежит отклонению.</w:t>
            </w:r>
          </w:p>
          <w:p w:rsidR="0046478A" w:rsidRPr="002629C5" w:rsidRDefault="0046478A" w:rsidP="0046478A">
            <w:pPr>
              <w:autoSpaceDE w:val="0"/>
              <w:autoSpaceDN w:val="0"/>
            </w:pPr>
            <w:r w:rsidRPr="002629C5">
              <w:t>Раздел I «конкретные значения»</w:t>
            </w:r>
          </w:p>
          <w:p w:rsidR="0046478A" w:rsidRPr="002629C5" w:rsidRDefault="0046478A" w:rsidP="0046478A">
            <w:pPr>
              <w:autoSpaceDE w:val="0"/>
              <w:autoSpaceDN w:val="0"/>
            </w:pPr>
            <w:r w:rsidRPr="002629C5">
              <w:t xml:space="preserve">Участник предлагает одно конкретное значение, за исключением описания диапазонных значений (Раздел </w:t>
            </w:r>
            <w:r w:rsidRPr="002629C5">
              <w:rPr>
                <w:lang w:val="en-US"/>
              </w:rPr>
              <w:t>II</w:t>
            </w:r>
            <w:r w:rsidRPr="002629C5">
              <w:t>), в случае применения заказчиком в техническом задании при описании значения показателя с использованием следующих слов (знаков):</w:t>
            </w:r>
          </w:p>
          <w:p w:rsidR="0046478A" w:rsidRPr="002629C5" w:rsidRDefault="0046478A" w:rsidP="0046478A">
            <w:pPr>
              <w:autoSpaceDE w:val="0"/>
              <w:autoSpaceDN w:val="0"/>
            </w:pPr>
            <w:r w:rsidRPr="002629C5">
              <w:t xml:space="preserve">- слов </w:t>
            </w:r>
            <w:r w:rsidRPr="002629C5">
              <w:rPr>
                <w:b/>
                <w:bCs/>
              </w:rPr>
              <w:t>«не менее», «не ниже»</w:t>
            </w:r>
            <w:r w:rsidRPr="002629C5">
              <w:t xml:space="preserve"> - участником предоставляется значение равное или превышающее указанное; </w:t>
            </w:r>
          </w:p>
          <w:p w:rsidR="0046478A" w:rsidRPr="002629C5" w:rsidRDefault="0046478A" w:rsidP="0046478A">
            <w:pPr>
              <w:autoSpaceDE w:val="0"/>
              <w:autoSpaceDN w:val="0"/>
            </w:pPr>
            <w:r w:rsidRPr="002629C5">
              <w:t>- слов</w:t>
            </w:r>
            <w:r w:rsidRPr="002629C5">
              <w:rPr>
                <w:b/>
                <w:bCs/>
              </w:rPr>
              <w:t xml:space="preserve"> «не более», «не выше»</w:t>
            </w:r>
            <w:r w:rsidRPr="002629C5">
              <w:t xml:space="preserve"> - участником предоставляется  значение равное или менее </w:t>
            </w:r>
            <w:proofErr w:type="gramStart"/>
            <w:r w:rsidRPr="002629C5">
              <w:t>указанного</w:t>
            </w:r>
            <w:proofErr w:type="gramEnd"/>
            <w:r w:rsidRPr="002629C5">
              <w:t xml:space="preserve">; </w:t>
            </w:r>
          </w:p>
          <w:p w:rsidR="0046478A" w:rsidRPr="002629C5" w:rsidRDefault="0046478A" w:rsidP="0046478A">
            <w:pPr>
              <w:autoSpaceDE w:val="0"/>
              <w:autoSpaceDN w:val="0"/>
            </w:pPr>
            <w:r w:rsidRPr="002629C5">
              <w:t>- слов</w:t>
            </w:r>
            <w:r w:rsidRPr="002629C5">
              <w:rPr>
                <w:b/>
                <w:bCs/>
              </w:rPr>
              <w:t xml:space="preserve"> «менее»,</w:t>
            </w:r>
            <w:r w:rsidRPr="002629C5">
              <w:t xml:space="preserve"> </w:t>
            </w:r>
            <w:r w:rsidRPr="002629C5">
              <w:rPr>
                <w:b/>
                <w:bCs/>
              </w:rPr>
              <w:t xml:space="preserve">«ниже» - </w:t>
            </w:r>
            <w:r w:rsidRPr="002629C5">
              <w:t>участником предоставляется значение меньше указанного;</w:t>
            </w:r>
          </w:p>
          <w:p w:rsidR="0046478A" w:rsidRPr="002629C5" w:rsidRDefault="0046478A" w:rsidP="0046478A">
            <w:pPr>
              <w:autoSpaceDE w:val="0"/>
              <w:autoSpaceDN w:val="0"/>
            </w:pPr>
            <w:r w:rsidRPr="002629C5">
              <w:t>- слов</w:t>
            </w:r>
            <w:r w:rsidRPr="002629C5">
              <w:rPr>
                <w:b/>
                <w:bCs/>
              </w:rPr>
              <w:t xml:space="preserve"> «более», «выше», «свыше»</w:t>
            </w:r>
            <w:r w:rsidRPr="002629C5">
              <w:t xml:space="preserve"> - участником предоставляется значение превышающее указанное; </w:t>
            </w:r>
          </w:p>
          <w:p w:rsidR="0046478A" w:rsidRPr="002629C5" w:rsidRDefault="0046478A" w:rsidP="0046478A">
            <w:pPr>
              <w:autoSpaceDE w:val="0"/>
              <w:autoSpaceDN w:val="0"/>
            </w:pPr>
            <w:r w:rsidRPr="002629C5">
              <w:t>- слов</w:t>
            </w:r>
            <w:r w:rsidRPr="002629C5">
              <w:rPr>
                <w:bCs/>
              </w:rPr>
              <w:t xml:space="preserve"> </w:t>
            </w:r>
            <w:r w:rsidRPr="002629C5">
              <w:rPr>
                <w:b/>
                <w:bCs/>
              </w:rPr>
              <w:t xml:space="preserve">«не менее и не более», «не менее, не более», «не менее не более», «не менее; не более», «не менее/не более»   </w:t>
            </w:r>
            <w:r w:rsidRPr="002629C5">
              <w:t> - участником предоставляется одно конкретное значение в рамках значений верхней и нижней границы;</w:t>
            </w:r>
          </w:p>
          <w:p w:rsidR="0046478A" w:rsidRPr="002629C5" w:rsidRDefault="0046478A" w:rsidP="0046478A">
            <w:pPr>
              <w:autoSpaceDE w:val="0"/>
              <w:autoSpaceDN w:val="0"/>
            </w:pPr>
            <w:r w:rsidRPr="002629C5">
              <w:t>- слов</w:t>
            </w:r>
            <w:r w:rsidRPr="002629C5">
              <w:rPr>
                <w:b/>
                <w:bCs/>
              </w:rPr>
              <w:t xml:space="preserve"> «до» -</w:t>
            </w:r>
            <w:r w:rsidRPr="002629C5">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6478A" w:rsidRPr="002629C5" w:rsidRDefault="0046478A" w:rsidP="0046478A">
            <w:pPr>
              <w:autoSpaceDE w:val="0"/>
              <w:autoSpaceDN w:val="0"/>
            </w:pPr>
            <w:r w:rsidRPr="002629C5">
              <w:t>- слов</w:t>
            </w:r>
            <w:r w:rsidRPr="002629C5">
              <w:rPr>
                <w:b/>
                <w:bCs/>
              </w:rPr>
              <w:t xml:space="preserve"> «от» - </w:t>
            </w:r>
            <w:r w:rsidRPr="002629C5">
              <w:t>участником предоставляется указанное значение или превышающее его;</w:t>
            </w:r>
          </w:p>
          <w:p w:rsidR="0046478A" w:rsidRPr="002629C5" w:rsidRDefault="0046478A" w:rsidP="0046478A">
            <w:pPr>
              <w:autoSpaceDE w:val="0"/>
              <w:autoSpaceDN w:val="0"/>
            </w:pPr>
            <w:r w:rsidRPr="002629C5">
              <w:lastRenderedPageBreak/>
              <w:t xml:space="preserve">- слов </w:t>
            </w:r>
            <w:r w:rsidRPr="002629C5">
              <w:rPr>
                <w:b/>
              </w:rPr>
              <w:t>«</w:t>
            </w:r>
            <w:proofErr w:type="gramStart"/>
            <w:r w:rsidRPr="002629C5">
              <w:rPr>
                <w:b/>
              </w:rPr>
              <w:t>от</w:t>
            </w:r>
            <w:proofErr w:type="gramEnd"/>
            <w:r w:rsidRPr="002629C5">
              <w:rPr>
                <w:b/>
              </w:rPr>
              <w:t>… до…»</w:t>
            </w:r>
            <w:r w:rsidRPr="002629C5">
              <w:t xml:space="preserve"> - </w:t>
            </w:r>
            <w:proofErr w:type="gramStart"/>
            <w:r w:rsidRPr="002629C5">
              <w:t>участником</w:t>
            </w:r>
            <w:proofErr w:type="gramEnd"/>
            <w:r w:rsidRPr="002629C5">
              <w:t xml:space="preserve"> предоставляется одно конкретное значение в рамках значений;</w:t>
            </w:r>
          </w:p>
          <w:p w:rsidR="0046478A" w:rsidRPr="002629C5" w:rsidRDefault="0046478A" w:rsidP="0046478A">
            <w:pPr>
              <w:autoSpaceDE w:val="0"/>
              <w:autoSpaceDN w:val="0"/>
            </w:pPr>
            <w:r w:rsidRPr="002629C5">
              <w:t>- со знаком</w:t>
            </w:r>
            <w:r w:rsidRPr="002629C5">
              <w:rPr>
                <w:b/>
                <w:bCs/>
              </w:rPr>
              <w:t xml:space="preserve"> «+/</w:t>
            </w:r>
            <w:proofErr w:type="gramStart"/>
            <w:r w:rsidRPr="002629C5">
              <w:rPr>
                <w:b/>
                <w:bCs/>
              </w:rPr>
              <w:t>-»</w:t>
            </w:r>
            <w:proofErr w:type="gramEnd"/>
            <w:r w:rsidRPr="002629C5">
              <w:t xml:space="preserve"> (например - погрешность) - участником предоставляется конкретное цифровое значение с указанием знака  «</w:t>
            </w:r>
            <w:r w:rsidRPr="002629C5">
              <w:rPr>
                <w:b/>
                <w:bCs/>
              </w:rPr>
              <w:t>+/-</w:t>
            </w:r>
            <w:r w:rsidRPr="002629C5">
              <w:t>»;</w:t>
            </w:r>
          </w:p>
          <w:p w:rsidR="0046478A" w:rsidRPr="002629C5" w:rsidRDefault="0046478A" w:rsidP="0046478A">
            <w:pPr>
              <w:autoSpaceDE w:val="0"/>
              <w:autoSpaceDN w:val="0"/>
            </w:pPr>
            <w:r w:rsidRPr="002629C5">
              <w:t xml:space="preserve">- знака </w:t>
            </w:r>
            <w:r w:rsidRPr="002629C5">
              <w:rPr>
                <w:b/>
              </w:rPr>
              <w:t>«</w:t>
            </w:r>
            <w:proofErr w:type="gramStart"/>
            <w:r w:rsidRPr="002629C5">
              <w:rPr>
                <w:b/>
              </w:rPr>
              <w:t>-</w:t>
            </w:r>
            <w:r w:rsidRPr="002629C5">
              <w:rPr>
                <w:b/>
                <w:bCs/>
              </w:rPr>
              <w:t>»</w:t>
            </w:r>
            <w:proofErr w:type="gramEnd"/>
            <w:r w:rsidRPr="002629C5">
              <w:t xml:space="preserve"> - участником предоставляетс</w:t>
            </w:r>
            <w:r>
              <w:t>я конкретное цифровое значение.</w:t>
            </w:r>
          </w:p>
          <w:p w:rsidR="0046478A" w:rsidRPr="002629C5" w:rsidRDefault="0046478A" w:rsidP="0046478A">
            <w:pPr>
              <w:autoSpaceDE w:val="0"/>
              <w:autoSpaceDN w:val="0"/>
            </w:pPr>
            <w:r w:rsidRPr="002629C5">
              <w:t xml:space="preserve">В случае применение заказчиком в техническом задании перечисления значений показателя через союз </w:t>
            </w:r>
            <w:r w:rsidRPr="002629C5">
              <w:rPr>
                <w:b/>
                <w:bCs/>
              </w:rPr>
              <w:t>«и»</w:t>
            </w:r>
            <w:r w:rsidRPr="002629C5">
              <w:t xml:space="preserve">, знаки </w:t>
            </w:r>
            <w:r w:rsidRPr="002629C5">
              <w:rPr>
                <w:b/>
                <w:bCs/>
              </w:rPr>
              <w:t>«</w:t>
            </w:r>
            <w:proofErr w:type="gramStart"/>
            <w:r w:rsidRPr="002629C5">
              <w:rPr>
                <w:b/>
                <w:bCs/>
              </w:rPr>
              <w:t>,»</w:t>
            </w:r>
            <w:proofErr w:type="gramEnd"/>
            <w:r w:rsidRPr="002629C5">
              <w:rPr>
                <w:b/>
                <w:bCs/>
              </w:rPr>
              <w:t xml:space="preserve"> «;», «/» -</w:t>
            </w:r>
            <w:r w:rsidRPr="002629C5">
              <w:t xml:space="preserve"> участник указывает все перечисленные значения показателя, при использовании союзов </w:t>
            </w:r>
            <w:r w:rsidRPr="002629C5">
              <w:rPr>
                <w:b/>
                <w:bCs/>
              </w:rPr>
              <w:t>«или»,</w:t>
            </w:r>
            <w:r w:rsidRPr="002629C5">
              <w:t xml:space="preserve"> </w:t>
            </w:r>
            <w:r w:rsidRPr="002629C5">
              <w:rPr>
                <w:b/>
                <w:bCs/>
              </w:rPr>
              <w:t xml:space="preserve">«либо» - </w:t>
            </w:r>
            <w:r w:rsidRPr="002629C5">
              <w:t xml:space="preserve">участники выбирают одно из значений. При использовании </w:t>
            </w:r>
            <w:r w:rsidRPr="002629C5">
              <w:rPr>
                <w:b/>
                <w:bCs/>
              </w:rPr>
              <w:t>«и (или)» -</w:t>
            </w:r>
            <w:r w:rsidRPr="002629C5">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2629C5">
              <w:rPr>
                <w:b/>
                <w:bCs/>
              </w:rPr>
              <w:t>«и»</w:t>
            </w:r>
            <w:r w:rsidRPr="002629C5">
              <w:t xml:space="preserve">, знаки </w:t>
            </w:r>
            <w:r w:rsidRPr="002629C5">
              <w:rPr>
                <w:b/>
                <w:bCs/>
              </w:rPr>
              <w:t>«;» «,»</w:t>
            </w:r>
            <w:r w:rsidRPr="002629C5">
              <w:t xml:space="preserve">. При одновременном использовании знаков </w:t>
            </w:r>
            <w:r w:rsidRPr="002629C5">
              <w:rPr>
                <w:b/>
                <w:bCs/>
              </w:rPr>
              <w:t>«</w:t>
            </w:r>
            <w:proofErr w:type="gramStart"/>
            <w:r w:rsidRPr="002629C5">
              <w:rPr>
                <w:b/>
                <w:bCs/>
              </w:rPr>
              <w:t>,»</w:t>
            </w:r>
            <w:proofErr w:type="gramEnd"/>
            <w:r w:rsidRPr="002629C5">
              <w:rPr>
                <w:bCs/>
              </w:rPr>
              <w:t xml:space="preserve"> и союзов </w:t>
            </w:r>
            <w:r w:rsidRPr="002629C5">
              <w:rPr>
                <w:b/>
                <w:bCs/>
              </w:rPr>
              <w:t>«или», «либо»</w:t>
            </w:r>
            <w:r w:rsidRPr="002629C5">
              <w:rPr>
                <w:bCs/>
              </w:rPr>
              <w:t xml:space="preserve"> участник указывает все значения показателя до союза </w:t>
            </w:r>
            <w:r w:rsidRPr="002629C5">
              <w:rPr>
                <w:b/>
                <w:bCs/>
              </w:rPr>
              <w:t>«или», «либо»</w:t>
            </w:r>
            <w:r w:rsidRPr="002629C5">
              <w:rPr>
                <w:bCs/>
              </w:rPr>
              <w:t xml:space="preserve"> или значение указанное после союза </w:t>
            </w:r>
            <w:r w:rsidRPr="002629C5">
              <w:rPr>
                <w:b/>
                <w:bCs/>
              </w:rPr>
              <w:t>«или», «либо»</w:t>
            </w:r>
            <w:r w:rsidRPr="002629C5">
              <w:rPr>
                <w:bCs/>
              </w:rPr>
              <w:t xml:space="preserve"> (например: 1, 2, 3 или 4; участник предлагает: вариант1 – 1, 2, 3; вариант 2 – 4).</w:t>
            </w:r>
          </w:p>
          <w:p w:rsidR="0046478A" w:rsidRPr="002629C5" w:rsidRDefault="0046478A" w:rsidP="0046478A">
            <w:pPr>
              <w:autoSpaceDE w:val="0"/>
              <w:autoSpaceDN w:val="0"/>
            </w:pPr>
            <w:r w:rsidRPr="002629C5">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6478A" w:rsidRPr="002629C5" w:rsidRDefault="0046478A" w:rsidP="0046478A">
            <w:pPr>
              <w:autoSpaceDE w:val="0"/>
              <w:autoSpaceDN w:val="0"/>
            </w:pPr>
            <w:r w:rsidRPr="002629C5">
              <w:t>Раздел II «диапазонные значения»</w:t>
            </w:r>
          </w:p>
          <w:p w:rsidR="0046478A" w:rsidRPr="002629C5" w:rsidRDefault="0046478A" w:rsidP="0046478A">
            <w:pPr>
              <w:autoSpaceDE w:val="0"/>
              <w:autoSpaceDN w:val="0"/>
            </w:pPr>
            <w:r w:rsidRPr="002629C5">
              <w:t>В случае</w:t>
            </w:r>
            <w:proofErr w:type="gramStart"/>
            <w:r w:rsidRPr="002629C5">
              <w:t>,</w:t>
            </w:r>
            <w:proofErr w:type="gramEnd"/>
            <w:r w:rsidRPr="002629C5">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46478A" w:rsidRPr="002629C5" w:rsidRDefault="0046478A" w:rsidP="0046478A">
            <w:pPr>
              <w:autoSpaceDE w:val="0"/>
              <w:autoSpaceDN w:val="0"/>
            </w:pPr>
            <w:r w:rsidRPr="002629C5">
              <w:t>В случае применения заказчиком в техническом задании при описании диапазона:</w:t>
            </w:r>
          </w:p>
          <w:p w:rsidR="0046478A" w:rsidRPr="002629C5" w:rsidRDefault="0046478A" w:rsidP="0046478A">
            <w:pPr>
              <w:autoSpaceDE w:val="0"/>
              <w:autoSpaceDN w:val="0"/>
            </w:pPr>
            <w:r w:rsidRPr="002629C5">
              <w:t>- со знаком</w:t>
            </w:r>
            <w:r w:rsidRPr="002629C5">
              <w:rPr>
                <w:b/>
                <w:bCs/>
              </w:rPr>
              <w:t xml:space="preserve"> «</w:t>
            </w:r>
            <w:proofErr w:type="gramStart"/>
            <w:r w:rsidRPr="002629C5">
              <w:rPr>
                <w:b/>
                <w:bCs/>
              </w:rPr>
              <w:t>-»</w:t>
            </w:r>
            <w:proofErr w:type="gramEnd"/>
            <w:r w:rsidRPr="002629C5">
              <w:rPr>
                <w:b/>
                <w:bCs/>
              </w:rPr>
              <w:t xml:space="preserve"> </w:t>
            </w:r>
            <w:r w:rsidRPr="002629C5">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46478A" w:rsidRPr="002629C5" w:rsidRDefault="0046478A" w:rsidP="0046478A">
            <w:pPr>
              <w:autoSpaceDE w:val="0"/>
              <w:autoSpaceDN w:val="0"/>
            </w:pPr>
            <w:r w:rsidRPr="002629C5">
              <w:t>- со словами</w:t>
            </w:r>
            <w:r w:rsidRPr="002629C5">
              <w:rPr>
                <w:b/>
                <w:bCs/>
              </w:rPr>
              <w:t xml:space="preserve"> «диапазон может быть расширен» -</w:t>
            </w:r>
            <w:r w:rsidRPr="002629C5">
              <w:t xml:space="preserve"> участником представляется диапазон не </w:t>
            </w:r>
            <w:proofErr w:type="gramStart"/>
            <w:r w:rsidRPr="002629C5">
              <w:t>менее указанных</w:t>
            </w:r>
            <w:proofErr w:type="gramEnd"/>
            <w:r w:rsidRPr="002629C5">
              <w:t xml:space="preserve"> значений, в рамках равных значениям верхней и нижней границы диапазона, либо значения расширяющие границы диапазона;</w:t>
            </w:r>
          </w:p>
          <w:p w:rsidR="0046478A" w:rsidRPr="002629C5" w:rsidRDefault="0046478A" w:rsidP="0046478A">
            <w:pPr>
              <w:autoSpaceDE w:val="0"/>
              <w:autoSpaceDN w:val="0"/>
            </w:pPr>
            <w:proofErr w:type="gramStart"/>
            <w:r w:rsidRPr="002629C5">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6478A" w:rsidRPr="0059132C" w:rsidRDefault="0046478A" w:rsidP="00771CF1">
            <w:pPr>
              <w:autoSpaceDE w:val="0"/>
              <w:autoSpaceDN w:val="0"/>
              <w:spacing w:after="0"/>
            </w:pPr>
            <w:r w:rsidRPr="002629C5">
              <w:t xml:space="preserve">- при использовании в описании диапазона предлогов </w:t>
            </w:r>
            <w:r w:rsidRPr="002629C5">
              <w:rPr>
                <w:b/>
                <w:bCs/>
              </w:rPr>
              <w:t>«от»</w:t>
            </w:r>
            <w:r w:rsidRPr="002629C5">
              <w:t xml:space="preserve"> и </w:t>
            </w:r>
            <w:r w:rsidRPr="002629C5">
              <w:rPr>
                <w:b/>
                <w:bCs/>
              </w:rPr>
              <w:t>«до»</w:t>
            </w:r>
            <w:r w:rsidRPr="002629C5">
              <w:t xml:space="preserve"> предельные значения входят в диапазон, допускается </w:t>
            </w:r>
            <w:r w:rsidRPr="002629C5">
              <w:lastRenderedPageBreak/>
              <w:t xml:space="preserve">использование знака </w:t>
            </w:r>
            <w:r w:rsidRPr="002629C5">
              <w:rPr>
                <w:b/>
                <w:bCs/>
              </w:rPr>
              <w:t>«</w:t>
            </w:r>
            <w:proofErr w:type="gramStart"/>
            <w:r w:rsidRPr="002629C5">
              <w:rPr>
                <w:b/>
                <w:bCs/>
              </w:rPr>
              <w:t>-»</w:t>
            </w:r>
            <w:proofErr w:type="gramEnd"/>
            <w:r w:rsidRPr="002629C5">
              <w:t>.</w:t>
            </w:r>
          </w:p>
          <w:p w:rsidR="0046478A" w:rsidRPr="002629C5" w:rsidRDefault="0046478A" w:rsidP="0046478A">
            <w:pPr>
              <w:tabs>
                <w:tab w:val="left" w:pos="3778"/>
              </w:tabs>
              <w:autoSpaceDE w:val="0"/>
              <w:autoSpaceDN w:val="0"/>
            </w:pPr>
            <w:r w:rsidRPr="002629C5">
              <w:t>Раздел III «общие сведения»</w:t>
            </w:r>
            <w:r>
              <w:tab/>
            </w:r>
            <w:r>
              <w:tab/>
            </w:r>
            <w:r>
              <w:tab/>
            </w:r>
            <w:r>
              <w:tab/>
            </w:r>
            <w:r>
              <w:tab/>
            </w:r>
          </w:p>
          <w:p w:rsidR="0046478A" w:rsidRPr="005B1031" w:rsidRDefault="0046478A" w:rsidP="00771CF1">
            <w:pPr>
              <w:autoSpaceDE w:val="0"/>
              <w:autoSpaceDN w:val="0"/>
              <w:spacing w:after="0"/>
              <w:rPr>
                <w:b/>
                <w:bCs/>
              </w:rPr>
            </w:pPr>
            <w:r w:rsidRPr="005B1031">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46478A" w:rsidRPr="002629C5" w:rsidRDefault="0046478A" w:rsidP="0046478A">
            <w:pPr>
              <w:autoSpaceDE w:val="0"/>
              <w:autoSpaceDN w:val="0"/>
              <w:spacing w:after="0"/>
            </w:pPr>
            <w:proofErr w:type="gramStart"/>
            <w:r w:rsidRPr="002629C5">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2629C5">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46478A" w:rsidRPr="002629C5" w:rsidRDefault="0046478A" w:rsidP="0046478A">
            <w:pPr>
              <w:autoSpaceDE w:val="0"/>
              <w:autoSpaceDN w:val="0"/>
              <w:spacing w:after="0"/>
            </w:pPr>
            <w:r w:rsidRPr="002629C5">
              <w:t>При использовании заказчиком в части II «ТЕХНИЧЕСКОЕ ЗАДАНИЕ» вышеуказанных терминов участник предлагает цифровое значение.</w:t>
            </w:r>
          </w:p>
          <w:p w:rsidR="0046478A" w:rsidRPr="002629C5" w:rsidRDefault="0046478A" w:rsidP="0046478A">
            <w:pPr>
              <w:autoSpaceDE w:val="0"/>
              <w:autoSpaceDN w:val="0"/>
              <w:spacing w:after="0"/>
            </w:pPr>
            <w:proofErr w:type="gramStart"/>
            <w:r w:rsidRPr="002629C5">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sidRPr="002629C5">
              <w:rPr>
                <w:lang w:val="en-US"/>
              </w:rPr>
              <w:t>I</w:t>
            </w:r>
            <w:r w:rsidRPr="002629C5">
              <w:t xml:space="preserve"> «СВЕДЕНИЯ О ПРОВОДИМОМ АУКЦИОНЕ В ЭЛЕКТРОННОЙ ФОРМЕ» документации об аукционе.</w:t>
            </w:r>
            <w:proofErr w:type="gramEnd"/>
          </w:p>
          <w:p w:rsidR="00B824DA" w:rsidRPr="00737C53" w:rsidRDefault="0046478A" w:rsidP="0046478A">
            <w:pPr>
              <w:autoSpaceDE w:val="0"/>
              <w:autoSpaceDN w:val="0"/>
              <w:adjustRightInd w:val="0"/>
              <w:spacing w:after="0"/>
            </w:pPr>
            <w:r w:rsidRPr="002629C5">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1C262B"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1C262B" w:rsidRPr="00737C53" w:rsidRDefault="001C262B" w:rsidP="00B14A62">
            <w:pPr>
              <w:spacing w:after="0"/>
              <w:jc w:val="center"/>
            </w:pPr>
            <w:r w:rsidRPr="00737C53">
              <w:rPr>
                <w:sz w:val="22"/>
                <w:szCs w:val="22"/>
              </w:rPr>
              <w:lastRenderedPageBreak/>
              <w:t>25.</w:t>
            </w:r>
          </w:p>
          <w:p w:rsidR="001C262B" w:rsidRPr="00737C53" w:rsidRDefault="001C262B" w:rsidP="00B14A62">
            <w:pPr>
              <w:spacing w:after="0"/>
              <w:jc w:val="center"/>
              <w:rPr>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1C262B" w:rsidRPr="00B14A62" w:rsidRDefault="001C262B" w:rsidP="00B14A62">
            <w:pPr>
              <w:keepLines/>
              <w:widowControl w:val="0"/>
              <w:suppressLineNumbers/>
              <w:suppressAutoHyphens/>
              <w:spacing w:after="0"/>
            </w:pPr>
            <w:r w:rsidRPr="00B14A62">
              <w:t>Размер обеспечения заявок на участие в электронном аукционе</w:t>
            </w:r>
          </w:p>
        </w:tc>
        <w:tc>
          <w:tcPr>
            <w:tcW w:w="6946" w:type="dxa"/>
            <w:tcBorders>
              <w:top w:val="single" w:sz="4" w:space="0" w:color="auto"/>
              <w:left w:val="single" w:sz="4" w:space="0" w:color="auto"/>
              <w:bottom w:val="single" w:sz="4" w:space="0" w:color="auto"/>
              <w:right w:val="single" w:sz="4" w:space="0" w:color="auto"/>
            </w:tcBorders>
            <w:hideMark/>
          </w:tcPr>
          <w:p w:rsidR="001C262B" w:rsidRPr="00B14A62" w:rsidRDefault="00A202D1" w:rsidP="00875CAD">
            <w:pPr>
              <w:keepLines/>
              <w:widowControl w:val="0"/>
              <w:suppressLineNumbers/>
              <w:suppressAutoHyphens/>
              <w:spacing w:after="0"/>
            </w:pPr>
            <w:r w:rsidRPr="00B14A62">
              <w:t>Размер обеспечения заявки на участие в аукционе</w:t>
            </w:r>
            <w:r w:rsidR="006845CB">
              <w:t xml:space="preserve"> </w:t>
            </w:r>
            <w:r w:rsidRPr="00B14A62">
              <w:t xml:space="preserve"> предусмотрен в следующем размере: 1% от начальной максимальной цены договора, что составляет </w:t>
            </w:r>
            <w:r w:rsidR="000C6128" w:rsidRPr="00AE41B2">
              <w:rPr>
                <w:b/>
                <w:color w:val="000099"/>
              </w:rPr>
              <w:t>1 352(одна тысяча триста пятьдесят два) рубля  94 копейки.</w:t>
            </w:r>
          </w:p>
        </w:tc>
      </w:tr>
      <w:tr w:rsidR="00C82BFE"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jc w:val="center"/>
            </w:pPr>
            <w:bookmarkStart w:id="14" w:name="_Ref166314817"/>
            <w:bookmarkStart w:id="15" w:name="_Ref166566393" w:colFirst="0" w:colLast="0"/>
            <w:bookmarkEnd w:id="14"/>
            <w:r w:rsidRPr="00737C53">
              <w:rPr>
                <w:sz w:val="22"/>
                <w:szCs w:val="22"/>
              </w:rPr>
              <w:t>26.</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bookmarkStart w:id="16" w:name="_Ref166566297"/>
            <w:bookmarkEnd w:id="16"/>
            <w:r w:rsidRPr="00B14A62">
              <w:t>Реквизиты счета для внесения денежных сре</w:t>
            </w:r>
            <w:proofErr w:type="gramStart"/>
            <w:r w:rsidRPr="00B14A62">
              <w:t>дств в к</w:t>
            </w:r>
            <w:proofErr w:type="gramEnd"/>
            <w:r w:rsidRPr="00B14A62">
              <w:t xml:space="preserve">ачестве обеспечения заявок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keepLines/>
              <w:widowControl w:val="0"/>
              <w:suppressLineNumbers/>
              <w:suppressAutoHyphens/>
              <w:spacing w:after="0"/>
            </w:pPr>
            <w:r w:rsidRPr="008052B1">
              <w:t>Денежные средства, внесенные в качестве обеспечения заявок, при проведении электронных аукционов перечисляются на счет операто</w:t>
            </w:r>
            <w:r>
              <w:t>ра электронной площадки в банке</w:t>
            </w:r>
            <w:r w:rsidRPr="00737C53">
              <w:rPr>
                <w:sz w:val="22"/>
                <w:szCs w:val="22"/>
              </w:rPr>
              <w:t xml:space="preserve">. </w:t>
            </w:r>
          </w:p>
          <w:p w:rsidR="00C82BFE" w:rsidRPr="00737C53" w:rsidRDefault="00C82BFE" w:rsidP="00B14A62">
            <w:pPr>
              <w:keepLines/>
              <w:widowControl w:val="0"/>
              <w:suppressLineNumbers/>
              <w:suppressAutoHyphens/>
              <w:spacing w:after="0"/>
              <w:rPr>
                <w:color w:val="FF0000"/>
              </w:rPr>
            </w:pPr>
          </w:p>
          <w:p w:rsidR="00C82BFE" w:rsidRPr="00737C53" w:rsidRDefault="00C82BFE" w:rsidP="00B14A62">
            <w:pPr>
              <w:keepLines/>
              <w:widowControl w:val="0"/>
              <w:suppressLineNumbers/>
              <w:suppressAutoHyphens/>
              <w:spacing w:after="0"/>
              <w:rPr>
                <w:color w:val="FF0000"/>
              </w:rPr>
            </w:pPr>
          </w:p>
        </w:tc>
      </w:tr>
      <w:tr w:rsidR="00C82BFE" w:rsidRPr="00737C53" w:rsidTr="00B14A62">
        <w:trPr>
          <w:trHeight w:val="2330"/>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jc w:val="center"/>
            </w:pPr>
            <w:bookmarkStart w:id="17" w:name="_Ref166315159"/>
            <w:bookmarkEnd w:id="15"/>
            <w:bookmarkEnd w:id="17"/>
            <w:r w:rsidRPr="00737C53">
              <w:rPr>
                <w:sz w:val="22"/>
                <w:szCs w:val="22"/>
              </w:rPr>
              <w:lastRenderedPageBreak/>
              <w:t>27.</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r w:rsidRPr="00B14A62">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6946" w:type="dxa"/>
            <w:tcBorders>
              <w:top w:val="single" w:sz="4" w:space="0" w:color="auto"/>
              <w:left w:val="single" w:sz="4" w:space="0" w:color="auto"/>
              <w:bottom w:val="single" w:sz="4" w:space="0" w:color="auto"/>
              <w:right w:val="single" w:sz="4" w:space="0" w:color="auto"/>
            </w:tcBorders>
          </w:tcPr>
          <w:p w:rsidR="00C82BFE" w:rsidRPr="008052B1" w:rsidRDefault="00C82BFE" w:rsidP="00B14A62">
            <w:pPr>
              <w:spacing w:after="0"/>
            </w:pPr>
            <w:r w:rsidRPr="008052B1">
              <w:t>В течение пяти дней со дня получения проекта гражданско-правого договора от оператора электронной площадки</w:t>
            </w:r>
            <w:r>
              <w:t>.</w:t>
            </w:r>
          </w:p>
          <w:p w:rsidR="00C82BFE" w:rsidRDefault="00C82BFE" w:rsidP="00B14A62">
            <w:pPr>
              <w:spacing w:after="0"/>
            </w:pPr>
          </w:p>
          <w:p w:rsidR="00C82BFE" w:rsidRDefault="00C82BFE" w:rsidP="00B14A62">
            <w:pPr>
              <w:spacing w:after="0"/>
            </w:pPr>
          </w:p>
          <w:p w:rsidR="00C82BFE" w:rsidRDefault="00C82BFE" w:rsidP="00B14A62">
            <w:pPr>
              <w:spacing w:after="0"/>
            </w:pPr>
          </w:p>
          <w:p w:rsidR="00C82BFE" w:rsidRDefault="00C82BFE" w:rsidP="00B14A62">
            <w:pPr>
              <w:spacing w:after="0"/>
            </w:pPr>
          </w:p>
          <w:p w:rsidR="00C82BFE" w:rsidRPr="00737C53" w:rsidRDefault="00C82BFE" w:rsidP="00B14A62">
            <w:pPr>
              <w:spacing w:after="0"/>
            </w:pPr>
          </w:p>
        </w:tc>
      </w:tr>
      <w:tr w:rsidR="00C82BFE"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ind w:left="142"/>
              <w:jc w:val="center"/>
            </w:pPr>
            <w:r w:rsidRPr="00737C53">
              <w:rPr>
                <w:sz w:val="22"/>
                <w:szCs w:val="22"/>
              </w:rPr>
              <w:t>28.</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r w:rsidRPr="00B14A62">
              <w:t>Условия признания</w:t>
            </w:r>
          </w:p>
          <w:p w:rsidR="00C82BFE" w:rsidRPr="00737C53" w:rsidRDefault="00C82BFE" w:rsidP="00B14A62">
            <w:pPr>
              <w:keepLines/>
              <w:widowControl w:val="0"/>
              <w:suppressLineNumbers/>
              <w:suppressAutoHyphens/>
              <w:spacing w:after="0"/>
            </w:pPr>
            <w:r w:rsidRPr="00B14A62">
              <w:t xml:space="preserve">победителя электронного  аукциона или иного участника такого аукциона </w:t>
            </w:r>
            <w:proofErr w:type="gramStart"/>
            <w:r w:rsidRPr="00B14A62">
              <w:t>уклонившимися</w:t>
            </w:r>
            <w:proofErr w:type="gramEnd"/>
            <w:r w:rsidRPr="00B14A62">
              <w:t xml:space="preserve"> от заключения договора</w:t>
            </w:r>
          </w:p>
        </w:tc>
        <w:tc>
          <w:tcPr>
            <w:tcW w:w="6946" w:type="dxa"/>
            <w:tcBorders>
              <w:top w:val="single" w:sz="4" w:space="0" w:color="auto"/>
              <w:left w:val="single" w:sz="4" w:space="0" w:color="auto"/>
              <w:bottom w:val="single" w:sz="4" w:space="0" w:color="auto"/>
              <w:right w:val="single" w:sz="4" w:space="0" w:color="auto"/>
            </w:tcBorders>
            <w:hideMark/>
          </w:tcPr>
          <w:p w:rsidR="00C82BFE" w:rsidRPr="00737C53" w:rsidRDefault="0046478A" w:rsidP="00B14A62">
            <w:pPr>
              <w:keepLines/>
              <w:widowControl w:val="0"/>
              <w:suppressLineNumbers/>
              <w:suppressAutoHyphens/>
              <w:spacing w:after="0"/>
            </w:pPr>
            <w:proofErr w:type="gramStart"/>
            <w:r w:rsidRPr="005F2F8D">
              <w:t xml:space="preserve">Победитель электронного аукциона признается уклонившимся от заключения </w:t>
            </w:r>
            <w:r>
              <w:t>договора</w:t>
            </w:r>
            <w:r w:rsidRPr="005F2F8D">
              <w:t xml:space="preserve"> в случае, если в течение пяти дней со дня получения проекта </w:t>
            </w:r>
            <w:r>
              <w:t>договор</w:t>
            </w:r>
            <w:r w:rsidRPr="005F2F8D">
              <w:t xml:space="preserve">а от оператора электронной площадки, он не направил заказчику проект </w:t>
            </w:r>
            <w:r>
              <w:t>договор</w:t>
            </w:r>
            <w:r w:rsidRPr="005F2F8D">
              <w:t xml:space="preserve">а, подписанный лицом, имеющим право действовать от имени победителя аукциона, а также обеспечение исполнения </w:t>
            </w:r>
            <w:r>
              <w:t>договор</w:t>
            </w:r>
            <w:r w:rsidRPr="005F2F8D">
              <w:t>а или направил протокол разногласий по истечении тринадцати дней с даты размещения в единой информационной системе протокола</w:t>
            </w:r>
            <w:proofErr w:type="gramEnd"/>
            <w:r w:rsidRPr="005F2F8D">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w:t>
            </w:r>
            <w:r>
              <w:t>договор</w:t>
            </w:r>
            <w:r w:rsidRPr="005F2F8D">
              <w:t>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bookmarkStart w:id="18" w:name="_Ref166315600"/>
            <w:bookmarkStart w:id="19" w:name="_Ref166315233"/>
            <w:bookmarkStart w:id="20" w:name="_Ref166337491" w:colFirst="0" w:colLast="0"/>
            <w:bookmarkEnd w:id="18"/>
            <w:bookmarkEnd w:id="19"/>
            <w:r w:rsidRPr="00737C53">
              <w:rPr>
                <w:bCs/>
                <w:sz w:val="22"/>
                <w:szCs w:val="22"/>
              </w:rPr>
              <w:t>29</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Размер обеспечения исполнения </w:t>
            </w:r>
            <w:r w:rsidR="004F19CB" w:rsidRPr="00B14A62">
              <w:t>договор</w:t>
            </w:r>
            <w:r w:rsidRPr="00B14A62">
              <w:t xml:space="preserve">а, срок и порядок предоставления обеспечения исполнения </w:t>
            </w:r>
            <w:r w:rsidR="004F19CB" w:rsidRPr="00B14A62">
              <w:t>договор</w:t>
            </w:r>
            <w:r w:rsidRPr="00B14A62">
              <w:t xml:space="preserve">а, требования к обеспечению исполнения </w:t>
            </w:r>
            <w:r w:rsidR="004F19CB" w:rsidRPr="00B14A62">
              <w:t>договор</w:t>
            </w:r>
            <w:r w:rsidRPr="00B14A62">
              <w:t xml:space="preserve">а </w:t>
            </w:r>
          </w:p>
        </w:tc>
        <w:tc>
          <w:tcPr>
            <w:tcW w:w="6946" w:type="dxa"/>
            <w:tcBorders>
              <w:top w:val="single" w:sz="4" w:space="0" w:color="auto"/>
              <w:left w:val="single" w:sz="4" w:space="0" w:color="auto"/>
              <w:bottom w:val="single" w:sz="4" w:space="0" w:color="auto"/>
              <w:right w:val="single" w:sz="4" w:space="0" w:color="auto"/>
            </w:tcBorders>
            <w:hideMark/>
          </w:tcPr>
          <w:p w:rsidR="000C6128" w:rsidRDefault="00A202D1" w:rsidP="00771CF1">
            <w:pPr>
              <w:spacing w:after="0"/>
            </w:pPr>
            <w:r w:rsidRPr="00A2401C">
              <w:rPr>
                <w:b/>
                <w:bCs/>
              </w:rPr>
              <w:t xml:space="preserve">Размер обеспечения исполнения договора составляет </w:t>
            </w:r>
            <w:r w:rsidRPr="00A2401C">
              <w:rPr>
                <w:b/>
              </w:rPr>
              <w:t xml:space="preserve">5% от начальной (максимальной) цены договора, что </w:t>
            </w:r>
            <w:r w:rsidRPr="000C6128">
              <w:rPr>
                <w:b/>
              </w:rPr>
              <w:t>составляет</w:t>
            </w:r>
            <w:r w:rsidR="00CA71CA" w:rsidRPr="000C6128">
              <w:rPr>
                <w:b/>
              </w:rPr>
              <w:t xml:space="preserve"> </w:t>
            </w:r>
            <w:r w:rsidR="000C6128">
              <w:rPr>
                <w:b/>
              </w:rPr>
              <w:t xml:space="preserve">   </w:t>
            </w:r>
            <w:r w:rsidR="000C6128" w:rsidRPr="000C6128">
              <w:rPr>
                <w:b/>
              </w:rPr>
              <w:t>6 764 (шесть тысяч семьсот шестьдесят четыре) рубля 6</w:t>
            </w:r>
            <w:r w:rsidR="0020285F">
              <w:rPr>
                <w:b/>
              </w:rPr>
              <w:t>9</w:t>
            </w:r>
            <w:r w:rsidR="000C6128" w:rsidRPr="000C6128">
              <w:rPr>
                <w:b/>
              </w:rPr>
              <w:t xml:space="preserve"> копеек</w:t>
            </w:r>
            <w:r w:rsidR="000C6128" w:rsidRPr="00AE41B2">
              <w:t>.</w:t>
            </w:r>
            <w:r w:rsidR="000C6128">
              <w:t xml:space="preserve"> </w:t>
            </w:r>
          </w:p>
          <w:p w:rsidR="0046478A" w:rsidRDefault="0046478A" w:rsidP="00771CF1">
            <w:pPr>
              <w:spacing w:after="0"/>
            </w:pPr>
            <w:r>
              <w:t>Договор заключается только после предоставления участником конкурса, с которым заключается договор обеспечения исполнения договора.</w:t>
            </w:r>
          </w:p>
          <w:p w:rsidR="0046478A" w:rsidRDefault="0046478A" w:rsidP="0046478A">
            <w: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договор, самостоятельно.</w:t>
            </w:r>
          </w:p>
          <w:p w:rsidR="0046478A" w:rsidRDefault="0046478A" w:rsidP="0046478A">
            <w:r>
              <w:t>Срок действия банковской гарантии должен превышать срок действия контракта не менее чем на один месяц.</w:t>
            </w:r>
          </w:p>
          <w:p w:rsidR="0046478A" w:rsidRDefault="0046478A" w:rsidP="0046478A">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46478A" w:rsidRDefault="0046478A" w:rsidP="0046478A">
            <w:r>
              <w:t>Обеспечение исполнения договора должно быть предоставлено одновременно с подписанным экземпляром договора.</w:t>
            </w:r>
          </w:p>
          <w:p w:rsidR="0046478A" w:rsidRDefault="0046478A" w:rsidP="0046478A">
            <w:r>
              <w:t>Положения настоящей документации об обеспечении исполнения договора не применяются в случае:</w:t>
            </w:r>
          </w:p>
          <w:p w:rsidR="0046478A" w:rsidRDefault="0046478A" w:rsidP="0046478A">
            <w:r>
              <w:t>1) заключения договора с участником закупки, который является государственным или муниципальным казенным учреждением;</w:t>
            </w:r>
          </w:p>
          <w:p w:rsidR="0046478A" w:rsidRDefault="0046478A" w:rsidP="0046478A">
            <w:r>
              <w:t>2) осуществления закупки услуги по предоставлению кредита;</w:t>
            </w:r>
          </w:p>
          <w:p w:rsidR="0046478A" w:rsidRDefault="0046478A" w:rsidP="0046478A">
            <w:r>
              <w:t>3) заключения бюджетным учреждением договора, предметом которого является выдача банковской гарантии.</w:t>
            </w:r>
          </w:p>
          <w:p w:rsidR="0046478A" w:rsidRDefault="0046478A" w:rsidP="0046478A">
            <w:r>
              <w:lastRenderedPageBreak/>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46478A" w:rsidRDefault="0046478A" w:rsidP="0046478A">
            <w:r>
              <w:t>1. Банковская гарантия должна быть безотзывной;</w:t>
            </w:r>
          </w:p>
          <w:p w:rsidR="0046478A" w:rsidRDefault="0046478A" w:rsidP="0046478A">
            <w:r>
              <w:t xml:space="preserve">2.  Банковская гарантия должна содержать: </w:t>
            </w:r>
          </w:p>
          <w:p w:rsidR="0046478A" w:rsidRDefault="0046478A" w:rsidP="0046478A">
            <w:pPr>
              <w:spacing w:after="0"/>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Закона о контрактной системе;</w:t>
            </w:r>
          </w:p>
          <w:p w:rsidR="0046478A" w:rsidRDefault="0046478A" w:rsidP="0046478A">
            <w:r>
              <w:t>2) обязательства принципала, надлежащее исполнение которых обеспечивается банковской гарантией;</w:t>
            </w:r>
          </w:p>
          <w:p w:rsidR="0046478A" w:rsidRDefault="0046478A" w:rsidP="0046478A">
            <w:pPr>
              <w:spacing w:after="0"/>
            </w:pPr>
            <w: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46478A" w:rsidRDefault="0046478A" w:rsidP="0046478A">
            <w:pPr>
              <w:spacing w:after="0"/>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6478A" w:rsidRDefault="0046478A" w:rsidP="0046478A">
            <w:pPr>
              <w:spacing w:after="0"/>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6478A" w:rsidRDefault="0046478A" w:rsidP="0046478A">
            <w:pPr>
              <w:spacing w:after="0"/>
            </w:pPr>
            <w:r>
              <w:t>6) срок действия банковской гарантии;</w:t>
            </w:r>
          </w:p>
          <w:p w:rsidR="0046478A" w:rsidRDefault="0046478A" w:rsidP="0046478A">
            <w:pPr>
              <w:spacing w:after="0"/>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6478A" w:rsidRDefault="0046478A" w:rsidP="0046478A">
            <w:pPr>
              <w:spacing w:after="0"/>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6478A" w:rsidRPr="005B1031" w:rsidRDefault="0046478A" w:rsidP="0046478A">
            <w:pPr>
              <w:autoSpaceDE w:val="0"/>
              <w:autoSpaceDN w:val="0"/>
              <w:adjustRightInd w:val="0"/>
              <w:spacing w:after="0"/>
            </w:pPr>
            <w:r w:rsidRPr="005B1031">
              <w:t xml:space="preserve">    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46478A" w:rsidRDefault="0046478A" w:rsidP="0046478A">
            <w:pPr>
              <w:spacing w:after="0"/>
            </w:pPr>
            <w:r>
              <w:t>Требования к обеспечению исполнения договора, предоставляемому в виде денежных средств:</w:t>
            </w:r>
          </w:p>
          <w:p w:rsidR="0046478A" w:rsidRDefault="0046478A" w:rsidP="0046478A">
            <w:pPr>
              <w:spacing w:after="0"/>
            </w:pPr>
            <w:r>
              <w:t>-</w:t>
            </w:r>
            <w:r>
              <w:tab/>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p>
          <w:p w:rsidR="0046478A" w:rsidRDefault="0046478A" w:rsidP="0046478A">
            <w:pPr>
              <w:spacing w:after="0"/>
            </w:pPr>
            <w: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6478A" w:rsidRDefault="0046478A" w:rsidP="0046478A">
            <w:pPr>
              <w:spacing w:after="0"/>
            </w:pPr>
            <w:r>
              <w:t>-</w:t>
            </w:r>
            <w:r>
              <w:tab/>
              <w:t xml:space="preserve">денежные средства, вносимые в обеспечение исполнения договора, должны быть зачислены по реквизитам счета </w:t>
            </w:r>
            <w:r>
              <w:lastRenderedPageBreak/>
              <w:t>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t>дств сч</w:t>
            </w:r>
            <w:proofErr w:type="gramEnd"/>
            <w:r>
              <w:t xml:space="preserve">итается </w:t>
            </w:r>
            <w:proofErr w:type="spellStart"/>
            <w:r>
              <w:t>непредоставленным</w:t>
            </w:r>
            <w:proofErr w:type="spellEnd"/>
            <w:r>
              <w:t>;</w:t>
            </w:r>
          </w:p>
          <w:p w:rsidR="0046478A" w:rsidRDefault="0046478A" w:rsidP="0046478A">
            <w:pPr>
              <w:spacing w:after="0"/>
            </w:pPr>
            <w:r>
              <w:t>-</w:t>
            </w:r>
            <w:r>
              <w:tab/>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контракту в течение срока, установленного в Проекте договора (часть III «ПРОЕКТ ДОГОВОРА») </w:t>
            </w:r>
          </w:p>
          <w:p w:rsidR="00771CF1" w:rsidRPr="006845CB" w:rsidRDefault="0046478A" w:rsidP="006845CB">
            <w:pPr>
              <w:spacing w:after="0"/>
              <w:ind w:firstLine="635"/>
            </w:pPr>
            <w:r w:rsidRPr="0087257D">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snapToGrid w:val="0"/>
              </w:rPr>
            </w:pPr>
            <w:bookmarkStart w:id="21" w:name="_Ref166315737" w:colFirst="0" w:colLast="0"/>
            <w:bookmarkEnd w:id="20"/>
            <w:r w:rsidRPr="00737C53">
              <w:rPr>
                <w:snapToGrid w:val="0"/>
                <w:sz w:val="22"/>
                <w:szCs w:val="22"/>
              </w:rPr>
              <w:lastRenderedPageBreak/>
              <w:t>30</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Реквизиты счета для внесения обеспечения исполнения </w:t>
            </w:r>
            <w:r w:rsidR="00FE73DA" w:rsidRPr="00B14A62">
              <w:rPr>
                <w:bCs/>
              </w:rPr>
              <w:t>договор</w:t>
            </w:r>
            <w:r w:rsidRPr="00B14A62">
              <w:t xml:space="preserve">а (в случае, если участник закупки выбрал обеспечение исполнения </w:t>
            </w:r>
            <w:r w:rsidR="00FE73DA" w:rsidRPr="00B14A62">
              <w:rPr>
                <w:bCs/>
              </w:rPr>
              <w:t>договор</w:t>
            </w:r>
            <w:r w:rsidRPr="00B14A62">
              <w:t>а в виде перечисления денежных средств)</w:t>
            </w:r>
          </w:p>
        </w:tc>
        <w:tc>
          <w:tcPr>
            <w:tcW w:w="6946" w:type="dxa"/>
            <w:tcBorders>
              <w:top w:val="single" w:sz="4" w:space="0" w:color="auto"/>
              <w:left w:val="single" w:sz="4" w:space="0" w:color="auto"/>
              <w:bottom w:val="single" w:sz="4" w:space="0" w:color="auto"/>
              <w:right w:val="single" w:sz="4" w:space="0" w:color="auto"/>
            </w:tcBorders>
            <w:hideMark/>
          </w:tcPr>
          <w:p w:rsidR="00771CF1" w:rsidRDefault="00771CF1" w:rsidP="00771CF1">
            <w:pPr>
              <w:tabs>
                <w:tab w:val="left" w:pos="5790"/>
              </w:tabs>
              <w:spacing w:after="0"/>
              <w:rPr>
                <w:b/>
              </w:rPr>
            </w:pPr>
            <w:r w:rsidRPr="00331DA6">
              <w:rPr>
                <w:b/>
              </w:rPr>
              <w:t xml:space="preserve">ИНН 8622002632, КПП 862201001, </w:t>
            </w:r>
            <w:proofErr w:type="spellStart"/>
            <w:r w:rsidRPr="00331DA6">
              <w:rPr>
                <w:b/>
              </w:rPr>
              <w:t>Депфин</w:t>
            </w:r>
            <w:proofErr w:type="spellEnd"/>
            <w:r w:rsidRPr="00331DA6">
              <w:rPr>
                <w:b/>
              </w:rPr>
              <w:t xml:space="preserve"> Югорска, МБОУ «Лицей им. Г.Ф. Атякшева», л/с </w:t>
            </w:r>
            <w:r>
              <w:rPr>
                <w:b/>
              </w:rPr>
              <w:t>208</w:t>
            </w:r>
            <w:r w:rsidRPr="00331DA6">
              <w:rPr>
                <w:b/>
              </w:rPr>
              <w:t>.14.</w:t>
            </w:r>
            <w:r>
              <w:rPr>
                <w:b/>
              </w:rPr>
              <w:t>2</w:t>
            </w:r>
            <w:r w:rsidRPr="00331DA6">
              <w:rPr>
                <w:b/>
              </w:rPr>
              <w:t>01.0, счет 40701810</w:t>
            </w:r>
            <w:r>
              <w:rPr>
                <w:b/>
              </w:rPr>
              <w:t>1</w:t>
            </w:r>
            <w:r w:rsidRPr="00331DA6">
              <w:rPr>
                <w:b/>
              </w:rPr>
              <w:t>0006300000</w:t>
            </w:r>
            <w:r>
              <w:rPr>
                <w:b/>
              </w:rPr>
              <w:t>8</w:t>
            </w:r>
            <w:r w:rsidRPr="00331DA6">
              <w:rPr>
                <w:b/>
              </w:rPr>
              <w:t>, Банк: Ф-л З</w:t>
            </w:r>
            <w:r>
              <w:rPr>
                <w:b/>
              </w:rPr>
              <w:t xml:space="preserve">ападно - </w:t>
            </w:r>
            <w:r w:rsidRPr="00331DA6">
              <w:rPr>
                <w:b/>
              </w:rPr>
              <w:t>С</w:t>
            </w:r>
            <w:r>
              <w:rPr>
                <w:b/>
              </w:rPr>
              <w:t>ибирский</w:t>
            </w:r>
            <w:r w:rsidRPr="00331DA6">
              <w:rPr>
                <w:b/>
              </w:rPr>
              <w:t xml:space="preserve"> ПАО</w:t>
            </w:r>
            <w:r>
              <w:rPr>
                <w:b/>
              </w:rPr>
              <w:t xml:space="preserve"> Банка</w:t>
            </w:r>
            <w:r w:rsidRPr="00331DA6">
              <w:rPr>
                <w:b/>
              </w:rPr>
              <w:t xml:space="preserve"> «</w:t>
            </w:r>
            <w:r>
              <w:rPr>
                <w:b/>
              </w:rPr>
              <w:t xml:space="preserve">ФК </w:t>
            </w:r>
            <w:r w:rsidRPr="00331DA6">
              <w:rPr>
                <w:b/>
              </w:rPr>
              <w:t xml:space="preserve">Открытие», БИК </w:t>
            </w:r>
            <w:r>
              <w:rPr>
                <w:b/>
              </w:rPr>
              <w:t>047162812</w:t>
            </w:r>
            <w:r w:rsidRPr="00331DA6">
              <w:rPr>
                <w:b/>
              </w:rPr>
              <w:t xml:space="preserve">, </w:t>
            </w:r>
            <w:proofErr w:type="gramStart"/>
            <w:r w:rsidRPr="00331DA6">
              <w:rPr>
                <w:b/>
              </w:rPr>
              <w:t>к</w:t>
            </w:r>
            <w:proofErr w:type="gramEnd"/>
            <w:r w:rsidRPr="00331DA6">
              <w:rPr>
                <w:b/>
              </w:rPr>
              <w:t xml:space="preserve">/счет </w:t>
            </w:r>
            <w:r>
              <w:rPr>
                <w:b/>
              </w:rPr>
              <w:t>30101810465777100812</w:t>
            </w:r>
          </w:p>
          <w:p w:rsidR="00B824DA" w:rsidRPr="0021545A" w:rsidRDefault="00FE73DA" w:rsidP="0089229F">
            <w:pPr>
              <w:tabs>
                <w:tab w:val="left" w:pos="5790"/>
              </w:tabs>
              <w:spacing w:after="0"/>
            </w:pPr>
            <w:r w:rsidRPr="00B14A62">
              <w:t xml:space="preserve">Назначение платежа: «Обеспечение исполнения договора по аукциону в электронной форме № _______ </w:t>
            </w:r>
            <w:r w:rsidRPr="00BE0083">
              <w:t xml:space="preserve">на оказание услуг  </w:t>
            </w:r>
            <w:r w:rsidR="00875CAD" w:rsidRPr="00BE0083">
              <w:t xml:space="preserve">по сбору, вывозу, </w:t>
            </w:r>
            <w:r w:rsidR="00C5417B" w:rsidRPr="00BE0083">
              <w:t xml:space="preserve"> размещению</w:t>
            </w:r>
            <w:r w:rsidR="00875CAD" w:rsidRPr="00BE0083">
              <w:t xml:space="preserve"> и утилизац</w:t>
            </w:r>
            <w:r w:rsidR="00F4200B" w:rsidRPr="00BE0083">
              <w:t>ии</w:t>
            </w:r>
            <w:r w:rsidR="00C5417B" w:rsidRPr="00BE0083">
              <w:t xml:space="preserve"> твердых бытовых  отходов на городском полигоне</w:t>
            </w:r>
            <w:r w:rsidRPr="00BE0083">
              <w:t>».</w:t>
            </w:r>
          </w:p>
          <w:p w:rsidR="00BE0083" w:rsidRPr="0021545A" w:rsidRDefault="00BE0083" w:rsidP="0089229F">
            <w:pPr>
              <w:tabs>
                <w:tab w:val="left" w:pos="5790"/>
              </w:tabs>
              <w:spacing w:after="0"/>
            </w:pPr>
          </w:p>
        </w:tc>
      </w:tr>
      <w:bookmarkEnd w:id="21"/>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snapToGrid w:val="0"/>
              </w:rPr>
            </w:pPr>
            <w:r w:rsidRPr="00737C53">
              <w:rPr>
                <w:bCs/>
                <w:snapToGrid w:val="0"/>
                <w:sz w:val="22"/>
                <w:szCs w:val="22"/>
              </w:rPr>
              <w:t>31</w:t>
            </w:r>
            <w:r w:rsidR="00B824DA" w:rsidRPr="00737C53">
              <w:rPr>
                <w:bCs/>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Обязательства по </w:t>
            </w:r>
            <w:r w:rsidR="00FE73DA" w:rsidRPr="00B14A62">
              <w:t>договор</w:t>
            </w:r>
            <w:r w:rsidRPr="00B14A62">
              <w:t>у, которые должны быть обеспечены</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C82BFE" w:rsidP="00B14A62">
            <w:pPr>
              <w:spacing w:after="0"/>
            </w:pPr>
            <w:r w:rsidRPr="00B14A62">
              <w:t>По договору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snapToGrid w:val="0"/>
              </w:rPr>
            </w:pPr>
            <w:bookmarkStart w:id="22" w:name="_Ref166340053" w:colFirst="0" w:colLast="0"/>
            <w:r w:rsidRPr="00737C53">
              <w:rPr>
                <w:snapToGrid w:val="0"/>
                <w:sz w:val="22"/>
                <w:szCs w:val="22"/>
              </w:rPr>
              <w:t>32</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Снижение цены </w:t>
            </w:r>
            <w:r w:rsidR="00FE73DA" w:rsidRPr="00B14A62">
              <w:t>договор</w:t>
            </w:r>
            <w:r w:rsidRPr="00B14A62">
              <w:t xml:space="preserve">а без изменения предусмотренных </w:t>
            </w:r>
            <w:r w:rsidR="00FE73DA" w:rsidRPr="00B14A62">
              <w:t>договор</w:t>
            </w:r>
            <w:r w:rsidRPr="00B14A62">
              <w:t xml:space="preserve">ом количества товаров, объема работы </w:t>
            </w:r>
            <w:r w:rsidRPr="00B14A62">
              <w:rPr>
                <w:bCs/>
              </w:rPr>
              <w:t>или</w:t>
            </w:r>
            <w:r w:rsidRPr="00B14A62">
              <w:t xml:space="preserve"> услуги, качества поставляемого товара, выполняемой работы оказываемой услуги и иных условий </w:t>
            </w:r>
            <w:r w:rsidR="00FE73DA" w:rsidRPr="00B14A62">
              <w:t>договор</w:t>
            </w:r>
            <w:r w:rsidRPr="00B14A62">
              <w:t>а</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pPr>
              <w:spacing w:after="120"/>
            </w:pPr>
            <w:r w:rsidRPr="00B14A62">
              <w:t>Допускается</w:t>
            </w:r>
          </w:p>
        </w:tc>
      </w:tr>
      <w:bookmarkEnd w:id="22"/>
      <w:tr w:rsidR="00B824DA" w:rsidRPr="00737C53" w:rsidTr="00B14A62">
        <w:trPr>
          <w:trHeight w:val="1098"/>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t>33</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Изменение количества товаров, объема работ, услуг не более чем на 10 процентов </w:t>
            </w:r>
          </w:p>
        </w:tc>
        <w:tc>
          <w:tcPr>
            <w:tcW w:w="6946" w:type="dxa"/>
            <w:tcBorders>
              <w:top w:val="single" w:sz="4" w:space="0" w:color="auto"/>
              <w:left w:val="single" w:sz="4" w:space="0" w:color="auto"/>
              <w:bottom w:val="single" w:sz="4" w:space="0" w:color="auto"/>
              <w:right w:val="single" w:sz="4" w:space="0" w:color="auto"/>
            </w:tcBorders>
          </w:tcPr>
          <w:p w:rsidR="00B824DA" w:rsidRPr="00B14A62" w:rsidRDefault="00B824DA">
            <w:pPr>
              <w:spacing w:after="120"/>
            </w:pPr>
            <w:r w:rsidRPr="00B14A62">
              <w:t>Допускается</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t>34</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Увеличение количества поставляемого товара на сумму, не превышающую разницы между ценой </w:t>
            </w:r>
            <w:r w:rsidR="00FE73DA" w:rsidRPr="00B14A62">
              <w:t>договор</w:t>
            </w:r>
            <w:r w:rsidRPr="00B14A62">
              <w:t xml:space="preserve">а, предложенной таким участником, и начальной (максимальной) ценой </w:t>
            </w:r>
            <w:r w:rsidR="00FE73DA" w:rsidRPr="00B14A62">
              <w:t>договор</w:t>
            </w:r>
            <w:r w:rsidRPr="00B14A62">
              <w:t>а (ценой лота)</w:t>
            </w:r>
          </w:p>
        </w:tc>
        <w:tc>
          <w:tcPr>
            <w:tcW w:w="6946" w:type="dxa"/>
            <w:tcBorders>
              <w:top w:val="single" w:sz="4" w:space="0" w:color="auto"/>
              <w:left w:val="single" w:sz="4" w:space="0" w:color="auto"/>
              <w:bottom w:val="single" w:sz="4" w:space="0" w:color="auto"/>
              <w:right w:val="single" w:sz="4" w:space="0" w:color="auto"/>
            </w:tcBorders>
          </w:tcPr>
          <w:p w:rsidR="00B824DA" w:rsidRPr="00B14A62" w:rsidRDefault="00875CAD">
            <w:pPr>
              <w:spacing w:after="120"/>
            </w:pPr>
            <w:r>
              <w:t>Д</w:t>
            </w:r>
            <w:r w:rsidR="00B824DA" w:rsidRPr="00B14A62">
              <w:t xml:space="preserve">опускается </w:t>
            </w:r>
          </w:p>
          <w:p w:rsidR="00B824DA" w:rsidRPr="00737C53" w:rsidRDefault="00B824DA">
            <w:pPr>
              <w:spacing w:after="120"/>
            </w:pP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snapToGrid w:val="0"/>
              </w:rPr>
            </w:pPr>
            <w:r w:rsidRPr="00737C53">
              <w:rPr>
                <w:bCs/>
                <w:snapToGrid w:val="0"/>
                <w:sz w:val="22"/>
                <w:szCs w:val="22"/>
              </w:rPr>
              <w:lastRenderedPageBreak/>
              <w:t>35</w:t>
            </w:r>
            <w:r w:rsidR="00B824DA" w:rsidRPr="00737C53">
              <w:rPr>
                <w:bCs/>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Возможность  одностороннего отказа от исполнения </w:t>
            </w:r>
            <w:r w:rsidR="00FE73DA" w:rsidRPr="00B14A62">
              <w:t>договор</w:t>
            </w:r>
            <w:r w:rsidR="008A0FBC" w:rsidRPr="00B14A62">
              <w:t xml:space="preserve">а в соответствии </w:t>
            </w:r>
            <w:r w:rsidRPr="00B14A62">
              <w:t>с положениями частей 8 - 26 статьи 95 Закона о контрактной системе</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C82BFE" w:rsidP="00B14A62">
            <w:pPr>
              <w:spacing w:after="0"/>
            </w:pPr>
            <w:r w:rsidRPr="00B14A62">
              <w:t>Односторонний отказ от исполнения договора допускается в соответствии с гражданским законодательством Российской Федерации.</w:t>
            </w:r>
          </w:p>
        </w:tc>
      </w:tr>
      <w:tr w:rsidR="00B824DA" w:rsidRPr="00737C53" w:rsidTr="00B14A62">
        <w:trPr>
          <w:trHeight w:val="841"/>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bookmarkStart w:id="23" w:name="_Ref177795013" w:colFirst="0" w:colLast="0"/>
            <w:r w:rsidRPr="00737C53">
              <w:rPr>
                <w:bCs/>
                <w:sz w:val="22"/>
                <w:szCs w:val="22"/>
              </w:rPr>
              <w:t>36</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4"/>
              <w:spacing w:before="0" w:beforeAutospacing="0" w:after="0" w:afterAutospacing="0"/>
            </w:pPr>
            <w:r w:rsidRPr="00B14A62">
              <w:t>Требование о соответствии поставляемого товара изображению товара</w:t>
            </w:r>
          </w:p>
        </w:tc>
        <w:tc>
          <w:tcPr>
            <w:tcW w:w="6946" w:type="dxa"/>
            <w:tcBorders>
              <w:top w:val="single" w:sz="4" w:space="0" w:color="auto"/>
              <w:left w:val="single" w:sz="4" w:space="0" w:color="auto"/>
              <w:bottom w:val="single" w:sz="4" w:space="0" w:color="auto"/>
              <w:right w:val="single" w:sz="4" w:space="0" w:color="auto"/>
            </w:tcBorders>
          </w:tcPr>
          <w:p w:rsidR="00B824DA" w:rsidRPr="00B14A62" w:rsidRDefault="00B824DA">
            <w:pPr>
              <w:rPr>
                <w:i/>
              </w:rPr>
            </w:pPr>
            <w:r w:rsidRPr="00B14A62">
              <w:t>Не установлено</w:t>
            </w:r>
            <w:r w:rsidRPr="00B14A62">
              <w:rPr>
                <w:i/>
              </w:rPr>
              <w:t xml:space="preserve">. </w:t>
            </w:r>
          </w:p>
        </w:tc>
      </w:tr>
      <w:bookmarkEnd w:id="23"/>
      <w:tr w:rsidR="00B824DA" w:rsidRPr="00737C53" w:rsidTr="00B14A62">
        <w:trPr>
          <w:trHeight w:val="234"/>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r w:rsidRPr="00737C53">
              <w:rPr>
                <w:bCs/>
                <w:sz w:val="22"/>
                <w:szCs w:val="22"/>
              </w:rPr>
              <w:t>37</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4"/>
              <w:spacing w:before="0" w:beforeAutospacing="0" w:after="0" w:afterAutospacing="0"/>
            </w:pPr>
            <w:r w:rsidRPr="00B14A62">
              <w:t>Требование о соответствии поставляемого товара образцу или  макету, товара</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spacing w:after="0"/>
              <w:rPr>
                <w:i/>
              </w:rPr>
            </w:pPr>
            <w:r w:rsidRPr="00B14A62">
              <w:t>Не установлено</w:t>
            </w:r>
          </w:p>
        </w:tc>
      </w:tr>
      <w:tr w:rsidR="00C82BFE" w:rsidRPr="00737C53" w:rsidTr="00B14A62">
        <w:trPr>
          <w:trHeight w:val="307"/>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ind w:left="142"/>
              <w:jc w:val="center"/>
              <w:rPr>
                <w:bCs/>
              </w:rPr>
            </w:pPr>
            <w:r w:rsidRPr="00737C53">
              <w:rPr>
                <w:bCs/>
                <w:sz w:val="22"/>
                <w:szCs w:val="22"/>
              </w:rPr>
              <w:t>38.</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pPr>
              <w:keepNext/>
              <w:keepLines/>
              <w:widowControl w:val="0"/>
              <w:suppressLineNumbers/>
              <w:suppressAutoHyphens/>
            </w:pPr>
            <w:r w:rsidRPr="00B14A62">
              <w:t xml:space="preserve">Сведения о предоставлении преимуществ участникам закупки </w:t>
            </w:r>
          </w:p>
        </w:tc>
        <w:tc>
          <w:tcPr>
            <w:tcW w:w="6946" w:type="dxa"/>
            <w:tcBorders>
              <w:top w:val="single" w:sz="4" w:space="0" w:color="auto"/>
              <w:left w:val="single" w:sz="4" w:space="0" w:color="auto"/>
              <w:bottom w:val="single" w:sz="4" w:space="0" w:color="auto"/>
              <w:right w:val="single" w:sz="4" w:space="0" w:color="auto"/>
            </w:tcBorders>
          </w:tcPr>
          <w:p w:rsidR="00C82BFE" w:rsidRPr="00B14A62" w:rsidRDefault="00C82BFE" w:rsidP="00B14A62">
            <w:pPr>
              <w:spacing w:after="0"/>
            </w:pPr>
            <w:r w:rsidRPr="00B14A62">
              <w:t xml:space="preserve">Преимущества для субъектов малого предпринимательства, социально ориентированных некоммерческих организаций </w:t>
            </w:r>
            <w:r w:rsidR="000B24B5">
              <w:t>–</w:t>
            </w:r>
            <w:r w:rsidR="000B24B5" w:rsidRPr="00A5597E">
              <w:rPr>
                <w:b/>
              </w:rPr>
              <w:t xml:space="preserve"> </w:t>
            </w:r>
            <w:r w:rsidR="006845CB">
              <w:rPr>
                <w:b/>
              </w:rPr>
              <w:t xml:space="preserve">не </w:t>
            </w:r>
            <w:r w:rsidRPr="00A5597E">
              <w:rPr>
                <w:b/>
              </w:rPr>
              <w:t>предоставляются.</w:t>
            </w:r>
          </w:p>
          <w:p w:rsidR="00C82BFE" w:rsidRPr="00B14A62" w:rsidRDefault="00C82BFE" w:rsidP="00B14A62">
            <w:pPr>
              <w:spacing w:after="0"/>
            </w:pPr>
            <w:r w:rsidRPr="00B14A62">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p>
          <w:p w:rsidR="00C82BFE" w:rsidRPr="00B14A62" w:rsidRDefault="00C82BFE" w:rsidP="00B14A62">
            <w:pPr>
              <w:spacing w:after="0"/>
            </w:pPr>
            <w:r w:rsidRPr="00B14A62">
              <w:rPr>
                <w:b/>
              </w:rPr>
              <w:t>не предоставляются</w:t>
            </w:r>
            <w:r w:rsidRPr="00B14A62">
              <w:t>.</w:t>
            </w:r>
          </w:p>
          <w:p w:rsidR="00C82BFE" w:rsidRPr="00B14A62" w:rsidRDefault="00C82BFE" w:rsidP="00B14A62">
            <w:pPr>
              <w:spacing w:after="0"/>
              <w:rPr>
                <w:i/>
              </w:rPr>
            </w:pPr>
            <w:r w:rsidRPr="00B14A62">
              <w:t xml:space="preserve">Преимущества, предоставляемые осуществляющим производство товаров, выполнение работ, оказание услуг организациям инвалидов: </w:t>
            </w:r>
            <w:r w:rsidRPr="00B14A62">
              <w:rPr>
                <w:b/>
              </w:rPr>
              <w:t>не предоставляются</w:t>
            </w:r>
            <w:r w:rsidRPr="00B14A62">
              <w:rPr>
                <w:i/>
              </w:rPr>
              <w:t>.</w:t>
            </w:r>
          </w:p>
        </w:tc>
      </w:tr>
      <w:tr w:rsidR="00B824DA" w:rsidRPr="00737C53" w:rsidTr="00875CAD">
        <w:trPr>
          <w:trHeight w:val="1583"/>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737105">
            <w:pPr>
              <w:ind w:left="142"/>
              <w:jc w:val="center"/>
              <w:rPr>
                <w:b/>
                <w:bCs/>
              </w:rPr>
            </w:pPr>
            <w:r w:rsidRPr="00737C53">
              <w:rPr>
                <w:bCs/>
                <w:sz w:val="22"/>
                <w:szCs w:val="22"/>
              </w:rPr>
              <w:t>39</w:t>
            </w:r>
            <w:r w:rsidR="00B824DA" w:rsidRPr="00737C53">
              <w:rPr>
                <w:b/>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widowControl w:val="0"/>
              <w:suppressLineNumbers/>
              <w:suppressAutoHyphens/>
              <w:spacing w:after="0"/>
            </w:pPr>
            <w:proofErr w:type="gramStart"/>
            <w:r w:rsidRPr="00B14A62">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6A372A" w:rsidRPr="00B14A62">
              <w:t>оне в соответствии со статьей 14</w:t>
            </w:r>
            <w:r w:rsidRPr="00B14A62">
              <w:t xml:space="preserve"> Закона о контрактной системе</w:t>
            </w:r>
            <w:proofErr w:type="gramEnd"/>
          </w:p>
        </w:tc>
        <w:tc>
          <w:tcPr>
            <w:tcW w:w="6946" w:type="dxa"/>
            <w:tcBorders>
              <w:top w:val="single" w:sz="4" w:space="0" w:color="auto"/>
              <w:left w:val="single" w:sz="4" w:space="0" w:color="auto"/>
              <w:bottom w:val="single" w:sz="4" w:space="0" w:color="auto"/>
              <w:right w:val="single" w:sz="4" w:space="0" w:color="auto"/>
            </w:tcBorders>
            <w:hideMark/>
          </w:tcPr>
          <w:p w:rsidR="004A07B9" w:rsidRPr="0038717F" w:rsidRDefault="004A07B9" w:rsidP="004A07B9">
            <w:pPr>
              <w:autoSpaceDE w:val="0"/>
              <w:autoSpaceDN w:val="0"/>
              <w:adjustRightInd w:val="0"/>
              <w:spacing w:after="108"/>
              <w:outlineLvl w:val="0"/>
            </w:pPr>
            <w:proofErr w:type="gramStart"/>
            <w:r w:rsidRPr="0038717F">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38717F">
              <w:t>:</w:t>
            </w:r>
            <w:r w:rsidRPr="0038717F">
              <w:rPr>
                <w:b/>
              </w:rPr>
              <w:t>Установлено</w:t>
            </w:r>
            <w:r w:rsidRPr="0038717F">
              <w:t xml:space="preserve">; </w:t>
            </w:r>
          </w:p>
          <w:p w:rsidR="004A07B9" w:rsidRPr="0038717F" w:rsidRDefault="004A07B9" w:rsidP="004A07B9">
            <w:pPr>
              <w:autoSpaceDE w:val="0"/>
              <w:autoSpaceDN w:val="0"/>
              <w:adjustRightInd w:val="0"/>
              <w:spacing w:before="108" w:after="108"/>
              <w:outlineLvl w:val="0"/>
            </w:pPr>
            <w:r w:rsidRPr="0038717F">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A07B9" w:rsidRPr="00BE0083" w:rsidRDefault="004A07B9" w:rsidP="004A07B9">
            <w:pPr>
              <w:autoSpaceDE w:val="0"/>
              <w:autoSpaceDN w:val="0"/>
              <w:adjustRightInd w:val="0"/>
              <w:spacing w:before="108" w:after="108"/>
              <w:outlineLvl w:val="0"/>
            </w:pPr>
            <w:r w:rsidRPr="0038717F">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w:t>
            </w:r>
            <w:r w:rsidRPr="00BE0083">
              <w:t>пальных нужд»:  Не установлено;</w:t>
            </w:r>
          </w:p>
          <w:p w:rsidR="004A07B9" w:rsidRPr="0038717F" w:rsidRDefault="004A07B9" w:rsidP="004A07B9">
            <w:pPr>
              <w:autoSpaceDE w:val="0"/>
              <w:autoSpaceDN w:val="0"/>
              <w:adjustRightInd w:val="0"/>
              <w:spacing w:before="108" w:after="108"/>
              <w:outlineLvl w:val="0"/>
            </w:pPr>
            <w:r w:rsidRPr="00BE0083">
              <w:t>-  В соответствии с Приказом</w:t>
            </w:r>
            <w:r w:rsidRPr="0038717F">
              <w:t xml:space="preserve">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w:t>
            </w:r>
            <w:r w:rsidRPr="0038717F">
              <w:lastRenderedPageBreak/>
              <w:t>государственных и муниципальных нужд": Не установлено;</w:t>
            </w:r>
          </w:p>
          <w:p w:rsidR="004A07B9" w:rsidRPr="0038717F" w:rsidRDefault="004A07B9" w:rsidP="004A07B9">
            <w:pPr>
              <w:autoSpaceDE w:val="0"/>
              <w:autoSpaceDN w:val="0"/>
              <w:adjustRightInd w:val="0"/>
              <w:spacing w:before="108" w:after="108"/>
              <w:outlineLvl w:val="0"/>
            </w:pPr>
            <w:r w:rsidRPr="0038717F">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A07B9" w:rsidRPr="0038717F" w:rsidRDefault="004A07B9" w:rsidP="004A07B9">
            <w:pPr>
              <w:autoSpaceDE w:val="0"/>
              <w:autoSpaceDN w:val="0"/>
              <w:adjustRightInd w:val="0"/>
              <w:spacing w:before="108" w:after="108"/>
              <w:outlineLvl w:val="0"/>
            </w:pPr>
            <w:r w:rsidRPr="0038717F">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4A07B9" w:rsidRPr="0038717F" w:rsidRDefault="004A07B9" w:rsidP="004A07B9">
            <w:pPr>
              <w:autoSpaceDE w:val="0"/>
              <w:autoSpaceDN w:val="0"/>
              <w:adjustRightInd w:val="0"/>
              <w:spacing w:before="108" w:after="108"/>
              <w:outlineLvl w:val="0"/>
            </w:pPr>
            <w:r w:rsidRPr="0038717F">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4A07B9" w:rsidRPr="0038717F" w:rsidRDefault="004A07B9" w:rsidP="004A07B9">
            <w:pPr>
              <w:autoSpaceDE w:val="0"/>
              <w:autoSpaceDN w:val="0"/>
              <w:adjustRightInd w:val="0"/>
              <w:spacing w:before="108" w:after="108"/>
              <w:outlineLvl w:val="0"/>
            </w:pPr>
            <w:r w:rsidRPr="0038717F">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A07B9" w:rsidRDefault="004A07B9" w:rsidP="004A07B9">
            <w:r w:rsidRPr="0038717F">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93197" w:rsidRPr="00B14A62" w:rsidRDefault="004A07B9" w:rsidP="004A07B9">
            <w:r w:rsidRPr="005B1031">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w:t>
            </w:r>
            <w:r>
              <w:t xml:space="preserve">сти государства»: </w:t>
            </w:r>
            <w:r w:rsidRPr="005B1031">
              <w:t>Не установлено.</w:t>
            </w:r>
          </w:p>
        </w:tc>
      </w:tr>
      <w:tr w:rsidR="00FE73DA" w:rsidRPr="00737C53" w:rsidTr="00B14A62">
        <w:trPr>
          <w:trHeight w:val="651"/>
        </w:trPr>
        <w:tc>
          <w:tcPr>
            <w:tcW w:w="817" w:type="dxa"/>
            <w:tcBorders>
              <w:top w:val="single" w:sz="4" w:space="0" w:color="auto"/>
              <w:left w:val="single" w:sz="4" w:space="0" w:color="auto"/>
              <w:bottom w:val="single" w:sz="4" w:space="0" w:color="auto"/>
              <w:right w:val="single" w:sz="4" w:space="0" w:color="auto"/>
            </w:tcBorders>
            <w:hideMark/>
          </w:tcPr>
          <w:p w:rsidR="00FE73DA" w:rsidRPr="00FE73DA" w:rsidRDefault="00FE73DA" w:rsidP="00FE73DA">
            <w:pPr>
              <w:spacing w:after="0"/>
              <w:ind w:left="142"/>
              <w:jc w:val="center"/>
              <w:rPr>
                <w:bCs/>
              </w:rPr>
            </w:pPr>
            <w:r w:rsidRPr="00FE73DA">
              <w:rPr>
                <w:bCs/>
                <w:sz w:val="22"/>
                <w:szCs w:val="22"/>
              </w:rPr>
              <w:lastRenderedPageBreak/>
              <w:t>40.</w:t>
            </w:r>
          </w:p>
        </w:tc>
        <w:tc>
          <w:tcPr>
            <w:tcW w:w="2835" w:type="dxa"/>
            <w:gridSpan w:val="3"/>
            <w:tcBorders>
              <w:top w:val="single" w:sz="4" w:space="0" w:color="auto"/>
              <w:left w:val="single" w:sz="4" w:space="0" w:color="auto"/>
              <w:bottom w:val="single" w:sz="4" w:space="0" w:color="auto"/>
              <w:right w:val="single" w:sz="4" w:space="0" w:color="auto"/>
            </w:tcBorders>
            <w:hideMark/>
          </w:tcPr>
          <w:p w:rsidR="00FE73DA" w:rsidRPr="00B14A62" w:rsidDel="00D8448F" w:rsidRDefault="00FE73DA" w:rsidP="005F74DF">
            <w:pPr>
              <w:suppressAutoHyphens/>
              <w:autoSpaceDE w:val="0"/>
              <w:autoSpaceDN w:val="0"/>
              <w:adjustRightInd w:val="0"/>
              <w:spacing w:after="0"/>
              <w:outlineLvl w:val="1"/>
            </w:pPr>
            <w:r w:rsidRPr="00B14A62">
              <w:t xml:space="preserve">Информация о банковском сопровождении договора </w:t>
            </w:r>
          </w:p>
        </w:tc>
        <w:tc>
          <w:tcPr>
            <w:tcW w:w="6946" w:type="dxa"/>
            <w:tcBorders>
              <w:top w:val="single" w:sz="4" w:space="0" w:color="auto"/>
              <w:left w:val="single" w:sz="4" w:space="0" w:color="auto"/>
              <w:bottom w:val="single" w:sz="4" w:space="0" w:color="auto"/>
              <w:right w:val="single" w:sz="4" w:space="0" w:color="auto"/>
            </w:tcBorders>
            <w:hideMark/>
          </w:tcPr>
          <w:p w:rsidR="00FE73DA" w:rsidRPr="00B14A62" w:rsidRDefault="00FE73DA" w:rsidP="00A10F36">
            <w:pPr>
              <w:spacing w:after="0"/>
            </w:pPr>
            <w:r w:rsidRPr="00B14A62">
              <w:t>Банковское сопровождение не предусмотрено</w:t>
            </w:r>
          </w:p>
        </w:tc>
      </w:tr>
      <w:tr w:rsidR="00C82BFE" w:rsidRPr="00737C53" w:rsidTr="00B14A62">
        <w:trPr>
          <w:trHeight w:val="449"/>
        </w:trPr>
        <w:tc>
          <w:tcPr>
            <w:tcW w:w="817" w:type="dxa"/>
            <w:tcBorders>
              <w:top w:val="single" w:sz="4" w:space="0" w:color="auto"/>
              <w:left w:val="single" w:sz="4" w:space="0" w:color="auto"/>
              <w:bottom w:val="single" w:sz="4" w:space="0" w:color="auto"/>
              <w:right w:val="single" w:sz="4" w:space="0" w:color="auto"/>
            </w:tcBorders>
            <w:hideMark/>
          </w:tcPr>
          <w:p w:rsidR="00C82BFE" w:rsidRPr="00FE73DA" w:rsidRDefault="00C82BFE" w:rsidP="00FE73DA">
            <w:pPr>
              <w:spacing w:after="0"/>
              <w:ind w:left="142"/>
              <w:jc w:val="center"/>
              <w:rPr>
                <w:bCs/>
              </w:rPr>
            </w:pPr>
            <w:r w:rsidRPr="00FE73DA">
              <w:rPr>
                <w:bCs/>
                <w:sz w:val="22"/>
                <w:szCs w:val="22"/>
              </w:rPr>
              <w:t>41.</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A10F36">
            <w:pPr>
              <w:suppressAutoHyphens/>
              <w:autoSpaceDE w:val="0"/>
              <w:autoSpaceDN w:val="0"/>
              <w:adjustRightInd w:val="0"/>
              <w:spacing w:after="0"/>
              <w:outlineLvl w:val="1"/>
            </w:pPr>
            <w:r w:rsidRPr="00B14A62">
              <w:t>Антидемпинговые меры</w:t>
            </w:r>
          </w:p>
        </w:tc>
        <w:tc>
          <w:tcPr>
            <w:tcW w:w="6946" w:type="dxa"/>
            <w:tcBorders>
              <w:top w:val="single" w:sz="4" w:space="0" w:color="auto"/>
              <w:left w:val="single" w:sz="4" w:space="0" w:color="auto"/>
              <w:bottom w:val="single" w:sz="4" w:space="0" w:color="auto"/>
              <w:right w:val="single" w:sz="4" w:space="0" w:color="auto"/>
            </w:tcBorders>
            <w:hideMark/>
          </w:tcPr>
          <w:p w:rsidR="004A07B9" w:rsidRPr="006D4128" w:rsidRDefault="004A07B9" w:rsidP="004A07B9">
            <w:pPr>
              <w:pStyle w:val="ConsPlusNormal0"/>
              <w:ind w:firstLine="33"/>
              <w:jc w:val="both"/>
              <w:rPr>
                <w:rFonts w:ascii="Times New Roman" w:hAnsi="Times New Roman" w:cs="Times New Roman"/>
                <w:sz w:val="24"/>
                <w:szCs w:val="24"/>
              </w:rPr>
            </w:pPr>
            <w:proofErr w:type="gramStart"/>
            <w:r w:rsidRPr="006D4128">
              <w:rPr>
                <w:rFonts w:ascii="Times New Roman" w:hAnsi="Times New Roman" w:cs="Times New Roman"/>
                <w:sz w:val="24"/>
                <w:szCs w:val="24"/>
              </w:rPr>
              <w:t xml:space="preserve">а) Если начальная (максимальная) цена </w:t>
            </w:r>
            <w:r>
              <w:rPr>
                <w:rFonts w:ascii="Times New Roman" w:hAnsi="Times New Roman" w:cs="Times New Roman"/>
                <w:sz w:val="24"/>
                <w:szCs w:val="24"/>
              </w:rPr>
              <w:t>договор</w:t>
            </w:r>
            <w:r w:rsidRPr="006D4128">
              <w:rPr>
                <w:rFonts w:ascii="Times New Roman" w:hAnsi="Times New Roman" w:cs="Times New Roman"/>
                <w:sz w:val="24"/>
                <w:szCs w:val="24"/>
              </w:rPr>
              <w:t>а составляет более чем пятнадцать миллионов рублей и участником закупки</w:t>
            </w:r>
            <w:r>
              <w:rPr>
                <w:rFonts w:ascii="Times New Roman" w:hAnsi="Times New Roman" w:cs="Times New Roman"/>
                <w:sz w:val="24"/>
                <w:szCs w:val="24"/>
              </w:rPr>
              <w:t>, с которым заключается договор</w:t>
            </w:r>
            <w:r w:rsidRPr="006D4128">
              <w:rPr>
                <w:rFonts w:ascii="Times New Roman" w:hAnsi="Times New Roman" w:cs="Times New Roman"/>
                <w:sz w:val="24"/>
                <w:szCs w:val="24"/>
              </w:rPr>
              <w:t xml:space="preserve">, предложена цена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которая на 25 и более процентов ниже начальной (максимальной) 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размере, превышающем в полтора раза размер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а, указанный в документации об аукционе, но не</w:t>
            </w:r>
            <w:proofErr w:type="gramEnd"/>
            <w:r w:rsidRPr="006D4128">
              <w:rPr>
                <w:rFonts w:ascii="Times New Roman" w:hAnsi="Times New Roman" w:cs="Times New Roman"/>
                <w:sz w:val="24"/>
                <w:szCs w:val="24"/>
              </w:rPr>
              <w:t xml:space="preserve"> менее чем в размере аванса </w:t>
            </w:r>
            <w:r w:rsidRPr="006D4128">
              <w:rPr>
                <w:rFonts w:ascii="Times New Roman" w:hAnsi="Times New Roman" w:cs="Times New Roman"/>
                <w:sz w:val="24"/>
                <w:szCs w:val="24"/>
              </w:rPr>
              <w:lastRenderedPageBreak/>
              <w:t xml:space="preserve">(если </w:t>
            </w:r>
            <w:r>
              <w:rPr>
                <w:rFonts w:ascii="Times New Roman" w:hAnsi="Times New Roman" w:cs="Times New Roman"/>
                <w:sz w:val="24"/>
                <w:szCs w:val="24"/>
              </w:rPr>
              <w:t>договор</w:t>
            </w:r>
            <w:r w:rsidRPr="006D4128">
              <w:rPr>
                <w:rFonts w:ascii="Times New Roman" w:hAnsi="Times New Roman" w:cs="Times New Roman"/>
                <w:sz w:val="24"/>
                <w:szCs w:val="24"/>
              </w:rPr>
              <w:t>ом предусмотрена выплата аванса).</w:t>
            </w:r>
          </w:p>
          <w:p w:rsidR="004A07B9" w:rsidRPr="006D4128" w:rsidRDefault="004A07B9" w:rsidP="004A07B9">
            <w:pPr>
              <w:pStyle w:val="ConsPlusNormal0"/>
              <w:ind w:firstLine="33"/>
              <w:jc w:val="both"/>
              <w:rPr>
                <w:rFonts w:ascii="Times New Roman" w:hAnsi="Times New Roman" w:cs="Times New Roman"/>
                <w:sz w:val="24"/>
                <w:szCs w:val="24"/>
              </w:rPr>
            </w:pPr>
            <w:bookmarkStart w:id="24" w:name="Par528"/>
            <w:bookmarkEnd w:id="24"/>
            <w:proofErr w:type="gramStart"/>
            <w:r w:rsidRPr="006D4128">
              <w:rPr>
                <w:rFonts w:ascii="Times New Roman" w:hAnsi="Times New Roman" w:cs="Times New Roman"/>
                <w:sz w:val="24"/>
                <w:szCs w:val="24"/>
              </w:rPr>
              <w:t xml:space="preserve">б) Если начальная (максимальная) цена </w:t>
            </w:r>
            <w:r>
              <w:rPr>
                <w:rFonts w:ascii="Times New Roman" w:hAnsi="Times New Roman" w:cs="Times New Roman"/>
                <w:sz w:val="24"/>
                <w:szCs w:val="24"/>
              </w:rPr>
              <w:t>договора</w:t>
            </w:r>
            <w:r w:rsidRPr="006D4128">
              <w:rPr>
                <w:rFonts w:ascii="Times New Roman" w:hAnsi="Times New Roman" w:cs="Times New Roman"/>
                <w:sz w:val="24"/>
                <w:szCs w:val="24"/>
              </w:rPr>
              <w:t xml:space="preserve"> составляет пятнадцать миллионов рублей </w:t>
            </w:r>
            <w:proofErr w:type="spellStart"/>
            <w:r w:rsidRPr="006D4128">
              <w:rPr>
                <w:rFonts w:ascii="Times New Roman" w:hAnsi="Times New Roman" w:cs="Times New Roman"/>
                <w:sz w:val="24"/>
                <w:szCs w:val="24"/>
              </w:rPr>
              <w:t>именее</w:t>
            </w:r>
            <w:proofErr w:type="spellEnd"/>
            <w:r w:rsidRPr="006D4128">
              <w:rPr>
                <w:rFonts w:ascii="Times New Roman" w:hAnsi="Times New Roman" w:cs="Times New Roman"/>
                <w:sz w:val="24"/>
                <w:szCs w:val="24"/>
              </w:rPr>
              <w:t xml:space="preserve"> участником закупки, с которым заключается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предложена цена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которая на двадцать пять и более процентов ниже начальной (максимальной) 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размере, превышающем в полтора раза размер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а, указанный в документации об аукционе, но не менее</w:t>
            </w:r>
            <w:proofErr w:type="gramEnd"/>
            <w:r w:rsidRPr="006D4128">
              <w:rPr>
                <w:rFonts w:ascii="Times New Roman" w:hAnsi="Times New Roman" w:cs="Times New Roman"/>
                <w:sz w:val="24"/>
                <w:szCs w:val="24"/>
              </w:rPr>
              <w:t xml:space="preserve"> чем в размере аванса (если </w:t>
            </w:r>
            <w:r>
              <w:rPr>
                <w:rFonts w:ascii="Times New Roman" w:hAnsi="Times New Roman" w:cs="Times New Roman"/>
                <w:sz w:val="24"/>
                <w:szCs w:val="24"/>
              </w:rPr>
              <w:t>договор</w:t>
            </w:r>
            <w:r w:rsidRPr="006D4128">
              <w:rPr>
                <w:rFonts w:ascii="Times New Roman" w:hAnsi="Times New Roman" w:cs="Times New Roman"/>
                <w:sz w:val="24"/>
                <w:szCs w:val="24"/>
              </w:rPr>
              <w:t>ом предусмотрена выплат</w:t>
            </w:r>
            <w:r>
              <w:rPr>
                <w:rFonts w:ascii="Times New Roman" w:hAnsi="Times New Roman" w:cs="Times New Roman"/>
                <w:sz w:val="24"/>
                <w:szCs w:val="24"/>
              </w:rPr>
              <w:t>а аванса)</w:t>
            </w:r>
            <w:r w:rsidRPr="006D4128">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rsidR="004A07B9" w:rsidRPr="006D4128" w:rsidRDefault="004A07B9" w:rsidP="004A07B9">
            <w:pPr>
              <w:pStyle w:val="ConsPlusNormal0"/>
              <w:ind w:firstLine="33"/>
              <w:jc w:val="both"/>
              <w:rPr>
                <w:rFonts w:ascii="Times New Roman" w:hAnsi="Times New Roman" w:cs="Times New Roman"/>
                <w:sz w:val="24"/>
                <w:szCs w:val="24"/>
              </w:rPr>
            </w:pPr>
            <w:bookmarkStart w:id="25" w:name="Par529"/>
            <w:bookmarkEnd w:id="25"/>
            <w:proofErr w:type="gramStart"/>
            <w:r w:rsidRPr="006D4128">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w:t>
            </w:r>
            <w:proofErr w:type="spellStart"/>
            <w:r w:rsidRPr="006D4128">
              <w:rPr>
                <w:rFonts w:ascii="Times New Roman" w:hAnsi="Times New Roman" w:cs="Times New Roman"/>
                <w:sz w:val="24"/>
                <w:szCs w:val="24"/>
              </w:rPr>
              <w:t>заявкина</w:t>
            </w:r>
            <w:proofErr w:type="spellEnd"/>
            <w:proofErr w:type="gramEnd"/>
            <w:r w:rsidRPr="006D4128">
              <w:rPr>
                <w:rFonts w:ascii="Times New Roman" w:hAnsi="Times New Roman" w:cs="Times New Roman"/>
                <w:sz w:val="24"/>
                <w:szCs w:val="24"/>
              </w:rPr>
              <w:t xml:space="preserve"> </w:t>
            </w:r>
            <w:proofErr w:type="gramStart"/>
            <w:r w:rsidRPr="006D4128">
              <w:rPr>
                <w:rFonts w:ascii="Times New Roman" w:hAnsi="Times New Roman" w:cs="Times New Roman"/>
                <w:sz w:val="24"/>
                <w:szCs w:val="24"/>
              </w:rPr>
              <w:t>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6D4128">
              <w:rPr>
                <w:rFonts w:ascii="Times New Roman" w:hAnsi="Times New Roman" w:cs="Times New Roman"/>
                <w:sz w:val="24"/>
                <w:szCs w:val="24"/>
              </w:rPr>
              <w:t xml:space="preserve">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4A07B9" w:rsidRPr="006D4128" w:rsidRDefault="004A07B9" w:rsidP="004A07B9">
            <w:pPr>
              <w:pStyle w:val="ConsPlusNormal0"/>
              <w:ind w:firstLine="33"/>
              <w:jc w:val="both"/>
              <w:rPr>
                <w:rFonts w:ascii="Times New Roman" w:hAnsi="Times New Roman" w:cs="Times New Roman"/>
                <w:sz w:val="24"/>
                <w:szCs w:val="24"/>
              </w:rPr>
            </w:pPr>
            <w:r w:rsidRPr="006D4128">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с таким участником не заключается, и он признается уклонившимся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4A07B9" w:rsidRPr="006D4128" w:rsidRDefault="004A07B9" w:rsidP="004A07B9">
            <w:pPr>
              <w:pStyle w:val="ConsPlusNormal0"/>
              <w:ind w:firstLine="33"/>
              <w:jc w:val="both"/>
              <w:rPr>
                <w:rFonts w:ascii="Times New Roman" w:hAnsi="Times New Roman" w:cs="Times New Roman"/>
                <w:sz w:val="24"/>
                <w:szCs w:val="24"/>
              </w:rPr>
            </w:pPr>
            <w:r w:rsidRPr="006D4128">
              <w:rPr>
                <w:rFonts w:ascii="Times New Roman" w:hAnsi="Times New Roman" w:cs="Times New Roman"/>
                <w:sz w:val="24"/>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этом случае уклонение участника закупки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w:t>
            </w:r>
            <w:r w:rsidRPr="006D4128">
              <w:rPr>
                <w:rFonts w:ascii="Times New Roman" w:hAnsi="Times New Roman" w:cs="Times New Roman"/>
                <w:sz w:val="24"/>
                <w:szCs w:val="24"/>
              </w:rPr>
              <w:lastRenderedPageBreak/>
              <w:t>днем подписания указанного протокола.</w:t>
            </w:r>
          </w:p>
          <w:p w:rsidR="004A07B9" w:rsidRPr="006D4128" w:rsidRDefault="004A07B9" w:rsidP="004A07B9">
            <w:pPr>
              <w:pStyle w:val="ConsPlusNormal0"/>
              <w:ind w:firstLine="33"/>
              <w:jc w:val="both"/>
              <w:rPr>
                <w:rFonts w:ascii="Times New Roman" w:hAnsi="Times New Roman" w:cs="Times New Roman"/>
                <w:sz w:val="24"/>
                <w:szCs w:val="24"/>
              </w:rPr>
            </w:pPr>
            <w:bookmarkStart w:id="26" w:name="Par533"/>
            <w:bookmarkStart w:id="27" w:name="Par537"/>
            <w:bookmarkEnd w:id="26"/>
            <w:bookmarkEnd w:id="27"/>
            <w:r w:rsidRPr="006D4128">
              <w:rPr>
                <w:rFonts w:ascii="Times New Roman" w:hAnsi="Times New Roman" w:cs="Times New Roman"/>
                <w:sz w:val="24"/>
                <w:szCs w:val="24"/>
              </w:rPr>
              <w:t xml:space="preserve">е) Если предметом </w:t>
            </w:r>
            <w:r>
              <w:rPr>
                <w:rFonts w:ascii="Times New Roman" w:hAnsi="Times New Roman" w:cs="Times New Roman"/>
                <w:sz w:val="24"/>
                <w:szCs w:val="24"/>
              </w:rPr>
              <w:t>договор</w:t>
            </w:r>
            <w:r w:rsidRPr="006D4128">
              <w:rPr>
                <w:rFonts w:ascii="Times New Roman" w:hAnsi="Times New Roman" w:cs="Times New Roman"/>
                <w:sz w:val="24"/>
                <w:szCs w:val="24"/>
              </w:rPr>
              <w:t>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6D4128">
              <w:rPr>
                <w:rFonts w:ascii="Times New Roman" w:hAnsi="Times New Roman" w:cs="Times New Roman"/>
                <w:sz w:val="24"/>
                <w:szCs w:val="24"/>
              </w:rPr>
              <w:t xml:space="preserve">максимальной) </w:t>
            </w:r>
            <w:proofErr w:type="gramEnd"/>
            <w:r w:rsidRPr="006D4128">
              <w:rPr>
                <w:rFonts w:ascii="Times New Roman" w:hAnsi="Times New Roman" w:cs="Times New Roman"/>
                <w:sz w:val="24"/>
                <w:szCs w:val="24"/>
              </w:rPr>
              <w:t xml:space="preserve">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обязан представить заказчику обоснование предлагаемой цены </w:t>
            </w:r>
            <w:r>
              <w:rPr>
                <w:rFonts w:ascii="Times New Roman" w:hAnsi="Times New Roman" w:cs="Times New Roman"/>
                <w:sz w:val="24"/>
                <w:szCs w:val="24"/>
              </w:rPr>
              <w:t>договор</w:t>
            </w:r>
            <w:r w:rsidRPr="006D4128">
              <w:rPr>
                <w:rFonts w:ascii="Times New Roman" w:hAnsi="Times New Roman" w:cs="Times New Roman"/>
                <w:sz w:val="24"/>
                <w:szCs w:val="24"/>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4A07B9" w:rsidRDefault="004A07B9" w:rsidP="004A07B9">
            <w:pPr>
              <w:pStyle w:val="ConsPlusNormal0"/>
              <w:ind w:firstLine="0"/>
              <w:jc w:val="both"/>
              <w:rPr>
                <w:rFonts w:ascii="Times New Roman" w:hAnsi="Times New Roman" w:cs="Times New Roman"/>
                <w:sz w:val="24"/>
                <w:szCs w:val="24"/>
              </w:rPr>
            </w:pPr>
            <w:r w:rsidRPr="006D412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при направлении заказчику подписанного проекта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случае невыполнения таким участником данного требования он признается уклонившимся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При признании комиссией по осуществлению закупок предложенной 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необоснованной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с таким участником не заключается и право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переходит к участнику аукциона, который предложил такую же, как и победитель аукциона, цену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или </w:t>
            </w:r>
            <w:proofErr w:type="gramStart"/>
            <w:r w:rsidRPr="006D4128">
              <w:rPr>
                <w:rFonts w:ascii="Times New Roman" w:hAnsi="Times New Roman" w:cs="Times New Roman"/>
                <w:sz w:val="24"/>
                <w:szCs w:val="24"/>
              </w:rPr>
              <w:t>предложение</w:t>
            </w:r>
            <w:proofErr w:type="gramEnd"/>
            <w:r w:rsidRPr="006D4128">
              <w:rPr>
                <w:rFonts w:ascii="Times New Roman" w:hAnsi="Times New Roman" w:cs="Times New Roman"/>
                <w:sz w:val="24"/>
                <w:szCs w:val="24"/>
              </w:rPr>
              <w:t xml:space="preserve"> о цене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которого содержит лучшие условия по цене </w:t>
            </w:r>
            <w:r>
              <w:rPr>
                <w:rFonts w:ascii="Times New Roman" w:hAnsi="Times New Roman" w:cs="Times New Roman"/>
                <w:sz w:val="24"/>
                <w:szCs w:val="24"/>
              </w:rPr>
              <w:t>договор</w:t>
            </w:r>
            <w:r w:rsidRPr="006D4128">
              <w:rPr>
                <w:rFonts w:ascii="Times New Roman" w:hAnsi="Times New Roman" w:cs="Times New Roman"/>
                <w:sz w:val="24"/>
                <w:szCs w:val="24"/>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C82BFE" w:rsidRPr="00B14A62" w:rsidRDefault="004A07B9" w:rsidP="004A07B9">
            <w:pPr>
              <w:pStyle w:val="ConsPlusNormal0"/>
              <w:ind w:firstLine="0"/>
              <w:jc w:val="both"/>
              <w:rPr>
                <w:rFonts w:ascii="Times New Roman" w:eastAsia="Calibri" w:hAnsi="Times New Roman" w:cs="Times New Roman"/>
                <w:sz w:val="24"/>
                <w:szCs w:val="24"/>
              </w:rPr>
            </w:pPr>
            <w:proofErr w:type="gramStart"/>
            <w:r w:rsidRPr="00CB6D39">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CB6D39">
              <w:rPr>
                <w:rFonts w:ascii="Times New Roman" w:hAnsi="Times New Roman" w:cs="Times New Roman"/>
                <w:sz w:val="24"/>
                <w:szCs w:val="24"/>
              </w:rPr>
              <w:t xml:space="preserve"> цены.</w:t>
            </w:r>
          </w:p>
        </w:tc>
      </w:tr>
      <w:tr w:rsidR="00C82BFE" w:rsidRPr="00737C53" w:rsidTr="00B14A62">
        <w:trPr>
          <w:trHeight w:val="857"/>
        </w:trPr>
        <w:tc>
          <w:tcPr>
            <w:tcW w:w="817" w:type="dxa"/>
            <w:tcBorders>
              <w:top w:val="single" w:sz="4" w:space="0" w:color="auto"/>
              <w:left w:val="single" w:sz="4" w:space="0" w:color="auto"/>
              <w:bottom w:val="single" w:sz="4" w:space="0" w:color="auto"/>
              <w:right w:val="single" w:sz="4" w:space="0" w:color="auto"/>
            </w:tcBorders>
          </w:tcPr>
          <w:p w:rsidR="00C82BFE" w:rsidRPr="00557800" w:rsidRDefault="00C82BFE" w:rsidP="00557800">
            <w:pPr>
              <w:spacing w:after="0"/>
              <w:ind w:left="142"/>
              <w:jc w:val="center"/>
              <w:rPr>
                <w:bCs/>
              </w:rPr>
            </w:pPr>
            <w:r w:rsidRPr="00557800">
              <w:rPr>
                <w:bCs/>
                <w:sz w:val="22"/>
                <w:szCs w:val="22"/>
              </w:rPr>
              <w:lastRenderedPageBreak/>
              <w:t>42.</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4E3720" w:rsidRDefault="00C82BFE" w:rsidP="00A10F36">
            <w:pPr>
              <w:suppressAutoHyphens/>
              <w:autoSpaceDE w:val="0"/>
              <w:autoSpaceDN w:val="0"/>
              <w:adjustRightInd w:val="0"/>
              <w:spacing w:after="0"/>
              <w:outlineLvl w:val="1"/>
            </w:pPr>
            <w:r w:rsidRPr="004E3720">
              <w:t>Ограничения участия в определении поставщика (подрядчика, исполнителя)</w:t>
            </w:r>
          </w:p>
        </w:tc>
        <w:tc>
          <w:tcPr>
            <w:tcW w:w="6946" w:type="dxa"/>
            <w:tcBorders>
              <w:top w:val="single" w:sz="4" w:space="0" w:color="auto"/>
              <w:left w:val="single" w:sz="4" w:space="0" w:color="auto"/>
              <w:bottom w:val="single" w:sz="4" w:space="0" w:color="auto"/>
              <w:right w:val="single" w:sz="4" w:space="0" w:color="auto"/>
            </w:tcBorders>
          </w:tcPr>
          <w:p w:rsidR="00C82BFE" w:rsidRPr="004E3720" w:rsidRDefault="00C82BFE" w:rsidP="00A2401C">
            <w:pPr>
              <w:pStyle w:val="ConsPlusNormal0"/>
              <w:ind w:firstLine="33"/>
              <w:jc w:val="both"/>
              <w:rPr>
                <w:rFonts w:ascii="Times New Roman" w:eastAsia="Calibri" w:hAnsi="Times New Roman" w:cs="Times New Roman"/>
                <w:sz w:val="24"/>
                <w:szCs w:val="24"/>
              </w:rPr>
            </w:pPr>
            <w:r w:rsidRPr="004E3720">
              <w:rPr>
                <w:rFonts w:ascii="Times New Roman" w:hAnsi="Times New Roman" w:cs="Times New Roman"/>
                <w:sz w:val="24"/>
                <w:szCs w:val="24"/>
              </w:rPr>
              <w:t>Информация об ограничениях указана в пунктах 7, 38 и 39 настоящего раздела</w:t>
            </w:r>
          </w:p>
        </w:tc>
      </w:tr>
    </w:tbl>
    <w:p w:rsidR="00B824DA" w:rsidRPr="00737C53" w:rsidRDefault="00B824DA" w:rsidP="00B824DA">
      <w:pPr>
        <w:pStyle w:val="ConsPlusNormal0"/>
        <w:widowControl/>
        <w:tabs>
          <w:tab w:val="left" w:pos="360"/>
        </w:tabs>
        <w:spacing w:before="120" w:after="120"/>
        <w:ind w:firstLine="0"/>
      </w:pPr>
      <w:bookmarkStart w:id="28" w:name="_Ref353191193"/>
    </w:p>
    <w:bookmarkEnd w:id="28"/>
    <w:p w:rsidR="00737105" w:rsidRDefault="00737105" w:rsidP="00B824DA">
      <w:pPr>
        <w:jc w:val="center"/>
        <w:rPr>
          <w:color w:val="000000"/>
          <w:sz w:val="22"/>
          <w:szCs w:val="22"/>
        </w:rPr>
      </w:pPr>
    </w:p>
    <w:p w:rsidR="008A0FBC" w:rsidRDefault="008A0FBC" w:rsidP="00B824DA">
      <w:pPr>
        <w:jc w:val="center"/>
        <w:rPr>
          <w:color w:val="000000"/>
        </w:rPr>
      </w:pPr>
    </w:p>
    <w:p w:rsidR="00771CF1" w:rsidRPr="0021545A" w:rsidRDefault="00771CF1" w:rsidP="00841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bookmarkStart w:id="29" w:name="_Ref248562452"/>
    </w:p>
    <w:p w:rsidR="00BE0083" w:rsidRPr="0021545A" w:rsidRDefault="00BE0083" w:rsidP="00841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lastRenderedPageBreak/>
        <w:t>Приложение №1</w:t>
      </w: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к</w:t>
      </w:r>
      <w:r>
        <w:rPr>
          <w:bCs/>
        </w:rPr>
        <w:t xml:space="preserve"> части </w:t>
      </w:r>
      <w:r>
        <w:rPr>
          <w:bCs/>
          <w:lang w:val="en-US"/>
        </w:rPr>
        <w:t>I</w:t>
      </w:r>
      <w:r>
        <w:rPr>
          <w:bCs/>
        </w:rPr>
        <w:t xml:space="preserve"> «СВЕДЕНИЯ О ПРОВОДИМОМ АУКЦИОНЕ В ЭЛЕКТРОННОЙ ФОРМЕ</w:t>
      </w:r>
      <w:r>
        <w:t>»</w:t>
      </w:r>
    </w:p>
    <w:p w:rsidR="004E3720" w:rsidRDefault="004E3720" w:rsidP="004E3720">
      <w:pPr>
        <w:spacing w:after="0"/>
        <w:jc w:val="center"/>
        <w:rPr>
          <w:sz w:val="28"/>
          <w:szCs w:val="28"/>
        </w:rPr>
      </w:pPr>
      <w:r>
        <w:rPr>
          <w:sz w:val="28"/>
          <w:szCs w:val="28"/>
        </w:rPr>
        <w:t>Рекомендуемая форма</w:t>
      </w:r>
    </w:p>
    <w:p w:rsidR="004E3720" w:rsidRDefault="004E3720" w:rsidP="004E3720">
      <w:pPr>
        <w:spacing w:after="0"/>
        <w:jc w:val="center"/>
        <w:rPr>
          <w:color w:val="000000"/>
          <w:sz w:val="22"/>
          <w:szCs w:val="22"/>
        </w:rPr>
      </w:pPr>
      <w:r>
        <w:rPr>
          <w:b/>
          <w:bCs/>
          <w:color w:val="000000"/>
        </w:rPr>
        <w:t xml:space="preserve">Декларация о соответствии участника электронного аукциона требованиям, </w:t>
      </w:r>
      <w:r>
        <w:rPr>
          <w:b/>
          <w:bCs/>
          <w:color w:val="000000"/>
        </w:rPr>
        <w:br/>
        <w:t xml:space="preserve">установленным в соответствии с пунктами 3-5, 7-9 части 1 статьи 31 </w:t>
      </w:r>
      <w:r>
        <w:rPr>
          <w:b/>
          <w:bCs/>
          <w:color w:val="000000"/>
        </w:rPr>
        <w:br/>
        <w:t>Федерального закона от 05 апреля 2013 года № 44-ФЗ</w:t>
      </w:r>
      <w:r>
        <w:rPr>
          <w:b/>
          <w:bCs/>
          <w:color w:val="000000"/>
        </w:rPr>
        <w:br/>
      </w:r>
      <w:r>
        <w:rPr>
          <w:color w:val="000000"/>
        </w:rPr>
        <w:br/>
      </w:r>
      <w:r>
        <w:rPr>
          <w:color w:val="000000"/>
          <w:sz w:val="22"/>
          <w:szCs w:val="22"/>
        </w:rPr>
        <w:t xml:space="preserve">Настоящей декларацией __________________________________________________ </w:t>
      </w:r>
      <w:r>
        <w:rPr>
          <w:color w:val="000000"/>
          <w:sz w:val="22"/>
          <w:szCs w:val="22"/>
        </w:rPr>
        <w:br/>
        <w:t>(наименование участника закупки) подтверждает, что соответствует следующим единым требованиям к участникам закупки:</w:t>
      </w:r>
    </w:p>
    <w:p w:rsidR="00771CF1" w:rsidRDefault="00771CF1" w:rsidP="00771CF1">
      <w:pPr>
        <w:spacing w:after="0"/>
        <w:rPr>
          <w:color w:val="000000"/>
          <w:sz w:val="22"/>
          <w:szCs w:val="22"/>
        </w:rPr>
      </w:pPr>
      <w:r>
        <w:rPr>
          <w:color w:val="000000"/>
          <w:sz w:val="22"/>
          <w:szCs w:val="22"/>
        </w:rPr>
        <w:t xml:space="preserve">1) </w:t>
      </w:r>
      <w:proofErr w:type="spellStart"/>
      <w:r>
        <w:rPr>
          <w:color w:val="000000"/>
          <w:sz w:val="22"/>
          <w:szCs w:val="22"/>
        </w:rPr>
        <w:t>непроведение</w:t>
      </w:r>
      <w:proofErr w:type="spellEnd"/>
      <w:r>
        <w:rPr>
          <w:color w:val="000000"/>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71CF1" w:rsidRDefault="00771CF1" w:rsidP="00771CF1">
      <w:pPr>
        <w:spacing w:after="0"/>
        <w:rPr>
          <w:color w:val="000000"/>
          <w:sz w:val="22"/>
          <w:szCs w:val="22"/>
        </w:rPr>
      </w:pPr>
      <w:r>
        <w:rPr>
          <w:color w:val="000000"/>
          <w:sz w:val="22"/>
          <w:szCs w:val="22"/>
        </w:rPr>
        <w:t xml:space="preserve">2) </w:t>
      </w:r>
      <w:proofErr w:type="spellStart"/>
      <w:r>
        <w:rPr>
          <w:color w:val="000000"/>
          <w:sz w:val="22"/>
          <w:szCs w:val="22"/>
        </w:rPr>
        <w:t>неприостановление</w:t>
      </w:r>
      <w:proofErr w:type="spellEnd"/>
      <w:r>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771CF1" w:rsidRDefault="00771CF1" w:rsidP="00771CF1">
      <w:pPr>
        <w:spacing w:after="0"/>
        <w:rPr>
          <w:color w:val="000000"/>
          <w:sz w:val="22"/>
          <w:szCs w:val="22"/>
        </w:rPr>
      </w:pPr>
      <w:proofErr w:type="gramStart"/>
      <w:r>
        <w:rPr>
          <w:color w:val="000000"/>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color w:val="000000"/>
          <w:sz w:val="22"/>
          <w:szCs w:val="22"/>
        </w:rPr>
        <w:t xml:space="preserve"> обязанности </w:t>
      </w:r>
      <w:proofErr w:type="gramStart"/>
      <w:r>
        <w:rPr>
          <w:color w:val="000000"/>
          <w:sz w:val="22"/>
          <w:szCs w:val="22"/>
        </w:rPr>
        <w:t>заявителя</w:t>
      </w:r>
      <w:proofErr w:type="gramEnd"/>
      <w:r>
        <w:rPr>
          <w:color w:val="000000"/>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771CF1" w:rsidRPr="00702EA5" w:rsidRDefault="00771CF1" w:rsidP="00771CF1">
      <w:pPr>
        <w:suppressAutoHyphens/>
      </w:pPr>
      <w:proofErr w:type="gramStart"/>
      <w:r w:rsidRPr="00702EA5">
        <w:rPr>
          <w:sz w:val="22"/>
          <w:szCs w:val="22"/>
        </w:rPr>
        <w:t xml:space="preserve">4) </w:t>
      </w:r>
      <w:r w:rsidRPr="00702EA5">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02EA5">
        <w:t xml:space="preserve"> </w:t>
      </w:r>
      <w:proofErr w:type="gramStart"/>
      <w:r w:rsidRPr="00702EA5">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771CF1" w:rsidRPr="00702EA5" w:rsidRDefault="00771CF1" w:rsidP="00771CF1">
      <w:pPr>
        <w:suppressAutoHyphens/>
        <w:spacing w:after="0"/>
      </w:pPr>
      <w:r w:rsidRPr="00702EA5">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71CF1" w:rsidRDefault="00771CF1" w:rsidP="00771CF1">
      <w:pPr>
        <w:spacing w:after="0"/>
        <w:rPr>
          <w:color w:val="000000"/>
          <w:sz w:val="22"/>
          <w:szCs w:val="22"/>
        </w:rPr>
      </w:pPr>
      <w:proofErr w:type="gramStart"/>
      <w:r>
        <w:rPr>
          <w:color w:val="000000"/>
          <w:sz w:val="22"/>
          <w:szCs w:val="22"/>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Pr>
          <w:color w:val="000000"/>
          <w:sz w:val="22"/>
          <w:szCs w:val="22"/>
        </w:rPr>
        <w:t>илиунитарного</w:t>
      </w:r>
      <w:proofErr w:type="spellEnd"/>
      <w:proofErr w:type="gramEnd"/>
      <w:r>
        <w:rPr>
          <w:color w:val="000000"/>
          <w:sz w:val="22"/>
          <w:szCs w:val="22"/>
        </w:rPr>
        <w:t xml:space="preserve"> </w:t>
      </w:r>
      <w:proofErr w:type="gramStart"/>
      <w:r>
        <w:rPr>
          <w:color w:val="000000"/>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22"/>
          <w:szCs w:val="22"/>
        </w:rPr>
        <w:t>неполнородными</w:t>
      </w:r>
      <w:proofErr w:type="spellEnd"/>
      <w:r>
        <w:rPr>
          <w:color w:val="000000"/>
          <w:sz w:val="22"/>
          <w:szCs w:val="22"/>
        </w:rPr>
        <w:t xml:space="preserve"> (имеющими общих отца или мать) братьями и сестрами), усыновителями или усыновленными указанных физических лиц;</w:t>
      </w:r>
      <w:proofErr w:type="gramEnd"/>
    </w:p>
    <w:p w:rsidR="00771CF1" w:rsidRDefault="00771CF1" w:rsidP="00771CF1">
      <w:pPr>
        <w:spacing w:after="0"/>
        <w:rPr>
          <w:color w:val="000000"/>
          <w:sz w:val="22"/>
          <w:szCs w:val="22"/>
        </w:rPr>
      </w:pPr>
      <w:r>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71CF1" w:rsidRDefault="00771CF1" w:rsidP="00771CF1">
      <w:pPr>
        <w:spacing w:after="0"/>
        <w:rPr>
          <w:color w:val="000000"/>
        </w:rPr>
      </w:pPr>
    </w:p>
    <w:p w:rsidR="004E3720" w:rsidRDefault="004E3720" w:rsidP="004E3720">
      <w:pPr>
        <w:spacing w:after="0"/>
        <w:rPr>
          <w:color w:val="000000"/>
        </w:rPr>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Участник закупки/</w:t>
      </w: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771CF1" w:rsidRDefault="004E3720" w:rsidP="00771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ED29D0" w:rsidRPr="00FE73DA" w:rsidRDefault="00ED29D0" w:rsidP="00ED29D0">
      <w:pPr>
        <w:jc w:val="center"/>
        <w:rPr>
          <w:b/>
          <w:color w:val="000000"/>
          <w:sz w:val="40"/>
          <w:szCs w:val="40"/>
        </w:rPr>
      </w:pPr>
      <w:r w:rsidRPr="00FE73DA">
        <w:rPr>
          <w:b/>
          <w:color w:val="000000"/>
          <w:lang w:val="en-US"/>
        </w:rPr>
        <w:lastRenderedPageBreak/>
        <w:t>II</w:t>
      </w:r>
      <w:r w:rsidRPr="00FE73DA">
        <w:rPr>
          <w:b/>
          <w:color w:val="000000"/>
        </w:rPr>
        <w:t>.Техническое задание на оказание услуг</w:t>
      </w:r>
    </w:p>
    <w:p w:rsidR="00ED29D0" w:rsidRDefault="00ED29D0" w:rsidP="00ED29D0">
      <w:pPr>
        <w:jc w:val="center"/>
        <w:rPr>
          <w:color w:val="000000"/>
          <w:sz w:val="28"/>
          <w:szCs w:val="28"/>
        </w:rPr>
      </w:pPr>
    </w:p>
    <w:p w:rsidR="00ED29D0" w:rsidRDefault="00ED29D0" w:rsidP="00ED29D0">
      <w:pPr>
        <w:tabs>
          <w:tab w:val="num" w:pos="567"/>
        </w:tabs>
        <w:autoSpaceDE w:val="0"/>
        <w:autoSpaceDN w:val="0"/>
        <w:adjustRightInd w:val="0"/>
        <w:spacing w:after="0" w:line="276" w:lineRule="auto"/>
      </w:pPr>
      <w:r w:rsidRPr="00E2740D">
        <w:rPr>
          <w:b/>
          <w:iCs/>
        </w:rPr>
        <w:t>Предмет гражданско-правового договора</w:t>
      </w:r>
      <w:r w:rsidRPr="0098048E">
        <w:rPr>
          <w:iCs/>
        </w:rPr>
        <w:t xml:space="preserve">: </w:t>
      </w:r>
      <w:r>
        <w:t xml:space="preserve">оказание услуг  по </w:t>
      </w:r>
      <w:r w:rsidRPr="008E3763">
        <w:t xml:space="preserve">сбору, </w:t>
      </w:r>
      <w:r w:rsidR="00410C25">
        <w:t xml:space="preserve">вывозу, </w:t>
      </w:r>
      <w:r w:rsidRPr="008E3763">
        <w:t>размещению</w:t>
      </w:r>
      <w:r w:rsidR="00373552">
        <w:t xml:space="preserve"> </w:t>
      </w:r>
      <w:r w:rsidR="00410C25">
        <w:t>и</w:t>
      </w:r>
      <w:r w:rsidR="00373552">
        <w:t xml:space="preserve"> </w:t>
      </w:r>
      <w:r w:rsidR="00410C25">
        <w:t>утилизации</w:t>
      </w:r>
      <w:r w:rsidRPr="008E3763">
        <w:t xml:space="preserve"> твердых бытовых  отходов</w:t>
      </w:r>
      <w:r>
        <w:t xml:space="preserve"> на городском полигоне.</w:t>
      </w:r>
    </w:p>
    <w:p w:rsidR="00ED29D0" w:rsidRPr="00A2401C" w:rsidRDefault="00ED29D0" w:rsidP="00ED29D0">
      <w:pPr>
        <w:widowControl w:val="0"/>
        <w:autoSpaceDE w:val="0"/>
        <w:autoSpaceDN w:val="0"/>
        <w:adjustRightInd w:val="0"/>
        <w:spacing w:line="276" w:lineRule="auto"/>
        <w:ind w:right="140"/>
      </w:pPr>
      <w:r w:rsidRPr="00A2401C">
        <w:rPr>
          <w:b/>
        </w:rPr>
        <w:t xml:space="preserve">Место </w:t>
      </w:r>
      <w:r w:rsidR="00771CF1">
        <w:rPr>
          <w:b/>
        </w:rPr>
        <w:t xml:space="preserve">и </w:t>
      </w:r>
      <w:r w:rsidR="00771CF1">
        <w:rPr>
          <w:rFonts w:eastAsia="Arial Unicode MS"/>
          <w:b/>
        </w:rPr>
        <w:t>с</w:t>
      </w:r>
      <w:r w:rsidR="00771CF1" w:rsidRPr="00E2740D">
        <w:rPr>
          <w:rFonts w:eastAsia="Arial Unicode MS"/>
          <w:b/>
        </w:rPr>
        <w:t xml:space="preserve">рок </w:t>
      </w:r>
      <w:r w:rsidRPr="00A2401C">
        <w:rPr>
          <w:b/>
        </w:rPr>
        <w:t>оказания услуг</w:t>
      </w:r>
      <w:r w:rsidRPr="00A2401C">
        <w:t xml:space="preserve">: </w:t>
      </w:r>
    </w:p>
    <w:p w:rsidR="00ED29D0" w:rsidRPr="00A2401C" w:rsidRDefault="00ED29D0" w:rsidP="00ED29D0">
      <w:pPr>
        <w:pStyle w:val="a8"/>
        <w:numPr>
          <w:ilvl w:val="0"/>
          <w:numId w:val="22"/>
        </w:numPr>
        <w:suppressAutoHyphens/>
        <w:spacing w:after="60" w:line="276" w:lineRule="auto"/>
        <w:ind w:right="140"/>
        <w:rPr>
          <w:sz w:val="24"/>
          <w:szCs w:val="24"/>
        </w:rPr>
      </w:pPr>
      <w:r>
        <w:rPr>
          <w:sz w:val="24"/>
          <w:szCs w:val="24"/>
        </w:rPr>
        <w:t>Л</w:t>
      </w:r>
      <w:r w:rsidRPr="00A2401C">
        <w:rPr>
          <w:sz w:val="24"/>
          <w:szCs w:val="24"/>
        </w:rPr>
        <w:t>ице</w:t>
      </w:r>
      <w:r>
        <w:rPr>
          <w:sz w:val="24"/>
          <w:szCs w:val="24"/>
        </w:rPr>
        <w:t>й</w:t>
      </w:r>
      <w:r w:rsidRPr="00A2401C">
        <w:rPr>
          <w:sz w:val="24"/>
          <w:szCs w:val="24"/>
        </w:rPr>
        <w:t xml:space="preserve"> им. Г.Ф. Атякшева, </w:t>
      </w:r>
      <w:r w:rsidRPr="00C5417B">
        <w:rPr>
          <w:b/>
          <w:sz w:val="24"/>
          <w:szCs w:val="24"/>
        </w:rPr>
        <w:t>ул. Ленина, 24</w:t>
      </w:r>
      <w:r w:rsidRPr="00A2401C">
        <w:rPr>
          <w:sz w:val="24"/>
          <w:szCs w:val="24"/>
        </w:rPr>
        <w:t>, г. Югорск, Ханты-Мансийский автономный окру</w:t>
      </w:r>
      <w:proofErr w:type="gramStart"/>
      <w:r w:rsidRPr="00A2401C">
        <w:rPr>
          <w:sz w:val="24"/>
          <w:szCs w:val="24"/>
        </w:rPr>
        <w:t>г-</w:t>
      </w:r>
      <w:proofErr w:type="gramEnd"/>
      <w:r w:rsidRPr="00A2401C">
        <w:rPr>
          <w:sz w:val="24"/>
          <w:szCs w:val="24"/>
        </w:rPr>
        <w:t xml:space="preserve"> Югра, Тюм</w:t>
      </w:r>
      <w:r>
        <w:rPr>
          <w:sz w:val="24"/>
          <w:szCs w:val="24"/>
        </w:rPr>
        <w:t>енская область</w:t>
      </w:r>
      <w:r w:rsidR="00771CF1">
        <w:rPr>
          <w:sz w:val="24"/>
          <w:szCs w:val="24"/>
        </w:rPr>
        <w:t xml:space="preserve"> с 01.07.2017г. по 31.12.2017г.</w:t>
      </w:r>
    </w:p>
    <w:p w:rsidR="00771CF1" w:rsidRPr="00A2401C" w:rsidRDefault="00ED29D0" w:rsidP="00771CF1">
      <w:pPr>
        <w:pStyle w:val="a8"/>
        <w:numPr>
          <w:ilvl w:val="0"/>
          <w:numId w:val="22"/>
        </w:numPr>
        <w:suppressAutoHyphens/>
        <w:spacing w:after="60" w:line="276" w:lineRule="auto"/>
        <w:ind w:right="140"/>
        <w:rPr>
          <w:sz w:val="24"/>
          <w:szCs w:val="24"/>
        </w:rPr>
      </w:pPr>
      <w:r>
        <w:rPr>
          <w:sz w:val="24"/>
          <w:szCs w:val="24"/>
        </w:rPr>
        <w:t>Л</w:t>
      </w:r>
      <w:r w:rsidRPr="00A2401C">
        <w:rPr>
          <w:sz w:val="24"/>
          <w:szCs w:val="24"/>
        </w:rPr>
        <w:t>ице</w:t>
      </w:r>
      <w:r>
        <w:rPr>
          <w:sz w:val="24"/>
          <w:szCs w:val="24"/>
        </w:rPr>
        <w:t>й</w:t>
      </w:r>
      <w:r w:rsidRPr="00A2401C">
        <w:rPr>
          <w:sz w:val="24"/>
          <w:szCs w:val="24"/>
        </w:rPr>
        <w:t xml:space="preserve"> им. Г.Ф. Атякшева (дошкольные группы), </w:t>
      </w:r>
      <w:r w:rsidRPr="00C5417B">
        <w:rPr>
          <w:b/>
          <w:sz w:val="24"/>
          <w:szCs w:val="24"/>
        </w:rPr>
        <w:t>ул. Буряка, 6</w:t>
      </w:r>
      <w:r w:rsidRPr="00A2401C">
        <w:rPr>
          <w:sz w:val="24"/>
          <w:szCs w:val="24"/>
        </w:rPr>
        <w:t>, г. Югорск, Ханты-Мансийский автономный окру</w:t>
      </w:r>
      <w:proofErr w:type="gramStart"/>
      <w:r w:rsidRPr="00A2401C">
        <w:rPr>
          <w:sz w:val="24"/>
          <w:szCs w:val="24"/>
        </w:rPr>
        <w:t>г-</w:t>
      </w:r>
      <w:proofErr w:type="gramEnd"/>
      <w:r w:rsidRPr="00A2401C">
        <w:rPr>
          <w:sz w:val="24"/>
          <w:szCs w:val="24"/>
        </w:rPr>
        <w:t xml:space="preserve"> Югра, Тюменская обла</w:t>
      </w:r>
      <w:r>
        <w:rPr>
          <w:sz w:val="24"/>
          <w:szCs w:val="24"/>
        </w:rPr>
        <w:t>сть.</w:t>
      </w:r>
      <w:r w:rsidR="00771CF1">
        <w:rPr>
          <w:sz w:val="24"/>
          <w:szCs w:val="24"/>
        </w:rPr>
        <w:t xml:space="preserve"> с 01.08.2017г. по 31.12.2017г.</w:t>
      </w:r>
    </w:p>
    <w:p w:rsidR="00ED29D0" w:rsidRPr="00A2401C" w:rsidRDefault="00ED29D0" w:rsidP="00771CF1">
      <w:pPr>
        <w:pStyle w:val="a8"/>
        <w:suppressAutoHyphens/>
        <w:spacing w:after="60" w:line="276" w:lineRule="auto"/>
        <w:ind w:left="420" w:right="140" w:firstLine="0"/>
        <w:rPr>
          <w:sz w:val="24"/>
          <w:szCs w:val="24"/>
        </w:rPr>
      </w:pPr>
    </w:p>
    <w:p w:rsidR="00ED29D0" w:rsidRDefault="00ED29D0" w:rsidP="00ED29D0">
      <w:pPr>
        <w:pStyle w:val="a8"/>
        <w:tabs>
          <w:tab w:val="left" w:pos="9781"/>
        </w:tabs>
        <w:ind w:right="140"/>
        <w:rPr>
          <w:bCs/>
          <w:sz w:val="24"/>
          <w:szCs w:val="24"/>
        </w:rPr>
      </w:pPr>
      <w:r w:rsidRPr="00BF7077">
        <w:rPr>
          <w:bCs/>
          <w:sz w:val="24"/>
          <w:szCs w:val="24"/>
        </w:rPr>
        <w:t xml:space="preserve">Требования к оказываемым услугам: </w:t>
      </w:r>
    </w:p>
    <w:tbl>
      <w:tblPr>
        <w:tblpPr w:leftFromText="180" w:rightFromText="180" w:vertAnchor="text" w:horzAnchor="margin" w:tblpXSpec="center" w:tblpY="228"/>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4" w:type="dxa"/>
          <w:right w:w="104" w:type="dxa"/>
        </w:tblCellMar>
        <w:tblLook w:val="0000" w:firstRow="0" w:lastRow="0" w:firstColumn="0" w:lastColumn="0" w:noHBand="0" w:noVBand="0"/>
      </w:tblPr>
      <w:tblGrid>
        <w:gridCol w:w="530"/>
        <w:gridCol w:w="1417"/>
        <w:gridCol w:w="4111"/>
        <w:gridCol w:w="1559"/>
        <w:gridCol w:w="2126"/>
      </w:tblGrid>
      <w:tr w:rsidR="005F2560" w:rsidRPr="00313AFA" w:rsidTr="005F2560">
        <w:tc>
          <w:tcPr>
            <w:tcW w:w="530" w:type="dxa"/>
          </w:tcPr>
          <w:p w:rsidR="005F2560" w:rsidRPr="00EC51C8" w:rsidRDefault="005F2560" w:rsidP="005F2560">
            <w:pPr>
              <w:pStyle w:val="a"/>
              <w:numPr>
                <w:ilvl w:val="0"/>
                <w:numId w:val="0"/>
              </w:numPr>
              <w:jc w:val="left"/>
              <w:rPr>
                <w:b/>
                <w:sz w:val="18"/>
                <w:szCs w:val="18"/>
              </w:rPr>
            </w:pPr>
            <w:r w:rsidRPr="00EC51C8">
              <w:rPr>
                <w:b/>
                <w:sz w:val="18"/>
                <w:szCs w:val="18"/>
              </w:rPr>
              <w:t>№</w:t>
            </w:r>
            <w:proofErr w:type="gramStart"/>
            <w:r>
              <w:rPr>
                <w:b/>
                <w:sz w:val="18"/>
                <w:szCs w:val="18"/>
              </w:rPr>
              <w:t>п</w:t>
            </w:r>
            <w:proofErr w:type="gramEnd"/>
            <w:r>
              <w:rPr>
                <w:b/>
                <w:sz w:val="18"/>
                <w:szCs w:val="18"/>
              </w:rPr>
              <w:t>/п</w:t>
            </w:r>
          </w:p>
        </w:tc>
        <w:tc>
          <w:tcPr>
            <w:tcW w:w="1417" w:type="dxa"/>
          </w:tcPr>
          <w:p w:rsidR="005F2560" w:rsidRPr="006D28D9" w:rsidRDefault="005F2560" w:rsidP="005F2560">
            <w:pPr>
              <w:pStyle w:val="a"/>
              <w:numPr>
                <w:ilvl w:val="0"/>
                <w:numId w:val="0"/>
              </w:numPr>
              <w:jc w:val="left"/>
              <w:rPr>
                <w:b/>
                <w:sz w:val="20"/>
                <w:szCs w:val="20"/>
              </w:rPr>
            </w:pPr>
            <w:r w:rsidRPr="006D28D9">
              <w:rPr>
                <w:b/>
                <w:sz w:val="20"/>
                <w:szCs w:val="20"/>
              </w:rPr>
              <w:t>Код ОК</w:t>
            </w:r>
            <w:r>
              <w:rPr>
                <w:b/>
                <w:sz w:val="20"/>
                <w:szCs w:val="20"/>
              </w:rPr>
              <w:t>ПД 2</w:t>
            </w:r>
          </w:p>
        </w:tc>
        <w:tc>
          <w:tcPr>
            <w:tcW w:w="4111" w:type="dxa"/>
          </w:tcPr>
          <w:p w:rsidR="005F2560" w:rsidRPr="006D28D9" w:rsidRDefault="005F2560" w:rsidP="005F2560">
            <w:pPr>
              <w:pStyle w:val="a"/>
              <w:numPr>
                <w:ilvl w:val="0"/>
                <w:numId w:val="0"/>
              </w:numPr>
              <w:jc w:val="center"/>
              <w:rPr>
                <w:b/>
                <w:sz w:val="20"/>
                <w:szCs w:val="20"/>
              </w:rPr>
            </w:pPr>
            <w:r w:rsidRPr="006D28D9">
              <w:rPr>
                <w:b/>
                <w:sz w:val="20"/>
                <w:szCs w:val="20"/>
              </w:rPr>
              <w:t xml:space="preserve">Наименование услуг </w:t>
            </w:r>
          </w:p>
        </w:tc>
        <w:tc>
          <w:tcPr>
            <w:tcW w:w="1559" w:type="dxa"/>
          </w:tcPr>
          <w:p w:rsidR="005F2560" w:rsidRDefault="005F2560" w:rsidP="005F2560">
            <w:pPr>
              <w:pStyle w:val="a"/>
              <w:numPr>
                <w:ilvl w:val="0"/>
                <w:numId w:val="0"/>
              </w:numPr>
              <w:jc w:val="center"/>
              <w:rPr>
                <w:b/>
                <w:sz w:val="20"/>
                <w:szCs w:val="20"/>
              </w:rPr>
            </w:pPr>
            <w:r>
              <w:rPr>
                <w:b/>
                <w:sz w:val="20"/>
                <w:szCs w:val="20"/>
              </w:rPr>
              <w:t xml:space="preserve">объем (м3) </w:t>
            </w:r>
            <w:proofErr w:type="gramStart"/>
            <w:r>
              <w:rPr>
                <w:b/>
                <w:sz w:val="20"/>
                <w:szCs w:val="20"/>
              </w:rPr>
              <w:t>вывозимого</w:t>
            </w:r>
            <w:proofErr w:type="gramEnd"/>
          </w:p>
          <w:p w:rsidR="005F2560" w:rsidRPr="006D28D9" w:rsidRDefault="005F2560" w:rsidP="005F2560">
            <w:pPr>
              <w:pStyle w:val="a"/>
              <w:numPr>
                <w:ilvl w:val="0"/>
                <w:numId w:val="0"/>
              </w:numPr>
              <w:jc w:val="center"/>
              <w:rPr>
                <w:b/>
                <w:sz w:val="20"/>
                <w:szCs w:val="20"/>
              </w:rPr>
            </w:pPr>
            <w:r>
              <w:rPr>
                <w:b/>
                <w:sz w:val="20"/>
                <w:szCs w:val="20"/>
              </w:rPr>
              <w:t>мусора в месяц</w:t>
            </w:r>
          </w:p>
        </w:tc>
        <w:tc>
          <w:tcPr>
            <w:tcW w:w="2126" w:type="dxa"/>
          </w:tcPr>
          <w:p w:rsidR="005F2560" w:rsidRDefault="005F2560" w:rsidP="005F2560">
            <w:pPr>
              <w:pStyle w:val="a"/>
              <w:numPr>
                <w:ilvl w:val="0"/>
                <w:numId w:val="0"/>
              </w:numPr>
              <w:jc w:val="center"/>
              <w:rPr>
                <w:b/>
                <w:sz w:val="20"/>
                <w:szCs w:val="20"/>
              </w:rPr>
            </w:pPr>
            <w:r>
              <w:rPr>
                <w:b/>
                <w:sz w:val="20"/>
                <w:szCs w:val="20"/>
              </w:rPr>
              <w:t xml:space="preserve">Итого объем (м3) </w:t>
            </w:r>
            <w:proofErr w:type="gramStart"/>
            <w:r>
              <w:rPr>
                <w:b/>
                <w:sz w:val="20"/>
                <w:szCs w:val="20"/>
              </w:rPr>
              <w:t>вывозимого</w:t>
            </w:r>
            <w:proofErr w:type="gramEnd"/>
          </w:p>
          <w:p w:rsidR="005F2560" w:rsidRPr="006D28D9" w:rsidRDefault="005F2560" w:rsidP="005F2560">
            <w:pPr>
              <w:pStyle w:val="a"/>
              <w:numPr>
                <w:ilvl w:val="0"/>
                <w:numId w:val="0"/>
              </w:numPr>
              <w:jc w:val="center"/>
              <w:rPr>
                <w:b/>
                <w:sz w:val="20"/>
                <w:szCs w:val="20"/>
              </w:rPr>
            </w:pPr>
            <w:r>
              <w:rPr>
                <w:b/>
                <w:sz w:val="20"/>
                <w:szCs w:val="20"/>
              </w:rPr>
              <w:t xml:space="preserve">мусора </w:t>
            </w:r>
          </w:p>
        </w:tc>
      </w:tr>
      <w:tr w:rsidR="005F2560" w:rsidRPr="009A4592" w:rsidTr="005F2560">
        <w:trPr>
          <w:trHeight w:val="555"/>
        </w:trPr>
        <w:tc>
          <w:tcPr>
            <w:tcW w:w="530" w:type="dxa"/>
            <w:vAlign w:val="center"/>
          </w:tcPr>
          <w:p w:rsidR="005F2560" w:rsidRPr="00313AFA" w:rsidRDefault="005F2560" w:rsidP="005F2560">
            <w:pPr>
              <w:pStyle w:val="a"/>
              <w:numPr>
                <w:ilvl w:val="0"/>
                <w:numId w:val="0"/>
              </w:numPr>
              <w:spacing w:after="0"/>
              <w:contextualSpacing w:val="0"/>
              <w:jc w:val="center"/>
            </w:pPr>
            <w:r>
              <w:t>1.</w:t>
            </w:r>
          </w:p>
        </w:tc>
        <w:tc>
          <w:tcPr>
            <w:tcW w:w="1417" w:type="dxa"/>
            <w:vAlign w:val="center"/>
          </w:tcPr>
          <w:p w:rsidR="005F2560" w:rsidRPr="00A75613" w:rsidRDefault="005F2560" w:rsidP="005F2560">
            <w:pPr>
              <w:keepNext/>
              <w:keepLines/>
              <w:widowControl w:val="0"/>
              <w:suppressLineNumbers/>
              <w:suppressAutoHyphens/>
              <w:jc w:val="center"/>
            </w:pPr>
            <w:r>
              <w:rPr>
                <w:sz w:val="22"/>
                <w:szCs w:val="22"/>
              </w:rPr>
              <w:t>38.11.29.000</w:t>
            </w:r>
          </w:p>
          <w:p w:rsidR="005F2560" w:rsidRPr="00A75613" w:rsidRDefault="005F2560" w:rsidP="005F2560">
            <w:pPr>
              <w:autoSpaceDE w:val="0"/>
              <w:autoSpaceDN w:val="0"/>
              <w:adjustRightInd w:val="0"/>
              <w:jc w:val="center"/>
            </w:pPr>
          </w:p>
        </w:tc>
        <w:tc>
          <w:tcPr>
            <w:tcW w:w="4111" w:type="dxa"/>
          </w:tcPr>
          <w:p w:rsidR="005F2560" w:rsidRPr="00A75613" w:rsidRDefault="005F2560" w:rsidP="005F2560">
            <w:pPr>
              <w:rPr>
                <w:color w:val="000000"/>
              </w:rPr>
            </w:pPr>
            <w:r>
              <w:rPr>
                <w:color w:val="000000"/>
                <w:sz w:val="22"/>
                <w:szCs w:val="22"/>
              </w:rPr>
              <w:t xml:space="preserve">Сбор и </w:t>
            </w:r>
            <w:r w:rsidRPr="00A75613">
              <w:rPr>
                <w:color w:val="000000"/>
                <w:sz w:val="22"/>
                <w:szCs w:val="22"/>
              </w:rPr>
              <w:t xml:space="preserve">вывоз </w:t>
            </w:r>
            <w:r>
              <w:rPr>
                <w:color w:val="000000"/>
                <w:sz w:val="22"/>
                <w:szCs w:val="22"/>
              </w:rPr>
              <w:t>твердых бытовых</w:t>
            </w:r>
            <w:r w:rsidRPr="00A75613">
              <w:rPr>
                <w:color w:val="000000"/>
                <w:sz w:val="22"/>
                <w:szCs w:val="22"/>
              </w:rPr>
              <w:t xml:space="preserve"> отходов</w:t>
            </w:r>
            <w:r>
              <w:rPr>
                <w:color w:val="000000"/>
                <w:sz w:val="22"/>
                <w:szCs w:val="22"/>
              </w:rPr>
              <w:t xml:space="preserve"> (ул. Ленина, 24) </w:t>
            </w:r>
            <w:r>
              <w:rPr>
                <w:color w:val="000000"/>
                <w:sz w:val="22"/>
                <w:szCs w:val="22"/>
                <w:lang w:val="en-US"/>
              </w:rPr>
              <w:t>IV</w:t>
            </w:r>
            <w:r w:rsidRPr="0078214D">
              <w:rPr>
                <w:color w:val="000000"/>
                <w:sz w:val="22"/>
                <w:szCs w:val="22"/>
              </w:rPr>
              <w:t xml:space="preserve"> - </w:t>
            </w:r>
            <w:r>
              <w:rPr>
                <w:color w:val="000000"/>
                <w:sz w:val="22"/>
                <w:szCs w:val="22"/>
              </w:rPr>
              <w:t>V класса опасности и размещение их</w:t>
            </w:r>
            <w:r w:rsidRPr="00A75613">
              <w:rPr>
                <w:color w:val="000000"/>
                <w:sz w:val="22"/>
                <w:szCs w:val="22"/>
              </w:rPr>
              <w:t xml:space="preserve"> на городском полигоне.   </w:t>
            </w:r>
          </w:p>
        </w:tc>
        <w:tc>
          <w:tcPr>
            <w:tcW w:w="1559" w:type="dxa"/>
            <w:vMerge w:val="restart"/>
            <w:vAlign w:val="center"/>
          </w:tcPr>
          <w:p w:rsidR="005F2560" w:rsidRPr="006D28D9" w:rsidRDefault="005F2560" w:rsidP="005F2560">
            <w:pPr>
              <w:jc w:val="center"/>
            </w:pPr>
            <w:r>
              <w:t>21,83</w:t>
            </w:r>
          </w:p>
        </w:tc>
        <w:tc>
          <w:tcPr>
            <w:tcW w:w="2126" w:type="dxa"/>
            <w:vMerge w:val="restart"/>
            <w:shd w:val="clear" w:color="auto" w:fill="auto"/>
            <w:vAlign w:val="center"/>
          </w:tcPr>
          <w:p w:rsidR="005F2560" w:rsidRPr="00085CA9" w:rsidRDefault="005F2560" w:rsidP="005F2560">
            <w:pPr>
              <w:jc w:val="center"/>
            </w:pPr>
            <w:r w:rsidRPr="00085CA9">
              <w:rPr>
                <w:b/>
                <w:i/>
              </w:rPr>
              <w:t>за 6 месяцев</w:t>
            </w:r>
            <w:r w:rsidRPr="00085CA9">
              <w:t xml:space="preserve"> </w:t>
            </w:r>
            <w:r w:rsidRPr="00085CA9">
              <w:rPr>
                <w:b/>
              </w:rPr>
              <w:t>130,9</w:t>
            </w:r>
            <w:r w:rsidRPr="00085CA9">
              <w:rPr>
                <w:b/>
                <w:lang w:val="en-US"/>
              </w:rPr>
              <w:t>2</w:t>
            </w:r>
            <w:r w:rsidRPr="00085CA9">
              <w:rPr>
                <w:b/>
              </w:rPr>
              <w:t>м³</w:t>
            </w:r>
          </w:p>
        </w:tc>
      </w:tr>
      <w:tr w:rsidR="005F2560" w:rsidRPr="009A4592" w:rsidTr="005F2560">
        <w:trPr>
          <w:trHeight w:val="210"/>
        </w:trPr>
        <w:tc>
          <w:tcPr>
            <w:tcW w:w="530" w:type="dxa"/>
            <w:vAlign w:val="center"/>
          </w:tcPr>
          <w:p w:rsidR="005F2560" w:rsidRPr="00313AFA" w:rsidRDefault="005F2560" w:rsidP="005F2560">
            <w:pPr>
              <w:pStyle w:val="a"/>
              <w:numPr>
                <w:ilvl w:val="0"/>
                <w:numId w:val="0"/>
              </w:numPr>
              <w:spacing w:after="0"/>
              <w:contextualSpacing w:val="0"/>
              <w:jc w:val="center"/>
            </w:pPr>
            <w:r>
              <w:t>2.</w:t>
            </w:r>
          </w:p>
        </w:tc>
        <w:tc>
          <w:tcPr>
            <w:tcW w:w="1417" w:type="dxa"/>
            <w:vAlign w:val="center"/>
          </w:tcPr>
          <w:p w:rsidR="005F2560" w:rsidRPr="00A75613" w:rsidRDefault="005F2560" w:rsidP="005F2560">
            <w:pPr>
              <w:keepNext/>
              <w:keepLines/>
              <w:widowControl w:val="0"/>
              <w:suppressLineNumbers/>
              <w:suppressAutoHyphens/>
              <w:jc w:val="center"/>
            </w:pPr>
            <w:r>
              <w:rPr>
                <w:sz w:val="22"/>
                <w:szCs w:val="22"/>
              </w:rPr>
              <w:t>38.21.29.000</w:t>
            </w:r>
          </w:p>
        </w:tc>
        <w:tc>
          <w:tcPr>
            <w:tcW w:w="4111" w:type="dxa"/>
          </w:tcPr>
          <w:p w:rsidR="005F2560" w:rsidRPr="00A75613" w:rsidRDefault="005F2560" w:rsidP="005F2560">
            <w:pPr>
              <w:rPr>
                <w:color w:val="000000"/>
              </w:rPr>
            </w:pPr>
            <w:r>
              <w:rPr>
                <w:color w:val="000000"/>
                <w:sz w:val="22"/>
                <w:szCs w:val="22"/>
              </w:rPr>
              <w:t>Утилизация отходов</w:t>
            </w:r>
            <w:r w:rsidRPr="00DD7B2B">
              <w:rPr>
                <w:color w:val="000000"/>
                <w:sz w:val="22"/>
                <w:szCs w:val="22"/>
              </w:rPr>
              <w:t xml:space="preserve"> на городском полигоне</w:t>
            </w:r>
            <w:r>
              <w:rPr>
                <w:color w:val="000000"/>
                <w:sz w:val="22"/>
                <w:szCs w:val="22"/>
              </w:rPr>
              <w:t xml:space="preserve"> </w:t>
            </w:r>
          </w:p>
        </w:tc>
        <w:tc>
          <w:tcPr>
            <w:tcW w:w="1559" w:type="dxa"/>
            <w:vMerge/>
            <w:vAlign w:val="center"/>
          </w:tcPr>
          <w:p w:rsidR="005F2560" w:rsidRDefault="005F2560" w:rsidP="005F2560">
            <w:pPr>
              <w:jc w:val="center"/>
            </w:pPr>
          </w:p>
        </w:tc>
        <w:tc>
          <w:tcPr>
            <w:tcW w:w="2126" w:type="dxa"/>
            <w:vMerge/>
            <w:shd w:val="clear" w:color="auto" w:fill="auto"/>
            <w:vAlign w:val="center"/>
          </w:tcPr>
          <w:p w:rsidR="005F2560" w:rsidRPr="00085CA9" w:rsidRDefault="005F2560" w:rsidP="005F2560">
            <w:pPr>
              <w:jc w:val="center"/>
            </w:pPr>
          </w:p>
        </w:tc>
      </w:tr>
      <w:tr w:rsidR="005F2560" w:rsidRPr="009A4592" w:rsidTr="005F2560">
        <w:trPr>
          <w:trHeight w:val="779"/>
        </w:trPr>
        <w:tc>
          <w:tcPr>
            <w:tcW w:w="530" w:type="dxa"/>
            <w:vAlign w:val="center"/>
          </w:tcPr>
          <w:p w:rsidR="005F2560" w:rsidRPr="00313AFA" w:rsidRDefault="005F2560" w:rsidP="005F2560">
            <w:pPr>
              <w:pStyle w:val="a"/>
              <w:numPr>
                <w:ilvl w:val="0"/>
                <w:numId w:val="0"/>
              </w:numPr>
              <w:spacing w:after="0"/>
              <w:contextualSpacing w:val="0"/>
              <w:jc w:val="center"/>
            </w:pPr>
            <w:r>
              <w:t>3.</w:t>
            </w:r>
          </w:p>
        </w:tc>
        <w:tc>
          <w:tcPr>
            <w:tcW w:w="1417" w:type="dxa"/>
            <w:vAlign w:val="center"/>
          </w:tcPr>
          <w:p w:rsidR="005F2560" w:rsidRPr="00A75613" w:rsidRDefault="005F2560" w:rsidP="005F2560">
            <w:pPr>
              <w:keepNext/>
              <w:keepLines/>
              <w:widowControl w:val="0"/>
              <w:suppressLineNumbers/>
              <w:suppressAutoHyphens/>
            </w:pPr>
            <w:r>
              <w:rPr>
                <w:sz w:val="22"/>
                <w:szCs w:val="22"/>
              </w:rPr>
              <w:t>38.11.29.000</w:t>
            </w:r>
          </w:p>
        </w:tc>
        <w:tc>
          <w:tcPr>
            <w:tcW w:w="4111" w:type="dxa"/>
          </w:tcPr>
          <w:p w:rsidR="005F2560" w:rsidRPr="00A75613" w:rsidRDefault="005F2560" w:rsidP="005F2560">
            <w:pPr>
              <w:rPr>
                <w:color w:val="000000"/>
              </w:rPr>
            </w:pPr>
            <w:r>
              <w:rPr>
                <w:color w:val="000000"/>
                <w:sz w:val="22"/>
                <w:szCs w:val="22"/>
              </w:rPr>
              <w:t xml:space="preserve">Сбор и </w:t>
            </w:r>
            <w:r w:rsidRPr="00A75613">
              <w:rPr>
                <w:color w:val="000000"/>
                <w:sz w:val="22"/>
                <w:szCs w:val="22"/>
              </w:rPr>
              <w:t xml:space="preserve">вывоз </w:t>
            </w:r>
            <w:r>
              <w:rPr>
                <w:color w:val="000000"/>
                <w:sz w:val="22"/>
                <w:szCs w:val="22"/>
              </w:rPr>
              <w:t>твердых бытовых</w:t>
            </w:r>
            <w:r w:rsidRPr="00A75613">
              <w:rPr>
                <w:color w:val="000000"/>
                <w:sz w:val="22"/>
                <w:szCs w:val="22"/>
              </w:rPr>
              <w:t xml:space="preserve"> отходов</w:t>
            </w:r>
            <w:r>
              <w:rPr>
                <w:color w:val="000000"/>
                <w:sz w:val="22"/>
                <w:szCs w:val="22"/>
              </w:rPr>
              <w:t xml:space="preserve"> </w:t>
            </w:r>
            <w:r w:rsidRPr="00A75613">
              <w:rPr>
                <w:color w:val="000000"/>
                <w:sz w:val="22"/>
                <w:szCs w:val="22"/>
              </w:rPr>
              <w:t xml:space="preserve"> (</w:t>
            </w:r>
            <w:r>
              <w:rPr>
                <w:color w:val="000000"/>
                <w:sz w:val="22"/>
                <w:szCs w:val="22"/>
              </w:rPr>
              <w:t xml:space="preserve">ул. Буряка, 6) </w:t>
            </w:r>
            <w:r>
              <w:rPr>
                <w:color w:val="000000"/>
                <w:sz w:val="22"/>
                <w:szCs w:val="22"/>
                <w:lang w:val="en-US"/>
              </w:rPr>
              <w:t>IV</w:t>
            </w:r>
            <w:r w:rsidRPr="0078214D">
              <w:rPr>
                <w:color w:val="000000"/>
                <w:sz w:val="22"/>
                <w:szCs w:val="22"/>
              </w:rPr>
              <w:t xml:space="preserve"> - </w:t>
            </w:r>
            <w:r>
              <w:rPr>
                <w:color w:val="000000"/>
                <w:sz w:val="22"/>
                <w:szCs w:val="22"/>
              </w:rPr>
              <w:t>V класса опасности</w:t>
            </w:r>
            <w:r w:rsidRPr="00502612">
              <w:rPr>
                <w:color w:val="000000"/>
                <w:sz w:val="22"/>
                <w:szCs w:val="22"/>
              </w:rPr>
              <w:t xml:space="preserve"> </w:t>
            </w:r>
            <w:r>
              <w:rPr>
                <w:color w:val="000000"/>
                <w:sz w:val="22"/>
                <w:szCs w:val="22"/>
              </w:rPr>
              <w:t>и размещение их</w:t>
            </w:r>
            <w:r w:rsidRPr="00A75613">
              <w:rPr>
                <w:color w:val="000000"/>
                <w:sz w:val="22"/>
                <w:szCs w:val="22"/>
              </w:rPr>
              <w:t xml:space="preserve"> на городском полигоне.   </w:t>
            </w:r>
          </w:p>
        </w:tc>
        <w:tc>
          <w:tcPr>
            <w:tcW w:w="1559" w:type="dxa"/>
            <w:vMerge w:val="restart"/>
            <w:vAlign w:val="center"/>
          </w:tcPr>
          <w:p w:rsidR="005F2560" w:rsidRPr="00085CA9" w:rsidRDefault="005F2560" w:rsidP="005F2560">
            <w:pPr>
              <w:jc w:val="center"/>
              <w:rPr>
                <w:lang w:val="en-US"/>
              </w:rPr>
            </w:pPr>
            <w:r>
              <w:t>7,</w:t>
            </w:r>
            <w:r>
              <w:rPr>
                <w:lang w:val="en-US"/>
              </w:rPr>
              <w:t>80</w:t>
            </w:r>
          </w:p>
        </w:tc>
        <w:tc>
          <w:tcPr>
            <w:tcW w:w="2126" w:type="dxa"/>
            <w:vMerge w:val="restart"/>
            <w:shd w:val="clear" w:color="auto" w:fill="auto"/>
            <w:vAlign w:val="center"/>
          </w:tcPr>
          <w:p w:rsidR="005F2560" w:rsidRPr="00085CA9" w:rsidRDefault="005F2560" w:rsidP="005F2560">
            <w:pPr>
              <w:jc w:val="center"/>
              <w:rPr>
                <w:i/>
              </w:rPr>
            </w:pPr>
            <w:r w:rsidRPr="00085CA9">
              <w:rPr>
                <w:b/>
                <w:i/>
              </w:rPr>
              <w:t>за 5 месяцев</w:t>
            </w:r>
            <w:r w:rsidRPr="00085CA9">
              <w:rPr>
                <w:i/>
              </w:rPr>
              <w:t xml:space="preserve"> </w:t>
            </w:r>
          </w:p>
          <w:p w:rsidR="005F2560" w:rsidRPr="00085CA9" w:rsidRDefault="005F2560" w:rsidP="005F2560">
            <w:pPr>
              <w:jc w:val="center"/>
              <w:rPr>
                <w:b/>
              </w:rPr>
            </w:pPr>
            <w:r w:rsidRPr="00085CA9">
              <w:rPr>
                <w:b/>
                <w:lang w:val="en-US"/>
              </w:rPr>
              <w:t>39</w:t>
            </w:r>
            <w:r w:rsidRPr="00085CA9">
              <w:rPr>
                <w:b/>
              </w:rPr>
              <w:t xml:space="preserve"> м³</w:t>
            </w:r>
          </w:p>
        </w:tc>
      </w:tr>
      <w:tr w:rsidR="005F2560" w:rsidRPr="009A4592" w:rsidTr="005F2560">
        <w:trPr>
          <w:trHeight w:val="513"/>
        </w:trPr>
        <w:tc>
          <w:tcPr>
            <w:tcW w:w="530" w:type="dxa"/>
            <w:vAlign w:val="center"/>
          </w:tcPr>
          <w:p w:rsidR="005F2560" w:rsidRPr="00313AFA" w:rsidRDefault="005F2560" w:rsidP="005F2560">
            <w:pPr>
              <w:pStyle w:val="a"/>
              <w:numPr>
                <w:ilvl w:val="0"/>
                <w:numId w:val="0"/>
              </w:numPr>
              <w:spacing w:after="0"/>
              <w:contextualSpacing w:val="0"/>
              <w:jc w:val="center"/>
            </w:pPr>
            <w:r>
              <w:t>4.</w:t>
            </w:r>
          </w:p>
        </w:tc>
        <w:tc>
          <w:tcPr>
            <w:tcW w:w="1417" w:type="dxa"/>
            <w:vAlign w:val="center"/>
          </w:tcPr>
          <w:p w:rsidR="005F2560" w:rsidRPr="00A75613" w:rsidRDefault="005F2560" w:rsidP="005F2560">
            <w:pPr>
              <w:keepNext/>
              <w:keepLines/>
              <w:widowControl w:val="0"/>
              <w:suppressLineNumbers/>
              <w:suppressAutoHyphens/>
              <w:jc w:val="center"/>
            </w:pPr>
            <w:r>
              <w:rPr>
                <w:sz w:val="22"/>
                <w:szCs w:val="22"/>
              </w:rPr>
              <w:t>38.21.29.000</w:t>
            </w:r>
          </w:p>
        </w:tc>
        <w:tc>
          <w:tcPr>
            <w:tcW w:w="4111" w:type="dxa"/>
          </w:tcPr>
          <w:p w:rsidR="005F2560" w:rsidRPr="00A75613" w:rsidRDefault="005F2560" w:rsidP="005F2560">
            <w:pPr>
              <w:rPr>
                <w:color w:val="000000"/>
              </w:rPr>
            </w:pPr>
            <w:r>
              <w:rPr>
                <w:color w:val="000000"/>
                <w:sz w:val="22"/>
                <w:szCs w:val="22"/>
              </w:rPr>
              <w:t>Утилизация отходов</w:t>
            </w:r>
            <w:r w:rsidRPr="00DD7B2B">
              <w:rPr>
                <w:color w:val="000000"/>
                <w:sz w:val="22"/>
                <w:szCs w:val="22"/>
              </w:rPr>
              <w:t xml:space="preserve"> на городском полигоне</w:t>
            </w:r>
          </w:p>
        </w:tc>
        <w:tc>
          <w:tcPr>
            <w:tcW w:w="1559" w:type="dxa"/>
            <w:vMerge/>
            <w:vAlign w:val="center"/>
          </w:tcPr>
          <w:p w:rsidR="005F2560" w:rsidRDefault="005F2560" w:rsidP="005F2560">
            <w:pPr>
              <w:jc w:val="center"/>
            </w:pPr>
          </w:p>
        </w:tc>
        <w:tc>
          <w:tcPr>
            <w:tcW w:w="2126" w:type="dxa"/>
            <w:vMerge/>
            <w:shd w:val="clear" w:color="auto" w:fill="auto"/>
            <w:vAlign w:val="center"/>
          </w:tcPr>
          <w:p w:rsidR="005F2560" w:rsidRPr="00085CA9" w:rsidRDefault="005F2560" w:rsidP="005F2560">
            <w:pPr>
              <w:jc w:val="center"/>
            </w:pPr>
          </w:p>
        </w:tc>
      </w:tr>
      <w:tr w:rsidR="005F2560" w:rsidRPr="009A4592" w:rsidTr="005F2560">
        <w:tblPrEx>
          <w:tblCellMar>
            <w:left w:w="108" w:type="dxa"/>
            <w:right w:w="108" w:type="dxa"/>
          </w:tblCellMar>
        </w:tblPrEx>
        <w:trPr>
          <w:trHeight w:val="348"/>
        </w:trPr>
        <w:tc>
          <w:tcPr>
            <w:tcW w:w="6058" w:type="dxa"/>
            <w:gridSpan w:val="3"/>
          </w:tcPr>
          <w:p w:rsidR="005F2560" w:rsidRDefault="005F2560" w:rsidP="005F2560">
            <w:pPr>
              <w:spacing w:after="0"/>
              <w:jc w:val="right"/>
            </w:pPr>
            <w:r>
              <w:t>ИТОГО</w:t>
            </w:r>
          </w:p>
        </w:tc>
        <w:tc>
          <w:tcPr>
            <w:tcW w:w="1559" w:type="dxa"/>
          </w:tcPr>
          <w:p w:rsidR="005F2560" w:rsidRPr="00085CA9" w:rsidRDefault="005F2560" w:rsidP="005F2560">
            <w:pPr>
              <w:spacing w:after="0"/>
              <w:jc w:val="center"/>
              <w:rPr>
                <w:b/>
                <w:lang w:val="en-US"/>
              </w:rPr>
            </w:pPr>
            <w:r>
              <w:rPr>
                <w:b/>
              </w:rPr>
              <w:t>29</w:t>
            </w:r>
            <w:r w:rsidRPr="00BE14F7">
              <w:rPr>
                <w:b/>
              </w:rPr>
              <w:t>,</w:t>
            </w:r>
            <w:r>
              <w:rPr>
                <w:b/>
                <w:lang w:val="en-US"/>
              </w:rPr>
              <w:t xml:space="preserve"> 63</w:t>
            </w:r>
          </w:p>
        </w:tc>
        <w:tc>
          <w:tcPr>
            <w:tcW w:w="2126" w:type="dxa"/>
            <w:shd w:val="clear" w:color="auto" w:fill="auto"/>
          </w:tcPr>
          <w:p w:rsidR="005F2560" w:rsidRPr="00085CA9" w:rsidRDefault="005F2560" w:rsidP="005F2560">
            <w:pPr>
              <w:spacing w:after="0"/>
              <w:ind w:left="-108"/>
              <w:jc w:val="center"/>
              <w:rPr>
                <w:b/>
              </w:rPr>
            </w:pPr>
            <w:r w:rsidRPr="00085CA9">
              <w:rPr>
                <w:b/>
              </w:rPr>
              <w:t>1</w:t>
            </w:r>
            <w:r w:rsidRPr="00085CA9">
              <w:rPr>
                <w:b/>
                <w:lang w:val="en-US"/>
              </w:rPr>
              <w:t>69</w:t>
            </w:r>
            <w:r w:rsidRPr="00085CA9">
              <w:rPr>
                <w:b/>
              </w:rPr>
              <w:t>,</w:t>
            </w:r>
            <w:r w:rsidRPr="00085CA9">
              <w:rPr>
                <w:b/>
                <w:lang w:val="en-US"/>
              </w:rPr>
              <w:t>92</w:t>
            </w:r>
            <w:r w:rsidRPr="00085CA9">
              <w:rPr>
                <w:b/>
              </w:rPr>
              <w:t xml:space="preserve">  м³</w:t>
            </w:r>
          </w:p>
        </w:tc>
      </w:tr>
    </w:tbl>
    <w:p w:rsidR="00ED29D0" w:rsidRPr="004A07B9" w:rsidRDefault="00ED29D0" w:rsidP="00ED29D0">
      <w:pPr>
        <w:pStyle w:val="a8"/>
        <w:tabs>
          <w:tab w:val="left" w:pos="9781"/>
        </w:tabs>
        <w:ind w:right="140"/>
        <w:rPr>
          <w:bCs/>
          <w:sz w:val="24"/>
          <w:szCs w:val="24"/>
        </w:rPr>
      </w:pPr>
    </w:p>
    <w:p w:rsidR="00ED29D0" w:rsidRPr="004A07B9" w:rsidRDefault="00ED29D0" w:rsidP="00ED29D0">
      <w:pPr>
        <w:pStyle w:val="ConsPlusNormal0"/>
        <w:widowControl/>
        <w:tabs>
          <w:tab w:val="left" w:pos="360"/>
        </w:tabs>
        <w:ind w:firstLine="0"/>
        <w:jc w:val="center"/>
        <w:rPr>
          <w:rFonts w:ascii="Times New Roman" w:eastAsia="Calibri" w:hAnsi="Times New Roman" w:cs="Times New Roman"/>
          <w:b/>
          <w:bCs/>
        </w:rPr>
      </w:pPr>
    </w:p>
    <w:p w:rsidR="00ED29D0" w:rsidRDefault="00ED29D0" w:rsidP="00ED29D0">
      <w:pPr>
        <w:pStyle w:val="ConsPlusNormal0"/>
        <w:widowControl/>
        <w:tabs>
          <w:tab w:val="left" w:pos="360"/>
        </w:tabs>
        <w:ind w:firstLine="0"/>
        <w:jc w:val="center"/>
        <w:rPr>
          <w:rFonts w:ascii="Times New Roman" w:eastAsia="Calibri" w:hAnsi="Times New Roman" w:cs="Times New Roman"/>
          <w:b/>
          <w:bCs/>
        </w:rPr>
      </w:pPr>
      <w:r w:rsidRPr="004A07B9">
        <w:rPr>
          <w:rFonts w:ascii="Times New Roman" w:eastAsia="Calibri" w:hAnsi="Times New Roman" w:cs="Times New Roman"/>
          <w:b/>
          <w:bCs/>
        </w:rPr>
        <w:t>График</w:t>
      </w:r>
      <w:r>
        <w:rPr>
          <w:rFonts w:ascii="Times New Roman" w:eastAsia="Calibri" w:hAnsi="Times New Roman" w:cs="Times New Roman"/>
          <w:b/>
          <w:bCs/>
        </w:rPr>
        <w:t xml:space="preserve"> </w:t>
      </w:r>
    </w:p>
    <w:p w:rsidR="00ED29D0" w:rsidRDefault="00ED29D0" w:rsidP="00ED29D0">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
          <w:bCs/>
        </w:rPr>
        <w:t>сбора  твердых бытовых отходов (ТБО)</w:t>
      </w:r>
    </w:p>
    <w:p w:rsidR="00ED29D0" w:rsidRPr="00B67CA0" w:rsidRDefault="00ED29D0" w:rsidP="00ED29D0">
      <w:pPr>
        <w:pStyle w:val="ConsPlusNormal0"/>
        <w:widowControl/>
        <w:tabs>
          <w:tab w:val="left" w:pos="360"/>
        </w:tabs>
        <w:ind w:firstLine="0"/>
        <w:jc w:val="center"/>
        <w:rPr>
          <w:rFonts w:ascii="Times New Roman" w:eastAsia="Calibri" w:hAnsi="Times New Roman" w:cs="Times New Roman"/>
          <w:b/>
          <w:bCs/>
          <w:sz w:val="24"/>
          <w:szCs w:val="24"/>
        </w:rPr>
      </w:pPr>
    </w:p>
    <w:tbl>
      <w:tblPr>
        <w:tblpPr w:leftFromText="180" w:rightFromText="180" w:vertAnchor="text" w:horzAnchor="margin" w:tblpXSpec="center" w:tblpY="198"/>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2551"/>
        <w:gridCol w:w="2126"/>
        <w:gridCol w:w="1985"/>
        <w:gridCol w:w="2268"/>
      </w:tblGrid>
      <w:tr w:rsidR="00ED29D0" w:rsidTr="00ED29D0">
        <w:trPr>
          <w:trHeight w:val="414"/>
        </w:trPr>
        <w:tc>
          <w:tcPr>
            <w:tcW w:w="534" w:type="dxa"/>
          </w:tcPr>
          <w:p w:rsidR="00ED29D0" w:rsidRPr="00557800" w:rsidRDefault="00ED29D0" w:rsidP="00ED29D0">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bCs/>
              </w:rPr>
              <w:t>№</w:t>
            </w:r>
          </w:p>
          <w:p w:rsidR="00ED29D0" w:rsidRPr="00557800" w:rsidRDefault="00ED29D0" w:rsidP="00ED29D0">
            <w:pPr>
              <w:pStyle w:val="ConsPlusNormal0"/>
              <w:widowControl/>
              <w:tabs>
                <w:tab w:val="left" w:pos="360"/>
              </w:tabs>
              <w:ind w:firstLine="0"/>
              <w:jc w:val="center"/>
              <w:rPr>
                <w:rFonts w:ascii="Times New Roman" w:eastAsia="Calibri" w:hAnsi="Times New Roman" w:cs="Times New Roman"/>
                <w:b/>
                <w:bCs/>
              </w:rPr>
            </w:pPr>
            <w:proofErr w:type="gramStart"/>
            <w:r>
              <w:rPr>
                <w:rFonts w:ascii="Times New Roman" w:eastAsia="Calibri" w:hAnsi="Times New Roman" w:cs="Times New Roman"/>
                <w:b/>
                <w:bCs/>
              </w:rPr>
              <w:t>п</w:t>
            </w:r>
            <w:proofErr w:type="gramEnd"/>
            <w:r>
              <w:rPr>
                <w:rFonts w:ascii="Times New Roman" w:eastAsia="Calibri" w:hAnsi="Times New Roman" w:cs="Times New Roman"/>
                <w:b/>
                <w:bCs/>
              </w:rPr>
              <w:t>/п</w:t>
            </w:r>
          </w:p>
        </w:tc>
        <w:tc>
          <w:tcPr>
            <w:tcW w:w="2551" w:type="dxa"/>
          </w:tcPr>
          <w:p w:rsidR="00ED29D0" w:rsidRPr="00557800" w:rsidRDefault="00ED29D0" w:rsidP="00ED29D0">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bCs/>
              </w:rPr>
              <w:t>Наименование подразделений</w:t>
            </w:r>
          </w:p>
        </w:tc>
        <w:tc>
          <w:tcPr>
            <w:tcW w:w="2126" w:type="dxa"/>
          </w:tcPr>
          <w:p w:rsidR="00ED29D0" w:rsidRPr="00557800" w:rsidRDefault="00ED29D0" w:rsidP="00ED29D0">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
                <w:bCs/>
              </w:rPr>
              <w:t>Класс опасности отходов</w:t>
            </w:r>
          </w:p>
        </w:tc>
        <w:tc>
          <w:tcPr>
            <w:tcW w:w="1985" w:type="dxa"/>
          </w:tcPr>
          <w:p w:rsidR="00ED29D0" w:rsidRPr="00557800" w:rsidRDefault="00ED29D0" w:rsidP="00ED29D0">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bCs/>
              </w:rPr>
              <w:t>Место оказани</w:t>
            </w:r>
            <w:r>
              <w:rPr>
                <w:rFonts w:ascii="Times New Roman" w:eastAsia="Calibri" w:hAnsi="Times New Roman" w:cs="Times New Roman"/>
                <w:b/>
                <w:bCs/>
              </w:rPr>
              <w:t>я</w:t>
            </w:r>
            <w:r w:rsidRPr="00557800">
              <w:rPr>
                <w:rFonts w:ascii="Times New Roman" w:eastAsia="Calibri" w:hAnsi="Times New Roman" w:cs="Times New Roman"/>
                <w:b/>
                <w:bCs/>
              </w:rPr>
              <w:t xml:space="preserve"> услуг</w:t>
            </w:r>
          </w:p>
        </w:tc>
        <w:tc>
          <w:tcPr>
            <w:tcW w:w="2268" w:type="dxa"/>
          </w:tcPr>
          <w:p w:rsidR="00ED29D0" w:rsidRPr="00557800" w:rsidRDefault="00ED29D0" w:rsidP="00ED29D0">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bCs/>
              </w:rPr>
              <w:t>Время сбора</w:t>
            </w:r>
          </w:p>
        </w:tc>
      </w:tr>
      <w:tr w:rsidR="00ED29D0" w:rsidTr="007E02B2">
        <w:trPr>
          <w:trHeight w:val="681"/>
        </w:trPr>
        <w:tc>
          <w:tcPr>
            <w:tcW w:w="534" w:type="dxa"/>
          </w:tcPr>
          <w:p w:rsidR="00ED29D0" w:rsidRPr="00557800" w:rsidRDefault="00ED29D0" w:rsidP="00ED29D0">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bCs/>
              </w:rPr>
              <w:t>1</w:t>
            </w:r>
          </w:p>
        </w:tc>
        <w:tc>
          <w:tcPr>
            <w:tcW w:w="2551" w:type="dxa"/>
          </w:tcPr>
          <w:p w:rsidR="00ED29D0" w:rsidRPr="00AC5B32" w:rsidRDefault="00ED29D0" w:rsidP="00ED29D0">
            <w:pPr>
              <w:pStyle w:val="ConsPlusNormal0"/>
              <w:widowControl/>
              <w:tabs>
                <w:tab w:val="left" w:pos="360"/>
              </w:tabs>
              <w:ind w:firstLine="0"/>
              <w:jc w:val="center"/>
              <w:rPr>
                <w:rFonts w:ascii="Times New Roman" w:eastAsia="Calibri" w:hAnsi="Times New Roman" w:cs="Times New Roman"/>
                <w:b/>
                <w:bCs/>
              </w:rPr>
            </w:pPr>
            <w:r w:rsidRPr="00AC5B32">
              <w:rPr>
                <w:rFonts w:ascii="Times New Roman" w:hAnsi="Times New Roman" w:cs="Times New Roman"/>
                <w:bCs/>
              </w:rPr>
              <w:t>Муниципальное бюджетное общеобразовательное  учреждение «Лицей им. Г. Ф. Атякшева»</w:t>
            </w:r>
          </w:p>
        </w:tc>
        <w:tc>
          <w:tcPr>
            <w:tcW w:w="2126" w:type="dxa"/>
            <w:vAlign w:val="center"/>
          </w:tcPr>
          <w:p w:rsidR="00ED29D0" w:rsidRPr="00557800" w:rsidRDefault="00ED29D0" w:rsidP="007E02B2">
            <w:pPr>
              <w:tabs>
                <w:tab w:val="num" w:pos="567"/>
              </w:tabs>
              <w:autoSpaceDE w:val="0"/>
              <w:autoSpaceDN w:val="0"/>
              <w:adjustRightInd w:val="0"/>
              <w:spacing w:after="0"/>
              <w:jc w:val="center"/>
            </w:pPr>
            <w:r>
              <w:rPr>
                <w:color w:val="000000"/>
                <w:sz w:val="22"/>
                <w:szCs w:val="22"/>
                <w:lang w:val="en-US"/>
              </w:rPr>
              <w:t>IV</w:t>
            </w:r>
            <w:r w:rsidRPr="0078214D">
              <w:rPr>
                <w:color w:val="000000"/>
                <w:sz w:val="22"/>
                <w:szCs w:val="22"/>
              </w:rPr>
              <w:t xml:space="preserve"> - </w:t>
            </w:r>
            <w:r>
              <w:rPr>
                <w:color w:val="000000"/>
                <w:sz w:val="22"/>
                <w:szCs w:val="22"/>
              </w:rPr>
              <w:t xml:space="preserve">V </w:t>
            </w:r>
            <w:r>
              <w:rPr>
                <w:iCs/>
              </w:rPr>
              <w:t>класса  опасности</w:t>
            </w:r>
          </w:p>
        </w:tc>
        <w:tc>
          <w:tcPr>
            <w:tcW w:w="1985" w:type="dxa"/>
            <w:vAlign w:val="center"/>
          </w:tcPr>
          <w:p w:rsidR="00ED29D0" w:rsidRPr="00557800" w:rsidRDefault="00ED29D0" w:rsidP="007E02B2">
            <w:pPr>
              <w:pStyle w:val="ConsPlusNormal0"/>
              <w:widowControl/>
              <w:tabs>
                <w:tab w:val="left" w:pos="360"/>
              </w:tabs>
              <w:ind w:firstLine="0"/>
              <w:jc w:val="center"/>
              <w:rPr>
                <w:rFonts w:ascii="Times New Roman" w:eastAsia="Calibri" w:hAnsi="Times New Roman" w:cs="Times New Roman"/>
                <w:b/>
                <w:bCs/>
              </w:rPr>
            </w:pPr>
            <w:proofErr w:type="spellStart"/>
            <w:r w:rsidRPr="00557800">
              <w:rPr>
                <w:rFonts w:ascii="Times New Roman" w:eastAsia="Calibri" w:hAnsi="Times New Roman" w:cs="Times New Roman"/>
                <w:b/>
              </w:rPr>
              <w:t>г</w:t>
            </w:r>
            <w:proofErr w:type="gramStart"/>
            <w:r w:rsidRPr="00557800">
              <w:rPr>
                <w:rFonts w:ascii="Times New Roman" w:eastAsia="Calibri" w:hAnsi="Times New Roman" w:cs="Times New Roman"/>
                <w:b/>
              </w:rPr>
              <w:t>.Ю</w:t>
            </w:r>
            <w:proofErr w:type="gramEnd"/>
            <w:r w:rsidRPr="00557800">
              <w:rPr>
                <w:rFonts w:ascii="Times New Roman" w:eastAsia="Calibri" w:hAnsi="Times New Roman" w:cs="Times New Roman"/>
                <w:b/>
              </w:rPr>
              <w:t>горск</w:t>
            </w:r>
            <w:proofErr w:type="spellEnd"/>
            <w:r w:rsidRPr="00557800">
              <w:rPr>
                <w:rFonts w:ascii="Times New Roman" w:eastAsia="Calibri" w:hAnsi="Times New Roman" w:cs="Times New Roman"/>
                <w:b/>
              </w:rPr>
              <w:t>, ул. Ленина, 24</w:t>
            </w:r>
          </w:p>
        </w:tc>
        <w:tc>
          <w:tcPr>
            <w:tcW w:w="2268" w:type="dxa"/>
          </w:tcPr>
          <w:p w:rsidR="00ED29D0" w:rsidRDefault="00ED29D0" w:rsidP="00ED29D0">
            <w:pPr>
              <w:pStyle w:val="ConsPlusNormal0"/>
              <w:widowControl/>
              <w:tabs>
                <w:tab w:val="left" w:pos="360"/>
              </w:tabs>
              <w:ind w:firstLine="0"/>
              <w:rPr>
                <w:rFonts w:ascii="Times New Roman" w:eastAsia="Calibri" w:hAnsi="Times New Roman" w:cs="Times New Roman"/>
                <w:vertAlign w:val="superscript"/>
              </w:rPr>
            </w:pPr>
            <w:r w:rsidRPr="00557800">
              <w:rPr>
                <w:rFonts w:ascii="Times New Roman" w:eastAsia="Calibri" w:hAnsi="Times New Roman" w:cs="Times New Roman"/>
              </w:rPr>
              <w:t>с 11</w:t>
            </w:r>
            <w:r w:rsidRPr="00557800">
              <w:rPr>
                <w:rFonts w:ascii="Times New Roman" w:eastAsia="Calibri" w:hAnsi="Times New Roman" w:cs="Times New Roman"/>
                <w:vertAlign w:val="superscript"/>
              </w:rPr>
              <w:t xml:space="preserve">30 </w:t>
            </w:r>
            <w:r w:rsidRPr="00557800">
              <w:rPr>
                <w:rFonts w:ascii="Times New Roman" w:eastAsia="Calibri" w:hAnsi="Times New Roman" w:cs="Times New Roman"/>
              </w:rPr>
              <w:t>до 12</w:t>
            </w:r>
            <w:r w:rsidRPr="00557800">
              <w:rPr>
                <w:rFonts w:ascii="Times New Roman" w:eastAsia="Calibri" w:hAnsi="Times New Roman" w:cs="Times New Roman"/>
                <w:vertAlign w:val="superscript"/>
              </w:rPr>
              <w:t xml:space="preserve">00   </w:t>
            </w:r>
          </w:p>
          <w:p w:rsidR="00ED29D0" w:rsidRPr="00557800" w:rsidRDefault="00ED29D0" w:rsidP="00ED29D0">
            <w:pPr>
              <w:pStyle w:val="ConsPlusNormal0"/>
              <w:widowControl/>
              <w:tabs>
                <w:tab w:val="left" w:pos="360"/>
              </w:tabs>
              <w:ind w:firstLine="0"/>
              <w:rPr>
                <w:rFonts w:ascii="Times New Roman" w:eastAsia="Calibri" w:hAnsi="Times New Roman" w:cs="Times New Roman"/>
                <w:b/>
                <w:bCs/>
              </w:rPr>
            </w:pPr>
            <w:r w:rsidRPr="00557800">
              <w:rPr>
                <w:rFonts w:ascii="Times New Roman" w:eastAsia="Calibri" w:hAnsi="Times New Roman" w:cs="Times New Roman"/>
                <w:bCs/>
              </w:rPr>
              <w:t>(5 раз в неделю, кроме</w:t>
            </w:r>
            <w:r>
              <w:rPr>
                <w:rFonts w:ascii="Times New Roman" w:eastAsia="Calibri" w:hAnsi="Times New Roman" w:cs="Times New Roman"/>
                <w:bCs/>
              </w:rPr>
              <w:t xml:space="preserve"> субботы</w:t>
            </w:r>
            <w:r w:rsidRPr="00557800">
              <w:rPr>
                <w:rFonts w:ascii="Times New Roman" w:eastAsia="Calibri" w:hAnsi="Times New Roman" w:cs="Times New Roman"/>
                <w:bCs/>
              </w:rPr>
              <w:t>, воскресенья и праздничных дней)</w:t>
            </w:r>
          </w:p>
        </w:tc>
      </w:tr>
      <w:tr w:rsidR="00ED29D0" w:rsidTr="007E02B2">
        <w:trPr>
          <w:trHeight w:val="653"/>
        </w:trPr>
        <w:tc>
          <w:tcPr>
            <w:tcW w:w="534" w:type="dxa"/>
          </w:tcPr>
          <w:p w:rsidR="00ED29D0" w:rsidRPr="00557800" w:rsidRDefault="00ED29D0" w:rsidP="00ED29D0">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bCs/>
              </w:rPr>
              <w:t>2</w:t>
            </w:r>
          </w:p>
        </w:tc>
        <w:tc>
          <w:tcPr>
            <w:tcW w:w="2551" w:type="dxa"/>
          </w:tcPr>
          <w:p w:rsidR="00ED29D0" w:rsidRPr="00AC5B32" w:rsidRDefault="00ED29D0" w:rsidP="00ED29D0">
            <w:pPr>
              <w:pStyle w:val="ConsPlusNormal0"/>
              <w:widowControl/>
              <w:tabs>
                <w:tab w:val="left" w:pos="360"/>
              </w:tabs>
              <w:ind w:firstLine="0"/>
              <w:jc w:val="center"/>
              <w:rPr>
                <w:rFonts w:ascii="Times New Roman" w:eastAsia="Calibri" w:hAnsi="Times New Roman" w:cs="Times New Roman"/>
                <w:b/>
                <w:bCs/>
              </w:rPr>
            </w:pPr>
            <w:r w:rsidRPr="00AC5B32">
              <w:rPr>
                <w:rFonts w:ascii="Times New Roman" w:hAnsi="Times New Roman" w:cs="Times New Roman"/>
                <w:bCs/>
              </w:rPr>
              <w:t>Муниципальное бюджетное общеобразовательное  учреждение «Лицей им. Г. Ф. Атякшева» дошкольные группы</w:t>
            </w:r>
          </w:p>
        </w:tc>
        <w:tc>
          <w:tcPr>
            <w:tcW w:w="2126" w:type="dxa"/>
            <w:vAlign w:val="center"/>
          </w:tcPr>
          <w:p w:rsidR="00ED29D0" w:rsidRPr="00557800" w:rsidRDefault="00ED29D0" w:rsidP="007E02B2">
            <w:pPr>
              <w:tabs>
                <w:tab w:val="num" w:pos="567"/>
              </w:tabs>
              <w:autoSpaceDE w:val="0"/>
              <w:autoSpaceDN w:val="0"/>
              <w:adjustRightInd w:val="0"/>
              <w:spacing w:after="0"/>
              <w:jc w:val="center"/>
            </w:pPr>
            <w:r>
              <w:rPr>
                <w:color w:val="000000"/>
                <w:sz w:val="22"/>
                <w:szCs w:val="22"/>
                <w:lang w:val="en-US"/>
              </w:rPr>
              <w:t>IV</w:t>
            </w:r>
            <w:r w:rsidRPr="0078214D">
              <w:rPr>
                <w:color w:val="000000"/>
                <w:sz w:val="22"/>
                <w:szCs w:val="22"/>
              </w:rPr>
              <w:t xml:space="preserve"> - </w:t>
            </w:r>
            <w:r>
              <w:rPr>
                <w:color w:val="000000"/>
                <w:sz w:val="22"/>
                <w:szCs w:val="22"/>
              </w:rPr>
              <w:t xml:space="preserve">V </w:t>
            </w:r>
            <w:r>
              <w:rPr>
                <w:iCs/>
              </w:rPr>
              <w:t xml:space="preserve"> класса  опасности</w:t>
            </w:r>
          </w:p>
        </w:tc>
        <w:tc>
          <w:tcPr>
            <w:tcW w:w="1985" w:type="dxa"/>
            <w:vAlign w:val="center"/>
          </w:tcPr>
          <w:p w:rsidR="00ED29D0" w:rsidRPr="00557800" w:rsidRDefault="00ED29D0" w:rsidP="007E02B2">
            <w:pPr>
              <w:pStyle w:val="ConsPlusNormal0"/>
              <w:widowControl/>
              <w:tabs>
                <w:tab w:val="left" w:pos="360"/>
              </w:tabs>
              <w:ind w:firstLine="0"/>
              <w:jc w:val="center"/>
              <w:rPr>
                <w:rFonts w:ascii="Times New Roman" w:eastAsia="Calibri" w:hAnsi="Times New Roman" w:cs="Times New Roman"/>
                <w:b/>
                <w:bCs/>
              </w:rPr>
            </w:pPr>
            <w:proofErr w:type="spellStart"/>
            <w:r w:rsidRPr="00557800">
              <w:rPr>
                <w:rFonts w:ascii="Times New Roman" w:eastAsia="Calibri" w:hAnsi="Times New Roman" w:cs="Times New Roman"/>
                <w:b/>
              </w:rPr>
              <w:t>г</w:t>
            </w:r>
            <w:proofErr w:type="gramStart"/>
            <w:r w:rsidRPr="00557800">
              <w:rPr>
                <w:rFonts w:ascii="Times New Roman" w:eastAsia="Calibri" w:hAnsi="Times New Roman" w:cs="Times New Roman"/>
                <w:b/>
              </w:rPr>
              <w:t>.Ю</w:t>
            </w:r>
            <w:proofErr w:type="gramEnd"/>
            <w:r w:rsidRPr="00557800">
              <w:rPr>
                <w:rFonts w:ascii="Times New Roman" w:eastAsia="Calibri" w:hAnsi="Times New Roman" w:cs="Times New Roman"/>
                <w:b/>
              </w:rPr>
              <w:t>горск</w:t>
            </w:r>
            <w:proofErr w:type="spellEnd"/>
            <w:r w:rsidRPr="00557800">
              <w:rPr>
                <w:rFonts w:ascii="Times New Roman" w:eastAsia="Calibri" w:hAnsi="Times New Roman" w:cs="Times New Roman"/>
                <w:b/>
              </w:rPr>
              <w:t>, ул. Буряка, 6</w:t>
            </w:r>
          </w:p>
        </w:tc>
        <w:tc>
          <w:tcPr>
            <w:tcW w:w="2268" w:type="dxa"/>
          </w:tcPr>
          <w:p w:rsidR="00ED29D0" w:rsidRDefault="00ED29D0" w:rsidP="00ED29D0">
            <w:pPr>
              <w:pStyle w:val="ConsPlusNormal0"/>
              <w:widowControl/>
              <w:tabs>
                <w:tab w:val="left" w:pos="360"/>
              </w:tabs>
              <w:ind w:firstLine="0"/>
              <w:rPr>
                <w:rFonts w:ascii="Times New Roman" w:eastAsia="Calibri" w:hAnsi="Times New Roman" w:cs="Times New Roman"/>
                <w:vertAlign w:val="superscript"/>
              </w:rPr>
            </w:pPr>
            <w:r w:rsidRPr="00557800">
              <w:rPr>
                <w:rFonts w:ascii="Times New Roman" w:eastAsia="Calibri" w:hAnsi="Times New Roman" w:cs="Times New Roman"/>
              </w:rPr>
              <w:t>с 11</w:t>
            </w:r>
            <w:r w:rsidRPr="00557800">
              <w:rPr>
                <w:rFonts w:ascii="Times New Roman" w:eastAsia="Calibri" w:hAnsi="Times New Roman" w:cs="Times New Roman"/>
                <w:vertAlign w:val="superscript"/>
              </w:rPr>
              <w:t xml:space="preserve">30 </w:t>
            </w:r>
            <w:r w:rsidRPr="00557800">
              <w:rPr>
                <w:rFonts w:ascii="Times New Roman" w:eastAsia="Calibri" w:hAnsi="Times New Roman" w:cs="Times New Roman"/>
              </w:rPr>
              <w:t>до 12</w:t>
            </w:r>
            <w:r w:rsidRPr="00557800">
              <w:rPr>
                <w:rFonts w:ascii="Times New Roman" w:eastAsia="Calibri" w:hAnsi="Times New Roman" w:cs="Times New Roman"/>
                <w:vertAlign w:val="superscript"/>
              </w:rPr>
              <w:t xml:space="preserve">00   </w:t>
            </w:r>
          </w:p>
          <w:p w:rsidR="00ED29D0" w:rsidRPr="00557800" w:rsidRDefault="00ED29D0" w:rsidP="00ED29D0">
            <w:pPr>
              <w:pStyle w:val="ConsPlusNormal0"/>
              <w:widowControl/>
              <w:tabs>
                <w:tab w:val="left" w:pos="360"/>
              </w:tabs>
              <w:ind w:firstLine="0"/>
              <w:rPr>
                <w:rFonts w:ascii="Times New Roman" w:eastAsia="Calibri" w:hAnsi="Times New Roman" w:cs="Times New Roman"/>
                <w:b/>
                <w:bCs/>
              </w:rPr>
            </w:pPr>
            <w:r w:rsidRPr="00557800">
              <w:rPr>
                <w:rFonts w:ascii="Times New Roman" w:eastAsia="Calibri" w:hAnsi="Times New Roman" w:cs="Times New Roman"/>
                <w:bCs/>
              </w:rPr>
              <w:t>(5 раз в неделю, кроме субботы, воскресенья и праздничных дней)</w:t>
            </w:r>
          </w:p>
        </w:tc>
      </w:tr>
    </w:tbl>
    <w:p w:rsidR="00ED29D0" w:rsidRDefault="00ED29D0" w:rsidP="00ED29D0">
      <w:pPr>
        <w:pStyle w:val="ConsPlusNormal0"/>
        <w:widowControl/>
        <w:tabs>
          <w:tab w:val="left" w:pos="360"/>
        </w:tabs>
        <w:spacing w:before="120" w:after="120"/>
        <w:ind w:firstLine="0"/>
        <w:rPr>
          <w:rFonts w:ascii="Times New Roman" w:eastAsia="Calibri" w:hAnsi="Times New Roman" w:cs="Times New Roman"/>
          <w:b/>
          <w:sz w:val="24"/>
          <w:szCs w:val="24"/>
        </w:rPr>
      </w:pPr>
    </w:p>
    <w:p w:rsidR="00ED29D0" w:rsidRPr="00BF7077" w:rsidRDefault="00ED29D0" w:rsidP="00ED29D0">
      <w:pPr>
        <w:pStyle w:val="a8"/>
        <w:tabs>
          <w:tab w:val="left" w:pos="9781"/>
        </w:tabs>
        <w:ind w:right="140"/>
        <w:rPr>
          <w:bCs/>
          <w:sz w:val="24"/>
          <w:szCs w:val="24"/>
        </w:rPr>
      </w:pPr>
    </w:p>
    <w:p w:rsidR="00ED29D0" w:rsidRPr="00620632" w:rsidRDefault="00ED29D0" w:rsidP="00ED29D0">
      <w:pPr>
        <w:suppressAutoHyphens/>
        <w:spacing w:after="0"/>
        <w:ind w:right="140"/>
        <w:jc w:val="left"/>
        <w:rPr>
          <w:lang w:eastAsia="ar-SA"/>
        </w:rPr>
      </w:pPr>
    </w:p>
    <w:p w:rsidR="007E02B2" w:rsidRPr="007E02B2" w:rsidRDefault="00ED29D0" w:rsidP="00236109">
      <w:pPr>
        <w:pStyle w:val="ConsPlusNormal0"/>
        <w:widowControl/>
        <w:tabs>
          <w:tab w:val="left" w:pos="360"/>
        </w:tabs>
        <w:spacing w:before="120"/>
        <w:ind w:right="140" w:firstLine="0"/>
        <w:jc w:val="center"/>
        <w:rPr>
          <w:rFonts w:ascii="Times New Roman" w:eastAsia="Calibri" w:hAnsi="Times New Roman" w:cs="Times New Roman"/>
          <w:b/>
          <w:bCs/>
          <w:sz w:val="24"/>
          <w:szCs w:val="24"/>
        </w:rPr>
      </w:pPr>
      <w:r w:rsidRPr="00237BCD">
        <w:rPr>
          <w:rFonts w:ascii="Times New Roman" w:eastAsia="Calibri" w:hAnsi="Times New Roman" w:cs="Times New Roman"/>
          <w:b/>
          <w:sz w:val="24"/>
          <w:szCs w:val="24"/>
        </w:rPr>
        <w:t>Заместитель директора по хозяйственной работе</w:t>
      </w:r>
      <w:r w:rsidR="00373552">
        <w:rPr>
          <w:rFonts w:ascii="Times New Roman" w:eastAsia="Calibri" w:hAnsi="Times New Roman" w:cs="Times New Roman"/>
          <w:b/>
          <w:sz w:val="24"/>
          <w:szCs w:val="24"/>
        </w:rPr>
        <w:t xml:space="preserve"> __________________</w:t>
      </w:r>
      <w:r w:rsidRPr="000A650B">
        <w:rPr>
          <w:rFonts w:ascii="Times New Roman" w:eastAsia="Calibri" w:hAnsi="Times New Roman" w:cs="Times New Roman"/>
          <w:b/>
          <w:bCs/>
          <w:sz w:val="24"/>
          <w:szCs w:val="24"/>
        </w:rPr>
        <w:t xml:space="preserve">В.И. </w:t>
      </w:r>
      <w:proofErr w:type="spellStart"/>
      <w:r w:rsidRPr="000A650B">
        <w:rPr>
          <w:rFonts w:ascii="Times New Roman" w:eastAsia="Calibri" w:hAnsi="Times New Roman" w:cs="Times New Roman"/>
          <w:b/>
          <w:bCs/>
          <w:sz w:val="24"/>
          <w:szCs w:val="24"/>
        </w:rPr>
        <w:t>Барабицкая</w:t>
      </w:r>
      <w:proofErr w:type="spellEnd"/>
    </w:p>
    <w:bookmarkEnd w:id="29"/>
    <w:p w:rsidR="00373552" w:rsidRDefault="00373552" w:rsidP="00771CF1">
      <w:pPr>
        <w:tabs>
          <w:tab w:val="num" w:pos="567"/>
        </w:tabs>
        <w:autoSpaceDE w:val="0"/>
        <w:autoSpaceDN w:val="0"/>
        <w:adjustRightInd w:val="0"/>
        <w:spacing w:after="0"/>
        <w:rPr>
          <w:b/>
          <w:bCs/>
          <w:caps/>
          <w:color w:val="000000"/>
        </w:rPr>
      </w:pPr>
    </w:p>
    <w:p w:rsidR="0084128F" w:rsidRPr="0021545A" w:rsidRDefault="009E6FC9" w:rsidP="005F2560">
      <w:pPr>
        <w:tabs>
          <w:tab w:val="num" w:pos="567"/>
          <w:tab w:val="left" w:pos="1889"/>
          <w:tab w:val="center" w:pos="5424"/>
        </w:tabs>
        <w:autoSpaceDE w:val="0"/>
        <w:autoSpaceDN w:val="0"/>
        <w:adjustRightInd w:val="0"/>
        <w:spacing w:after="0"/>
        <w:ind w:left="360"/>
        <w:jc w:val="left"/>
        <w:rPr>
          <w:b/>
          <w:bCs/>
          <w:caps/>
          <w:color w:val="000000"/>
        </w:rPr>
      </w:pPr>
      <w:r w:rsidRPr="004B017C">
        <w:rPr>
          <w:b/>
          <w:bCs/>
          <w:caps/>
          <w:color w:val="000000"/>
        </w:rPr>
        <w:tab/>
      </w:r>
      <w:r w:rsidRPr="004B017C">
        <w:rPr>
          <w:b/>
          <w:bCs/>
          <w:caps/>
          <w:color w:val="000000"/>
        </w:rPr>
        <w:tab/>
      </w:r>
    </w:p>
    <w:p w:rsidR="00CE6C70" w:rsidRPr="00A10F36" w:rsidRDefault="00CE6C70" w:rsidP="009E6FC9">
      <w:pPr>
        <w:tabs>
          <w:tab w:val="num" w:pos="567"/>
          <w:tab w:val="left" w:pos="1889"/>
          <w:tab w:val="center" w:pos="5424"/>
        </w:tabs>
        <w:autoSpaceDE w:val="0"/>
        <w:autoSpaceDN w:val="0"/>
        <w:adjustRightInd w:val="0"/>
        <w:spacing w:after="0"/>
        <w:ind w:left="360"/>
        <w:jc w:val="center"/>
        <w:rPr>
          <w:b/>
          <w:caps/>
        </w:rPr>
      </w:pPr>
      <w:r w:rsidRPr="00CE6C70">
        <w:rPr>
          <w:b/>
          <w:bCs/>
          <w:caps/>
          <w:color w:val="000000"/>
          <w:lang w:val="en-US"/>
        </w:rPr>
        <w:lastRenderedPageBreak/>
        <w:t>iii</w:t>
      </w:r>
      <w:proofErr w:type="gramStart"/>
      <w:r w:rsidRPr="00CE6C70">
        <w:rPr>
          <w:b/>
          <w:bCs/>
          <w:caps/>
          <w:color w:val="000000"/>
        </w:rPr>
        <w:t xml:space="preserve">.  </w:t>
      </w:r>
      <w:r w:rsidR="00CF6197" w:rsidRPr="00CE6C70">
        <w:rPr>
          <w:b/>
          <w:bCs/>
          <w:caps/>
          <w:color w:val="000000"/>
        </w:rPr>
        <w:t>ПРОЕКТ</w:t>
      </w:r>
      <w:proofErr w:type="gramEnd"/>
      <w:r w:rsidR="002C31F8">
        <w:rPr>
          <w:b/>
          <w:bCs/>
          <w:caps/>
          <w:color w:val="000000"/>
        </w:rPr>
        <w:t xml:space="preserve"> </w:t>
      </w:r>
      <w:r w:rsidR="00CF6197" w:rsidRPr="00CE6C70">
        <w:rPr>
          <w:b/>
          <w:caps/>
        </w:rPr>
        <w:t>гражданско-правового договора</w:t>
      </w:r>
    </w:p>
    <w:p w:rsidR="00CE6C70" w:rsidRPr="00CE6C70" w:rsidRDefault="00CF6197" w:rsidP="00CE6C70">
      <w:pPr>
        <w:tabs>
          <w:tab w:val="num" w:pos="567"/>
        </w:tabs>
        <w:autoSpaceDE w:val="0"/>
        <w:autoSpaceDN w:val="0"/>
        <w:adjustRightInd w:val="0"/>
        <w:spacing w:after="0"/>
        <w:ind w:left="360"/>
        <w:jc w:val="center"/>
        <w:rPr>
          <w:b/>
        </w:rPr>
      </w:pPr>
      <w:r w:rsidRPr="00CE6C70">
        <w:rPr>
          <w:b/>
          <w:caps/>
          <w:color w:val="000000"/>
        </w:rPr>
        <w:t>на оказание услуг</w:t>
      </w:r>
      <w:r w:rsidR="00CB2FA8">
        <w:rPr>
          <w:b/>
        </w:rPr>
        <w:t xml:space="preserve"> ПО</w:t>
      </w:r>
      <w:r w:rsidR="00410C25">
        <w:rPr>
          <w:b/>
        </w:rPr>
        <w:t xml:space="preserve"> СБОРУ, ВЫВОЗУ, </w:t>
      </w:r>
      <w:r w:rsidR="00CB2FA8" w:rsidRPr="00CE6C70">
        <w:rPr>
          <w:b/>
        </w:rPr>
        <w:t xml:space="preserve">РАЗМЕЩЕНИЮ </w:t>
      </w:r>
      <w:r w:rsidR="00410C25">
        <w:rPr>
          <w:b/>
        </w:rPr>
        <w:tab/>
        <w:t xml:space="preserve">И УТИЛИЗАЦИИ </w:t>
      </w:r>
      <w:r w:rsidR="00CB2FA8" w:rsidRPr="00CE6C70">
        <w:rPr>
          <w:b/>
        </w:rPr>
        <w:t>ТВЕРДЫХ БЫТОВЫХ ОТХОДОВ НА ГОРОДСКОМ ПОЛИГОНЕ</w:t>
      </w:r>
      <w:r w:rsidR="00CE6C70" w:rsidRPr="009D0A14">
        <w:rPr>
          <w:b/>
        </w:rPr>
        <w:t>.</w:t>
      </w:r>
    </w:p>
    <w:p w:rsidR="00771CF1" w:rsidRPr="0021545A" w:rsidRDefault="00771CF1" w:rsidP="00771CF1">
      <w:pPr>
        <w:pStyle w:val="ConsPlusNormal0"/>
        <w:widowControl/>
        <w:ind w:firstLine="0"/>
        <w:jc w:val="center"/>
        <w:outlineLvl w:val="0"/>
        <w:rPr>
          <w:rFonts w:ascii="Times New Roman" w:hAnsi="Times New Roman" w:cs="Times New Roman"/>
          <w:b/>
          <w:sz w:val="24"/>
          <w:szCs w:val="24"/>
        </w:rPr>
      </w:pPr>
      <w:r w:rsidRPr="00771CF1">
        <w:rPr>
          <w:rFonts w:ascii="Times New Roman" w:hAnsi="Times New Roman" w:cs="Times New Roman"/>
          <w:b/>
          <w:sz w:val="24"/>
          <w:szCs w:val="24"/>
        </w:rPr>
        <w:t>(идентификационный код закупки:</w:t>
      </w:r>
      <w:r>
        <w:rPr>
          <w:b/>
        </w:rPr>
        <w:t xml:space="preserve"> </w:t>
      </w:r>
      <w:r w:rsidR="00976283" w:rsidRPr="00976283">
        <w:rPr>
          <w:rFonts w:ascii="Times New Roman" w:hAnsi="Times New Roman" w:cs="Times New Roman"/>
          <w:b/>
          <w:sz w:val="24"/>
          <w:szCs w:val="24"/>
        </w:rPr>
        <w:t>173862200263286</w:t>
      </w:r>
      <w:r w:rsidR="0020285F">
        <w:rPr>
          <w:rFonts w:ascii="Times New Roman" w:hAnsi="Times New Roman" w:cs="Times New Roman"/>
          <w:b/>
          <w:sz w:val="24"/>
          <w:szCs w:val="24"/>
        </w:rPr>
        <w:t>2</w:t>
      </w:r>
      <w:r w:rsidR="00976283" w:rsidRPr="00976283">
        <w:rPr>
          <w:rFonts w:ascii="Times New Roman" w:hAnsi="Times New Roman" w:cs="Times New Roman"/>
          <w:b/>
          <w:sz w:val="24"/>
          <w:szCs w:val="24"/>
        </w:rPr>
        <w:t>20100100910100000244</w:t>
      </w:r>
      <w:r w:rsidR="00976283" w:rsidRPr="0021545A">
        <w:rPr>
          <w:rFonts w:ascii="Times New Roman" w:hAnsi="Times New Roman" w:cs="Times New Roman"/>
          <w:b/>
          <w:sz w:val="24"/>
          <w:szCs w:val="24"/>
          <w:u w:val="single"/>
        </w:rPr>
        <w:t>)</w:t>
      </w:r>
    </w:p>
    <w:p w:rsidR="0088745A" w:rsidRDefault="0088745A" w:rsidP="008F2D7E">
      <w:pPr>
        <w:widowControl w:val="0"/>
        <w:tabs>
          <w:tab w:val="left" w:pos="6946"/>
        </w:tabs>
        <w:autoSpaceDE w:val="0"/>
        <w:autoSpaceDN w:val="0"/>
        <w:adjustRightInd w:val="0"/>
        <w:spacing w:after="0" w:line="276" w:lineRule="auto"/>
      </w:pPr>
    </w:p>
    <w:p w:rsidR="00771CF1" w:rsidRDefault="000C352C" w:rsidP="008F2D7E">
      <w:pPr>
        <w:widowControl w:val="0"/>
        <w:tabs>
          <w:tab w:val="left" w:pos="6946"/>
        </w:tabs>
        <w:autoSpaceDE w:val="0"/>
        <w:autoSpaceDN w:val="0"/>
        <w:adjustRightInd w:val="0"/>
        <w:spacing w:after="0" w:line="276" w:lineRule="auto"/>
      </w:pPr>
      <w:r>
        <w:t xml:space="preserve">             </w:t>
      </w:r>
    </w:p>
    <w:p w:rsidR="00CF6197" w:rsidRDefault="00CF6197" w:rsidP="00771CF1">
      <w:pPr>
        <w:widowControl w:val="0"/>
        <w:tabs>
          <w:tab w:val="left" w:pos="6946"/>
        </w:tabs>
        <w:autoSpaceDE w:val="0"/>
        <w:autoSpaceDN w:val="0"/>
        <w:adjustRightInd w:val="0"/>
        <w:spacing w:after="0" w:line="276" w:lineRule="auto"/>
        <w:jc w:val="center"/>
      </w:pPr>
      <w:r w:rsidRPr="008F2D7E">
        <w:t>г. Югорск                                                                              «___»____________201</w:t>
      </w:r>
      <w:r w:rsidR="00E93197">
        <w:t>7</w:t>
      </w:r>
      <w:r w:rsidRPr="008F2D7E">
        <w:t>г.</w:t>
      </w:r>
    </w:p>
    <w:p w:rsidR="006A372A" w:rsidRPr="008F2D7E" w:rsidRDefault="006A372A" w:rsidP="008F2D7E">
      <w:pPr>
        <w:widowControl w:val="0"/>
        <w:tabs>
          <w:tab w:val="left" w:pos="6946"/>
        </w:tabs>
        <w:autoSpaceDE w:val="0"/>
        <w:autoSpaceDN w:val="0"/>
        <w:adjustRightInd w:val="0"/>
        <w:spacing w:after="0" w:line="276" w:lineRule="auto"/>
      </w:pPr>
    </w:p>
    <w:p w:rsidR="006A372A" w:rsidRPr="00585B1A" w:rsidRDefault="004E3720" w:rsidP="00585B1A">
      <w:pPr>
        <w:autoSpaceDE w:val="0"/>
        <w:autoSpaceDN w:val="0"/>
        <w:adjustRightInd w:val="0"/>
        <w:spacing w:after="0"/>
        <w:ind w:firstLine="539"/>
        <w:rPr>
          <w:color w:val="000000"/>
          <w:kern w:val="16"/>
        </w:rPr>
      </w:pPr>
      <w:proofErr w:type="gramStart"/>
      <w:r w:rsidRPr="00A51ADA">
        <w:t>Муниципальное бюджетное общеобразовательное учреждение "Лицей им. Г.Ф. Атякшева", именуемое в дальнейшем «Заказчик», в лице директора Павлюк Елены Юрьевны, действующего на основании Устава с одной стороны,</w:t>
      </w:r>
      <w:r w:rsidR="0021202A" w:rsidRPr="0021202A">
        <w:t xml:space="preserve"> </w:t>
      </w:r>
      <w:r w:rsidRPr="007E2621">
        <w:t>и ____________________________________________, именуем__ в дальнейшем «</w:t>
      </w:r>
      <w:r w:rsidR="00090685">
        <w:t>Исполнитель</w:t>
      </w:r>
      <w:r w:rsidRPr="007E2621">
        <w:t xml:space="preserve">», в лице _______________________, действующего на основании _______________________, вместе именуемые «Стороны», </w:t>
      </w:r>
      <w:r w:rsidRPr="007E2621">
        <w:rPr>
          <w:kern w:val="16"/>
        </w:rPr>
        <w:t xml:space="preserve">в соответствии с </w:t>
      </w:r>
      <w:r w:rsidRPr="007E2621">
        <w:t>законодательством Российской Федерации и иными нормативными правовыми актами о контрактной системе в сфере закупок</w:t>
      </w:r>
      <w:r w:rsidRPr="007E2621">
        <w:rPr>
          <w:kern w:val="16"/>
        </w:rPr>
        <w:t xml:space="preserve">, и на основании </w:t>
      </w:r>
      <w:r w:rsidRPr="007E2621">
        <w:rPr>
          <w:color w:val="000000"/>
          <w:kern w:val="16"/>
        </w:rPr>
        <w:t>решения</w:t>
      </w:r>
      <w:proofErr w:type="gramEnd"/>
      <w:r w:rsidR="0021202A" w:rsidRPr="0021202A">
        <w:rPr>
          <w:color w:val="000000"/>
          <w:kern w:val="16"/>
        </w:rPr>
        <w:t xml:space="preserve"> </w:t>
      </w:r>
      <w:r w:rsidRPr="007E2621">
        <w:t>Единой комиссии по осуществлению закупок для обеспечения муниципальных нужд города Югорска</w:t>
      </w:r>
      <w:r w:rsidRPr="007E2621">
        <w:rPr>
          <w:color w:val="000000"/>
          <w:kern w:val="16"/>
        </w:rPr>
        <w:t xml:space="preserve"> (протокол_________ от _____ № _____)</w:t>
      </w:r>
      <w:r>
        <w:rPr>
          <w:color w:val="000000"/>
          <w:kern w:val="16"/>
        </w:rPr>
        <w:t xml:space="preserve">, </w:t>
      </w:r>
      <w:r w:rsidRPr="007E2621">
        <w:rPr>
          <w:i/>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7E2621">
        <w:rPr>
          <w:i/>
          <w:iCs/>
        </w:rPr>
        <w:t xml:space="preserve"> от 05.04.2013 № 44-ФЗ «О контрактной системе в сфере закупок товаров, работ, услуг для обеспечения государственных и муниципальных нужд</w:t>
      </w:r>
      <w:proofErr w:type="gramStart"/>
      <w:r w:rsidRPr="007E2621">
        <w:rPr>
          <w:i/>
          <w:iCs/>
        </w:rPr>
        <w:t>»</w:t>
      </w:r>
      <w:r w:rsidRPr="007E2621">
        <w:rPr>
          <w:color w:val="000000"/>
          <w:kern w:val="16"/>
        </w:rPr>
        <w:t>з</w:t>
      </w:r>
      <w:proofErr w:type="gramEnd"/>
      <w:r w:rsidRPr="007E2621">
        <w:rPr>
          <w:color w:val="000000"/>
          <w:kern w:val="16"/>
        </w:rPr>
        <w:t>аключили н</w:t>
      </w:r>
      <w:r>
        <w:rPr>
          <w:color w:val="000000"/>
          <w:kern w:val="16"/>
        </w:rPr>
        <w:t>астоящий гражданско-правовой договор</w:t>
      </w:r>
      <w:r w:rsidRPr="007E2621">
        <w:rPr>
          <w:color w:val="000000"/>
          <w:kern w:val="16"/>
        </w:rPr>
        <w:t>, именуемый в дальнейшем «</w:t>
      </w:r>
      <w:r>
        <w:rPr>
          <w:color w:val="000000"/>
          <w:kern w:val="16"/>
        </w:rPr>
        <w:t>Договор</w:t>
      </w:r>
      <w:r w:rsidRPr="007E2621">
        <w:rPr>
          <w:color w:val="000000"/>
          <w:kern w:val="16"/>
        </w:rPr>
        <w:t>», о нижеследующем:</w:t>
      </w:r>
    </w:p>
    <w:p w:rsidR="006A372A" w:rsidRPr="00585B1A" w:rsidRDefault="00CF6197" w:rsidP="00585B1A">
      <w:pPr>
        <w:pStyle w:val="ad"/>
        <w:numPr>
          <w:ilvl w:val="0"/>
          <w:numId w:val="20"/>
        </w:numPr>
        <w:spacing w:before="240"/>
        <w:jc w:val="center"/>
        <w:rPr>
          <w:b/>
        </w:rPr>
      </w:pPr>
      <w:r w:rsidRPr="006A372A">
        <w:rPr>
          <w:b/>
        </w:rPr>
        <w:t>Предмет договора</w:t>
      </w:r>
    </w:p>
    <w:p w:rsidR="00CE6C70" w:rsidRPr="008F2D7E" w:rsidRDefault="00CF6197" w:rsidP="006A372A">
      <w:pPr>
        <w:shd w:val="clear" w:color="auto" w:fill="FFFFFF"/>
        <w:tabs>
          <w:tab w:val="left" w:pos="567"/>
        </w:tabs>
        <w:spacing w:after="0"/>
        <w:ind w:left="50"/>
      </w:pPr>
      <w:r w:rsidRPr="008F2D7E">
        <w:rPr>
          <w:color w:val="000000"/>
        </w:rPr>
        <w:t>1.1.</w:t>
      </w:r>
      <w:r w:rsidRPr="008F2D7E">
        <w:rPr>
          <w:color w:val="000000"/>
        </w:rPr>
        <w:tab/>
      </w:r>
      <w:r w:rsidRPr="008F2D7E">
        <w:rPr>
          <w:bCs/>
          <w:color w:val="000000"/>
        </w:rPr>
        <w:t xml:space="preserve">Исполнитель обязуется своевременно оказать на условиях договора </w:t>
      </w:r>
      <w:r w:rsidR="00CE6C70" w:rsidRPr="008F2D7E">
        <w:t xml:space="preserve">услуги  </w:t>
      </w:r>
      <w:r w:rsidR="00CB2FA8" w:rsidRPr="008659DD">
        <w:t xml:space="preserve">по </w:t>
      </w:r>
      <w:r w:rsidR="00CB2FA8" w:rsidRPr="008E3763">
        <w:t xml:space="preserve">сбору, </w:t>
      </w:r>
      <w:r w:rsidR="00410C25">
        <w:t xml:space="preserve">вывозу, </w:t>
      </w:r>
      <w:r w:rsidR="00CB2FA8" w:rsidRPr="008E3763">
        <w:t xml:space="preserve">размещению </w:t>
      </w:r>
      <w:r w:rsidR="00410C25">
        <w:t xml:space="preserve">и утилизации </w:t>
      </w:r>
      <w:r w:rsidR="00CB2FA8" w:rsidRPr="008E3763">
        <w:t>твердых бытовых  отходов</w:t>
      </w:r>
      <w:r w:rsidR="00CB2FA8">
        <w:t xml:space="preserve"> на городском полигоне</w:t>
      </w:r>
      <w:r w:rsidR="00CE6C70" w:rsidRPr="008F2D7E">
        <w:t>, а Заказчик</w:t>
      </w:r>
      <w:r w:rsidR="00CE6C70" w:rsidRPr="008F2D7E">
        <w:rPr>
          <w:color w:val="000000"/>
        </w:rPr>
        <w:t xml:space="preserve"> обязуется принять и оплатить их.</w:t>
      </w:r>
    </w:p>
    <w:p w:rsidR="00CE6C70" w:rsidRPr="008F2D7E" w:rsidRDefault="00CE6C70" w:rsidP="006A372A">
      <w:pPr>
        <w:shd w:val="clear" w:color="auto" w:fill="FFFFFF"/>
        <w:tabs>
          <w:tab w:val="left" w:pos="567"/>
        </w:tabs>
        <w:spacing w:after="0"/>
        <w:ind w:left="50"/>
        <w:rPr>
          <w:bCs/>
          <w:color w:val="000000"/>
        </w:rPr>
      </w:pPr>
      <w:r w:rsidRPr="008F2D7E">
        <w:rPr>
          <w:color w:val="000000"/>
        </w:rPr>
        <w:t>1.2.</w:t>
      </w:r>
      <w:r w:rsidRPr="008F2D7E">
        <w:rPr>
          <w:color w:val="000000"/>
        </w:rPr>
        <w:tab/>
      </w:r>
      <w:r w:rsidRPr="008F2D7E">
        <w:rPr>
          <w:bCs/>
          <w:color w:val="000000"/>
        </w:rPr>
        <w:t>Состав и объем услуг определяется в техническом задании (приложение № 1)</w:t>
      </w:r>
      <w:r w:rsidR="00A10F36" w:rsidRPr="008F2D7E">
        <w:rPr>
          <w:bCs/>
          <w:color w:val="000000"/>
        </w:rPr>
        <w:t xml:space="preserve">, </w:t>
      </w:r>
      <w:r w:rsidR="00A10F36" w:rsidRPr="008F2D7E">
        <w:rPr>
          <w:bCs/>
        </w:rPr>
        <w:t>к Договору.</w:t>
      </w:r>
    </w:p>
    <w:p w:rsidR="00CE6C70" w:rsidRPr="008F2D7E" w:rsidRDefault="00CE6C70" w:rsidP="006A372A">
      <w:pPr>
        <w:shd w:val="clear" w:color="auto" w:fill="FFFFFF"/>
        <w:tabs>
          <w:tab w:val="left" w:pos="567"/>
          <w:tab w:val="left" w:pos="1282"/>
        </w:tabs>
        <w:spacing w:after="0"/>
        <w:ind w:left="50"/>
        <w:rPr>
          <w:color w:val="000000"/>
        </w:rPr>
      </w:pPr>
      <w:r w:rsidRPr="008F2D7E">
        <w:rPr>
          <w:color w:val="000000"/>
        </w:rPr>
        <w:t xml:space="preserve">1.3. Место оказания услуг: </w:t>
      </w:r>
    </w:p>
    <w:p w:rsidR="00CE6C70" w:rsidRPr="008F2D7E" w:rsidRDefault="0084128F" w:rsidP="006A372A">
      <w:pPr>
        <w:shd w:val="clear" w:color="auto" w:fill="FFFFFF"/>
        <w:tabs>
          <w:tab w:val="left" w:pos="1282"/>
        </w:tabs>
        <w:spacing w:after="0"/>
        <w:ind w:left="50"/>
        <w:rPr>
          <w:b/>
          <w:i/>
          <w:u w:val="single"/>
        </w:rPr>
      </w:pPr>
      <w:r>
        <w:t xml:space="preserve">        </w:t>
      </w:r>
      <w:r w:rsidR="00CE6C70" w:rsidRPr="008F2D7E">
        <w:rPr>
          <w:u w:val="single"/>
        </w:rPr>
        <w:t xml:space="preserve">628260, Ханты - Мансийский автономный округ - Югра, Тюменская обл., г. Югорск, </w:t>
      </w:r>
      <w:r w:rsidR="00CE6C70" w:rsidRPr="008F2D7E">
        <w:rPr>
          <w:b/>
          <w:u w:val="single"/>
        </w:rPr>
        <w:t xml:space="preserve">ул. </w:t>
      </w:r>
      <w:r w:rsidR="00CE6C70" w:rsidRPr="008F2D7E">
        <w:rPr>
          <w:b/>
          <w:i/>
          <w:u w:val="single"/>
        </w:rPr>
        <w:t>Ленина, 24;</w:t>
      </w:r>
    </w:p>
    <w:p w:rsidR="00CE6C70" w:rsidRPr="008F2D7E" w:rsidRDefault="00CE6C70" w:rsidP="006A372A">
      <w:pPr>
        <w:shd w:val="clear" w:color="auto" w:fill="FFFFFF"/>
        <w:tabs>
          <w:tab w:val="left" w:pos="1282"/>
        </w:tabs>
        <w:spacing w:after="0"/>
        <w:ind w:left="50" w:firstLine="567"/>
        <w:rPr>
          <w:b/>
          <w:color w:val="000000"/>
          <w:u w:val="single"/>
        </w:rPr>
      </w:pPr>
      <w:r w:rsidRPr="008F2D7E">
        <w:rPr>
          <w:u w:val="single"/>
        </w:rPr>
        <w:t xml:space="preserve">628260, Ханты - Мансийский автономный округ - Югра, Тюменская обл., г. Югорск,     </w:t>
      </w:r>
      <w:r w:rsidRPr="008F2D7E">
        <w:rPr>
          <w:b/>
          <w:i/>
          <w:u w:val="single"/>
        </w:rPr>
        <w:t>ул. Буряка, 6;</w:t>
      </w:r>
    </w:p>
    <w:p w:rsidR="006A372A" w:rsidRPr="00585B1A" w:rsidRDefault="00CE6C70" w:rsidP="00585B1A">
      <w:pPr>
        <w:shd w:val="clear" w:color="auto" w:fill="FFFFFF"/>
        <w:tabs>
          <w:tab w:val="left" w:pos="567"/>
        </w:tabs>
        <w:suppressAutoHyphens/>
        <w:spacing w:after="0"/>
        <w:ind w:left="14"/>
        <w:rPr>
          <w:lang w:eastAsia="ar-SA"/>
        </w:rPr>
      </w:pPr>
      <w:r w:rsidRPr="008F2D7E">
        <w:rPr>
          <w:lang w:eastAsia="ar-SA"/>
        </w:rPr>
        <w:t>1</w:t>
      </w:r>
      <w:r w:rsidRPr="008F2D7E">
        <w:rPr>
          <w:b/>
          <w:lang w:eastAsia="ar-SA"/>
        </w:rPr>
        <w:t>.</w:t>
      </w:r>
      <w:r w:rsidRPr="008F2D7E">
        <w:rPr>
          <w:lang w:eastAsia="ar-SA"/>
        </w:rPr>
        <w:t xml:space="preserve">4. Заказчик поручает, а «Исполнитель» принимает  на себя обязательства </w:t>
      </w:r>
      <w:r w:rsidR="00CB2FA8" w:rsidRPr="008659DD">
        <w:t xml:space="preserve">по </w:t>
      </w:r>
      <w:r w:rsidR="00095780">
        <w:t>сбору,</w:t>
      </w:r>
      <w:r w:rsidR="0021202A" w:rsidRPr="0021202A">
        <w:t xml:space="preserve"> </w:t>
      </w:r>
      <w:r w:rsidR="00410C25">
        <w:t xml:space="preserve">вывозу, </w:t>
      </w:r>
      <w:r w:rsidR="00410C25" w:rsidRPr="008E3763">
        <w:t xml:space="preserve">размещению </w:t>
      </w:r>
      <w:r w:rsidR="00410C25">
        <w:t xml:space="preserve">и утилизации </w:t>
      </w:r>
      <w:r w:rsidR="00410C25" w:rsidRPr="008E3763">
        <w:t>твердых бытовых  отходов</w:t>
      </w:r>
      <w:r w:rsidR="00CB2FA8">
        <w:t xml:space="preserve"> на городском полигоне</w:t>
      </w:r>
      <w:r w:rsidRPr="008F2D7E">
        <w:rPr>
          <w:lang w:eastAsia="ar-SA"/>
        </w:rPr>
        <w:t>.</w:t>
      </w:r>
    </w:p>
    <w:p w:rsidR="006A372A" w:rsidRPr="00585B1A" w:rsidRDefault="00CF6197" w:rsidP="00585B1A">
      <w:pPr>
        <w:pStyle w:val="ad"/>
        <w:keepNext/>
        <w:numPr>
          <w:ilvl w:val="0"/>
          <w:numId w:val="20"/>
        </w:numPr>
        <w:spacing w:before="240"/>
        <w:jc w:val="center"/>
        <w:rPr>
          <w:b/>
        </w:rPr>
      </w:pPr>
      <w:r w:rsidRPr="006A372A">
        <w:rPr>
          <w:b/>
        </w:rPr>
        <w:t xml:space="preserve">Цена </w:t>
      </w:r>
      <w:r w:rsidR="00CE6C70" w:rsidRPr="006A372A">
        <w:rPr>
          <w:b/>
        </w:rPr>
        <w:t>договор</w:t>
      </w:r>
      <w:r w:rsidRPr="006A372A">
        <w:rPr>
          <w:b/>
        </w:rPr>
        <w:t>а и порядок расчетов</w:t>
      </w:r>
    </w:p>
    <w:p w:rsidR="00771CF1" w:rsidRPr="00FB258A" w:rsidRDefault="00771CF1" w:rsidP="00771CF1">
      <w:pPr>
        <w:widowControl w:val="0"/>
        <w:autoSpaceDE w:val="0"/>
        <w:autoSpaceDN w:val="0"/>
        <w:adjustRightInd w:val="0"/>
        <w:spacing w:after="0"/>
      </w:pPr>
      <w:r>
        <w:t>2.1. Цена договор</w:t>
      </w:r>
      <w:r w:rsidRPr="00FB258A">
        <w:t xml:space="preserve">а является твердой, не может изменяться в ходе </w:t>
      </w:r>
      <w:r>
        <w:t>заключения и исполнения договор</w:t>
      </w:r>
      <w:r w:rsidRPr="00FB258A">
        <w:t>а, за исключение</w:t>
      </w:r>
      <w:r>
        <w:t>м случаев, установленных договор</w:t>
      </w:r>
      <w:r w:rsidRPr="00FB258A">
        <w:t>ом и (или) предусмотренных законода</w:t>
      </w:r>
      <w:r>
        <w:t>тельством Российской Федерации.</w:t>
      </w:r>
    </w:p>
    <w:p w:rsidR="00771CF1" w:rsidRPr="00771CF1" w:rsidRDefault="00771CF1" w:rsidP="00771CF1">
      <w:pPr>
        <w:widowControl w:val="0"/>
        <w:autoSpaceDE w:val="0"/>
        <w:autoSpaceDN w:val="0"/>
        <w:adjustRightInd w:val="0"/>
        <w:spacing w:after="0"/>
        <w:rPr>
          <w:i/>
        </w:rPr>
      </w:pPr>
      <w:r>
        <w:t xml:space="preserve">2.2. </w:t>
      </w:r>
      <w:r w:rsidRPr="007E2621">
        <w:t xml:space="preserve">Общая цена </w:t>
      </w:r>
      <w:r>
        <w:t>Договора</w:t>
      </w:r>
      <w:r w:rsidRPr="007E2621">
        <w:t xml:space="preserve"> составляет _________________________ рублей __ копеек, включая нал</w:t>
      </w:r>
      <w:r>
        <w:t>ог на добавленную стоимость</w:t>
      </w:r>
      <w:proofErr w:type="gramStart"/>
      <w:r>
        <w:t xml:space="preserve"> (__</w:t>
      </w:r>
      <w:r w:rsidRPr="007E2621">
        <w:t xml:space="preserve"> %): _________________________ </w:t>
      </w:r>
      <w:proofErr w:type="gramEnd"/>
      <w:r w:rsidRPr="007E2621">
        <w:t xml:space="preserve">рублей __ копеек </w:t>
      </w:r>
      <w:r w:rsidRPr="00771CF1">
        <w:rPr>
          <w:i/>
        </w:rPr>
        <w:t>(НДС не облагается на основании ______________ Налогового кодекса РФ и ________).</w:t>
      </w:r>
    </w:p>
    <w:p w:rsidR="00771CF1" w:rsidRPr="007E2621" w:rsidRDefault="00771CF1" w:rsidP="00771CF1">
      <w:pPr>
        <w:widowControl w:val="0"/>
        <w:autoSpaceDE w:val="0"/>
        <w:autoSpaceDN w:val="0"/>
        <w:adjustRightInd w:val="0"/>
        <w:spacing w:after="0"/>
      </w:pPr>
      <w:r w:rsidRPr="00771CF1">
        <w:rPr>
          <w:i/>
        </w:rPr>
        <w:t>Оплата по Договору уменьшается на размер налоговых платежей, связанных с оплатой договора, и составляет__________________ рублей ____ копеек (если договор заключается с физическим лицом, за исключением индивидуального предпринимателя или иного занимающегося частной практикой лица).</w:t>
      </w:r>
    </w:p>
    <w:p w:rsidR="00771CF1" w:rsidRPr="00FB258A" w:rsidRDefault="00771CF1" w:rsidP="00771CF1">
      <w:pPr>
        <w:widowControl w:val="0"/>
        <w:autoSpaceDE w:val="0"/>
        <w:autoSpaceDN w:val="0"/>
        <w:adjustRightInd w:val="0"/>
        <w:spacing w:after="0"/>
      </w:pPr>
      <w:r>
        <w:t>2.3. В общую цену договор</w:t>
      </w:r>
      <w:r w:rsidRPr="00FB258A">
        <w:t>а включены все расходы Исполнителя, необходимые для осуществления и</w:t>
      </w:r>
      <w:r>
        <w:t>м своих обязательств по договор</w:t>
      </w:r>
      <w:r w:rsidRPr="00FB258A">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w:t>
      </w:r>
      <w:r>
        <w:t xml:space="preserve"> </w:t>
      </w:r>
      <w:r w:rsidRPr="00FB258A">
        <w:t>и иные расходы, связанные с оказанием услуг.</w:t>
      </w:r>
    </w:p>
    <w:p w:rsidR="00771CF1" w:rsidRPr="00267105" w:rsidRDefault="00771CF1" w:rsidP="00771CF1">
      <w:pPr>
        <w:widowControl w:val="0"/>
        <w:autoSpaceDE w:val="0"/>
        <w:autoSpaceDN w:val="0"/>
        <w:adjustRightInd w:val="0"/>
        <w:spacing w:after="0"/>
      </w:pPr>
      <w:r w:rsidRPr="00FB258A">
        <w:t>2.4</w:t>
      </w:r>
      <w:r>
        <w:t>. Оплата по договор</w:t>
      </w:r>
      <w:r w:rsidRPr="00FB258A">
        <w:t>у производится в следующем порядке:</w:t>
      </w:r>
    </w:p>
    <w:p w:rsidR="00771CF1" w:rsidRDefault="00771CF1" w:rsidP="0021545A">
      <w:pPr>
        <w:widowControl w:val="0"/>
        <w:autoSpaceDE w:val="0"/>
        <w:autoSpaceDN w:val="0"/>
        <w:adjustRightInd w:val="0"/>
        <w:spacing w:after="0"/>
        <w:ind w:firstLine="426"/>
      </w:pPr>
      <w:r w:rsidRPr="00FB258A">
        <w:t>2.4.1. Оплата производится в безналичном порядке путем перечисления Заказчиком денежных</w:t>
      </w:r>
      <w:r>
        <w:t xml:space="preserve"> средств на указанный в договор</w:t>
      </w:r>
      <w:r w:rsidRPr="00FB258A">
        <w:t>е расчетный счет Исполнителя.</w:t>
      </w:r>
    </w:p>
    <w:p w:rsidR="00771CF1" w:rsidRPr="00FB258A" w:rsidRDefault="00771CF1" w:rsidP="0021545A">
      <w:pPr>
        <w:widowControl w:val="0"/>
        <w:autoSpaceDE w:val="0"/>
        <w:autoSpaceDN w:val="0"/>
        <w:adjustRightInd w:val="0"/>
        <w:spacing w:after="0"/>
        <w:ind w:firstLine="426"/>
      </w:pPr>
      <w:r w:rsidRPr="00FB258A">
        <w:t>2.4.2. Оплата производится в рублях Российской Федерации.</w:t>
      </w:r>
    </w:p>
    <w:p w:rsidR="00771CF1" w:rsidRPr="00F1666C" w:rsidRDefault="00771CF1" w:rsidP="0021545A">
      <w:pPr>
        <w:widowControl w:val="0"/>
        <w:autoSpaceDE w:val="0"/>
        <w:autoSpaceDN w:val="0"/>
        <w:adjustRightInd w:val="0"/>
        <w:spacing w:after="0"/>
        <w:ind w:firstLine="426"/>
      </w:pPr>
      <w:r w:rsidRPr="00FB258A">
        <w:t xml:space="preserve">2.4.3. </w:t>
      </w:r>
      <w:r w:rsidRPr="00F1666C">
        <w:t>Авансовые платежи по договору не предусмотрен</w:t>
      </w:r>
      <w:r>
        <w:t>ы</w:t>
      </w:r>
      <w:r w:rsidRPr="00F1666C">
        <w:t>.</w:t>
      </w:r>
    </w:p>
    <w:p w:rsidR="00771CF1" w:rsidRDefault="00771CF1" w:rsidP="0021545A">
      <w:pPr>
        <w:autoSpaceDE w:val="0"/>
        <w:autoSpaceDN w:val="0"/>
        <w:adjustRightInd w:val="0"/>
        <w:spacing w:after="0"/>
        <w:ind w:firstLine="426"/>
      </w:pPr>
      <w:r w:rsidRPr="00FB258A">
        <w:lastRenderedPageBreak/>
        <w:t xml:space="preserve">2.4.4. </w:t>
      </w:r>
      <w:r w:rsidRPr="008659DD">
        <w:t>Расчет</w:t>
      </w:r>
      <w:r>
        <w:t xml:space="preserve"> осуществляется ежемесячно в течение 15 дней, после подписания акта об оказанных услугах и представленного Исполнителем счета. </w:t>
      </w:r>
    </w:p>
    <w:p w:rsidR="00771CF1" w:rsidRDefault="00771CF1" w:rsidP="0021545A">
      <w:pPr>
        <w:autoSpaceDE w:val="0"/>
        <w:autoSpaceDN w:val="0"/>
        <w:adjustRightInd w:val="0"/>
        <w:spacing w:after="0"/>
        <w:ind w:firstLine="284"/>
      </w:pPr>
      <w:r w:rsidRPr="00453BBC">
        <w:t>В случае</w:t>
      </w:r>
      <w:proofErr w:type="gramStart"/>
      <w:r w:rsidRPr="00453BBC">
        <w:t>,</w:t>
      </w:r>
      <w:proofErr w:type="gramEnd"/>
      <w:r w:rsidRPr="00453BBC">
        <w:t xml:space="preserve"> если отчетным месяцем является декабрь, расчет осуществляется не позднее 20 декабря путем предоплаты на основании выставленного счета.</w:t>
      </w:r>
    </w:p>
    <w:p w:rsidR="00771CF1" w:rsidRPr="00FB258A" w:rsidRDefault="00771CF1" w:rsidP="0021545A">
      <w:pPr>
        <w:widowControl w:val="0"/>
        <w:autoSpaceDE w:val="0"/>
        <w:autoSpaceDN w:val="0"/>
        <w:adjustRightInd w:val="0"/>
        <w:spacing w:after="0"/>
        <w:ind w:firstLine="426"/>
      </w:pPr>
      <w:r w:rsidRPr="00FB258A">
        <w:t xml:space="preserve">2.4.5. </w:t>
      </w:r>
      <w:proofErr w:type="gramStart"/>
      <w:r w:rsidRPr="00FB258A">
        <w:t>В случаях, пред</w:t>
      </w:r>
      <w:r>
        <w:t>усмотренных пунктом 2.6 договор</w:t>
      </w:r>
      <w:r w:rsidRPr="00FB258A">
        <w:t>а, оплата оказанных услуг (части услуг) производится в течение 10 (десяти)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771CF1" w:rsidRPr="00FB258A" w:rsidRDefault="00771CF1" w:rsidP="00771CF1">
      <w:pPr>
        <w:widowControl w:val="0"/>
        <w:autoSpaceDE w:val="0"/>
        <w:autoSpaceDN w:val="0"/>
        <w:adjustRightInd w:val="0"/>
        <w:spacing w:after="0"/>
      </w:pPr>
      <w:r>
        <w:t>2.5</w:t>
      </w:r>
      <w:r w:rsidRPr="00FB258A">
        <w:t xml:space="preserve">. </w:t>
      </w:r>
      <w:proofErr w:type="gramStart"/>
      <w:r w:rsidRPr="00FB258A">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B258A">
        <w:t>взаим</w:t>
      </w:r>
      <w:r>
        <w:t>осверки</w:t>
      </w:r>
      <w:proofErr w:type="spellEnd"/>
      <w:r>
        <w:t xml:space="preserve"> обязательств по договор</w:t>
      </w:r>
      <w:r w:rsidRPr="00FB258A">
        <w:t>у, в котором, помимо прочего, указываются: сведения о фактически исполненных обя</w:t>
      </w:r>
      <w:r>
        <w:t>зательствах по договору, сумма,</w:t>
      </w:r>
      <w:r w:rsidRPr="00FB258A">
        <w:t xml:space="preserve"> подлежащая оплате в с</w:t>
      </w:r>
      <w:r>
        <w:t>оответствии с условиями договор</w:t>
      </w:r>
      <w:r w:rsidRPr="00FB258A">
        <w:t>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FB258A">
        <w:t xml:space="preserve"> (или) убытков, итоговая сумма, подлежаща</w:t>
      </w:r>
      <w:r>
        <w:t xml:space="preserve">я оплате Исполнителю по договору. </w:t>
      </w:r>
    </w:p>
    <w:p w:rsidR="00771CF1" w:rsidRPr="00FB258A" w:rsidRDefault="00771CF1" w:rsidP="0021202A">
      <w:pPr>
        <w:pStyle w:val="ConsPlusNormal0"/>
        <w:widowControl/>
        <w:ind w:firstLine="567"/>
        <w:jc w:val="both"/>
        <w:rPr>
          <w:rFonts w:ascii="Times New Roman" w:hAnsi="Times New Roman" w:cs="Times New Roman"/>
          <w:i/>
          <w:sz w:val="24"/>
          <w:szCs w:val="24"/>
        </w:rPr>
      </w:pPr>
      <w:r w:rsidRPr="00FB258A">
        <w:rPr>
          <w:rFonts w:ascii="Times New Roman" w:hAnsi="Times New Roman" w:cs="Times New Roman"/>
          <w:sz w:val="24"/>
          <w:szCs w:val="24"/>
        </w:rPr>
        <w:t>В случае подписания Сторонами Акт</w:t>
      </w:r>
      <w:r>
        <w:rPr>
          <w:rFonts w:ascii="Times New Roman" w:hAnsi="Times New Roman" w:cs="Times New Roman"/>
          <w:sz w:val="24"/>
          <w:szCs w:val="24"/>
        </w:rPr>
        <w:t xml:space="preserve">а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по договор</w:t>
      </w:r>
      <w:r w:rsidRPr="00FB258A">
        <w:rPr>
          <w:rFonts w:ascii="Times New Roman" w:hAnsi="Times New Roman" w:cs="Times New Roman"/>
          <w:sz w:val="24"/>
          <w:szCs w:val="24"/>
        </w:rPr>
        <w:t>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771CF1" w:rsidRDefault="00771CF1" w:rsidP="00771CF1">
      <w:pPr>
        <w:widowControl w:val="0"/>
        <w:autoSpaceDE w:val="0"/>
        <w:autoSpaceDN w:val="0"/>
        <w:adjustRightInd w:val="0"/>
        <w:spacing w:after="0"/>
      </w:pPr>
      <w:r w:rsidRPr="00FB258A">
        <w:t>2.6. В случае</w:t>
      </w:r>
      <w:proofErr w:type="gramStart"/>
      <w:r w:rsidRPr="00FB258A">
        <w:t>,</w:t>
      </w:r>
      <w:proofErr w:type="gramEnd"/>
      <w:r w:rsidRPr="00FB258A">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B258A">
        <w:t>взаим</w:t>
      </w:r>
      <w:r>
        <w:t>осверки</w:t>
      </w:r>
      <w:proofErr w:type="spellEnd"/>
      <w:r>
        <w:t xml:space="preserve"> обязательств по договору, указанный в п. 2.5 договор</w:t>
      </w:r>
      <w:r w:rsidRPr="00FB258A">
        <w:t>а, Заказчик вправе н</w:t>
      </w:r>
      <w:r>
        <w:t>е производить оплату по договор</w:t>
      </w:r>
      <w:r w:rsidRPr="00FB258A">
        <w:t xml:space="preserve">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771CF1" w:rsidRPr="00585B1A" w:rsidRDefault="00771CF1" w:rsidP="00771CF1">
      <w:pPr>
        <w:widowControl w:val="0"/>
        <w:autoSpaceDE w:val="0"/>
        <w:autoSpaceDN w:val="0"/>
        <w:adjustRightInd w:val="0"/>
        <w:spacing w:after="0"/>
      </w:pPr>
      <w:r w:rsidRPr="00FB258A">
        <w:t xml:space="preserve">2.7. В случае уменьшения Заказчику соответствующими </w:t>
      </w:r>
      <w:r>
        <w:t xml:space="preserve">финансовыми </w:t>
      </w:r>
      <w:r w:rsidRPr="00FB258A">
        <w:t>органами в установленном порядке ранее доведенных лимитов бюджетных обязательств, приводящего к невозможности исполнения Зак</w:t>
      </w:r>
      <w:r>
        <w:t>азчиком обязательств по договор</w:t>
      </w:r>
      <w:r w:rsidRPr="00FB258A">
        <w:t>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6A372A" w:rsidRPr="00585B1A" w:rsidRDefault="00CF6197" w:rsidP="00585B1A">
      <w:pPr>
        <w:pStyle w:val="ad"/>
        <w:widowControl w:val="0"/>
        <w:numPr>
          <w:ilvl w:val="0"/>
          <w:numId w:val="20"/>
        </w:numPr>
        <w:autoSpaceDE w:val="0"/>
        <w:autoSpaceDN w:val="0"/>
        <w:adjustRightInd w:val="0"/>
        <w:spacing w:before="240"/>
        <w:jc w:val="center"/>
        <w:rPr>
          <w:b/>
        </w:rPr>
      </w:pPr>
      <w:r w:rsidRPr="006A372A">
        <w:rPr>
          <w:b/>
        </w:rPr>
        <w:t>Права и обязанности сторон</w:t>
      </w:r>
    </w:p>
    <w:p w:rsidR="00771CF1" w:rsidRPr="00FB258A" w:rsidRDefault="00771CF1" w:rsidP="00217926">
      <w:pPr>
        <w:pStyle w:val="aa"/>
      </w:pPr>
      <w:r w:rsidRPr="00FB258A">
        <w:t>3.1. Заказчик имеет право:</w:t>
      </w:r>
    </w:p>
    <w:p w:rsidR="00771CF1" w:rsidRPr="00FB258A" w:rsidRDefault="00771CF1" w:rsidP="00217926">
      <w:pPr>
        <w:pStyle w:val="aa"/>
        <w:tabs>
          <w:tab w:val="left" w:pos="1276"/>
        </w:tabs>
        <w:ind w:firstLine="426"/>
      </w:pPr>
      <w:r w:rsidRPr="00FB258A">
        <w:t>3.1.1. Досрочно принять и оплатить услуги в с</w:t>
      </w:r>
      <w:r>
        <w:t>оответствии с условиями договор</w:t>
      </w:r>
      <w:r w:rsidRPr="00FB258A">
        <w:t>а.</w:t>
      </w:r>
    </w:p>
    <w:p w:rsidR="00771CF1" w:rsidRPr="00FB258A" w:rsidRDefault="00771CF1" w:rsidP="00217926">
      <w:pPr>
        <w:pStyle w:val="aa"/>
        <w:ind w:firstLine="426"/>
      </w:pPr>
      <w:r w:rsidRPr="00FB258A">
        <w:t>3.1.2. По согласованию с Исполнителем изменить объем услуг в соответствии с пунктом 12.6</w:t>
      </w:r>
      <w:r>
        <w:t xml:space="preserve"> договор</w:t>
      </w:r>
      <w:r w:rsidRPr="00FB258A">
        <w:t xml:space="preserve">а. </w:t>
      </w:r>
    </w:p>
    <w:p w:rsidR="00771CF1" w:rsidRPr="00FB258A" w:rsidRDefault="00771CF1" w:rsidP="00217926">
      <w:pPr>
        <w:pStyle w:val="aa"/>
        <w:ind w:firstLine="426"/>
      </w:pPr>
      <w:r w:rsidRPr="00FB258A">
        <w:t>3.1.3. Требовать возмещения неустойки и (или) убытков, причиненных по вине Исполнителя.</w:t>
      </w:r>
    </w:p>
    <w:p w:rsidR="00771CF1" w:rsidRPr="00FB258A" w:rsidRDefault="00771CF1" w:rsidP="00217926">
      <w:pPr>
        <w:pStyle w:val="aa"/>
        <w:ind w:firstLine="426"/>
      </w:pPr>
      <w:r w:rsidRPr="00FB258A">
        <w:t>3.1.4. Привлекать экспертов, экспертные организации для проверки соответствия качества оказываемых услуг т</w:t>
      </w:r>
      <w:r>
        <w:t>ребованиям, установленным договор</w:t>
      </w:r>
      <w:r w:rsidRPr="00FB258A">
        <w:t>ом.</w:t>
      </w:r>
    </w:p>
    <w:p w:rsidR="00771CF1" w:rsidRPr="00FB258A" w:rsidRDefault="00771CF1" w:rsidP="00217926">
      <w:pPr>
        <w:pStyle w:val="ConsPlusNormal0"/>
        <w:widowControl/>
        <w:ind w:firstLine="426"/>
        <w:jc w:val="both"/>
        <w:rPr>
          <w:rFonts w:ascii="Times New Roman" w:hAnsi="Times New Roman" w:cs="Times New Roman"/>
          <w:sz w:val="24"/>
          <w:szCs w:val="24"/>
        </w:rPr>
      </w:pPr>
      <w:r w:rsidRPr="00FB258A">
        <w:rPr>
          <w:rFonts w:ascii="Times New Roman" w:hAnsi="Times New Roman" w:cs="Times New Roman"/>
          <w:sz w:val="24"/>
          <w:szCs w:val="24"/>
        </w:rPr>
        <w:t>3.1.5. Осуществлять иные</w:t>
      </w:r>
      <w:r>
        <w:rPr>
          <w:rFonts w:ascii="Times New Roman" w:hAnsi="Times New Roman" w:cs="Times New Roman"/>
          <w:sz w:val="24"/>
          <w:szCs w:val="24"/>
        </w:rPr>
        <w:t xml:space="preserve"> права, предусмотренные договор</w:t>
      </w:r>
      <w:r w:rsidRPr="00FB258A">
        <w:rPr>
          <w:rFonts w:ascii="Times New Roman" w:hAnsi="Times New Roman" w:cs="Times New Roman"/>
          <w:sz w:val="24"/>
          <w:szCs w:val="24"/>
        </w:rPr>
        <w:t>ом и (или) законодательством Российской Федерации.</w:t>
      </w:r>
    </w:p>
    <w:p w:rsidR="00771CF1" w:rsidRPr="00FB258A" w:rsidRDefault="00771CF1" w:rsidP="00217926">
      <w:pPr>
        <w:pStyle w:val="aa"/>
      </w:pPr>
      <w:r w:rsidRPr="00FB258A">
        <w:t>3.2. Заказчик обязан:</w:t>
      </w:r>
    </w:p>
    <w:p w:rsidR="00771CF1" w:rsidRPr="00FB258A" w:rsidRDefault="00771CF1" w:rsidP="00217926">
      <w:pPr>
        <w:spacing w:after="0"/>
        <w:ind w:firstLine="426"/>
      </w:pPr>
      <w:r w:rsidRPr="00FB258A">
        <w:t>3.2.1. Обеспечи</w:t>
      </w:r>
      <w:r>
        <w:t>ть приемку оказанных по договор</w:t>
      </w:r>
      <w:r w:rsidRPr="00FB258A">
        <w:t>у услуг по объему и качеству.</w:t>
      </w:r>
    </w:p>
    <w:p w:rsidR="00771CF1" w:rsidRPr="00FB258A" w:rsidRDefault="00771CF1" w:rsidP="00217926">
      <w:pPr>
        <w:pStyle w:val="a8"/>
        <w:spacing w:after="0" w:line="240" w:lineRule="auto"/>
        <w:ind w:firstLine="426"/>
        <w:rPr>
          <w:sz w:val="24"/>
          <w:szCs w:val="24"/>
        </w:rPr>
      </w:pPr>
      <w:r w:rsidRPr="00FB258A">
        <w:rPr>
          <w:sz w:val="24"/>
          <w:szCs w:val="24"/>
        </w:rPr>
        <w:t>3.2.2.  Оплатить услуги в порядке, предусмот</w:t>
      </w:r>
      <w:r>
        <w:rPr>
          <w:sz w:val="24"/>
          <w:szCs w:val="24"/>
        </w:rPr>
        <w:t>ренном договор</w:t>
      </w:r>
      <w:r w:rsidRPr="00FB258A">
        <w:rPr>
          <w:sz w:val="24"/>
          <w:szCs w:val="24"/>
        </w:rPr>
        <w:t>ом.</w:t>
      </w:r>
    </w:p>
    <w:p w:rsidR="00771CF1" w:rsidRDefault="00771CF1" w:rsidP="00217926">
      <w:pPr>
        <w:pStyle w:val="a8"/>
        <w:spacing w:after="0" w:line="240" w:lineRule="auto"/>
        <w:ind w:firstLine="426"/>
        <w:rPr>
          <w:color w:val="000000"/>
          <w:sz w:val="24"/>
          <w:szCs w:val="24"/>
        </w:rPr>
      </w:pPr>
      <w:r w:rsidRPr="00FB258A">
        <w:rPr>
          <w:sz w:val="24"/>
          <w:szCs w:val="24"/>
        </w:rPr>
        <w:t>3.2.3.</w:t>
      </w:r>
      <w:r w:rsidRPr="00FB258A">
        <w:rPr>
          <w:color w:val="000000"/>
          <w:sz w:val="24"/>
          <w:szCs w:val="24"/>
        </w:rPr>
        <w:t xml:space="preserve"> Своевременно предоставить Исполнителю информацию, нео</w:t>
      </w:r>
      <w:r>
        <w:rPr>
          <w:color w:val="000000"/>
          <w:sz w:val="24"/>
          <w:szCs w:val="24"/>
        </w:rPr>
        <w:t>бходимую для исполнения договора.</w:t>
      </w:r>
    </w:p>
    <w:p w:rsidR="00771CF1" w:rsidRPr="00FB258A" w:rsidRDefault="00771CF1" w:rsidP="0021545A">
      <w:pPr>
        <w:pStyle w:val="a8"/>
        <w:spacing w:after="0" w:line="240" w:lineRule="auto"/>
        <w:ind w:firstLine="426"/>
        <w:rPr>
          <w:sz w:val="24"/>
          <w:szCs w:val="24"/>
        </w:rPr>
      </w:pPr>
      <w:r w:rsidRPr="00FB258A">
        <w:rPr>
          <w:sz w:val="24"/>
          <w:szCs w:val="24"/>
        </w:rPr>
        <w:t>3.2.4. Выполнять иные обяза</w:t>
      </w:r>
      <w:r>
        <w:rPr>
          <w:sz w:val="24"/>
          <w:szCs w:val="24"/>
        </w:rPr>
        <w:t>нности, предусмотренные договор</w:t>
      </w:r>
      <w:r w:rsidRPr="00FB258A">
        <w:rPr>
          <w:sz w:val="24"/>
          <w:szCs w:val="24"/>
        </w:rPr>
        <w:t>ом.</w:t>
      </w:r>
    </w:p>
    <w:p w:rsidR="00771CF1" w:rsidRPr="00771CF1" w:rsidRDefault="00771CF1" w:rsidP="00217926">
      <w:pPr>
        <w:shd w:val="clear" w:color="auto" w:fill="FFFFFF"/>
        <w:tabs>
          <w:tab w:val="left" w:pos="540"/>
        </w:tabs>
        <w:spacing w:after="0"/>
        <w:rPr>
          <w:bCs/>
          <w:color w:val="000000"/>
        </w:rPr>
      </w:pPr>
      <w:r w:rsidRPr="00771CF1">
        <w:rPr>
          <w:bCs/>
          <w:color w:val="000000"/>
        </w:rPr>
        <w:t>3.3. Исполнитель обязан:</w:t>
      </w:r>
    </w:p>
    <w:p w:rsidR="00771CF1" w:rsidRPr="00FB258A" w:rsidRDefault="00771CF1" w:rsidP="00217926">
      <w:pPr>
        <w:pStyle w:val="a8"/>
        <w:spacing w:after="0" w:line="240" w:lineRule="auto"/>
        <w:ind w:firstLine="426"/>
        <w:rPr>
          <w:sz w:val="24"/>
          <w:szCs w:val="24"/>
        </w:rPr>
      </w:pPr>
      <w:r w:rsidRPr="00FB258A">
        <w:rPr>
          <w:sz w:val="24"/>
          <w:szCs w:val="24"/>
        </w:rPr>
        <w:t>3.3.1. Оказать  услуги в</w:t>
      </w:r>
      <w:r>
        <w:rPr>
          <w:sz w:val="24"/>
          <w:szCs w:val="24"/>
        </w:rPr>
        <w:t xml:space="preserve"> сроки, предусмотренные договор</w:t>
      </w:r>
      <w:r w:rsidRPr="00FB258A">
        <w:rPr>
          <w:sz w:val="24"/>
          <w:szCs w:val="24"/>
        </w:rPr>
        <w:t>ом.</w:t>
      </w:r>
    </w:p>
    <w:p w:rsidR="00771CF1" w:rsidRPr="00FB258A" w:rsidRDefault="00771CF1" w:rsidP="00217926">
      <w:pPr>
        <w:pStyle w:val="a8"/>
        <w:spacing w:after="0" w:line="240" w:lineRule="auto"/>
        <w:ind w:firstLine="426"/>
        <w:rPr>
          <w:sz w:val="24"/>
          <w:szCs w:val="24"/>
        </w:rPr>
      </w:pPr>
      <w:r w:rsidRPr="00FB258A">
        <w:rPr>
          <w:sz w:val="24"/>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771CF1" w:rsidRPr="00FB258A" w:rsidRDefault="00771CF1" w:rsidP="00217926">
      <w:pPr>
        <w:pStyle w:val="a8"/>
        <w:spacing w:after="0" w:line="240" w:lineRule="auto"/>
        <w:ind w:firstLine="426"/>
        <w:rPr>
          <w:sz w:val="24"/>
          <w:szCs w:val="24"/>
        </w:rPr>
      </w:pPr>
      <w:r w:rsidRPr="00FB258A">
        <w:rPr>
          <w:sz w:val="24"/>
          <w:szCs w:val="24"/>
        </w:rPr>
        <w:t xml:space="preserve">3.3.3. Не предоставлять другим лицам или разглашать иным способом конфиденциальную информацию, полученную в результате исполнения обязательств по </w:t>
      </w:r>
      <w:r>
        <w:rPr>
          <w:sz w:val="24"/>
          <w:szCs w:val="24"/>
        </w:rPr>
        <w:t>Договор</w:t>
      </w:r>
      <w:r w:rsidRPr="00FB258A">
        <w:rPr>
          <w:sz w:val="24"/>
          <w:szCs w:val="24"/>
        </w:rPr>
        <w:t>у.</w:t>
      </w:r>
    </w:p>
    <w:p w:rsidR="00771CF1" w:rsidRPr="00FB258A" w:rsidRDefault="00771CF1" w:rsidP="00217926">
      <w:pPr>
        <w:pStyle w:val="a8"/>
        <w:spacing w:after="0" w:line="240" w:lineRule="auto"/>
        <w:ind w:firstLine="426"/>
        <w:rPr>
          <w:sz w:val="24"/>
          <w:szCs w:val="24"/>
        </w:rPr>
      </w:pPr>
      <w:r w:rsidRPr="00FB258A">
        <w:rPr>
          <w:sz w:val="24"/>
          <w:szCs w:val="24"/>
        </w:rPr>
        <w:lastRenderedPageBreak/>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w:t>
      </w:r>
      <w:r>
        <w:rPr>
          <w:sz w:val="24"/>
          <w:szCs w:val="24"/>
        </w:rPr>
        <w:t xml:space="preserve"> отступления от условий договор</w:t>
      </w:r>
      <w:r w:rsidRPr="00FB258A">
        <w:rPr>
          <w:sz w:val="24"/>
          <w:szCs w:val="24"/>
        </w:rPr>
        <w:t>а.</w:t>
      </w:r>
    </w:p>
    <w:p w:rsidR="00771CF1" w:rsidRPr="00771CF1" w:rsidRDefault="00771CF1" w:rsidP="00217926">
      <w:pPr>
        <w:autoSpaceDE w:val="0"/>
        <w:autoSpaceDN w:val="0"/>
        <w:adjustRightInd w:val="0"/>
        <w:spacing w:after="0"/>
        <w:ind w:firstLine="426"/>
        <w:rPr>
          <w:iCs/>
        </w:rPr>
      </w:pPr>
      <w:r w:rsidRPr="00FB258A">
        <w:t xml:space="preserve">3.3.5. Предоставлять своевременно достоверную информацию о ходе исполнения своих </w:t>
      </w:r>
      <w:r w:rsidRPr="00796EC0">
        <w:t>обязательств, в том числе о сложностях, возникающих при исполнении договора.</w:t>
      </w:r>
    </w:p>
    <w:p w:rsidR="00771CF1" w:rsidRDefault="00771CF1" w:rsidP="00217926">
      <w:pPr>
        <w:pStyle w:val="a8"/>
        <w:spacing w:after="0" w:line="240" w:lineRule="auto"/>
        <w:ind w:firstLine="426"/>
        <w:rPr>
          <w:sz w:val="24"/>
          <w:szCs w:val="24"/>
        </w:rPr>
      </w:pPr>
      <w:r w:rsidRPr="00217217">
        <w:rPr>
          <w:sz w:val="24"/>
          <w:szCs w:val="24"/>
        </w:rPr>
        <w:t>3.3.6</w:t>
      </w:r>
      <w:r>
        <w:rPr>
          <w:sz w:val="24"/>
          <w:szCs w:val="24"/>
        </w:rPr>
        <w:t xml:space="preserve">. </w:t>
      </w:r>
      <w:r w:rsidRPr="00FB258A">
        <w:rPr>
          <w:sz w:val="24"/>
          <w:szCs w:val="24"/>
        </w:rPr>
        <w:t>Выполнять иные обяза</w:t>
      </w:r>
      <w:r>
        <w:rPr>
          <w:sz w:val="24"/>
          <w:szCs w:val="24"/>
        </w:rPr>
        <w:t>нности, предусмотренные договор</w:t>
      </w:r>
      <w:r w:rsidRPr="00FB258A">
        <w:rPr>
          <w:sz w:val="24"/>
          <w:szCs w:val="24"/>
        </w:rPr>
        <w:t>ом.</w:t>
      </w:r>
    </w:p>
    <w:p w:rsidR="00771CF1" w:rsidRDefault="00771CF1" w:rsidP="00217926">
      <w:pPr>
        <w:pStyle w:val="aa"/>
      </w:pPr>
      <w:r w:rsidRPr="00FB258A">
        <w:t>3.4. Исполнитель вправе:</w:t>
      </w:r>
    </w:p>
    <w:p w:rsidR="0021545A" w:rsidRDefault="00771CF1" w:rsidP="0021545A">
      <w:pPr>
        <w:pStyle w:val="aa"/>
        <w:ind w:firstLine="426"/>
      </w:pPr>
      <w:r w:rsidRPr="00FB258A">
        <w:t>3.4.1. Требовать приемки и оплаты услуг в объеме, порядке, сроки и на условиях, предусмотренных Контрактом.</w:t>
      </w:r>
    </w:p>
    <w:p w:rsidR="0021545A" w:rsidRDefault="00771CF1" w:rsidP="0021545A">
      <w:pPr>
        <w:pStyle w:val="aa"/>
        <w:ind w:firstLine="426"/>
      </w:pPr>
      <w:r w:rsidRPr="00FB258A">
        <w:t xml:space="preserve">3.4.2. По согласованию с Заказчиком досрочно оказать услуги. Заказчик вправе досрочно принять и оплатить услуги в соответствии с условиями </w:t>
      </w:r>
      <w:r>
        <w:t>Договора</w:t>
      </w:r>
      <w:r w:rsidRPr="00FB258A">
        <w:t>.</w:t>
      </w:r>
    </w:p>
    <w:p w:rsidR="00771CF1" w:rsidRPr="00585B1A" w:rsidRDefault="00771CF1" w:rsidP="0021545A">
      <w:pPr>
        <w:pStyle w:val="aa"/>
        <w:ind w:firstLine="426"/>
      </w:pPr>
      <w:r w:rsidRPr="00FB258A">
        <w:t xml:space="preserve">3.4.3. Привлекать для </w:t>
      </w:r>
      <w:r>
        <w:t xml:space="preserve">оказания услуг соисполнителей. </w:t>
      </w:r>
    </w:p>
    <w:p w:rsidR="006A372A" w:rsidRPr="004E3720" w:rsidRDefault="006A372A" w:rsidP="00585B1A">
      <w:pPr>
        <w:pStyle w:val="ad"/>
        <w:numPr>
          <w:ilvl w:val="0"/>
          <w:numId w:val="20"/>
        </w:numPr>
        <w:spacing w:before="240"/>
        <w:jc w:val="center"/>
        <w:rPr>
          <w:b/>
        </w:rPr>
      </w:pPr>
      <w:r w:rsidRPr="006A372A">
        <w:rPr>
          <w:b/>
        </w:rPr>
        <w:t>Сроки оказания услуг</w:t>
      </w:r>
    </w:p>
    <w:p w:rsidR="007769B7" w:rsidRPr="007769B7" w:rsidRDefault="0021545A" w:rsidP="0021545A">
      <w:pPr>
        <w:pStyle w:val="a8"/>
        <w:tabs>
          <w:tab w:val="left" w:pos="709"/>
        </w:tabs>
        <w:spacing w:after="0" w:line="240" w:lineRule="auto"/>
        <w:ind w:firstLine="0"/>
        <w:rPr>
          <w:color w:val="000000"/>
          <w:sz w:val="24"/>
          <w:szCs w:val="24"/>
        </w:rPr>
      </w:pPr>
      <w:r>
        <w:rPr>
          <w:color w:val="000000"/>
          <w:kern w:val="16"/>
          <w:sz w:val="24"/>
          <w:szCs w:val="24"/>
        </w:rPr>
        <w:t xml:space="preserve">  4.1. </w:t>
      </w:r>
      <w:r w:rsidR="00CF6197" w:rsidRPr="008F2D7E">
        <w:rPr>
          <w:color w:val="000000"/>
          <w:kern w:val="16"/>
          <w:sz w:val="24"/>
          <w:szCs w:val="24"/>
        </w:rPr>
        <w:t xml:space="preserve">Услуги должны быть оказаны </w:t>
      </w:r>
      <w:r w:rsidR="00CF6197" w:rsidRPr="008F2D7E">
        <w:rPr>
          <w:sz w:val="24"/>
          <w:szCs w:val="24"/>
        </w:rPr>
        <w:t>в срок</w:t>
      </w:r>
      <w:r w:rsidR="0084128F">
        <w:rPr>
          <w:sz w:val="24"/>
          <w:szCs w:val="24"/>
        </w:rPr>
        <w:t xml:space="preserve">: </w:t>
      </w:r>
    </w:p>
    <w:p w:rsidR="006A372A" w:rsidRDefault="007769B7" w:rsidP="007769B7">
      <w:pPr>
        <w:pStyle w:val="a8"/>
        <w:tabs>
          <w:tab w:val="left" w:pos="709"/>
        </w:tabs>
        <w:spacing w:after="0" w:line="240" w:lineRule="auto"/>
        <w:ind w:left="704" w:firstLine="0"/>
        <w:rPr>
          <w:sz w:val="24"/>
          <w:szCs w:val="24"/>
        </w:rPr>
      </w:pPr>
      <w:r>
        <w:rPr>
          <w:sz w:val="24"/>
          <w:szCs w:val="24"/>
        </w:rPr>
        <w:t xml:space="preserve">- </w:t>
      </w:r>
      <w:r w:rsidR="00CF6197" w:rsidRPr="008F2D7E">
        <w:rPr>
          <w:sz w:val="24"/>
          <w:szCs w:val="24"/>
        </w:rPr>
        <w:t xml:space="preserve"> </w:t>
      </w:r>
      <w:r w:rsidR="00CF6197" w:rsidRPr="008F2D7E">
        <w:rPr>
          <w:color w:val="000000"/>
          <w:sz w:val="24"/>
          <w:szCs w:val="24"/>
        </w:rPr>
        <w:t xml:space="preserve">с </w:t>
      </w:r>
      <w:r w:rsidR="00AE08E7">
        <w:rPr>
          <w:color w:val="000000"/>
          <w:sz w:val="24"/>
          <w:szCs w:val="24"/>
        </w:rPr>
        <w:t>0</w:t>
      </w:r>
      <w:r w:rsidR="00217926">
        <w:rPr>
          <w:color w:val="000000"/>
          <w:sz w:val="24"/>
          <w:szCs w:val="24"/>
        </w:rPr>
        <w:t>1</w:t>
      </w:r>
      <w:r w:rsidR="004E3720">
        <w:rPr>
          <w:color w:val="000000"/>
          <w:sz w:val="24"/>
          <w:szCs w:val="24"/>
        </w:rPr>
        <w:t>.0</w:t>
      </w:r>
      <w:r w:rsidR="00217926">
        <w:rPr>
          <w:color w:val="000000"/>
          <w:sz w:val="24"/>
          <w:szCs w:val="24"/>
        </w:rPr>
        <w:t>7</w:t>
      </w:r>
      <w:r w:rsidR="00AE08E7">
        <w:rPr>
          <w:color w:val="000000"/>
          <w:sz w:val="24"/>
          <w:szCs w:val="24"/>
        </w:rPr>
        <w:t>.2017</w:t>
      </w:r>
      <w:r w:rsidR="004E3720">
        <w:rPr>
          <w:color w:val="000000"/>
          <w:sz w:val="24"/>
          <w:szCs w:val="24"/>
        </w:rPr>
        <w:t xml:space="preserve"> г.</w:t>
      </w:r>
      <w:r w:rsidR="006B57A7" w:rsidRPr="008F2D7E">
        <w:rPr>
          <w:color w:val="000000"/>
          <w:sz w:val="24"/>
          <w:szCs w:val="24"/>
        </w:rPr>
        <w:t xml:space="preserve"> по 3</w:t>
      </w:r>
      <w:r w:rsidR="00217926">
        <w:rPr>
          <w:color w:val="000000"/>
          <w:sz w:val="24"/>
          <w:szCs w:val="24"/>
        </w:rPr>
        <w:t>1</w:t>
      </w:r>
      <w:r w:rsidR="006B57A7" w:rsidRPr="008F2D7E">
        <w:rPr>
          <w:color w:val="000000"/>
          <w:sz w:val="24"/>
          <w:szCs w:val="24"/>
        </w:rPr>
        <w:t>.</w:t>
      </w:r>
      <w:r w:rsidR="00217926">
        <w:rPr>
          <w:color w:val="000000"/>
          <w:sz w:val="24"/>
          <w:szCs w:val="24"/>
        </w:rPr>
        <w:t>12</w:t>
      </w:r>
      <w:r w:rsidR="006B57A7" w:rsidRPr="008F2D7E">
        <w:rPr>
          <w:color w:val="000000"/>
          <w:sz w:val="24"/>
          <w:szCs w:val="24"/>
        </w:rPr>
        <w:t>.201</w:t>
      </w:r>
      <w:r w:rsidR="00AE08E7">
        <w:rPr>
          <w:color w:val="000000"/>
          <w:sz w:val="24"/>
          <w:szCs w:val="24"/>
        </w:rPr>
        <w:t>7</w:t>
      </w:r>
      <w:r w:rsidR="00CF6197" w:rsidRPr="008F2D7E">
        <w:rPr>
          <w:color w:val="000000"/>
          <w:sz w:val="24"/>
          <w:szCs w:val="24"/>
        </w:rPr>
        <w:t xml:space="preserve">г. </w:t>
      </w:r>
      <w:r>
        <w:rPr>
          <w:color w:val="000000"/>
          <w:sz w:val="24"/>
          <w:szCs w:val="24"/>
        </w:rPr>
        <w:t xml:space="preserve">по адресу: г. Югорск, </w:t>
      </w:r>
      <w:r w:rsidRPr="00C5417B">
        <w:rPr>
          <w:b/>
          <w:sz w:val="24"/>
          <w:szCs w:val="24"/>
        </w:rPr>
        <w:t>ул. Ленина, 24</w:t>
      </w:r>
      <w:r>
        <w:rPr>
          <w:sz w:val="24"/>
          <w:szCs w:val="24"/>
        </w:rPr>
        <w:t>;</w:t>
      </w:r>
    </w:p>
    <w:p w:rsidR="007769B7" w:rsidRPr="007769B7" w:rsidRDefault="007769B7" w:rsidP="007769B7">
      <w:pPr>
        <w:pStyle w:val="a8"/>
        <w:tabs>
          <w:tab w:val="left" w:pos="709"/>
        </w:tabs>
        <w:spacing w:after="0" w:line="240" w:lineRule="auto"/>
        <w:ind w:left="704" w:firstLine="0"/>
        <w:rPr>
          <w:sz w:val="24"/>
          <w:szCs w:val="24"/>
        </w:rPr>
      </w:pPr>
      <w:r>
        <w:rPr>
          <w:sz w:val="24"/>
          <w:szCs w:val="24"/>
        </w:rPr>
        <w:t xml:space="preserve">- </w:t>
      </w:r>
      <w:r w:rsidRPr="008F2D7E">
        <w:rPr>
          <w:color w:val="000000"/>
          <w:sz w:val="24"/>
          <w:szCs w:val="24"/>
        </w:rPr>
        <w:t xml:space="preserve">с </w:t>
      </w:r>
      <w:r>
        <w:rPr>
          <w:color w:val="000000"/>
          <w:sz w:val="24"/>
          <w:szCs w:val="24"/>
        </w:rPr>
        <w:t>01.08.2017 г.</w:t>
      </w:r>
      <w:r w:rsidRPr="008F2D7E">
        <w:rPr>
          <w:color w:val="000000"/>
          <w:sz w:val="24"/>
          <w:szCs w:val="24"/>
        </w:rPr>
        <w:t xml:space="preserve"> по 3</w:t>
      </w:r>
      <w:r>
        <w:rPr>
          <w:color w:val="000000"/>
          <w:sz w:val="24"/>
          <w:szCs w:val="24"/>
        </w:rPr>
        <w:t>1</w:t>
      </w:r>
      <w:r w:rsidRPr="008F2D7E">
        <w:rPr>
          <w:color w:val="000000"/>
          <w:sz w:val="24"/>
          <w:szCs w:val="24"/>
        </w:rPr>
        <w:t>.</w:t>
      </w:r>
      <w:r>
        <w:rPr>
          <w:color w:val="000000"/>
          <w:sz w:val="24"/>
          <w:szCs w:val="24"/>
        </w:rPr>
        <w:t>12</w:t>
      </w:r>
      <w:r w:rsidRPr="008F2D7E">
        <w:rPr>
          <w:color w:val="000000"/>
          <w:sz w:val="24"/>
          <w:szCs w:val="24"/>
        </w:rPr>
        <w:t>.201</w:t>
      </w:r>
      <w:r>
        <w:rPr>
          <w:color w:val="000000"/>
          <w:sz w:val="24"/>
          <w:szCs w:val="24"/>
        </w:rPr>
        <w:t>7</w:t>
      </w:r>
      <w:r w:rsidRPr="008F2D7E">
        <w:rPr>
          <w:color w:val="000000"/>
          <w:sz w:val="24"/>
          <w:szCs w:val="24"/>
        </w:rPr>
        <w:t xml:space="preserve">г. </w:t>
      </w:r>
      <w:r>
        <w:rPr>
          <w:color w:val="000000"/>
          <w:sz w:val="24"/>
          <w:szCs w:val="24"/>
        </w:rPr>
        <w:t xml:space="preserve">по адресу: г. Югорск, </w:t>
      </w:r>
      <w:r w:rsidRPr="00C5417B">
        <w:rPr>
          <w:b/>
          <w:sz w:val="24"/>
          <w:szCs w:val="24"/>
        </w:rPr>
        <w:t xml:space="preserve">ул. </w:t>
      </w:r>
      <w:r>
        <w:rPr>
          <w:b/>
          <w:sz w:val="24"/>
          <w:szCs w:val="24"/>
        </w:rPr>
        <w:t>Буряка, 6</w:t>
      </w:r>
      <w:r>
        <w:rPr>
          <w:sz w:val="24"/>
          <w:szCs w:val="24"/>
        </w:rPr>
        <w:t>;</w:t>
      </w:r>
    </w:p>
    <w:p w:rsidR="00217926" w:rsidRPr="00FB258A" w:rsidRDefault="00217926" w:rsidP="00217926">
      <w:pPr>
        <w:pStyle w:val="aa"/>
        <w:ind w:left="142"/>
        <w:rPr>
          <w:color w:val="000000"/>
          <w:kern w:val="16"/>
        </w:rPr>
      </w:pPr>
      <w:r w:rsidRPr="00FB258A">
        <w:rPr>
          <w:color w:val="000000"/>
          <w:kern w:val="16"/>
        </w:rPr>
        <w:t xml:space="preserve">4.2. </w:t>
      </w:r>
      <w:r w:rsidRPr="00FB258A">
        <w:rPr>
          <w:color w:val="000000"/>
        </w:rPr>
        <w:t xml:space="preserve">Досрочная сдача результатов услуг допускается только по согласованию с Заказчиком. </w:t>
      </w:r>
      <w:r w:rsidRPr="00FB258A">
        <w:rPr>
          <w:color w:val="000000"/>
          <w:kern w:val="16"/>
        </w:rPr>
        <w:t>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217926" w:rsidRPr="00FB258A" w:rsidRDefault="00217926" w:rsidP="00217926">
      <w:pPr>
        <w:widowControl w:val="0"/>
        <w:autoSpaceDE w:val="0"/>
        <w:autoSpaceDN w:val="0"/>
        <w:adjustRightInd w:val="0"/>
        <w:ind w:left="142"/>
      </w:pPr>
      <w:r w:rsidRPr="00217926">
        <w:rPr>
          <w:color w:val="000000"/>
          <w:kern w:val="16"/>
        </w:rPr>
        <w:t xml:space="preserve">4.3. </w:t>
      </w:r>
      <w:r w:rsidRPr="00FB258A">
        <w:t>В случае</w:t>
      </w:r>
      <w:proofErr w:type="gramStart"/>
      <w:r w:rsidRPr="00FB258A">
        <w:t>,</w:t>
      </w:r>
      <w:proofErr w:type="gramEnd"/>
      <w:r w:rsidRPr="00FB258A">
        <w:t xml:space="preserve"> если в п. 11.1 </w:t>
      </w:r>
      <w:r>
        <w:t>Договора</w:t>
      </w:r>
      <w:r w:rsidRPr="00FB258A">
        <w:t xml:space="preserve">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t>Договор</w:t>
      </w:r>
      <w:r w:rsidRPr="00FB258A">
        <w:t xml:space="preserve">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FB258A">
        <w:t>взаимосверки</w:t>
      </w:r>
      <w:proofErr w:type="spellEnd"/>
      <w:r w:rsidRPr="00FB258A">
        <w:t xml:space="preserve"> обязательств по </w:t>
      </w:r>
      <w:r>
        <w:t>Договор</w:t>
      </w:r>
      <w:r w:rsidRPr="00FB258A">
        <w:t xml:space="preserve">у, в котором указываются сведения о прекращении действия </w:t>
      </w:r>
      <w:r>
        <w:t>Договор</w:t>
      </w:r>
      <w:r w:rsidRPr="00FB258A">
        <w:t xml:space="preserve">а; сведения о фактически исполненных обязательствах по </w:t>
      </w:r>
      <w:r>
        <w:t>Договор</w:t>
      </w:r>
      <w:r w:rsidRPr="00FB258A">
        <w:t xml:space="preserve">у; сумма, подлежащая оплате в соответствии с условиями </w:t>
      </w:r>
      <w:r>
        <w:t>Договор</w:t>
      </w:r>
      <w:r w:rsidRPr="00FB258A">
        <w:t xml:space="preserve">а. </w:t>
      </w:r>
    </w:p>
    <w:p w:rsidR="00217926" w:rsidRPr="00217926" w:rsidRDefault="00217926" w:rsidP="00217926">
      <w:pPr>
        <w:widowControl w:val="0"/>
        <w:autoSpaceDE w:val="0"/>
        <w:autoSpaceDN w:val="0"/>
        <w:adjustRightInd w:val="0"/>
        <w:ind w:left="142"/>
      </w:pPr>
      <w:r w:rsidRPr="00FB258A">
        <w:t xml:space="preserve">Исполнитель обязан подписать Акт </w:t>
      </w:r>
      <w:proofErr w:type="spellStart"/>
      <w:r w:rsidRPr="00FB258A">
        <w:t>взаимосверки</w:t>
      </w:r>
      <w:proofErr w:type="spellEnd"/>
      <w:r w:rsidRPr="00FB258A">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FB258A">
        <w:t>взаимосверки</w:t>
      </w:r>
      <w:proofErr w:type="spellEnd"/>
      <w:r w:rsidRPr="00FB258A">
        <w:t xml:space="preserve"> обязательств является основанием для проведения взаиморасчетов между Сторонами. </w:t>
      </w:r>
    </w:p>
    <w:p w:rsidR="006A372A" w:rsidRPr="004E3720" w:rsidRDefault="00CF6197" w:rsidP="00585B1A">
      <w:pPr>
        <w:pStyle w:val="ad"/>
        <w:numPr>
          <w:ilvl w:val="0"/>
          <w:numId w:val="20"/>
        </w:numPr>
        <w:shd w:val="clear" w:color="auto" w:fill="FFFFFF"/>
        <w:tabs>
          <w:tab w:val="left" w:pos="1498"/>
        </w:tabs>
        <w:spacing w:before="240"/>
        <w:jc w:val="center"/>
        <w:rPr>
          <w:b/>
        </w:rPr>
      </w:pPr>
      <w:r w:rsidRPr="006A372A">
        <w:rPr>
          <w:b/>
        </w:rPr>
        <w:t>Порядок сдачи и приемки услуг</w:t>
      </w:r>
    </w:p>
    <w:p w:rsidR="00217926" w:rsidRPr="00217926" w:rsidRDefault="00217926" w:rsidP="00217926">
      <w:pPr>
        <w:shd w:val="clear" w:color="auto" w:fill="FFFFFF"/>
        <w:tabs>
          <w:tab w:val="left" w:pos="1498"/>
        </w:tabs>
        <w:spacing w:after="0"/>
        <w:rPr>
          <w:b/>
          <w:color w:val="000000"/>
        </w:rPr>
      </w:pPr>
      <w:r w:rsidRPr="00217926">
        <w:rPr>
          <w:color w:val="000000"/>
        </w:rPr>
        <w:t xml:space="preserve">5.1. </w:t>
      </w:r>
      <w:r w:rsidRPr="00217926">
        <w:rPr>
          <w:b/>
          <w:color w:val="000000"/>
        </w:rPr>
        <w:t>Исполнитель</w:t>
      </w:r>
      <w:r w:rsidRPr="00217926">
        <w:rPr>
          <w:color w:val="000000"/>
        </w:rPr>
        <w:t xml:space="preserve"> не позднее 25  числа отчетного месяца направляет в адрес </w:t>
      </w:r>
      <w:r w:rsidRPr="00217926">
        <w:rPr>
          <w:b/>
          <w:color w:val="000000"/>
        </w:rPr>
        <w:t>Заказчика</w:t>
      </w:r>
      <w:r w:rsidRPr="00217926">
        <w:rPr>
          <w:color w:val="000000"/>
        </w:rPr>
        <w:t xml:space="preserve"> извещение (уведомление) о готовности услуг к сдаче и Акт об оказанных услугах.</w:t>
      </w:r>
    </w:p>
    <w:p w:rsidR="00217926" w:rsidRDefault="00217926" w:rsidP="00217926">
      <w:pPr>
        <w:shd w:val="clear" w:color="auto" w:fill="FFFFFF"/>
        <w:tabs>
          <w:tab w:val="left" w:pos="1498"/>
        </w:tabs>
        <w:spacing w:after="0"/>
      </w:pPr>
      <w:r w:rsidRPr="00217926">
        <w:rPr>
          <w:color w:val="000000"/>
        </w:rPr>
        <w:t xml:space="preserve">5.2.  </w:t>
      </w:r>
      <w:r w:rsidRPr="00FB258A">
        <w:t xml:space="preserve">Заказчик вправе создать приемочную комиссию, состоящую из не менее пяти человек, для проверки соответствия  </w:t>
      </w:r>
      <w:r w:rsidRPr="00217926">
        <w:rPr>
          <w:color w:val="000000"/>
        </w:rPr>
        <w:t>качества</w:t>
      </w:r>
      <w:r w:rsidRPr="00FB258A">
        <w:t xml:space="preserve"> услуг треб</w:t>
      </w:r>
      <w:r>
        <w:t>ованиям, установленным договор</w:t>
      </w:r>
      <w:r w:rsidRPr="00FB258A">
        <w:t>ом. В состав такой приемочной комиссии могут быть включены представители участников закупки, участвовавших в процедуре определения исполнителя, на осно</w:t>
      </w:r>
      <w:r>
        <w:t>вании которого заключен договор</w:t>
      </w:r>
      <w:r w:rsidRPr="00FB258A">
        <w:t xml:space="preserve">, но не ставших победителями. Проверка соответствия качества оказываемых услуг </w:t>
      </w:r>
      <w:proofErr w:type="gramStart"/>
      <w:r w:rsidRPr="00FB258A">
        <w:t>тре</w:t>
      </w:r>
      <w:r>
        <w:t>бованиям, установленным договор</w:t>
      </w:r>
      <w:r w:rsidRPr="00FB258A">
        <w:t>ом может</w:t>
      </w:r>
      <w:proofErr w:type="gramEnd"/>
      <w:r w:rsidRPr="00FB258A">
        <w:t xml:space="preserve"> также осуществляться с привлечением экспертов, экспертных организаций</w:t>
      </w:r>
      <w:r>
        <w:t>.</w:t>
      </w:r>
    </w:p>
    <w:p w:rsidR="00217926" w:rsidRPr="00217926" w:rsidRDefault="00217926" w:rsidP="00217926">
      <w:pPr>
        <w:shd w:val="clear" w:color="auto" w:fill="FFFFFF"/>
        <w:tabs>
          <w:tab w:val="left" w:pos="1498"/>
        </w:tabs>
        <w:spacing w:after="0"/>
        <w:rPr>
          <w:i/>
          <w:color w:val="000000"/>
        </w:rPr>
      </w:pPr>
      <w:r w:rsidRPr="00217926">
        <w:rPr>
          <w:color w:val="000000"/>
        </w:rPr>
        <w:t>5.3. Стороны подписывают Акты об оказанных услугах в течение 3 дней со дня получения акта об оказанных услугах.</w:t>
      </w:r>
    </w:p>
    <w:p w:rsidR="00217926" w:rsidRPr="00217926" w:rsidRDefault="00217926" w:rsidP="00217926">
      <w:pPr>
        <w:shd w:val="clear" w:color="auto" w:fill="FFFFFF"/>
        <w:tabs>
          <w:tab w:val="left" w:pos="1498"/>
        </w:tabs>
        <w:spacing w:after="0"/>
        <w:rPr>
          <w:i/>
          <w:color w:val="000000"/>
        </w:rPr>
      </w:pPr>
      <w:r w:rsidRPr="00217926">
        <w:rPr>
          <w:i/>
          <w:color w:val="000000"/>
        </w:rPr>
        <w:t>Акт об оказанных услугах за декабрь  должен быть подписан не позднее 15 декабря 2017 года.</w:t>
      </w:r>
    </w:p>
    <w:p w:rsidR="00217926" w:rsidRPr="00217926" w:rsidRDefault="00217926" w:rsidP="00217926">
      <w:pPr>
        <w:shd w:val="clear" w:color="auto" w:fill="FFFFFF"/>
        <w:tabs>
          <w:tab w:val="left" w:pos="1498"/>
        </w:tabs>
        <w:spacing w:after="0"/>
        <w:rPr>
          <w:i/>
          <w:color w:val="000000"/>
        </w:rPr>
      </w:pPr>
      <w:r w:rsidRPr="00217926">
        <w:rPr>
          <w:color w:val="000000"/>
        </w:rPr>
        <w:t>5.4. </w:t>
      </w:r>
      <w:r w:rsidRPr="00217926">
        <w:rPr>
          <w:kern w:val="16"/>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5.6 договора. </w:t>
      </w:r>
    </w:p>
    <w:p w:rsidR="00217926" w:rsidRPr="00217926" w:rsidRDefault="00217926" w:rsidP="00217926">
      <w:pPr>
        <w:spacing w:after="0"/>
        <w:rPr>
          <w:kern w:val="16"/>
        </w:rPr>
      </w:pPr>
      <w:r w:rsidRPr="00217926">
        <w:rPr>
          <w:kern w:val="16"/>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217926" w:rsidRPr="00217926" w:rsidRDefault="00217926" w:rsidP="00217926">
      <w:pPr>
        <w:shd w:val="clear" w:color="auto" w:fill="FFFFFF"/>
        <w:tabs>
          <w:tab w:val="left" w:pos="1498"/>
        </w:tabs>
        <w:spacing w:after="0"/>
        <w:rPr>
          <w:kern w:val="16"/>
        </w:rPr>
      </w:pPr>
      <w:r w:rsidRPr="00217926">
        <w:rPr>
          <w:kern w:val="16"/>
        </w:rPr>
        <w:t xml:space="preserve">5.6. Обо всех нарушениях условий договора об объеме и качестве  услуг Заказчик извещает Исполнителя не позднее трех рабочих дней </w:t>
      </w:r>
      <w:proofErr w:type="gramStart"/>
      <w:r w:rsidRPr="00217926">
        <w:rPr>
          <w:kern w:val="16"/>
        </w:rPr>
        <w:t>с даты обнаружения</w:t>
      </w:r>
      <w:proofErr w:type="gramEnd"/>
      <w:r w:rsidRPr="00217926">
        <w:rPr>
          <w:kern w:val="16"/>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w:t>
      </w:r>
      <w:r w:rsidRPr="00217926">
        <w:rPr>
          <w:kern w:val="16"/>
        </w:rPr>
        <w:lastRenderedPageBreak/>
        <w:t>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217926" w:rsidRPr="00217926" w:rsidRDefault="00217926" w:rsidP="00217926">
      <w:pPr>
        <w:spacing w:after="0"/>
        <w:rPr>
          <w:kern w:val="16"/>
        </w:rPr>
      </w:pPr>
      <w:r w:rsidRPr="00217926">
        <w:rPr>
          <w:kern w:val="16"/>
        </w:rPr>
        <w:t>5.7. Исполнитель в установленный в уведомлении (п. 5.6)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B258A">
        <w:t>, в случае, если устранение нарушений потребует больших временных затрат, в связи с чем Заказч</w:t>
      </w:r>
      <w:r>
        <w:t>ик утрачивает интерес к договор</w:t>
      </w:r>
      <w:r w:rsidRPr="00FB258A">
        <w:t>у.</w:t>
      </w:r>
    </w:p>
    <w:p w:rsidR="00CF6197" w:rsidRPr="006A372A" w:rsidRDefault="00CF6197" w:rsidP="00E447CF">
      <w:pPr>
        <w:pStyle w:val="ad"/>
        <w:numPr>
          <w:ilvl w:val="0"/>
          <w:numId w:val="20"/>
        </w:numPr>
        <w:shd w:val="clear" w:color="auto" w:fill="FFFFFF"/>
        <w:tabs>
          <w:tab w:val="left" w:pos="1498"/>
        </w:tabs>
        <w:spacing w:before="240"/>
        <w:jc w:val="center"/>
        <w:rPr>
          <w:b/>
        </w:rPr>
      </w:pPr>
      <w:r w:rsidRPr="006A372A">
        <w:rPr>
          <w:b/>
        </w:rPr>
        <w:t>Обеспечение исполнения договора</w:t>
      </w:r>
    </w:p>
    <w:p w:rsidR="00217926" w:rsidRDefault="00217926" w:rsidP="00217926">
      <w:pPr>
        <w:autoSpaceDE w:val="0"/>
        <w:autoSpaceDN w:val="0"/>
        <w:adjustRightInd w:val="0"/>
        <w:spacing w:after="0"/>
      </w:pPr>
      <w: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Исполнителем самостоятельно.</w:t>
      </w:r>
    </w:p>
    <w:p w:rsidR="00497A6D" w:rsidRDefault="00CF6197" w:rsidP="00C374CD">
      <w:pPr>
        <w:autoSpaceDE w:val="0"/>
        <w:autoSpaceDN w:val="0"/>
        <w:adjustRightInd w:val="0"/>
        <w:spacing w:after="0"/>
        <w:rPr>
          <w:color w:val="000000"/>
          <w:kern w:val="16"/>
        </w:rPr>
      </w:pPr>
      <w:r w:rsidRPr="008F2D7E">
        <w:t xml:space="preserve">6.2. </w:t>
      </w:r>
      <w:r w:rsidR="00497A6D" w:rsidRPr="008F2D7E">
        <w:rPr>
          <w:color w:val="000000"/>
          <w:kern w:val="16"/>
        </w:rPr>
        <w:t xml:space="preserve">Обеспечение исполнения договора предоставляется Заказчику до заключения договора. </w:t>
      </w:r>
      <w:r w:rsidR="00497A6D" w:rsidRPr="008F2D7E">
        <w:t xml:space="preserve">Размер обеспечения исполнения договора составляет </w:t>
      </w:r>
      <w:r w:rsidR="00C374CD" w:rsidRPr="00C374CD">
        <w:rPr>
          <w:b/>
          <w:u w:val="single"/>
        </w:rPr>
        <w:t>6 764 (шесть тысяч семьсот шестьдесят четыре) рубля 6</w:t>
      </w:r>
      <w:r w:rsidR="0020285F">
        <w:rPr>
          <w:b/>
          <w:u w:val="single"/>
        </w:rPr>
        <w:t>9</w:t>
      </w:r>
      <w:r w:rsidR="00C374CD" w:rsidRPr="00C374CD">
        <w:rPr>
          <w:b/>
          <w:u w:val="single"/>
        </w:rPr>
        <w:t xml:space="preserve"> копеек</w:t>
      </w:r>
      <w:r w:rsidR="00DA293F" w:rsidRPr="00C374CD">
        <w:rPr>
          <w:b/>
          <w:bCs/>
          <w:u w:val="single"/>
        </w:rPr>
        <w:t xml:space="preserve"> </w:t>
      </w:r>
      <w:r w:rsidR="0020285F">
        <w:rPr>
          <w:b/>
          <w:bCs/>
          <w:u w:val="single"/>
        </w:rPr>
        <w:t xml:space="preserve"> </w:t>
      </w:r>
      <w:r w:rsidR="00497A6D" w:rsidRPr="008F2D7E">
        <w:rPr>
          <w:color w:val="000000"/>
          <w:kern w:val="16"/>
        </w:rPr>
        <w:t>(5% процентов от начальной (максимальной) цены договора).</w:t>
      </w:r>
    </w:p>
    <w:p w:rsidR="00217926" w:rsidRPr="00217926" w:rsidRDefault="00217926" w:rsidP="007769B7">
      <w:pPr>
        <w:autoSpaceDE w:val="0"/>
        <w:autoSpaceDN w:val="0"/>
        <w:adjustRightInd w:val="0"/>
        <w:ind w:firstLine="709"/>
        <w:rPr>
          <w:kern w:val="16"/>
        </w:rPr>
      </w:pPr>
      <w:r w:rsidRPr="00217926">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w:t>
      </w:r>
      <w:proofErr w:type="gramStart"/>
      <w:r w:rsidRPr="00217926">
        <w:rPr>
          <w:kern w:val="16"/>
        </w:rPr>
        <w:t>договор</w:t>
      </w:r>
      <w:proofErr w:type="gramEnd"/>
      <w:r w:rsidRPr="00217926">
        <w:rPr>
          <w:kern w:val="16"/>
        </w:rPr>
        <w:t xml:space="preserve"> а с учетом положений </w:t>
      </w:r>
      <w:r w:rsidRPr="00217926">
        <w:rPr>
          <w:kern w:val="16"/>
          <w:u w:val="single"/>
        </w:rPr>
        <w:t>статьи 37</w:t>
      </w:r>
      <w:r w:rsidRPr="00217926">
        <w:rPr>
          <w:kern w:val="16"/>
        </w:rPr>
        <w:t xml:space="preserve"> Федерального  закона № 44- ФЗ </w:t>
      </w:r>
      <w:r w:rsidRPr="00864EA5">
        <w:t>"О контрактной системе в сфере закупок товаров, работ, услуг для обеспечения государственных и муниципальных нужд".</w:t>
      </w:r>
    </w:p>
    <w:p w:rsidR="00217926" w:rsidRPr="00864EA5" w:rsidRDefault="00217926" w:rsidP="00217926">
      <w:pPr>
        <w:autoSpaceDE w:val="0"/>
        <w:autoSpaceDN w:val="0"/>
        <w:adjustRightInd w:val="0"/>
        <w:spacing w:after="0"/>
      </w:pPr>
      <w:r w:rsidRPr="00864EA5">
        <w:t>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217926" w:rsidRPr="00864EA5" w:rsidRDefault="00217926" w:rsidP="00217926">
      <w:pPr>
        <w:tabs>
          <w:tab w:val="left" w:pos="709"/>
        </w:tabs>
        <w:spacing w:after="0"/>
      </w:pPr>
      <w:r w:rsidRPr="00217926">
        <w:rPr>
          <w:kern w:val="16"/>
        </w:rPr>
        <w:t xml:space="preserve">6.4. </w:t>
      </w:r>
      <w:r w:rsidRPr="00864EA5">
        <w:t xml:space="preserve">Срок действия обеспечения исполнения Договора в форме банковской гарантии должен превышать срок действия договора не менее чем на один месяц. </w:t>
      </w:r>
    </w:p>
    <w:p w:rsidR="00217926" w:rsidRPr="00217926" w:rsidRDefault="00217926" w:rsidP="00217926">
      <w:pPr>
        <w:tabs>
          <w:tab w:val="left" w:pos="709"/>
        </w:tabs>
        <w:spacing w:after="0"/>
        <w:rPr>
          <w:color w:val="000000"/>
          <w:kern w:val="16"/>
        </w:rPr>
      </w:pPr>
      <w:r w:rsidRPr="00864EA5">
        <w:t xml:space="preserve">       </w:t>
      </w:r>
      <w:r w:rsidRPr="00217926">
        <w:rPr>
          <w:kern w:val="16"/>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Договору.</w:t>
      </w:r>
    </w:p>
    <w:p w:rsidR="00217926" w:rsidRPr="00594747" w:rsidRDefault="00217926" w:rsidP="00217926">
      <w:pPr>
        <w:pStyle w:val="a8"/>
        <w:tabs>
          <w:tab w:val="left" w:pos="709"/>
        </w:tabs>
        <w:spacing w:after="0" w:line="240" w:lineRule="auto"/>
        <w:ind w:firstLine="0"/>
        <w:rPr>
          <w:kern w:val="16"/>
          <w:sz w:val="24"/>
          <w:szCs w:val="24"/>
        </w:rPr>
      </w:pPr>
      <w:r w:rsidRPr="00594747">
        <w:rPr>
          <w:kern w:val="16"/>
          <w:sz w:val="24"/>
          <w:szCs w:val="24"/>
        </w:rPr>
        <w:t xml:space="preserve">6.5. </w:t>
      </w:r>
      <w:r>
        <w:rPr>
          <w:kern w:val="16"/>
          <w:sz w:val="24"/>
          <w:szCs w:val="24"/>
        </w:rPr>
        <w:t xml:space="preserve"> </w:t>
      </w:r>
      <w:r w:rsidRPr="00594747">
        <w:rPr>
          <w:kern w:val="16"/>
          <w:sz w:val="24"/>
          <w:szCs w:val="24"/>
        </w:rPr>
        <w:t xml:space="preserve">По Договору должны быть обеспечены обязательства </w:t>
      </w:r>
      <w:r>
        <w:rPr>
          <w:kern w:val="16"/>
          <w:sz w:val="24"/>
          <w:szCs w:val="24"/>
        </w:rPr>
        <w:t>Исполнителя</w:t>
      </w:r>
      <w:r w:rsidRPr="00594747">
        <w:rPr>
          <w:kern w:val="16"/>
          <w:sz w:val="24"/>
          <w:szCs w:val="24"/>
        </w:rPr>
        <w:t xml:space="preserve">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w:t>
      </w:r>
      <w:r>
        <w:rPr>
          <w:kern w:val="16"/>
          <w:sz w:val="24"/>
          <w:szCs w:val="24"/>
        </w:rPr>
        <w:t>Исполнителя</w:t>
      </w:r>
      <w:r w:rsidRPr="00594747">
        <w:rPr>
          <w:kern w:val="16"/>
          <w:sz w:val="24"/>
          <w:szCs w:val="24"/>
        </w:rPr>
        <w:t xml:space="preserve"> перед Заказчиком.</w:t>
      </w:r>
    </w:p>
    <w:p w:rsidR="00217926" w:rsidRPr="00594747" w:rsidRDefault="00217926" w:rsidP="00217926">
      <w:pPr>
        <w:pStyle w:val="a8"/>
        <w:tabs>
          <w:tab w:val="left" w:pos="709"/>
        </w:tabs>
        <w:spacing w:after="0" w:line="240" w:lineRule="auto"/>
        <w:ind w:firstLine="0"/>
        <w:rPr>
          <w:kern w:val="16"/>
          <w:sz w:val="24"/>
          <w:szCs w:val="24"/>
        </w:rPr>
      </w:pPr>
      <w:r w:rsidRPr="00594747">
        <w:rPr>
          <w:kern w:val="16"/>
          <w:sz w:val="24"/>
          <w:szCs w:val="24"/>
        </w:rPr>
        <w:t>6.6. Требования к обеспечению исполнения Договора, предоставляемому в виде банковской гарантии:</w:t>
      </w:r>
    </w:p>
    <w:p w:rsidR="00217926" w:rsidRPr="00594747" w:rsidRDefault="00217926" w:rsidP="007769B7">
      <w:pPr>
        <w:pStyle w:val="a8"/>
        <w:tabs>
          <w:tab w:val="left" w:pos="709"/>
        </w:tabs>
        <w:spacing w:after="0" w:line="240" w:lineRule="auto"/>
        <w:rPr>
          <w:sz w:val="24"/>
          <w:szCs w:val="24"/>
        </w:rPr>
      </w:pPr>
      <w:proofErr w:type="gramStart"/>
      <w:r w:rsidRPr="00594747">
        <w:rPr>
          <w:kern w:val="16"/>
          <w:sz w:val="24"/>
          <w:szCs w:val="24"/>
        </w:rPr>
        <w:t>Банковская гарантия оформляется в письменной форме на бумажном носителе</w:t>
      </w:r>
      <w:r w:rsidRPr="00594747">
        <w:rPr>
          <w:sz w:val="24"/>
          <w:szCs w:val="24"/>
        </w:rPr>
        <w:t xml:space="preserve">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w:t>
      </w:r>
      <w:proofErr w:type="gramEnd"/>
      <w:r w:rsidRPr="00594747">
        <w:rPr>
          <w:sz w:val="24"/>
          <w:szCs w:val="24"/>
        </w:rPr>
        <w:t xml:space="preserve"> 8 ноября 2013 г. №1005 (с учетом изменений и дополнений).</w:t>
      </w:r>
    </w:p>
    <w:p w:rsidR="00217926" w:rsidRPr="00594747" w:rsidRDefault="00217926" w:rsidP="00217926">
      <w:pPr>
        <w:pStyle w:val="a8"/>
        <w:tabs>
          <w:tab w:val="left" w:pos="709"/>
        </w:tabs>
        <w:spacing w:after="0" w:line="240" w:lineRule="auto"/>
        <w:ind w:firstLine="0"/>
        <w:rPr>
          <w:sz w:val="24"/>
          <w:szCs w:val="24"/>
        </w:rPr>
      </w:pPr>
      <w:r w:rsidRPr="00594747">
        <w:rPr>
          <w:sz w:val="24"/>
          <w:szCs w:val="24"/>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217926" w:rsidRPr="00594747" w:rsidRDefault="00217926" w:rsidP="007769B7">
      <w:pPr>
        <w:autoSpaceDE w:val="0"/>
        <w:autoSpaceDN w:val="0"/>
        <w:adjustRightInd w:val="0"/>
        <w:spacing w:after="0"/>
        <w:ind w:firstLine="567"/>
      </w:pPr>
      <w:r w:rsidRPr="00594747">
        <w:t>* Положени</w:t>
      </w:r>
      <w:r w:rsidR="00C374CD">
        <w:t>я раздела 6 настоящего Договора</w:t>
      </w:r>
      <w:r w:rsidRPr="00594747">
        <w:t xml:space="preserve"> об обеспечении исполнения договора не применяются в случае:</w:t>
      </w:r>
    </w:p>
    <w:p w:rsidR="00217926" w:rsidRPr="00594747" w:rsidRDefault="00C374CD" w:rsidP="007769B7">
      <w:pPr>
        <w:autoSpaceDE w:val="0"/>
        <w:autoSpaceDN w:val="0"/>
        <w:adjustRightInd w:val="0"/>
        <w:spacing w:after="0"/>
        <w:ind w:firstLine="567"/>
      </w:pPr>
      <w:r>
        <w:t>1) заключения договора</w:t>
      </w:r>
      <w:r w:rsidR="00217926" w:rsidRPr="00594747">
        <w:t xml:space="preserve"> с участником закупки, который является государственным или муниципальным казанным учреждением;</w:t>
      </w:r>
    </w:p>
    <w:p w:rsidR="00217926" w:rsidRPr="00594747" w:rsidRDefault="00217926" w:rsidP="007769B7">
      <w:pPr>
        <w:autoSpaceDE w:val="0"/>
        <w:autoSpaceDN w:val="0"/>
        <w:adjustRightInd w:val="0"/>
        <w:spacing w:after="0"/>
        <w:ind w:firstLine="567"/>
      </w:pPr>
      <w:r w:rsidRPr="00594747">
        <w:t>2) осуществления закупки услуги по предоставлению кредита;</w:t>
      </w:r>
    </w:p>
    <w:p w:rsidR="00217926" w:rsidRPr="00E447CF" w:rsidRDefault="00217926" w:rsidP="007769B7">
      <w:pPr>
        <w:autoSpaceDE w:val="0"/>
        <w:autoSpaceDN w:val="0"/>
        <w:adjustRightInd w:val="0"/>
        <w:spacing w:after="0"/>
        <w:ind w:firstLine="567"/>
      </w:pPr>
      <w:r w:rsidRPr="00594747">
        <w:t>3) заключение бюджетным учреждением   договора, предметом которого является выдача банковской гарантии.</w:t>
      </w:r>
    </w:p>
    <w:p w:rsidR="007769B7" w:rsidRDefault="007769B7" w:rsidP="007769B7">
      <w:pPr>
        <w:pStyle w:val="ad"/>
        <w:spacing w:before="240"/>
        <w:ind w:left="644"/>
        <w:rPr>
          <w:b/>
        </w:rPr>
      </w:pPr>
    </w:p>
    <w:p w:rsidR="007769B7" w:rsidRDefault="007769B7" w:rsidP="007769B7">
      <w:pPr>
        <w:pStyle w:val="ad"/>
        <w:spacing w:before="240"/>
        <w:ind w:left="644"/>
        <w:rPr>
          <w:b/>
        </w:rPr>
      </w:pPr>
    </w:p>
    <w:p w:rsidR="006A372A" w:rsidRPr="00585B1A" w:rsidRDefault="00CF6197" w:rsidP="00585B1A">
      <w:pPr>
        <w:pStyle w:val="ad"/>
        <w:numPr>
          <w:ilvl w:val="0"/>
          <w:numId w:val="20"/>
        </w:numPr>
        <w:spacing w:before="240"/>
        <w:jc w:val="center"/>
        <w:rPr>
          <w:b/>
        </w:rPr>
      </w:pPr>
      <w:r w:rsidRPr="006A372A">
        <w:rPr>
          <w:b/>
        </w:rPr>
        <w:lastRenderedPageBreak/>
        <w:t>Ответственность сторон</w:t>
      </w:r>
    </w:p>
    <w:p w:rsidR="00217926" w:rsidRDefault="00217926" w:rsidP="00217926">
      <w:pPr>
        <w:spacing w:after="0"/>
      </w:pPr>
      <w:r w:rsidRPr="00217926">
        <w:rPr>
          <w:kern w:val="16"/>
        </w:rPr>
        <w:t xml:space="preserve">7.1. </w:t>
      </w:r>
      <w:r>
        <w:t xml:space="preserve">Стороны несут ответственность за неисполнение и ненадлежащее договора, в том числе за неполное и (или) несвоевременное исполнение своих обязательств по договору. </w:t>
      </w:r>
    </w:p>
    <w:p w:rsidR="00C374CD" w:rsidRDefault="00C374CD" w:rsidP="00C374CD">
      <w:pPr>
        <w:spacing w:after="0"/>
      </w:pPr>
      <w: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C374CD" w:rsidRPr="0053594E" w:rsidRDefault="00C374CD" w:rsidP="00C374CD">
      <w:pPr>
        <w:spacing w:after="0"/>
      </w:pPr>
      <w:r>
        <w:t xml:space="preserve">7.3. </w:t>
      </w:r>
      <w:r w:rsidRPr="0053594E">
        <w:t xml:space="preserve">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rsidRPr="0053594E">
        <w:t>П</w:t>
      </w:r>
      <w:proofErr w:type="gramEnd"/>
      <w:r w:rsidRPr="0053594E">
        <w:t xml:space="preserve"> = (Ц - В) x С (где Ц - цена контракта; </w:t>
      </w:r>
      <w:proofErr w:type="gramStart"/>
      <w:r w:rsidRPr="0053594E">
        <w:t>В – стоимость фактически исполненного в установленный срок Исполнителем обязательства по контракту, определяемая на основании документа о приемке товаров, результатов оказания услуг, в том числе отдельных этапов исполнения контрактов; С - размер ставки).</w:t>
      </w:r>
      <w:proofErr w:type="gramEnd"/>
    </w:p>
    <w:p w:rsidR="00C374CD" w:rsidRPr="0053594E" w:rsidRDefault="00C374CD" w:rsidP="00C374CD">
      <w:pPr>
        <w:spacing w:after="0"/>
      </w:pPr>
      <w:r w:rsidRPr="0053594E">
        <w:t>Размер ставки определяется по формуле</w:t>
      </w:r>
      <w:proofErr w:type="gramStart"/>
      <w:r w:rsidRPr="0053594E">
        <w:t xml:space="preserve"> С</w:t>
      </w:r>
      <w:proofErr w:type="gramEnd"/>
      <w:r w:rsidRPr="0053594E">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C374CD" w:rsidRPr="0053594E" w:rsidRDefault="00C374CD" w:rsidP="00C374CD">
      <w:pPr>
        <w:spacing w:after="0"/>
      </w:pPr>
      <w:r w:rsidRPr="0053594E">
        <w:t>Коэффициент</w:t>
      </w:r>
      <w:proofErr w:type="gramStart"/>
      <w:r w:rsidRPr="0053594E">
        <w:t xml:space="preserve"> К</w:t>
      </w:r>
      <w:proofErr w:type="gramEnd"/>
      <w:r w:rsidRPr="0053594E">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C374CD" w:rsidRPr="0053594E" w:rsidRDefault="00C374CD" w:rsidP="00C374CD">
      <w:pPr>
        <w:spacing w:after="0"/>
      </w:pPr>
      <w:r w:rsidRPr="0053594E">
        <w:t>При</w:t>
      </w:r>
      <w:proofErr w:type="gramStart"/>
      <w:r w:rsidRPr="0053594E">
        <w:t xml:space="preserve"> К</w:t>
      </w:r>
      <w:proofErr w:type="gramEnd"/>
      <w:r w:rsidRPr="0053594E">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C374CD" w:rsidRPr="0053594E" w:rsidRDefault="00C374CD" w:rsidP="00C374CD">
      <w:pPr>
        <w:spacing w:after="0"/>
      </w:pPr>
      <w:r w:rsidRPr="0053594E">
        <w:t>При</w:t>
      </w:r>
      <w:proofErr w:type="gramStart"/>
      <w:r w:rsidRPr="0053594E">
        <w:t xml:space="preserve"> К</w:t>
      </w:r>
      <w:proofErr w:type="gramEnd"/>
      <w:r w:rsidRPr="0053594E">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C374CD" w:rsidRPr="0053594E" w:rsidRDefault="00C374CD" w:rsidP="00C374CD">
      <w:pPr>
        <w:spacing w:after="0"/>
      </w:pPr>
      <w:r w:rsidRPr="0053594E">
        <w:t>При</w:t>
      </w:r>
      <w:proofErr w:type="gramStart"/>
      <w:r w:rsidRPr="0053594E">
        <w:t xml:space="preserve"> К</w:t>
      </w:r>
      <w:proofErr w:type="gramEnd"/>
      <w:r w:rsidRPr="0053594E">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C374CD" w:rsidRPr="000F583B" w:rsidRDefault="00C374CD" w:rsidP="00C374CD">
      <w:pPr>
        <w:autoSpaceDE w:val="0"/>
        <w:autoSpaceDN w:val="0"/>
        <w:adjustRightInd w:val="0"/>
        <w:spacing w:after="0"/>
      </w:pPr>
      <w:r>
        <w:t>7.4. Штрафы начисляются за неисполнение или ненадлежащее исполнение Исполнителем обязательств, предусмотренных договором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r>
        <w:rPr>
          <w:i/>
        </w:rPr>
        <w:t>____________</w:t>
      </w:r>
      <w:r w:rsidRPr="0053594E">
        <w:rPr>
          <w:i/>
        </w:rPr>
        <w:t>_________________(определенной в порядке, установленном Правительством Российской Федерации от 25.11.2013 №1063)</w:t>
      </w:r>
      <w:r w:rsidRPr="0053594E">
        <w:rPr>
          <w:rStyle w:val="a7"/>
          <w:i/>
        </w:rPr>
        <w:footnoteReference w:id="2"/>
      </w:r>
    </w:p>
    <w:p w:rsidR="00C374CD" w:rsidRDefault="00C374CD" w:rsidP="00C374CD">
      <w:pPr>
        <w:spacing w:after="0"/>
      </w:pPr>
      <w:r>
        <w:rPr>
          <w:i/>
          <w:iCs/>
        </w:rPr>
        <w:t xml:space="preserve">7.5. </w:t>
      </w:r>
      <w:r>
        <w:t>Неустойка (штраф, пени) носит штрафной характер. При невыполнении обязательств по договору, кроме уплаты неустойки (штрафа, пени), Исполнитель возмещает в полном объеме понесенные Заказчиком убытки.</w:t>
      </w:r>
    </w:p>
    <w:p w:rsidR="00C374CD" w:rsidRDefault="00C374CD" w:rsidP="00C374CD">
      <w:pPr>
        <w:spacing w:after="0"/>
      </w:pPr>
      <w:r>
        <w:t>7.6. Исполнитель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rsidR="00C374CD" w:rsidRDefault="00C374CD" w:rsidP="00C374CD">
      <w:pPr>
        <w:spacing w:after="0"/>
        <w:rPr>
          <w:i/>
        </w:rPr>
      </w:pPr>
      <w:r>
        <w:t>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Pr>
          <w:i/>
        </w:rPr>
        <w:t xml:space="preserve">При этом исполнение обязательства </w:t>
      </w:r>
      <w:r w:rsidRPr="004E1F3F">
        <w:rPr>
          <w:i/>
        </w:rPr>
        <w:t>Исполнителя</w:t>
      </w:r>
      <w:r>
        <w:rPr>
          <w:i/>
        </w:rPr>
        <w:t xml:space="preserve"> по перечислению неустойки (штрафа, пени) и (или) убытков в доход бюджета возлагается на Заказчика.</w:t>
      </w:r>
    </w:p>
    <w:p w:rsidR="00C374CD" w:rsidRDefault="00C374CD" w:rsidP="00C374CD">
      <w:pPr>
        <w:autoSpaceDE w:val="0"/>
        <w:autoSpaceDN w:val="0"/>
        <w:adjustRightInd w:val="0"/>
        <w:spacing w:after="0"/>
        <w:outlineLvl w:val="0"/>
      </w:pPr>
      <w:r>
        <w:lastRenderedPageBreak/>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374CD" w:rsidRDefault="00C374CD" w:rsidP="00C374CD">
      <w:pPr>
        <w:autoSpaceDE w:val="0"/>
        <w:autoSpaceDN w:val="0"/>
        <w:adjustRightInd w:val="0"/>
        <w:spacing w:after="0" w:line="276" w:lineRule="auto"/>
        <w:outlineLvl w:val="0"/>
      </w:pPr>
      <w: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C374CD" w:rsidRPr="00864EA5" w:rsidRDefault="00C374CD" w:rsidP="00C374CD">
      <w:pPr>
        <w:spacing w:after="0" w:line="276" w:lineRule="auto"/>
      </w:pPr>
      <w:r>
        <w:t xml:space="preserve">7.10. Штрафы начисляются за неисполнение или ненадлежащее исполнение Заказчиком </w:t>
      </w:r>
      <w:r w:rsidRPr="00864EA5">
        <w:t>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копеек. (2,5% от цены Договора)</w:t>
      </w:r>
      <w:r w:rsidRPr="00864EA5">
        <w:rPr>
          <w:rStyle w:val="a7"/>
        </w:rPr>
        <w:footnoteReference w:id="3"/>
      </w:r>
      <w:r w:rsidRPr="00864EA5">
        <w:t>.</w:t>
      </w:r>
    </w:p>
    <w:p w:rsidR="00C374CD" w:rsidRPr="00864EA5" w:rsidRDefault="00C374CD" w:rsidP="00C374CD">
      <w:pPr>
        <w:spacing w:line="276" w:lineRule="auto"/>
      </w:pPr>
      <w:r w:rsidRPr="00864EA5">
        <w:t xml:space="preserve">7.11.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w:t>
      </w:r>
      <w:r w:rsidRPr="00864EA5">
        <w:rPr>
          <w:kern w:val="16"/>
        </w:rPr>
        <w:t>Исполнителя</w:t>
      </w:r>
      <w:r w:rsidRPr="00864EA5">
        <w:t>.</w:t>
      </w:r>
    </w:p>
    <w:p w:rsidR="00C374CD" w:rsidRPr="004E1F3F" w:rsidRDefault="00C374CD" w:rsidP="00C374CD">
      <w:pPr>
        <w:jc w:val="center"/>
        <w:rPr>
          <w:b/>
        </w:rPr>
      </w:pPr>
      <w:r w:rsidRPr="004E1F3F">
        <w:rPr>
          <w:b/>
        </w:rPr>
        <w:t>8. Форс-мажорные обстоятельства</w:t>
      </w:r>
    </w:p>
    <w:p w:rsidR="00C374CD" w:rsidRPr="00FB258A" w:rsidRDefault="00C374CD" w:rsidP="00C374CD">
      <w:pPr>
        <w:pStyle w:val="aa"/>
        <w:spacing w:line="276" w:lineRule="auto"/>
      </w:pPr>
      <w:r w:rsidRPr="00FB258A">
        <w:t>8.1. Стороны освобождаются от ответственности за частичное или полное невып</w:t>
      </w:r>
      <w:r>
        <w:t>олнение обязательств по договор</w:t>
      </w:r>
      <w:r w:rsidRPr="00FB258A">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w:t>
      </w:r>
      <w:proofErr w:type="spellStart"/>
      <w:r w:rsidRPr="00FB258A">
        <w:t>эмбарго</w:t>
      </w:r>
      <w:proofErr w:type="gramStart"/>
      <w:r w:rsidRPr="00FB258A">
        <w:t>,о</w:t>
      </w:r>
      <w:proofErr w:type="gramEnd"/>
      <w:r w:rsidRPr="00FB258A">
        <w:t>бщих</w:t>
      </w:r>
      <w:proofErr w:type="spellEnd"/>
      <w:r w:rsidRPr="00FB258A">
        <w:t xml:space="preserve"> забастовок, запрещающих (либо ограничивающих) актов властей, и если эти обстоятельства непосредственно</w:t>
      </w:r>
      <w:r>
        <w:t xml:space="preserve"> повлияли на исполнение договор</w:t>
      </w:r>
      <w:r w:rsidRPr="00FB258A">
        <w:t xml:space="preserve">а. </w:t>
      </w:r>
    </w:p>
    <w:p w:rsidR="00C374CD" w:rsidRPr="00FB258A" w:rsidRDefault="00C374CD" w:rsidP="00C374CD">
      <w:pPr>
        <w:pStyle w:val="aa"/>
        <w:spacing w:line="276" w:lineRule="auto"/>
      </w:pPr>
      <w:r w:rsidRPr="00FB258A">
        <w:t>8.2. Сторона, для которой создалась невозможность вып</w:t>
      </w:r>
      <w:r>
        <w:t>олнения обязательств по договор</w:t>
      </w:r>
      <w:r w:rsidRPr="00FB258A">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374CD" w:rsidRPr="00FB258A" w:rsidRDefault="00C374CD" w:rsidP="00C374CD">
      <w:pPr>
        <w:pStyle w:val="aa"/>
        <w:spacing w:line="276" w:lineRule="auto"/>
      </w:pPr>
      <w:r w:rsidRPr="00FB258A">
        <w:t>8.3. Обязанность доказать наличие обстоятельств непреодолимо</w:t>
      </w:r>
      <w:r>
        <w:t>й силы лежит на Стороне договор</w:t>
      </w:r>
      <w:r w:rsidRPr="00FB258A">
        <w:t>а, не выполнивше</w:t>
      </w:r>
      <w:r>
        <w:t>й свои обязательства по договор</w:t>
      </w:r>
      <w:r w:rsidRPr="00FB258A">
        <w:t>у.</w:t>
      </w:r>
    </w:p>
    <w:p w:rsidR="00C374CD" w:rsidRPr="00FB258A" w:rsidRDefault="00C374CD" w:rsidP="00C374CD">
      <w:pPr>
        <w:pStyle w:val="aa"/>
        <w:spacing w:line="276" w:lineRule="auto"/>
        <w:ind w:firstLine="567"/>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C374CD" w:rsidRDefault="00C374CD" w:rsidP="00C374CD">
      <w:pPr>
        <w:pStyle w:val="aa"/>
        <w:spacing w:line="276" w:lineRule="auto"/>
      </w:pPr>
      <w:r w:rsidRPr="00FB258A">
        <w:t>8.4. Если обстоятельства и их последствия будут длиться более 1 (одного) месяц</w:t>
      </w:r>
      <w:r>
        <w:t>а, то стороны расторгают договор</w:t>
      </w:r>
      <w:r w:rsidRPr="00FB258A">
        <w:t>. В этом случае ни одна из сторон не имеет права потребовать от другой стороны возмещения убытков.</w:t>
      </w:r>
    </w:p>
    <w:p w:rsidR="00C374CD" w:rsidRPr="004E1F3F" w:rsidRDefault="00C374CD" w:rsidP="00C374CD">
      <w:pPr>
        <w:pStyle w:val="aa"/>
        <w:spacing w:before="240"/>
        <w:ind w:firstLine="567"/>
        <w:jc w:val="center"/>
        <w:rPr>
          <w:b/>
        </w:rPr>
      </w:pPr>
      <w:r w:rsidRPr="004E1F3F">
        <w:rPr>
          <w:b/>
        </w:rPr>
        <w:t>9. Порядок разрешения споров</w:t>
      </w:r>
    </w:p>
    <w:p w:rsidR="00C374CD" w:rsidRPr="00606698" w:rsidRDefault="00C374CD" w:rsidP="00C374CD">
      <w:pPr>
        <w:pStyle w:val="aa"/>
      </w:pPr>
      <w:r w:rsidRPr="00606698">
        <w:t xml:space="preserve">9.1. Заказчик и </w:t>
      </w:r>
      <w:r>
        <w:t>Исполнитель</w:t>
      </w:r>
      <w:r w:rsidRPr="00606698">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t>Договор</w:t>
      </w:r>
      <w:r w:rsidRPr="00606698">
        <w:t>а.</w:t>
      </w:r>
    </w:p>
    <w:p w:rsidR="00C374CD" w:rsidRPr="00606698" w:rsidRDefault="00C374CD" w:rsidP="00C374CD">
      <w:pPr>
        <w:pStyle w:val="aa"/>
      </w:pPr>
      <w:r w:rsidRPr="00606698">
        <w:t xml:space="preserve">9.2. </w:t>
      </w:r>
      <w:r>
        <w:t xml:space="preserve">При </w:t>
      </w:r>
      <w:proofErr w:type="spellStart"/>
      <w:r>
        <w:t>недостижении</w:t>
      </w:r>
      <w:proofErr w:type="spellEnd"/>
      <w:r>
        <w:t xml:space="preserve"> взаимоприемлемого решения, стороны вправе передать спорный вопрос на </w:t>
      </w:r>
      <w:r w:rsidRPr="00606698">
        <w:t>разрешени</w:t>
      </w:r>
      <w:r>
        <w:t>е</w:t>
      </w:r>
      <w:r w:rsidRPr="00606698">
        <w:t xml:space="preserve"> в Арбитражн</w:t>
      </w:r>
      <w:r>
        <w:t>ый</w:t>
      </w:r>
      <w:r w:rsidRPr="00606698">
        <w:t xml:space="preserve"> суд Ханты-Мансийского автономного округа – Югры.</w:t>
      </w:r>
    </w:p>
    <w:p w:rsidR="00C374CD" w:rsidRPr="00FB258A" w:rsidRDefault="00C374CD" w:rsidP="00C374CD">
      <w:pPr>
        <w:pStyle w:val="aa"/>
        <w:ind w:firstLine="709"/>
      </w:pPr>
    </w:p>
    <w:p w:rsidR="00C374CD" w:rsidRPr="004E1F3F" w:rsidRDefault="00C374CD" w:rsidP="00C374CD">
      <w:pPr>
        <w:jc w:val="center"/>
        <w:rPr>
          <w:b/>
        </w:rPr>
      </w:pPr>
      <w:r w:rsidRPr="004E1F3F">
        <w:rPr>
          <w:b/>
        </w:rPr>
        <w:t>10. Расторжение договора</w:t>
      </w:r>
    </w:p>
    <w:p w:rsidR="00C374CD" w:rsidRPr="00F75BC0" w:rsidRDefault="00C374CD" w:rsidP="00C374CD">
      <w:pPr>
        <w:pStyle w:val="aa"/>
        <w:spacing w:line="276" w:lineRule="auto"/>
      </w:pPr>
      <w:r w:rsidRPr="00606698">
        <w:t xml:space="preserve">10.1. </w:t>
      </w:r>
      <w:r w:rsidRPr="00F75BC0">
        <w:t xml:space="preserve">Расторжение </w:t>
      </w:r>
      <w:r>
        <w:t>Договор</w:t>
      </w:r>
      <w:r w:rsidRPr="00F75BC0">
        <w:t xml:space="preserve">а допускается по соглашению Сторон, по решению суда, а также в случае одностороннего отказа Стороны </w:t>
      </w:r>
      <w:r>
        <w:t>Договор</w:t>
      </w:r>
      <w:r w:rsidRPr="00F75BC0">
        <w:t xml:space="preserve">а от исполнения </w:t>
      </w:r>
      <w:r>
        <w:t>Договор</w:t>
      </w:r>
      <w:r w:rsidRPr="00F75BC0">
        <w:t>а в соответствии с гражданским законодательством.</w:t>
      </w:r>
    </w:p>
    <w:p w:rsidR="00C374CD" w:rsidRPr="00606698" w:rsidRDefault="00C374CD" w:rsidP="00C374CD">
      <w:pPr>
        <w:pStyle w:val="aa"/>
        <w:spacing w:line="276" w:lineRule="auto"/>
      </w:pPr>
      <w:r w:rsidRPr="00606698">
        <w:lastRenderedPageBreak/>
        <w:t xml:space="preserve">10.2. Расторжение </w:t>
      </w:r>
      <w:r>
        <w:t>Договор</w:t>
      </w:r>
      <w:r w:rsidRPr="00606698">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t>Договор</w:t>
      </w:r>
      <w:r w:rsidRPr="00606698">
        <w:t xml:space="preserve">у невозможно либо возникает нецелесообразность исполнения </w:t>
      </w:r>
      <w:r>
        <w:t>Договор</w:t>
      </w:r>
      <w:r w:rsidRPr="00606698">
        <w:t>а.</w:t>
      </w:r>
    </w:p>
    <w:p w:rsidR="00C374CD" w:rsidRPr="00606698" w:rsidRDefault="00C374CD" w:rsidP="00C374CD">
      <w:pPr>
        <w:pStyle w:val="aa"/>
        <w:spacing w:line="276" w:lineRule="auto"/>
      </w:pPr>
      <w:r w:rsidRPr="00606698">
        <w:t xml:space="preserve">10.3. В случае расторжения </w:t>
      </w:r>
      <w:r>
        <w:t>Договор</w:t>
      </w:r>
      <w:r w:rsidRPr="00606698">
        <w:t xml:space="preserve">а по соглашению </w:t>
      </w:r>
      <w:r>
        <w:t>Исполнитель</w:t>
      </w:r>
      <w:r w:rsidRPr="00606698">
        <w:t xml:space="preserve"> возвращает Заказчику все денежные средства, перечисленные для исполнения обязательств по </w:t>
      </w:r>
      <w:r>
        <w:t>Договор</w:t>
      </w:r>
      <w:r w:rsidRPr="00606698">
        <w:t xml:space="preserve">у, а Заказчик оплачивает расходы (издержки) </w:t>
      </w:r>
      <w:r>
        <w:t>Исполнителя</w:t>
      </w:r>
      <w:r w:rsidRPr="00606698">
        <w:t xml:space="preserve"> за фактически исполненные обязательства по </w:t>
      </w:r>
      <w:r>
        <w:t>Договор</w:t>
      </w:r>
      <w:r w:rsidRPr="00606698">
        <w:t>у.</w:t>
      </w:r>
    </w:p>
    <w:p w:rsidR="00C374CD" w:rsidRPr="00606698" w:rsidRDefault="00C374CD" w:rsidP="00C374CD">
      <w:pPr>
        <w:pStyle w:val="aa"/>
        <w:spacing w:line="276" w:lineRule="auto"/>
      </w:pPr>
      <w:r w:rsidRPr="00606698">
        <w:t xml:space="preserve">10.4. Требование о расторжении </w:t>
      </w:r>
      <w:r>
        <w:t>Договор</w:t>
      </w:r>
      <w:r w:rsidRPr="00606698">
        <w:t xml:space="preserve">а может быть заявлено Стороной в суд только после получения отказа другой Стороны на предложение расторгнуть </w:t>
      </w:r>
      <w:r>
        <w:t xml:space="preserve">Договор </w:t>
      </w:r>
      <w:r w:rsidRPr="00606698">
        <w:t xml:space="preserve">либо неполучения ответа в течение 10 (десяти) дней </w:t>
      </w:r>
      <w:proofErr w:type="gramStart"/>
      <w:r w:rsidRPr="00606698">
        <w:t>с даты получения</w:t>
      </w:r>
      <w:proofErr w:type="gramEnd"/>
      <w:r w:rsidRPr="00606698">
        <w:t xml:space="preserve"> предложения о расторжении </w:t>
      </w:r>
      <w:r>
        <w:t>Договор</w:t>
      </w:r>
      <w:r w:rsidRPr="00606698">
        <w:t>а.</w:t>
      </w:r>
    </w:p>
    <w:p w:rsidR="00C374CD" w:rsidRDefault="00C374CD" w:rsidP="00C374CD">
      <w:pPr>
        <w:autoSpaceDE w:val="0"/>
        <w:autoSpaceDN w:val="0"/>
        <w:adjustRightInd w:val="0"/>
        <w:spacing w:line="276" w:lineRule="auto"/>
      </w:pPr>
      <w:r w:rsidRPr="00606698">
        <w:t xml:space="preserve">10.5. Заказчик вправе принять решение одностороннем </w:t>
      </w:r>
      <w:proofErr w:type="gramStart"/>
      <w:r w:rsidRPr="00606698">
        <w:t>отказе</w:t>
      </w:r>
      <w:proofErr w:type="gramEnd"/>
      <w:r w:rsidRPr="00606698">
        <w:t xml:space="preserve"> от исполнения </w:t>
      </w:r>
      <w:r>
        <w:t>Договор</w:t>
      </w:r>
      <w:r w:rsidRPr="00606698">
        <w:t>а. До принятия такого решения Заказчик вправе провести экспертизу поставленного товара с привлечением экспертов, экспертных организаций.</w:t>
      </w:r>
    </w:p>
    <w:p w:rsidR="00C374CD" w:rsidRPr="00606698" w:rsidRDefault="00C374CD" w:rsidP="00C374CD">
      <w:pPr>
        <w:autoSpaceDE w:val="0"/>
        <w:autoSpaceDN w:val="0"/>
        <w:adjustRightInd w:val="0"/>
        <w:spacing w:line="276" w:lineRule="auto"/>
      </w:pPr>
      <w:r w:rsidRPr="00606698">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t>Договор</w:t>
      </w:r>
      <w:r w:rsidRPr="00606698">
        <w:t>а может быть принято Заказчиком только при условии, что по результатам экспертизы поставленного товара в заключени</w:t>
      </w:r>
      <w:proofErr w:type="gramStart"/>
      <w:r w:rsidRPr="00606698">
        <w:t>и</w:t>
      </w:r>
      <w:proofErr w:type="gramEnd"/>
      <w:r w:rsidRPr="00606698">
        <w:t xml:space="preserve"> эксперта, экспертной организации будут подтверждены нарушения условий </w:t>
      </w:r>
      <w:r>
        <w:t>Договор</w:t>
      </w:r>
      <w:r w:rsidRPr="00606698">
        <w:t xml:space="preserve">а, послужившие основанием для одностороннего отказа Заказчика от исполнения </w:t>
      </w:r>
      <w:r>
        <w:t>Договор</w:t>
      </w:r>
      <w:r w:rsidRPr="00606698">
        <w:t>а.</w:t>
      </w:r>
    </w:p>
    <w:p w:rsidR="00C374CD" w:rsidRPr="00606698" w:rsidRDefault="00C374CD" w:rsidP="00C374CD">
      <w:pPr>
        <w:autoSpaceDE w:val="0"/>
        <w:autoSpaceDN w:val="0"/>
        <w:adjustRightInd w:val="0"/>
        <w:spacing w:line="276" w:lineRule="auto"/>
      </w:pPr>
      <w:r w:rsidRPr="00606698">
        <w:t xml:space="preserve">10.7. </w:t>
      </w:r>
      <w:proofErr w:type="gramStart"/>
      <w:r w:rsidRPr="00606698">
        <w:t xml:space="preserve">Решение Заказчика об одностороннем отказе от исполнения </w:t>
      </w:r>
      <w:r>
        <w:t>Договор</w:t>
      </w:r>
      <w:r w:rsidRPr="00606698">
        <w:t xml:space="preserve">а в течение одного рабочего дня, следующего за датой принятия указанного решения, размещается в единой информационной системе и направляется </w:t>
      </w:r>
      <w:r>
        <w:t>Исполнителю</w:t>
      </w:r>
      <w:r w:rsidRPr="00606698">
        <w:t xml:space="preserve"> по почте заказным письмом с уведомлением о вручении по адресу </w:t>
      </w:r>
      <w:r>
        <w:t>Исполнителя</w:t>
      </w:r>
      <w:r w:rsidRPr="00606698">
        <w:t xml:space="preserve">, указанному в разделе 13 </w:t>
      </w:r>
      <w:r>
        <w:t>Договор</w:t>
      </w:r>
      <w:r w:rsidRPr="00606698">
        <w:t>а, а также телеграммой, либо посредством факсимильной связи, либо по адресу электронной почты, либо с использованием иных средств</w:t>
      </w:r>
      <w:proofErr w:type="gramEnd"/>
      <w:r w:rsidRPr="00606698">
        <w:t xml:space="preserve"> связи и доставки, </w:t>
      </w:r>
      <w:proofErr w:type="gramStart"/>
      <w:r w:rsidRPr="00606698">
        <w:t>обеспечивающих</w:t>
      </w:r>
      <w:proofErr w:type="gramEnd"/>
      <w:r w:rsidRPr="00606698">
        <w:t xml:space="preserve"> фиксирование такого уведомления и получение Заказчиком подтверждения о его вручении </w:t>
      </w:r>
      <w:r>
        <w:t>Исполнителю</w:t>
      </w:r>
      <w:r w:rsidRPr="00606698">
        <w:t xml:space="preserve">. Выполнение Заказчиком вышеуказанных требований считается надлежащим уведомлением </w:t>
      </w:r>
      <w:r>
        <w:t>Исполнителя</w:t>
      </w:r>
      <w:r w:rsidRPr="00606698">
        <w:t xml:space="preserve"> об одностороннем отказе от исполнения </w:t>
      </w:r>
      <w:r>
        <w:t>Договор</w:t>
      </w:r>
      <w:r w:rsidRPr="00606698">
        <w:t xml:space="preserve">а. Датой такого надлежащего уведомления признается дата получения Заказчиком подтверждения о вручении </w:t>
      </w:r>
      <w:r>
        <w:t>Исполнителю</w:t>
      </w:r>
      <w:r w:rsidRPr="00606698">
        <w:t xml:space="preserve"> указанного уведомления либо дата получения Заказчиком информации об отсутствии </w:t>
      </w:r>
      <w:r>
        <w:t>Исполнителя</w:t>
      </w:r>
      <w:r w:rsidRPr="00606698">
        <w:t xml:space="preserve"> по его адресу, указанному в разделе 13 </w:t>
      </w:r>
      <w:r>
        <w:t>Договор</w:t>
      </w:r>
      <w:r w:rsidRPr="00606698">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606698">
        <w:t xml:space="preserve">по истечении тридцати дней с даты размещения решения Заказчика об одностороннем отказе от исполнения </w:t>
      </w:r>
      <w:r>
        <w:t>Договор</w:t>
      </w:r>
      <w:r w:rsidRPr="00606698">
        <w:t>а в единой информационной системе</w:t>
      </w:r>
      <w:proofErr w:type="gramEnd"/>
      <w:r w:rsidRPr="00606698">
        <w:t>.</w:t>
      </w:r>
    </w:p>
    <w:p w:rsidR="00C374CD" w:rsidRPr="00606698" w:rsidRDefault="00C374CD" w:rsidP="00C374CD">
      <w:pPr>
        <w:autoSpaceDE w:val="0"/>
        <w:autoSpaceDN w:val="0"/>
        <w:adjustRightInd w:val="0"/>
        <w:spacing w:line="276" w:lineRule="auto"/>
      </w:pPr>
      <w:r w:rsidRPr="00606698">
        <w:t xml:space="preserve">10.8. Решение Заказчика об одностороннем отказе от исполнения </w:t>
      </w:r>
      <w:r>
        <w:t>Договор</w:t>
      </w:r>
      <w:r w:rsidRPr="00606698">
        <w:t xml:space="preserve">а вступает в </w:t>
      </w:r>
      <w:proofErr w:type="gramStart"/>
      <w:r w:rsidRPr="00606698">
        <w:t>силу</w:t>
      </w:r>
      <w:proofErr w:type="gramEnd"/>
      <w:r w:rsidRPr="00606698">
        <w:t xml:space="preserve"> и </w:t>
      </w:r>
      <w:r>
        <w:t>Договор</w:t>
      </w:r>
      <w:r w:rsidRPr="00606698">
        <w:t xml:space="preserve"> считается расторгнутым через десять дней с даты надлежащего уведомления Заказчиком </w:t>
      </w:r>
      <w:r>
        <w:t>Исполнителя</w:t>
      </w:r>
      <w:r w:rsidRPr="00606698">
        <w:t xml:space="preserve"> об одностороннем отказе от исполнения </w:t>
      </w:r>
      <w:r>
        <w:t>Договор</w:t>
      </w:r>
      <w:r w:rsidRPr="00606698">
        <w:t>а.</w:t>
      </w:r>
    </w:p>
    <w:p w:rsidR="00C374CD" w:rsidRPr="00606698" w:rsidRDefault="00C374CD" w:rsidP="00C374CD">
      <w:pPr>
        <w:autoSpaceDE w:val="0"/>
        <w:autoSpaceDN w:val="0"/>
        <w:adjustRightInd w:val="0"/>
        <w:spacing w:line="276" w:lineRule="auto"/>
      </w:pPr>
      <w:r w:rsidRPr="00606698">
        <w:t xml:space="preserve">10.9. </w:t>
      </w:r>
      <w:proofErr w:type="gramStart"/>
      <w:r w:rsidRPr="00606698">
        <w:t xml:space="preserve">Заказчик обязан отменить не вступившее в силу решение об одностороннем отказе от исполнения </w:t>
      </w:r>
      <w:r>
        <w:t>Договор</w:t>
      </w:r>
      <w:r w:rsidRPr="00606698">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t>Договор</w:t>
      </w:r>
      <w:r w:rsidRPr="00606698">
        <w:t xml:space="preserve">а устранено нарушение условий </w:t>
      </w:r>
      <w:r>
        <w:t>Договор</w:t>
      </w:r>
      <w:r w:rsidRPr="00606698">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t>Договор</w:t>
      </w:r>
      <w:r w:rsidRPr="00606698">
        <w:t>а.</w:t>
      </w:r>
      <w:proofErr w:type="gramEnd"/>
      <w:r w:rsidRPr="00606698">
        <w:t xml:space="preserve"> Данное правило не применяется в случае повторного нарушения </w:t>
      </w:r>
      <w:r>
        <w:t>Исполнителем</w:t>
      </w:r>
      <w:r w:rsidRPr="00606698">
        <w:t xml:space="preserve"> условий </w:t>
      </w:r>
      <w:r>
        <w:t>Договор</w:t>
      </w:r>
      <w:r w:rsidRPr="00606698">
        <w:t xml:space="preserve">а, которые в соответствии с гражданским законодательством являются основанием для одностороннего отказа Заказчика от исполнения </w:t>
      </w:r>
      <w:r>
        <w:t>Договор</w:t>
      </w:r>
      <w:r w:rsidRPr="00606698">
        <w:t>а.</w:t>
      </w:r>
    </w:p>
    <w:p w:rsidR="00C374CD" w:rsidRPr="00864EA5" w:rsidRDefault="00C374CD" w:rsidP="00C374CD">
      <w:pPr>
        <w:autoSpaceDE w:val="0"/>
        <w:autoSpaceDN w:val="0"/>
        <w:adjustRightInd w:val="0"/>
        <w:spacing w:after="0" w:line="276" w:lineRule="auto"/>
      </w:pPr>
      <w:r w:rsidRPr="00864EA5">
        <w:t xml:space="preserve">10.10. Заказчик принимает решение об одностороннем отказе от исполнения Договора, если в ходе исполнения Договора будет установлено, что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 </w:t>
      </w:r>
    </w:p>
    <w:p w:rsidR="00C374CD" w:rsidRPr="00606698" w:rsidRDefault="00C374CD" w:rsidP="00C374CD">
      <w:pPr>
        <w:autoSpaceDE w:val="0"/>
        <w:autoSpaceDN w:val="0"/>
        <w:adjustRightInd w:val="0"/>
        <w:spacing w:after="0" w:line="276" w:lineRule="auto"/>
      </w:pPr>
      <w:r w:rsidRPr="00864EA5">
        <w:lastRenderedPageBreak/>
        <w:t>10.11. Исполнитель вправе принять</w:t>
      </w:r>
      <w:r w:rsidRPr="00606698">
        <w:t xml:space="preserve"> решение об одностороннем отказе от исполнения </w:t>
      </w:r>
      <w:r>
        <w:t>Договор</w:t>
      </w:r>
      <w:r w:rsidRPr="00606698">
        <w:t xml:space="preserve">а в соответствии с гражданским законодательством. </w:t>
      </w:r>
      <w:proofErr w:type="gramStart"/>
      <w:r w:rsidRPr="00606698">
        <w:t xml:space="preserve">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w:t>
      </w:r>
      <w:r>
        <w:t>Договор</w:t>
      </w:r>
      <w:r w:rsidRPr="00606698">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spellStart"/>
      <w:r w:rsidRPr="00606698">
        <w:t>оеговручении</w:t>
      </w:r>
      <w:proofErr w:type="spellEnd"/>
      <w:r w:rsidRPr="00606698">
        <w:t xml:space="preserve"> Заказчику</w:t>
      </w:r>
      <w:proofErr w:type="gramEnd"/>
      <w:r w:rsidRPr="00606698">
        <w:t xml:space="preserve">. Выполнение </w:t>
      </w:r>
      <w:r>
        <w:t>Исполнителем</w:t>
      </w:r>
      <w:r w:rsidRPr="00606698">
        <w:t xml:space="preserve"> вышеуказанных требований считается надлежащим уведомлением Заказчика об одностороннем отказе от исполнения </w:t>
      </w:r>
      <w:r>
        <w:t>Договор</w:t>
      </w:r>
      <w:r w:rsidRPr="00606698">
        <w:t xml:space="preserve">а. Датой такого надлежащего уведомления признается дата получения </w:t>
      </w:r>
      <w:r>
        <w:t>Исполнителем</w:t>
      </w:r>
      <w:r w:rsidRPr="00606698">
        <w:t xml:space="preserve"> подтверждения о вручении Заказчику указанного уведомления.</w:t>
      </w:r>
    </w:p>
    <w:p w:rsidR="00C374CD" w:rsidRPr="00606698" w:rsidRDefault="00C374CD" w:rsidP="00C374CD">
      <w:pPr>
        <w:autoSpaceDE w:val="0"/>
        <w:autoSpaceDN w:val="0"/>
        <w:adjustRightInd w:val="0"/>
        <w:spacing w:line="276" w:lineRule="auto"/>
      </w:pPr>
      <w:r w:rsidRPr="00606698">
        <w:t xml:space="preserve">10.12. Решение </w:t>
      </w:r>
      <w:r>
        <w:t>Исполнителя</w:t>
      </w:r>
      <w:r w:rsidRPr="00606698">
        <w:t xml:space="preserve"> об одностороннем отказе от исполнения </w:t>
      </w:r>
      <w:r>
        <w:t>Договор</w:t>
      </w:r>
      <w:r w:rsidRPr="00606698">
        <w:t xml:space="preserve">а вступает в </w:t>
      </w:r>
      <w:proofErr w:type="gramStart"/>
      <w:r w:rsidRPr="00606698">
        <w:t>силу</w:t>
      </w:r>
      <w:proofErr w:type="gramEnd"/>
      <w:r w:rsidRPr="00606698">
        <w:t xml:space="preserve"> и </w:t>
      </w:r>
      <w:r>
        <w:t>Договор</w:t>
      </w:r>
      <w:r w:rsidRPr="00606698">
        <w:t xml:space="preserve"> считается расторгнутым через десять дней с даты надлежащего уведомления </w:t>
      </w:r>
      <w:r>
        <w:t>Исполнителем</w:t>
      </w:r>
      <w:r w:rsidRPr="00606698">
        <w:t xml:space="preserve"> Заказчика об одностороннем отказе от исполнения </w:t>
      </w:r>
      <w:r>
        <w:t>Договор</w:t>
      </w:r>
      <w:r w:rsidRPr="00606698">
        <w:t>а.</w:t>
      </w:r>
    </w:p>
    <w:p w:rsidR="00C374CD" w:rsidRPr="00606698" w:rsidRDefault="00C374CD" w:rsidP="00C374CD">
      <w:pPr>
        <w:autoSpaceDE w:val="0"/>
        <w:autoSpaceDN w:val="0"/>
        <w:adjustRightInd w:val="0"/>
        <w:spacing w:line="276" w:lineRule="auto"/>
      </w:pPr>
      <w:r w:rsidRPr="00606698">
        <w:t xml:space="preserve">10.13. </w:t>
      </w:r>
      <w:r>
        <w:t>Исполнитель</w:t>
      </w:r>
      <w:r w:rsidRPr="00606698">
        <w:t xml:space="preserve"> обязан отменить не вступившее в силу решение об одностороннем отказе от исполнения </w:t>
      </w:r>
      <w:r>
        <w:t>Договор</w:t>
      </w:r>
      <w:r w:rsidRPr="00606698">
        <w:t xml:space="preserve">а, если в течение десятидневного срока с даты надлежащего уведомления Заказчика о принятом </w:t>
      </w:r>
      <w:proofErr w:type="gramStart"/>
      <w:r w:rsidRPr="00606698">
        <w:t>решении</w:t>
      </w:r>
      <w:proofErr w:type="gramEnd"/>
      <w:r w:rsidRPr="00606698">
        <w:t xml:space="preserve"> об одностороннем отказе от исполнения </w:t>
      </w:r>
      <w:r>
        <w:t>Договор</w:t>
      </w:r>
      <w:r w:rsidRPr="00606698">
        <w:t xml:space="preserve">а устранены нарушения условий </w:t>
      </w:r>
      <w:r>
        <w:t>Договор</w:t>
      </w:r>
      <w:r w:rsidRPr="00606698">
        <w:t>а, послужившие основанием для принятия указанного решения.</w:t>
      </w:r>
    </w:p>
    <w:p w:rsidR="00C374CD" w:rsidRPr="004B1525" w:rsidRDefault="00C374CD" w:rsidP="00C374CD">
      <w:pPr>
        <w:autoSpaceDE w:val="0"/>
        <w:autoSpaceDN w:val="0"/>
        <w:adjustRightInd w:val="0"/>
        <w:spacing w:after="0" w:line="276" w:lineRule="auto"/>
        <w:rPr>
          <w:i/>
        </w:rPr>
      </w:pPr>
      <w:r w:rsidRPr="00606698">
        <w:t xml:space="preserve">10.14. При расторжении </w:t>
      </w:r>
      <w:r>
        <w:t>Договор</w:t>
      </w:r>
      <w:r w:rsidRPr="00606698">
        <w:t xml:space="preserve">а в связи с односторонним отказом Стороны </w:t>
      </w:r>
      <w:r>
        <w:t>Договор</w:t>
      </w:r>
      <w:r w:rsidRPr="00606698">
        <w:t xml:space="preserve">а от исполнения </w:t>
      </w:r>
      <w:r>
        <w:t>Договор</w:t>
      </w:r>
      <w:r w:rsidRPr="00606698">
        <w:t xml:space="preserve">а другая сторона </w:t>
      </w:r>
      <w:r>
        <w:t>Договор</w:t>
      </w:r>
      <w:r w:rsidRPr="00606698">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t>Договор</w:t>
      </w:r>
      <w:r w:rsidRPr="00606698">
        <w:t>а.</w:t>
      </w:r>
    </w:p>
    <w:p w:rsidR="00D22359" w:rsidRDefault="00CF6197" w:rsidP="00D22359">
      <w:pPr>
        <w:spacing w:before="240"/>
        <w:jc w:val="center"/>
        <w:rPr>
          <w:b/>
        </w:rPr>
      </w:pPr>
      <w:r w:rsidRPr="008F2D7E">
        <w:rPr>
          <w:b/>
        </w:rPr>
        <w:t>11.Срок действия договора</w:t>
      </w:r>
    </w:p>
    <w:p w:rsidR="00E447CF" w:rsidRPr="00D22359" w:rsidRDefault="00E447CF" w:rsidP="00D22359">
      <w:pPr>
        <w:spacing w:before="240"/>
        <w:rPr>
          <w:b/>
        </w:rPr>
      </w:pPr>
      <w:r>
        <w:t>11.</w:t>
      </w:r>
      <w:r w:rsidRPr="004B1525">
        <w:t>1</w:t>
      </w:r>
      <w:r>
        <w:t xml:space="preserve">. </w:t>
      </w:r>
      <w:r w:rsidRPr="004B1525">
        <w:t xml:space="preserve">Договор вступает в </w:t>
      </w:r>
      <w:r w:rsidRPr="00085CA9">
        <w:t xml:space="preserve">силу с </w:t>
      </w:r>
      <w:r w:rsidR="00085CA9" w:rsidRPr="00085CA9">
        <w:t xml:space="preserve"> </w:t>
      </w:r>
      <w:r w:rsidR="00511104" w:rsidRPr="00085CA9">
        <w:t>0</w:t>
      </w:r>
      <w:r w:rsidR="00217926" w:rsidRPr="00085CA9">
        <w:t>1</w:t>
      </w:r>
      <w:r w:rsidRPr="00085CA9">
        <w:t>.0</w:t>
      </w:r>
      <w:r w:rsidR="00217926" w:rsidRPr="00085CA9">
        <w:t>7</w:t>
      </w:r>
      <w:r w:rsidRPr="00085CA9">
        <w:t>.201</w:t>
      </w:r>
      <w:r w:rsidR="00511104" w:rsidRPr="00085CA9">
        <w:t>7</w:t>
      </w:r>
      <w:r w:rsidRPr="00085CA9">
        <w:t>г. по 3</w:t>
      </w:r>
      <w:r w:rsidR="00217926" w:rsidRPr="00085CA9">
        <w:t>1</w:t>
      </w:r>
      <w:r w:rsidRPr="00085CA9">
        <w:t>.</w:t>
      </w:r>
      <w:r w:rsidR="00217926" w:rsidRPr="00085CA9">
        <w:t>12</w:t>
      </w:r>
      <w:r w:rsidRPr="00085CA9">
        <w:t>.201</w:t>
      </w:r>
      <w:r w:rsidR="00511104" w:rsidRPr="00085CA9">
        <w:t>7</w:t>
      </w:r>
      <w:r w:rsidRPr="00085CA9">
        <w:t>г., с 01.0</w:t>
      </w:r>
      <w:r w:rsidR="00217926" w:rsidRPr="00085CA9">
        <w:t>1</w:t>
      </w:r>
      <w:r w:rsidRPr="00085CA9">
        <w:t>.201</w:t>
      </w:r>
      <w:r w:rsidR="00217926" w:rsidRPr="00085CA9">
        <w:t>8</w:t>
      </w:r>
      <w:r w:rsidRPr="00085CA9">
        <w:t>г. обязательства</w:t>
      </w:r>
      <w:r w:rsidRPr="004B1525">
        <w:t xml:space="preserve">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22359" w:rsidRDefault="00CF6197" w:rsidP="00D22359">
      <w:pPr>
        <w:spacing w:before="240"/>
        <w:jc w:val="center"/>
        <w:rPr>
          <w:b/>
        </w:rPr>
      </w:pPr>
      <w:r w:rsidRPr="008F2D7E">
        <w:rPr>
          <w:b/>
        </w:rPr>
        <w:t>12. Прочие условия</w:t>
      </w:r>
    </w:p>
    <w:p w:rsidR="00217926" w:rsidRPr="00D22359" w:rsidRDefault="00217926" w:rsidP="00217926">
      <w:pPr>
        <w:spacing w:before="240" w:line="276" w:lineRule="auto"/>
        <w:rPr>
          <w:b/>
        </w:rPr>
      </w:pPr>
      <w:r>
        <w:t>12.</w:t>
      </w:r>
      <w:r w:rsidRPr="004B1525">
        <w:t>1</w:t>
      </w:r>
      <w:r>
        <w:t xml:space="preserve">. </w:t>
      </w:r>
      <w:r w:rsidRPr="004B1525">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217926" w:rsidRPr="00FB258A" w:rsidRDefault="00217926" w:rsidP="00217926">
      <w:pPr>
        <w:pStyle w:val="ConsPlusNormal0"/>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12.2. Все приложения к договор</w:t>
      </w:r>
      <w:r w:rsidRPr="00FB258A">
        <w:rPr>
          <w:rFonts w:ascii="Times New Roman" w:hAnsi="Times New Roman" w:cs="Times New Roman"/>
          <w:sz w:val="24"/>
          <w:szCs w:val="24"/>
        </w:rPr>
        <w:t>у являются его неотъемной частью.</w:t>
      </w:r>
    </w:p>
    <w:p w:rsidR="00217926" w:rsidRPr="00FB258A" w:rsidRDefault="00217926" w:rsidP="00217926">
      <w:pPr>
        <w:pStyle w:val="ConsPlusNormal0"/>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12.3.  К договор</w:t>
      </w:r>
      <w:r w:rsidRPr="00FB258A">
        <w:rPr>
          <w:rFonts w:ascii="Times New Roman" w:hAnsi="Times New Roman" w:cs="Times New Roman"/>
          <w:sz w:val="24"/>
          <w:szCs w:val="24"/>
        </w:rPr>
        <w:t>у прилагаются:</w:t>
      </w:r>
    </w:p>
    <w:p w:rsidR="00217926" w:rsidRPr="004B1525" w:rsidRDefault="00217926" w:rsidP="00217926">
      <w:pPr>
        <w:widowControl w:val="0"/>
        <w:autoSpaceDE w:val="0"/>
        <w:autoSpaceDN w:val="0"/>
        <w:adjustRightInd w:val="0"/>
        <w:spacing w:after="0" w:line="276" w:lineRule="auto"/>
        <w:ind w:firstLine="709"/>
      </w:pPr>
      <w:r w:rsidRPr="00FB258A">
        <w:t>- Техническое задание (П</w:t>
      </w:r>
      <w:r>
        <w:t>риложение №1).</w:t>
      </w:r>
      <w:r w:rsidRPr="004B1525">
        <w:tab/>
      </w:r>
    </w:p>
    <w:p w:rsidR="00217926" w:rsidRPr="00FB258A" w:rsidRDefault="00217926" w:rsidP="00217926">
      <w:pPr>
        <w:autoSpaceDE w:val="0"/>
        <w:autoSpaceDN w:val="0"/>
        <w:adjustRightInd w:val="0"/>
        <w:spacing w:line="276" w:lineRule="auto"/>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w:t>
      </w:r>
      <w:proofErr w:type="gramStart"/>
      <w:r w:rsidRPr="00FB258A">
        <w:t>с даты</w:t>
      </w:r>
      <w:proofErr w:type="gramEnd"/>
      <w:r w:rsidRPr="00FB258A">
        <w:t xml:space="preserve"> такого изменения.</w:t>
      </w:r>
    </w:p>
    <w:p w:rsidR="00217926" w:rsidRPr="00FB258A" w:rsidRDefault="00217926" w:rsidP="00217926">
      <w:pPr>
        <w:autoSpaceDE w:val="0"/>
        <w:autoSpaceDN w:val="0"/>
        <w:adjustRightInd w:val="0"/>
        <w:spacing w:line="276" w:lineRule="auto"/>
      </w:pPr>
      <w:r w:rsidRPr="00FB258A">
        <w:t xml:space="preserve">12.5. По согласованию </w:t>
      </w:r>
      <w:r>
        <w:t>Сторон в ходе исполнения договор</w:t>
      </w:r>
      <w:r w:rsidRPr="00FB258A">
        <w:t>а до</w:t>
      </w:r>
      <w:r>
        <w:t>пускается снижение цены договор</w:t>
      </w:r>
      <w:r w:rsidRPr="00FB258A">
        <w:t>а без и</w:t>
      </w:r>
      <w:r>
        <w:t>зменения предусмотренных договор</w:t>
      </w:r>
      <w:r w:rsidRPr="00FB258A">
        <w:t>ом объема работы, качества выполняемо</w:t>
      </w:r>
      <w:r>
        <w:t>й работы и иных условий договор</w:t>
      </w:r>
      <w:r w:rsidRPr="00FB258A">
        <w:t>а.</w:t>
      </w:r>
    </w:p>
    <w:p w:rsidR="00217926" w:rsidRPr="00FB258A" w:rsidRDefault="00217926" w:rsidP="00217926">
      <w:pPr>
        <w:autoSpaceDE w:val="0"/>
        <w:autoSpaceDN w:val="0"/>
        <w:adjustRightInd w:val="0"/>
        <w:spacing w:line="276" w:lineRule="auto"/>
      </w:pPr>
      <w:r w:rsidRPr="00FB258A">
        <w:t>12.6. Заказчик по согласованию с Исполни</w:t>
      </w:r>
      <w:r>
        <w:t>телем в ходе исполнения договор</w:t>
      </w:r>
      <w:r w:rsidRPr="00FB258A">
        <w:t>а вправе изменить не более чем на десять пр</w:t>
      </w:r>
      <w:r>
        <w:t>оцентов предусмотренный договор</w:t>
      </w:r>
      <w:r w:rsidRPr="00FB258A">
        <w:t xml:space="preserve">ом объем услуг при изменении потребности в услугах, на оказание которых заключен </w:t>
      </w:r>
      <w:r>
        <w:t>договор</w:t>
      </w:r>
      <w:r w:rsidRPr="00FB258A">
        <w:t xml:space="preserve">. При этом по соглашению Сторон допускается изменение с учетом </w:t>
      </w:r>
      <w:proofErr w:type="gramStart"/>
      <w:r w:rsidRPr="00FB258A">
        <w:t>положений</w:t>
      </w:r>
      <w:r w:rsidR="009A4592">
        <w:t xml:space="preserve"> </w:t>
      </w:r>
      <w:r w:rsidRPr="00FB258A">
        <w:t xml:space="preserve"> бюджетного законодательства Ро</w:t>
      </w:r>
      <w:r>
        <w:t xml:space="preserve">ссийской </w:t>
      </w:r>
      <w:r w:rsidR="00085CA9" w:rsidRPr="00085CA9">
        <w:t xml:space="preserve"> </w:t>
      </w:r>
      <w:r>
        <w:t>Федерации цены договор</w:t>
      </w:r>
      <w:r w:rsidRPr="00FB258A">
        <w:t>а</w:t>
      </w:r>
      <w:proofErr w:type="gramEnd"/>
      <w:r w:rsidRPr="00FB258A">
        <w:t xml:space="preserve"> пропорционально дополнительному объему услуг исходя из установленно</w:t>
      </w:r>
      <w:r>
        <w:t>й в договор</w:t>
      </w:r>
      <w:r w:rsidRPr="00FB258A">
        <w:t>е цены единицы услуги, но не более чем н</w:t>
      </w:r>
      <w:r>
        <w:t>а десять процентов цены договор</w:t>
      </w:r>
      <w:r w:rsidRPr="00FB258A">
        <w:t>а. При уме</w:t>
      </w:r>
      <w:r>
        <w:t>ньшении предусмотренного договор</w:t>
      </w:r>
      <w:r w:rsidRPr="00FB258A">
        <w:t xml:space="preserve">ом объема услуг Стороны </w:t>
      </w:r>
      <w:r>
        <w:t>договор</w:t>
      </w:r>
      <w:r w:rsidRPr="00FB258A">
        <w:t>а</w:t>
      </w:r>
      <w:r>
        <w:t xml:space="preserve"> обязаны уменьшить цену договор</w:t>
      </w:r>
      <w:r w:rsidRPr="00FB258A">
        <w:t>а исходя из цены единицы услуги.</w:t>
      </w:r>
    </w:p>
    <w:p w:rsidR="00217926" w:rsidRPr="00FB258A" w:rsidRDefault="00217926" w:rsidP="00217926">
      <w:pPr>
        <w:pStyle w:val="ConsNormal"/>
        <w:widowControl/>
        <w:spacing w:line="276" w:lineRule="auto"/>
        <w:ind w:right="0" w:firstLine="0"/>
        <w:rPr>
          <w:rFonts w:ascii="Times New Roman" w:hAnsi="Times New Roman" w:cs="Times New Roman"/>
          <w:sz w:val="24"/>
          <w:szCs w:val="24"/>
        </w:rPr>
      </w:pPr>
      <w:r w:rsidRPr="00FB258A">
        <w:rPr>
          <w:rFonts w:ascii="Times New Roman" w:hAnsi="Times New Roman" w:cs="Times New Roman"/>
          <w:color w:val="000000"/>
          <w:sz w:val="24"/>
          <w:szCs w:val="24"/>
        </w:rPr>
        <w:lastRenderedPageBreak/>
        <w:t>12.7</w:t>
      </w:r>
      <w:r>
        <w:rPr>
          <w:rFonts w:ascii="Times New Roman" w:hAnsi="Times New Roman" w:cs="Times New Roman"/>
          <w:color w:val="000000"/>
          <w:sz w:val="24"/>
          <w:szCs w:val="24"/>
        </w:rPr>
        <w:t>. При исполнении договор</w:t>
      </w:r>
      <w:r w:rsidRPr="00FB258A">
        <w:rPr>
          <w:rFonts w:ascii="Times New Roman" w:hAnsi="Times New Roman" w:cs="Times New Roman"/>
          <w:color w:val="000000"/>
          <w:sz w:val="24"/>
          <w:szCs w:val="24"/>
        </w:rPr>
        <w:t>а не допускается перемена Исполнителя, за исключением случаев, если новый Исполнитель является правопр</w:t>
      </w:r>
      <w:r>
        <w:rPr>
          <w:rFonts w:ascii="Times New Roman" w:hAnsi="Times New Roman" w:cs="Times New Roman"/>
          <w:color w:val="000000"/>
          <w:sz w:val="24"/>
          <w:szCs w:val="24"/>
        </w:rPr>
        <w:t>еемником Исполнителя по договор</w:t>
      </w:r>
      <w:r w:rsidRPr="00FB258A">
        <w:rPr>
          <w:rFonts w:ascii="Times New Roman" w:hAnsi="Times New Roman" w:cs="Times New Roman"/>
          <w:color w:val="000000"/>
          <w:sz w:val="24"/>
          <w:szCs w:val="24"/>
        </w:rPr>
        <w:t>у вследствие реорганизации юридического лица в форме преобразования, слияния или присоединения</w:t>
      </w:r>
      <w:r w:rsidRPr="00FB258A">
        <w:rPr>
          <w:rFonts w:ascii="Times New Roman" w:hAnsi="Times New Roman" w:cs="Times New Roman"/>
          <w:sz w:val="24"/>
          <w:szCs w:val="24"/>
        </w:rPr>
        <w:t>.</w:t>
      </w:r>
    </w:p>
    <w:p w:rsidR="00217926" w:rsidRDefault="00217926" w:rsidP="00217926">
      <w:pPr>
        <w:spacing w:line="276" w:lineRule="auto"/>
        <w:rPr>
          <w:b/>
        </w:rPr>
      </w:pPr>
      <w:r w:rsidRPr="00FB258A">
        <w:t xml:space="preserve">12.8. В случае перемены Заказчика по </w:t>
      </w:r>
      <w:r>
        <w:t>договор</w:t>
      </w:r>
      <w:r w:rsidRPr="00FB258A">
        <w:t xml:space="preserve">у права и обязанности Заказчика по такому </w:t>
      </w:r>
      <w:r>
        <w:t>договор</w:t>
      </w:r>
      <w:r w:rsidRPr="00FB258A">
        <w:t>у переходят к новому заказчику в том же объеме и на тех же условиях</w:t>
      </w:r>
      <w:r>
        <w:t>.</w:t>
      </w:r>
    </w:p>
    <w:p w:rsidR="008F2D7E" w:rsidRPr="008F2D7E" w:rsidRDefault="008F2D7E" w:rsidP="006A372A">
      <w:pPr>
        <w:spacing w:after="0"/>
        <w:jc w:val="center"/>
        <w:rPr>
          <w:b/>
        </w:rPr>
      </w:pPr>
    </w:p>
    <w:p w:rsidR="00E447CF" w:rsidRDefault="00E447CF" w:rsidP="00E447CF">
      <w:pPr>
        <w:jc w:val="center"/>
        <w:rPr>
          <w:b/>
        </w:rPr>
      </w:pPr>
      <w:r w:rsidRPr="004E1F3F">
        <w:rPr>
          <w:b/>
        </w:rPr>
        <w:t>13. Адреса места нахождения, банковские реквизиты и подписи Сторон</w:t>
      </w:r>
    </w:p>
    <w:p w:rsidR="00E447CF" w:rsidRPr="004E1F3F" w:rsidRDefault="00E447CF" w:rsidP="00E447CF">
      <w:pPr>
        <w:jc w:val="center"/>
        <w:rPr>
          <w:b/>
        </w:rPr>
      </w:pPr>
    </w:p>
    <w:tbl>
      <w:tblPr>
        <w:tblW w:w="0" w:type="auto"/>
        <w:tblInd w:w="108" w:type="dxa"/>
        <w:tblLook w:val="0000" w:firstRow="0" w:lastRow="0" w:firstColumn="0" w:lastColumn="0" w:noHBand="0" w:noVBand="0"/>
      </w:tblPr>
      <w:tblGrid>
        <w:gridCol w:w="5245"/>
        <w:gridCol w:w="3006"/>
      </w:tblGrid>
      <w:tr w:rsidR="00E447CF" w:rsidRPr="00C760B5" w:rsidTr="00A2401C">
        <w:tc>
          <w:tcPr>
            <w:tcW w:w="5245" w:type="dxa"/>
          </w:tcPr>
          <w:p w:rsidR="00E447CF" w:rsidRPr="000F4EE6" w:rsidRDefault="00E447CF" w:rsidP="0021545A">
            <w:pPr>
              <w:spacing w:after="0" w:line="276" w:lineRule="auto"/>
              <w:rPr>
                <w:rFonts w:eastAsia="Calibri"/>
                <w:b/>
                <w:bCs/>
              </w:rPr>
            </w:pPr>
            <w:r w:rsidRPr="000F4EE6">
              <w:rPr>
                <w:b/>
                <w:bCs/>
              </w:rPr>
              <w:t>Заказчик:</w:t>
            </w:r>
          </w:p>
          <w:p w:rsidR="00217926" w:rsidRPr="009E6FC9" w:rsidRDefault="00217926" w:rsidP="0021545A">
            <w:pPr>
              <w:pStyle w:val="a8"/>
              <w:spacing w:after="0" w:line="276" w:lineRule="auto"/>
              <w:ind w:firstLine="0"/>
              <w:jc w:val="left"/>
              <w:rPr>
                <w:sz w:val="22"/>
                <w:szCs w:val="22"/>
              </w:rPr>
            </w:pPr>
            <w:r w:rsidRPr="009E6FC9">
              <w:rPr>
                <w:sz w:val="22"/>
                <w:szCs w:val="22"/>
              </w:rPr>
              <w:t xml:space="preserve">Муниципальное бюджетное общеобразовательное </w:t>
            </w:r>
          </w:p>
          <w:p w:rsidR="00217926" w:rsidRPr="009E6FC9" w:rsidRDefault="00217926" w:rsidP="0021545A">
            <w:pPr>
              <w:pStyle w:val="a8"/>
              <w:spacing w:after="0" w:line="276" w:lineRule="auto"/>
              <w:ind w:firstLine="0"/>
              <w:jc w:val="left"/>
              <w:rPr>
                <w:sz w:val="22"/>
                <w:szCs w:val="22"/>
              </w:rPr>
            </w:pPr>
            <w:r w:rsidRPr="009E6FC9">
              <w:rPr>
                <w:sz w:val="22"/>
                <w:szCs w:val="22"/>
              </w:rPr>
              <w:t>учреждение «Лицей им. Г.Ф. Атякшева»</w:t>
            </w:r>
          </w:p>
          <w:p w:rsidR="00217926" w:rsidRPr="009E6FC9" w:rsidRDefault="00217926" w:rsidP="0021545A">
            <w:pPr>
              <w:pStyle w:val="a8"/>
              <w:spacing w:after="0" w:line="276" w:lineRule="auto"/>
              <w:ind w:firstLine="0"/>
              <w:jc w:val="left"/>
              <w:rPr>
                <w:sz w:val="22"/>
                <w:szCs w:val="22"/>
              </w:rPr>
            </w:pPr>
            <w:r w:rsidRPr="009E6FC9">
              <w:rPr>
                <w:sz w:val="22"/>
                <w:szCs w:val="22"/>
              </w:rPr>
              <w:t xml:space="preserve">628260,Тюменская обл., ХМАО-Югра,    </w:t>
            </w:r>
          </w:p>
          <w:p w:rsidR="00217926" w:rsidRPr="009E6FC9" w:rsidRDefault="00217926" w:rsidP="0021545A">
            <w:pPr>
              <w:pStyle w:val="a8"/>
              <w:spacing w:after="0" w:line="276" w:lineRule="auto"/>
              <w:ind w:firstLine="0"/>
              <w:jc w:val="left"/>
              <w:rPr>
                <w:sz w:val="22"/>
                <w:szCs w:val="22"/>
              </w:rPr>
            </w:pPr>
            <w:r w:rsidRPr="009E6FC9">
              <w:rPr>
                <w:sz w:val="22"/>
                <w:szCs w:val="22"/>
              </w:rPr>
              <w:t>г. Югорск,  ул. Ленина, д.24</w:t>
            </w:r>
          </w:p>
          <w:p w:rsidR="00217926" w:rsidRPr="009E6FC9" w:rsidRDefault="00217926" w:rsidP="0021545A">
            <w:pPr>
              <w:spacing w:after="0" w:line="276" w:lineRule="auto"/>
              <w:jc w:val="left"/>
            </w:pPr>
            <w:r w:rsidRPr="009E6FC9">
              <w:rPr>
                <w:sz w:val="22"/>
                <w:szCs w:val="22"/>
              </w:rPr>
              <w:t>ИНН 8622002632</w:t>
            </w:r>
          </w:p>
          <w:p w:rsidR="00217926" w:rsidRPr="009E6FC9" w:rsidRDefault="00217926" w:rsidP="0021545A">
            <w:pPr>
              <w:spacing w:after="0" w:line="276" w:lineRule="auto"/>
              <w:jc w:val="left"/>
            </w:pPr>
            <w:r w:rsidRPr="009E6FC9">
              <w:rPr>
                <w:sz w:val="22"/>
                <w:szCs w:val="22"/>
              </w:rPr>
              <w:t>КПП 862201001</w:t>
            </w:r>
          </w:p>
          <w:p w:rsidR="00217926" w:rsidRPr="009E6FC9" w:rsidRDefault="00217926" w:rsidP="0021545A">
            <w:pPr>
              <w:spacing w:after="0" w:line="276" w:lineRule="auto"/>
              <w:jc w:val="left"/>
            </w:pPr>
            <w:proofErr w:type="gramStart"/>
            <w:r w:rsidRPr="009E6FC9">
              <w:rPr>
                <w:sz w:val="22"/>
                <w:szCs w:val="22"/>
              </w:rPr>
              <w:t>р</w:t>
            </w:r>
            <w:proofErr w:type="gramEnd"/>
            <w:r w:rsidRPr="009E6FC9">
              <w:rPr>
                <w:sz w:val="22"/>
                <w:szCs w:val="22"/>
              </w:rPr>
              <w:t>/с 40701810100063000008</w:t>
            </w:r>
          </w:p>
          <w:p w:rsidR="00217926" w:rsidRPr="009E6FC9" w:rsidRDefault="00217926" w:rsidP="0021545A">
            <w:pPr>
              <w:spacing w:after="0" w:line="276" w:lineRule="auto"/>
              <w:jc w:val="left"/>
            </w:pPr>
            <w:r w:rsidRPr="009E6FC9">
              <w:rPr>
                <w:sz w:val="22"/>
                <w:szCs w:val="22"/>
              </w:rPr>
              <w:t>БИК 0047162812</w:t>
            </w:r>
          </w:p>
          <w:p w:rsidR="00217926" w:rsidRPr="009E6FC9" w:rsidRDefault="00217926" w:rsidP="0021545A">
            <w:pPr>
              <w:spacing w:after="0" w:line="276" w:lineRule="auto"/>
              <w:jc w:val="left"/>
            </w:pPr>
            <w:r w:rsidRPr="009E6FC9">
              <w:rPr>
                <w:sz w:val="22"/>
                <w:szCs w:val="22"/>
              </w:rPr>
              <w:t xml:space="preserve">Департамент финансов  администрации </w:t>
            </w:r>
          </w:p>
          <w:p w:rsidR="00217926" w:rsidRPr="009E6FC9" w:rsidRDefault="00217926" w:rsidP="0021545A">
            <w:pPr>
              <w:spacing w:after="0" w:line="276" w:lineRule="auto"/>
              <w:jc w:val="left"/>
            </w:pPr>
            <w:proofErr w:type="gramStart"/>
            <w:r w:rsidRPr="009E6FC9">
              <w:rPr>
                <w:sz w:val="22"/>
                <w:szCs w:val="22"/>
              </w:rPr>
              <w:t xml:space="preserve">г. Югорска (Лицей </w:t>
            </w:r>
            <w:proofErr w:type="spellStart"/>
            <w:r w:rsidRPr="009E6FC9">
              <w:rPr>
                <w:sz w:val="22"/>
                <w:szCs w:val="22"/>
              </w:rPr>
              <w:t>им.Г.Ф</w:t>
            </w:r>
            <w:proofErr w:type="spellEnd"/>
            <w:r w:rsidRPr="009E6FC9">
              <w:rPr>
                <w:sz w:val="22"/>
                <w:szCs w:val="22"/>
              </w:rPr>
              <w:t xml:space="preserve">. </w:t>
            </w:r>
            <w:proofErr w:type="spellStart"/>
            <w:r w:rsidRPr="009E6FC9">
              <w:rPr>
                <w:sz w:val="22"/>
                <w:szCs w:val="22"/>
              </w:rPr>
              <w:t>Атякшева</w:t>
            </w:r>
            <w:proofErr w:type="spellEnd"/>
            <w:r w:rsidRPr="009E6FC9">
              <w:rPr>
                <w:sz w:val="22"/>
                <w:szCs w:val="22"/>
              </w:rPr>
              <w:t xml:space="preserve">, </w:t>
            </w:r>
            <w:proofErr w:type="gramEnd"/>
          </w:p>
          <w:p w:rsidR="00217926" w:rsidRPr="009E6FC9" w:rsidRDefault="00217926" w:rsidP="0021545A">
            <w:pPr>
              <w:spacing w:after="0" w:line="276" w:lineRule="auto"/>
              <w:jc w:val="left"/>
            </w:pPr>
            <w:proofErr w:type="gramStart"/>
            <w:r w:rsidRPr="009E6FC9">
              <w:rPr>
                <w:sz w:val="22"/>
                <w:szCs w:val="22"/>
              </w:rPr>
              <w:t>л</w:t>
            </w:r>
            <w:proofErr w:type="gramEnd"/>
            <w:r w:rsidRPr="009E6FC9">
              <w:rPr>
                <w:sz w:val="22"/>
                <w:szCs w:val="22"/>
              </w:rPr>
              <w:t>/с  208.14.201.0)</w:t>
            </w:r>
          </w:p>
          <w:p w:rsidR="00217926" w:rsidRPr="009E6FC9" w:rsidRDefault="00217926" w:rsidP="0021545A">
            <w:pPr>
              <w:spacing w:after="0" w:line="276" w:lineRule="auto"/>
              <w:jc w:val="left"/>
            </w:pPr>
            <w:r w:rsidRPr="009E6FC9">
              <w:rPr>
                <w:sz w:val="22"/>
                <w:szCs w:val="22"/>
              </w:rPr>
              <w:t xml:space="preserve">Ф-л Западно-Сибирский ПАО Банк </w:t>
            </w:r>
          </w:p>
          <w:p w:rsidR="00217926" w:rsidRPr="009E6FC9" w:rsidRDefault="00217926" w:rsidP="0021545A">
            <w:pPr>
              <w:spacing w:after="0" w:line="276" w:lineRule="auto"/>
              <w:jc w:val="left"/>
            </w:pPr>
            <w:r w:rsidRPr="009E6FC9">
              <w:rPr>
                <w:sz w:val="22"/>
                <w:szCs w:val="22"/>
              </w:rPr>
              <w:t xml:space="preserve">«ФК Открытие»  </w:t>
            </w:r>
          </w:p>
          <w:p w:rsidR="00217926" w:rsidRPr="009E6FC9" w:rsidRDefault="00217926" w:rsidP="0021545A">
            <w:pPr>
              <w:spacing w:after="0" w:line="276" w:lineRule="auto"/>
              <w:jc w:val="left"/>
            </w:pPr>
            <w:r w:rsidRPr="009E6FC9">
              <w:rPr>
                <w:sz w:val="22"/>
                <w:szCs w:val="22"/>
              </w:rPr>
              <w:t xml:space="preserve">к/с 30101810465777100812 </w:t>
            </w:r>
          </w:p>
          <w:p w:rsidR="00217926" w:rsidRPr="009E6FC9" w:rsidRDefault="00217926" w:rsidP="0021545A">
            <w:pPr>
              <w:spacing w:after="0" w:line="276" w:lineRule="auto"/>
              <w:jc w:val="left"/>
            </w:pPr>
            <w:r w:rsidRPr="009E6FC9">
              <w:rPr>
                <w:sz w:val="22"/>
                <w:szCs w:val="22"/>
              </w:rPr>
              <w:t xml:space="preserve">Тел.: (34675) 2-48-40, 2-42-91(факс), </w:t>
            </w:r>
          </w:p>
          <w:p w:rsidR="00217926" w:rsidRPr="009E6FC9" w:rsidRDefault="00217926" w:rsidP="0021545A">
            <w:pPr>
              <w:spacing w:after="0" w:line="276" w:lineRule="auto"/>
              <w:jc w:val="left"/>
            </w:pPr>
            <w:r w:rsidRPr="009E6FC9">
              <w:rPr>
                <w:sz w:val="22"/>
                <w:szCs w:val="22"/>
              </w:rPr>
              <w:t>2-18-32 (гл. бухгалтер)</w:t>
            </w:r>
          </w:p>
          <w:p w:rsidR="00217926" w:rsidRPr="004B017C" w:rsidRDefault="00217926" w:rsidP="0021545A">
            <w:pPr>
              <w:spacing w:after="0" w:line="276" w:lineRule="auto"/>
              <w:jc w:val="left"/>
              <w:rPr>
                <w:lang w:val="en-US"/>
              </w:rPr>
            </w:pPr>
            <w:proofErr w:type="gramStart"/>
            <w:r w:rsidRPr="009E6FC9">
              <w:rPr>
                <w:color w:val="000000"/>
                <w:sz w:val="22"/>
                <w:szCs w:val="22"/>
              </w:rPr>
              <w:t>Е</w:t>
            </w:r>
            <w:proofErr w:type="gramEnd"/>
            <w:r w:rsidRPr="004B017C">
              <w:rPr>
                <w:color w:val="000000"/>
                <w:sz w:val="22"/>
                <w:szCs w:val="22"/>
                <w:lang w:val="en-US"/>
              </w:rPr>
              <w:t>-</w:t>
            </w:r>
            <w:r w:rsidRPr="009E6FC9">
              <w:rPr>
                <w:color w:val="000000"/>
                <w:sz w:val="22"/>
                <w:szCs w:val="22"/>
                <w:lang w:val="en-US"/>
              </w:rPr>
              <w:t>mail</w:t>
            </w:r>
            <w:r w:rsidRPr="004B017C">
              <w:rPr>
                <w:color w:val="000000"/>
                <w:sz w:val="22"/>
                <w:szCs w:val="22"/>
                <w:lang w:val="en-US"/>
              </w:rPr>
              <w:t xml:space="preserve">: </w:t>
            </w:r>
            <w:hyperlink r:id="rId9" w:history="1">
              <w:r w:rsidRPr="009E6FC9">
                <w:rPr>
                  <w:color w:val="000000"/>
                  <w:sz w:val="22"/>
                  <w:szCs w:val="22"/>
                  <w:lang w:val="en-US"/>
                </w:rPr>
                <w:t>litsey</w:t>
              </w:r>
              <w:r w:rsidRPr="004B017C">
                <w:rPr>
                  <w:color w:val="000000"/>
                  <w:sz w:val="22"/>
                  <w:szCs w:val="22"/>
                  <w:lang w:val="en-US"/>
                </w:rPr>
                <w:t>.</w:t>
              </w:r>
              <w:r w:rsidRPr="009E6FC9">
                <w:rPr>
                  <w:color w:val="000000"/>
                  <w:sz w:val="22"/>
                  <w:szCs w:val="22"/>
                  <w:lang w:val="en-US"/>
                </w:rPr>
                <w:t>yugorsk</w:t>
              </w:r>
              <w:r w:rsidRPr="004B017C">
                <w:rPr>
                  <w:color w:val="000000"/>
                  <w:sz w:val="22"/>
                  <w:szCs w:val="22"/>
                  <w:lang w:val="en-US"/>
                </w:rPr>
                <w:t>@</w:t>
              </w:r>
              <w:r w:rsidRPr="009E6FC9">
                <w:rPr>
                  <w:color w:val="000000"/>
                  <w:sz w:val="22"/>
                  <w:szCs w:val="22"/>
                  <w:lang w:val="en-US"/>
                </w:rPr>
                <w:t>mail</w:t>
              </w:r>
            </w:hyperlink>
            <w:r w:rsidRPr="004B017C">
              <w:rPr>
                <w:color w:val="000000"/>
                <w:sz w:val="22"/>
                <w:szCs w:val="22"/>
                <w:lang w:val="en-US"/>
              </w:rPr>
              <w:t>.</w:t>
            </w:r>
            <w:r w:rsidRPr="009E6FC9">
              <w:rPr>
                <w:color w:val="000000"/>
                <w:sz w:val="22"/>
                <w:szCs w:val="22"/>
                <w:lang w:val="en-US"/>
              </w:rPr>
              <w:t>ru</w:t>
            </w:r>
          </w:p>
          <w:p w:rsidR="00E447CF" w:rsidRPr="004B017C" w:rsidRDefault="00E447CF" w:rsidP="0021545A">
            <w:pPr>
              <w:spacing w:after="0" w:line="276" w:lineRule="auto"/>
              <w:rPr>
                <w:lang w:val="en-US"/>
              </w:rPr>
            </w:pPr>
          </w:p>
          <w:p w:rsidR="00E447CF" w:rsidRPr="00C46442" w:rsidRDefault="00E447CF" w:rsidP="0021545A">
            <w:pPr>
              <w:spacing w:after="0" w:line="276" w:lineRule="auto"/>
            </w:pPr>
            <w:r w:rsidRPr="00C46442">
              <w:t xml:space="preserve">Директор Лицея им. Г.Ф. Атякшева    </w:t>
            </w:r>
          </w:p>
          <w:p w:rsidR="00E447CF" w:rsidRPr="00C46442" w:rsidRDefault="00E447CF" w:rsidP="0021545A">
            <w:pPr>
              <w:spacing w:after="0" w:line="276" w:lineRule="auto"/>
            </w:pPr>
          </w:p>
          <w:p w:rsidR="00E447CF" w:rsidRPr="00C46442" w:rsidRDefault="00E447CF" w:rsidP="0021545A">
            <w:pPr>
              <w:pStyle w:val="ConsPlusNormal0"/>
              <w:widowControl/>
              <w:spacing w:line="276" w:lineRule="auto"/>
              <w:ind w:firstLine="0"/>
              <w:jc w:val="both"/>
              <w:rPr>
                <w:rFonts w:ascii="Times New Roman" w:hAnsi="Times New Roman" w:cs="Times New Roman"/>
                <w:sz w:val="24"/>
                <w:szCs w:val="24"/>
              </w:rPr>
            </w:pPr>
            <w:r w:rsidRPr="00C46442">
              <w:rPr>
                <w:rFonts w:ascii="Times New Roman" w:hAnsi="Times New Roman" w:cs="Times New Roman"/>
                <w:sz w:val="24"/>
                <w:szCs w:val="24"/>
              </w:rPr>
              <w:t xml:space="preserve">__________________Е.Ю. Павлюк         </w:t>
            </w:r>
          </w:p>
          <w:p w:rsidR="00E447CF" w:rsidRPr="00C46442" w:rsidRDefault="00E447CF" w:rsidP="0021545A">
            <w:pPr>
              <w:pStyle w:val="ConsPlusNormal0"/>
              <w:widowControl/>
              <w:spacing w:line="276" w:lineRule="auto"/>
              <w:ind w:firstLine="0"/>
              <w:jc w:val="both"/>
              <w:rPr>
                <w:rFonts w:ascii="Times New Roman" w:hAnsi="Times New Roman" w:cs="Times New Roman"/>
                <w:sz w:val="24"/>
                <w:szCs w:val="24"/>
              </w:rPr>
            </w:pPr>
          </w:p>
          <w:p w:rsidR="00E447CF" w:rsidRPr="00C46442" w:rsidRDefault="00E447CF" w:rsidP="0021545A">
            <w:pPr>
              <w:pStyle w:val="ConsPlusNormal0"/>
              <w:widowControl/>
              <w:spacing w:line="276" w:lineRule="auto"/>
              <w:ind w:firstLine="0"/>
              <w:jc w:val="both"/>
              <w:rPr>
                <w:rFonts w:ascii="Times New Roman" w:hAnsi="Times New Roman" w:cs="Times New Roman"/>
                <w:sz w:val="24"/>
                <w:szCs w:val="24"/>
              </w:rPr>
            </w:pPr>
            <w:r w:rsidRPr="00C46442">
              <w:rPr>
                <w:rFonts w:ascii="Times New Roman" w:hAnsi="Times New Roman" w:cs="Times New Roman"/>
                <w:sz w:val="24"/>
                <w:szCs w:val="24"/>
              </w:rPr>
              <w:t>"___" ___________ 20____ г.</w:t>
            </w:r>
          </w:p>
          <w:p w:rsidR="00E447CF" w:rsidRPr="00C760B5" w:rsidRDefault="00E447CF" w:rsidP="0021545A">
            <w:pPr>
              <w:pStyle w:val="ConsPlusNormal0"/>
              <w:widowControl/>
              <w:spacing w:line="276" w:lineRule="auto"/>
              <w:ind w:firstLine="0"/>
              <w:jc w:val="both"/>
              <w:rPr>
                <w:rFonts w:ascii="Times New Roman" w:hAnsi="Times New Roman" w:cs="Times New Roman"/>
              </w:rPr>
            </w:pPr>
            <w:r w:rsidRPr="00C46442">
              <w:rPr>
                <w:rFonts w:ascii="Times New Roman" w:hAnsi="Times New Roman" w:cs="Times New Roman"/>
                <w:sz w:val="24"/>
                <w:szCs w:val="24"/>
              </w:rPr>
              <w:t>М.П.</w:t>
            </w:r>
          </w:p>
        </w:tc>
        <w:tc>
          <w:tcPr>
            <w:tcW w:w="3006" w:type="dxa"/>
          </w:tcPr>
          <w:p w:rsidR="00E447CF" w:rsidRPr="00C760B5" w:rsidRDefault="00E447CF" w:rsidP="0021545A">
            <w:pPr>
              <w:pStyle w:val="ConsPlusNormal0"/>
              <w:widowControl/>
              <w:spacing w:line="276" w:lineRule="auto"/>
              <w:ind w:left="390" w:firstLine="0"/>
              <w:jc w:val="both"/>
              <w:rPr>
                <w:rFonts w:ascii="Times New Roman" w:hAnsi="Times New Roman" w:cs="Times New Roman"/>
                <w:b/>
              </w:rPr>
            </w:pPr>
            <w:r>
              <w:rPr>
                <w:rFonts w:ascii="Times New Roman" w:hAnsi="Times New Roman" w:cs="Times New Roman"/>
                <w:b/>
              </w:rPr>
              <w:t>Исполнитель</w:t>
            </w:r>
          </w:p>
          <w:p w:rsidR="00E447CF" w:rsidRPr="00C760B5" w:rsidRDefault="00E447CF" w:rsidP="0021545A">
            <w:pPr>
              <w:pStyle w:val="ConsPlusNormal0"/>
              <w:widowControl/>
              <w:spacing w:line="276" w:lineRule="auto"/>
              <w:ind w:left="390" w:firstLine="0"/>
              <w:jc w:val="both"/>
              <w:rPr>
                <w:rFonts w:ascii="Times New Roman" w:hAnsi="Times New Roman" w:cs="Times New Roman"/>
              </w:rPr>
            </w:pPr>
          </w:p>
          <w:p w:rsidR="00E447CF" w:rsidRPr="00C760B5" w:rsidRDefault="00E447CF" w:rsidP="0021545A">
            <w:pPr>
              <w:pStyle w:val="ConsPlusNormal0"/>
              <w:widowControl/>
              <w:spacing w:line="276" w:lineRule="auto"/>
              <w:ind w:left="390" w:firstLine="0"/>
              <w:jc w:val="both"/>
              <w:rPr>
                <w:rFonts w:ascii="Times New Roman" w:hAnsi="Times New Roman" w:cs="Times New Roman"/>
              </w:rPr>
            </w:pPr>
          </w:p>
          <w:p w:rsidR="00E447CF" w:rsidRPr="00C760B5" w:rsidRDefault="00E447CF" w:rsidP="0021545A">
            <w:pPr>
              <w:pStyle w:val="ConsPlusNormal0"/>
              <w:widowControl/>
              <w:spacing w:line="276" w:lineRule="auto"/>
              <w:ind w:left="390" w:firstLine="0"/>
              <w:jc w:val="both"/>
              <w:rPr>
                <w:rFonts w:ascii="Times New Roman" w:hAnsi="Times New Roman" w:cs="Times New Roman"/>
              </w:rPr>
            </w:pPr>
          </w:p>
          <w:p w:rsidR="00E447CF" w:rsidRPr="00C760B5" w:rsidRDefault="00E447CF" w:rsidP="0021545A">
            <w:pPr>
              <w:pStyle w:val="ConsPlusNormal0"/>
              <w:widowControl/>
              <w:spacing w:line="276" w:lineRule="auto"/>
              <w:ind w:left="390" w:firstLine="0"/>
              <w:jc w:val="both"/>
              <w:rPr>
                <w:rFonts w:ascii="Times New Roman" w:hAnsi="Times New Roman" w:cs="Times New Roman"/>
              </w:rPr>
            </w:pPr>
          </w:p>
          <w:p w:rsidR="00E447CF" w:rsidRPr="00C760B5" w:rsidRDefault="00E447CF" w:rsidP="0021545A">
            <w:pPr>
              <w:pStyle w:val="ConsPlusNormal0"/>
              <w:widowControl/>
              <w:spacing w:line="276" w:lineRule="auto"/>
              <w:ind w:left="390" w:firstLine="0"/>
              <w:jc w:val="both"/>
              <w:rPr>
                <w:rFonts w:ascii="Times New Roman" w:hAnsi="Times New Roman" w:cs="Times New Roman"/>
              </w:rPr>
            </w:pPr>
          </w:p>
          <w:p w:rsidR="00E447CF" w:rsidRPr="00C760B5" w:rsidRDefault="00E447CF" w:rsidP="0021545A">
            <w:pPr>
              <w:pStyle w:val="ConsPlusNormal0"/>
              <w:widowControl/>
              <w:spacing w:line="276" w:lineRule="auto"/>
              <w:ind w:left="390" w:firstLine="0"/>
              <w:jc w:val="both"/>
              <w:rPr>
                <w:rFonts w:ascii="Times New Roman" w:hAnsi="Times New Roman" w:cs="Times New Roman"/>
              </w:rPr>
            </w:pPr>
          </w:p>
          <w:p w:rsidR="00E447CF" w:rsidRPr="00C760B5" w:rsidRDefault="00E447CF" w:rsidP="0021545A">
            <w:pPr>
              <w:pStyle w:val="ConsPlusNormal0"/>
              <w:widowControl/>
              <w:spacing w:line="276" w:lineRule="auto"/>
              <w:ind w:left="390" w:firstLine="0"/>
              <w:jc w:val="both"/>
              <w:rPr>
                <w:rFonts w:ascii="Times New Roman" w:hAnsi="Times New Roman" w:cs="Times New Roman"/>
              </w:rPr>
            </w:pPr>
          </w:p>
          <w:p w:rsidR="00E447CF" w:rsidRPr="00C760B5" w:rsidRDefault="00E447CF" w:rsidP="0021545A">
            <w:pPr>
              <w:pStyle w:val="ConsPlusNormal0"/>
              <w:widowControl/>
              <w:spacing w:line="276" w:lineRule="auto"/>
              <w:ind w:left="390" w:firstLine="0"/>
              <w:jc w:val="both"/>
              <w:rPr>
                <w:rFonts w:ascii="Times New Roman" w:hAnsi="Times New Roman" w:cs="Times New Roman"/>
              </w:rPr>
            </w:pPr>
          </w:p>
          <w:p w:rsidR="00E447CF" w:rsidRPr="00C760B5" w:rsidRDefault="00E447CF" w:rsidP="0021545A">
            <w:pPr>
              <w:pStyle w:val="ConsPlusNormal0"/>
              <w:widowControl/>
              <w:spacing w:line="276" w:lineRule="auto"/>
              <w:ind w:left="390" w:firstLine="0"/>
              <w:jc w:val="both"/>
              <w:rPr>
                <w:rFonts w:ascii="Times New Roman" w:hAnsi="Times New Roman" w:cs="Times New Roman"/>
              </w:rPr>
            </w:pPr>
          </w:p>
          <w:p w:rsidR="00E447CF" w:rsidRPr="00C760B5" w:rsidRDefault="00E447CF" w:rsidP="0021545A">
            <w:pPr>
              <w:pStyle w:val="ConsPlusNormal0"/>
              <w:widowControl/>
              <w:spacing w:line="276" w:lineRule="auto"/>
              <w:ind w:left="390" w:firstLine="0"/>
              <w:jc w:val="both"/>
              <w:rPr>
                <w:rFonts w:ascii="Times New Roman" w:hAnsi="Times New Roman" w:cs="Times New Roman"/>
              </w:rPr>
            </w:pPr>
          </w:p>
          <w:p w:rsidR="00E447CF" w:rsidRPr="00C760B5" w:rsidRDefault="00E447CF" w:rsidP="0021545A">
            <w:pPr>
              <w:pStyle w:val="ConsPlusNormal0"/>
              <w:widowControl/>
              <w:spacing w:line="276" w:lineRule="auto"/>
              <w:ind w:left="390" w:firstLine="0"/>
              <w:jc w:val="both"/>
              <w:rPr>
                <w:rFonts w:ascii="Times New Roman" w:hAnsi="Times New Roman" w:cs="Times New Roman"/>
              </w:rPr>
            </w:pPr>
          </w:p>
          <w:p w:rsidR="00E447CF" w:rsidRPr="00C760B5" w:rsidRDefault="00E447CF" w:rsidP="0021545A">
            <w:pPr>
              <w:pStyle w:val="ConsPlusNormal0"/>
              <w:widowControl/>
              <w:spacing w:line="276" w:lineRule="auto"/>
              <w:ind w:left="390" w:firstLine="0"/>
              <w:jc w:val="both"/>
              <w:rPr>
                <w:rFonts w:ascii="Times New Roman" w:hAnsi="Times New Roman" w:cs="Times New Roman"/>
              </w:rPr>
            </w:pPr>
          </w:p>
          <w:p w:rsidR="00E447CF" w:rsidRPr="00C760B5" w:rsidRDefault="00E447CF" w:rsidP="0021545A">
            <w:pPr>
              <w:pStyle w:val="ConsPlusNormal0"/>
              <w:widowControl/>
              <w:spacing w:line="276" w:lineRule="auto"/>
              <w:ind w:left="390" w:firstLine="0"/>
              <w:jc w:val="both"/>
              <w:rPr>
                <w:rFonts w:ascii="Times New Roman" w:hAnsi="Times New Roman" w:cs="Times New Roman"/>
              </w:rPr>
            </w:pPr>
          </w:p>
          <w:p w:rsidR="00E447CF" w:rsidRPr="00C760B5" w:rsidRDefault="00E447CF" w:rsidP="0021545A">
            <w:pPr>
              <w:pStyle w:val="ConsPlusNormal0"/>
              <w:widowControl/>
              <w:spacing w:line="276" w:lineRule="auto"/>
              <w:ind w:left="390" w:firstLine="0"/>
              <w:jc w:val="both"/>
              <w:rPr>
                <w:rFonts w:ascii="Times New Roman" w:hAnsi="Times New Roman" w:cs="Times New Roman"/>
              </w:rPr>
            </w:pPr>
          </w:p>
          <w:p w:rsidR="00E447CF" w:rsidRPr="00C760B5" w:rsidRDefault="00E447CF" w:rsidP="0021545A">
            <w:pPr>
              <w:pStyle w:val="ConsPlusNormal0"/>
              <w:widowControl/>
              <w:spacing w:line="276" w:lineRule="auto"/>
              <w:ind w:left="390" w:firstLine="0"/>
              <w:jc w:val="both"/>
              <w:rPr>
                <w:rFonts w:ascii="Times New Roman" w:hAnsi="Times New Roman" w:cs="Times New Roman"/>
              </w:rPr>
            </w:pPr>
          </w:p>
          <w:p w:rsidR="00E447CF" w:rsidRPr="00C760B5" w:rsidRDefault="00E447CF" w:rsidP="0021545A">
            <w:pPr>
              <w:pStyle w:val="ConsPlusNormal0"/>
              <w:widowControl/>
              <w:spacing w:line="276" w:lineRule="auto"/>
              <w:ind w:left="390" w:firstLine="0"/>
              <w:jc w:val="both"/>
              <w:rPr>
                <w:rFonts w:ascii="Times New Roman" w:hAnsi="Times New Roman" w:cs="Times New Roman"/>
              </w:rPr>
            </w:pPr>
          </w:p>
          <w:p w:rsidR="00E447CF" w:rsidRDefault="00E447CF" w:rsidP="0021545A">
            <w:pPr>
              <w:pStyle w:val="ConsPlusNormal0"/>
              <w:widowControl/>
              <w:spacing w:line="276" w:lineRule="auto"/>
              <w:ind w:left="390" w:firstLine="0"/>
              <w:jc w:val="both"/>
              <w:rPr>
                <w:rFonts w:ascii="Times New Roman" w:hAnsi="Times New Roman" w:cs="Times New Roman"/>
              </w:rPr>
            </w:pPr>
          </w:p>
          <w:p w:rsidR="00E447CF" w:rsidRDefault="00E447CF" w:rsidP="0021545A">
            <w:pPr>
              <w:pStyle w:val="ConsPlusNormal0"/>
              <w:widowControl/>
              <w:spacing w:line="276" w:lineRule="auto"/>
              <w:ind w:left="390" w:firstLine="0"/>
              <w:jc w:val="both"/>
              <w:rPr>
                <w:rFonts w:ascii="Times New Roman" w:hAnsi="Times New Roman" w:cs="Times New Roman"/>
              </w:rPr>
            </w:pPr>
          </w:p>
          <w:p w:rsidR="00E447CF" w:rsidRDefault="00E447CF" w:rsidP="0021545A">
            <w:pPr>
              <w:pStyle w:val="ConsPlusNormal0"/>
              <w:widowControl/>
              <w:spacing w:line="276" w:lineRule="auto"/>
              <w:ind w:left="390" w:firstLine="0"/>
              <w:jc w:val="both"/>
              <w:rPr>
                <w:rFonts w:ascii="Times New Roman" w:hAnsi="Times New Roman" w:cs="Times New Roman"/>
              </w:rPr>
            </w:pPr>
          </w:p>
          <w:p w:rsidR="00A648F1" w:rsidRDefault="00A648F1" w:rsidP="0021545A">
            <w:pPr>
              <w:pStyle w:val="ConsPlusNormal0"/>
              <w:widowControl/>
              <w:spacing w:line="276" w:lineRule="auto"/>
              <w:ind w:left="390" w:firstLine="0"/>
              <w:jc w:val="both"/>
              <w:rPr>
                <w:rFonts w:ascii="Times New Roman" w:hAnsi="Times New Roman" w:cs="Times New Roman"/>
              </w:rPr>
            </w:pPr>
          </w:p>
          <w:p w:rsidR="009E6FC9" w:rsidRDefault="009E6FC9" w:rsidP="0021545A">
            <w:pPr>
              <w:pStyle w:val="ConsPlusNormal0"/>
              <w:widowControl/>
              <w:spacing w:line="276" w:lineRule="auto"/>
              <w:ind w:left="390" w:firstLine="0"/>
              <w:jc w:val="both"/>
              <w:rPr>
                <w:rFonts w:ascii="Times New Roman" w:hAnsi="Times New Roman" w:cs="Times New Roman"/>
              </w:rPr>
            </w:pPr>
          </w:p>
          <w:p w:rsidR="00E447CF" w:rsidRPr="00C760B5" w:rsidRDefault="00E447CF" w:rsidP="0021545A">
            <w:pPr>
              <w:pStyle w:val="ConsPlusNormal0"/>
              <w:widowControl/>
              <w:spacing w:line="276" w:lineRule="auto"/>
              <w:ind w:left="390" w:firstLine="0"/>
              <w:jc w:val="both"/>
              <w:rPr>
                <w:rFonts w:ascii="Times New Roman" w:hAnsi="Times New Roman" w:cs="Times New Roman"/>
              </w:rPr>
            </w:pPr>
            <w:r w:rsidRPr="00C760B5">
              <w:rPr>
                <w:rFonts w:ascii="Times New Roman" w:hAnsi="Times New Roman" w:cs="Times New Roman"/>
              </w:rPr>
              <w:t>____________________</w:t>
            </w:r>
          </w:p>
          <w:p w:rsidR="00085CA9" w:rsidRDefault="00085CA9" w:rsidP="0021545A">
            <w:pPr>
              <w:pStyle w:val="ConsPlusNormal0"/>
              <w:widowControl/>
              <w:spacing w:line="276" w:lineRule="auto"/>
              <w:ind w:left="390" w:firstLine="0"/>
              <w:jc w:val="both"/>
              <w:rPr>
                <w:rFonts w:ascii="Times New Roman" w:hAnsi="Times New Roman" w:cs="Times New Roman"/>
                <w:lang w:val="en-US"/>
              </w:rPr>
            </w:pPr>
          </w:p>
          <w:p w:rsidR="00E447CF" w:rsidRPr="00C760B5" w:rsidRDefault="00E447CF" w:rsidP="0021545A">
            <w:pPr>
              <w:pStyle w:val="ConsPlusNormal0"/>
              <w:widowControl/>
              <w:spacing w:line="276" w:lineRule="auto"/>
              <w:ind w:left="390" w:firstLine="0"/>
              <w:jc w:val="both"/>
              <w:rPr>
                <w:rFonts w:ascii="Times New Roman" w:hAnsi="Times New Roman" w:cs="Times New Roman"/>
              </w:rPr>
            </w:pPr>
            <w:r w:rsidRPr="00C760B5">
              <w:rPr>
                <w:rFonts w:ascii="Times New Roman" w:hAnsi="Times New Roman" w:cs="Times New Roman"/>
              </w:rPr>
              <w:t>"___" ______ 20  _ г.</w:t>
            </w:r>
          </w:p>
          <w:p w:rsidR="00E447CF" w:rsidRPr="00C760B5" w:rsidRDefault="00E447CF" w:rsidP="0021545A">
            <w:pPr>
              <w:pStyle w:val="ConsPlusNormal0"/>
              <w:widowControl/>
              <w:spacing w:line="276" w:lineRule="auto"/>
              <w:ind w:left="390" w:firstLine="0"/>
              <w:jc w:val="both"/>
              <w:rPr>
                <w:rFonts w:ascii="Times New Roman" w:hAnsi="Times New Roman" w:cs="Times New Roman"/>
              </w:rPr>
            </w:pPr>
            <w:r w:rsidRPr="00C760B5">
              <w:rPr>
                <w:rFonts w:ascii="Times New Roman" w:hAnsi="Times New Roman" w:cs="Times New Roman"/>
              </w:rPr>
              <w:t>М.П.</w:t>
            </w:r>
          </w:p>
        </w:tc>
      </w:tr>
    </w:tbl>
    <w:p w:rsidR="00CF6197" w:rsidRDefault="00CF6197" w:rsidP="006A372A">
      <w:pPr>
        <w:pStyle w:val="ConsPlusNormal0"/>
        <w:widowControl/>
        <w:ind w:firstLine="0"/>
        <w:jc w:val="center"/>
        <w:rPr>
          <w:sz w:val="24"/>
          <w:szCs w:val="24"/>
        </w:rPr>
      </w:pPr>
    </w:p>
    <w:p w:rsidR="003E7843" w:rsidRDefault="003E7843" w:rsidP="006A372A">
      <w:pPr>
        <w:pStyle w:val="ConsPlusNormal0"/>
        <w:widowControl/>
        <w:ind w:firstLine="0"/>
        <w:rPr>
          <w:sz w:val="24"/>
          <w:szCs w:val="24"/>
        </w:rPr>
      </w:pPr>
    </w:p>
    <w:p w:rsidR="00E447CF" w:rsidRDefault="00E447CF" w:rsidP="006A372A">
      <w:pPr>
        <w:pStyle w:val="ConsPlusNormal0"/>
        <w:widowControl/>
        <w:ind w:firstLine="0"/>
        <w:jc w:val="right"/>
        <w:rPr>
          <w:rFonts w:ascii="Times New Roman" w:hAnsi="Times New Roman" w:cs="Times New Roman"/>
          <w:sz w:val="24"/>
          <w:szCs w:val="24"/>
        </w:rPr>
      </w:pPr>
    </w:p>
    <w:p w:rsidR="009E6FC9" w:rsidRDefault="009E6FC9" w:rsidP="009E6FC9">
      <w:pPr>
        <w:pStyle w:val="ConsPlusNormal0"/>
        <w:widowControl/>
        <w:tabs>
          <w:tab w:val="left" w:pos="8715"/>
          <w:tab w:val="right" w:pos="10488"/>
        </w:tabs>
        <w:ind w:firstLine="0"/>
        <w:rPr>
          <w:rFonts w:ascii="Times New Roman" w:hAnsi="Times New Roman" w:cs="Times New Roman"/>
        </w:rPr>
      </w:pPr>
      <w:r>
        <w:rPr>
          <w:rFonts w:ascii="Times New Roman" w:hAnsi="Times New Roman" w:cs="Times New Roman"/>
        </w:rPr>
        <w:tab/>
      </w:r>
    </w:p>
    <w:p w:rsidR="009E6FC9" w:rsidRDefault="009E6FC9" w:rsidP="009E6FC9">
      <w:pPr>
        <w:pStyle w:val="ConsPlusNormal0"/>
        <w:widowControl/>
        <w:tabs>
          <w:tab w:val="left" w:pos="8715"/>
          <w:tab w:val="right" w:pos="10488"/>
        </w:tabs>
        <w:ind w:firstLine="0"/>
        <w:rPr>
          <w:rFonts w:ascii="Times New Roman" w:hAnsi="Times New Roman" w:cs="Times New Roman"/>
        </w:rPr>
      </w:pPr>
    </w:p>
    <w:p w:rsidR="009E6FC9" w:rsidRDefault="009E6FC9" w:rsidP="009E6FC9">
      <w:pPr>
        <w:pStyle w:val="ConsPlusNormal0"/>
        <w:widowControl/>
        <w:tabs>
          <w:tab w:val="left" w:pos="8715"/>
          <w:tab w:val="right" w:pos="10488"/>
        </w:tabs>
        <w:ind w:firstLine="0"/>
        <w:rPr>
          <w:rFonts w:ascii="Times New Roman" w:hAnsi="Times New Roman" w:cs="Times New Roman"/>
        </w:rPr>
      </w:pPr>
    </w:p>
    <w:p w:rsidR="009E6FC9" w:rsidRDefault="009E6FC9" w:rsidP="009E6FC9">
      <w:pPr>
        <w:pStyle w:val="ConsPlusNormal0"/>
        <w:widowControl/>
        <w:tabs>
          <w:tab w:val="left" w:pos="8715"/>
          <w:tab w:val="right" w:pos="10488"/>
        </w:tabs>
        <w:ind w:firstLine="0"/>
        <w:rPr>
          <w:rFonts w:ascii="Times New Roman" w:hAnsi="Times New Roman" w:cs="Times New Roman"/>
        </w:rPr>
      </w:pPr>
    </w:p>
    <w:p w:rsidR="009E6FC9" w:rsidRDefault="009E6FC9" w:rsidP="009E6FC9">
      <w:pPr>
        <w:pStyle w:val="ConsPlusNormal0"/>
        <w:widowControl/>
        <w:tabs>
          <w:tab w:val="left" w:pos="8715"/>
          <w:tab w:val="right" w:pos="10488"/>
        </w:tabs>
        <w:ind w:firstLine="0"/>
        <w:rPr>
          <w:rFonts w:ascii="Times New Roman" w:hAnsi="Times New Roman" w:cs="Times New Roman"/>
        </w:rPr>
      </w:pPr>
    </w:p>
    <w:p w:rsidR="009E6FC9" w:rsidRDefault="009E6FC9" w:rsidP="009E6FC9">
      <w:pPr>
        <w:pStyle w:val="ConsPlusNormal0"/>
        <w:widowControl/>
        <w:tabs>
          <w:tab w:val="left" w:pos="8715"/>
          <w:tab w:val="right" w:pos="10488"/>
        </w:tabs>
        <w:ind w:firstLine="0"/>
        <w:rPr>
          <w:rFonts w:ascii="Times New Roman" w:hAnsi="Times New Roman" w:cs="Times New Roman"/>
        </w:rPr>
      </w:pPr>
    </w:p>
    <w:p w:rsidR="009E6FC9" w:rsidRDefault="009E6FC9" w:rsidP="009E6FC9">
      <w:pPr>
        <w:pStyle w:val="ConsPlusNormal0"/>
        <w:widowControl/>
        <w:tabs>
          <w:tab w:val="left" w:pos="8715"/>
          <w:tab w:val="right" w:pos="10488"/>
        </w:tabs>
        <w:ind w:firstLine="0"/>
        <w:rPr>
          <w:rFonts w:ascii="Times New Roman" w:hAnsi="Times New Roman" w:cs="Times New Roman"/>
        </w:rPr>
      </w:pPr>
    </w:p>
    <w:p w:rsidR="009E6FC9" w:rsidRDefault="009E6FC9" w:rsidP="009E6FC9">
      <w:pPr>
        <w:pStyle w:val="ConsPlusNormal0"/>
        <w:widowControl/>
        <w:tabs>
          <w:tab w:val="left" w:pos="8715"/>
          <w:tab w:val="right" w:pos="10488"/>
        </w:tabs>
        <w:ind w:firstLine="0"/>
        <w:rPr>
          <w:rFonts w:ascii="Times New Roman" w:hAnsi="Times New Roman" w:cs="Times New Roman"/>
        </w:rPr>
      </w:pPr>
    </w:p>
    <w:p w:rsidR="009E6FC9" w:rsidRDefault="009E6FC9" w:rsidP="009E6FC9">
      <w:pPr>
        <w:pStyle w:val="ConsPlusNormal0"/>
        <w:widowControl/>
        <w:tabs>
          <w:tab w:val="left" w:pos="8715"/>
          <w:tab w:val="right" w:pos="10488"/>
        </w:tabs>
        <w:ind w:firstLine="0"/>
        <w:rPr>
          <w:rFonts w:ascii="Times New Roman" w:hAnsi="Times New Roman" w:cs="Times New Roman"/>
        </w:rPr>
      </w:pPr>
    </w:p>
    <w:p w:rsidR="009E6FC9" w:rsidRDefault="009E6FC9" w:rsidP="009E6FC9">
      <w:pPr>
        <w:pStyle w:val="ConsPlusNormal0"/>
        <w:widowControl/>
        <w:tabs>
          <w:tab w:val="left" w:pos="8715"/>
          <w:tab w:val="right" w:pos="10488"/>
        </w:tabs>
        <w:ind w:firstLine="0"/>
        <w:rPr>
          <w:rFonts w:ascii="Times New Roman" w:hAnsi="Times New Roman" w:cs="Times New Roman"/>
        </w:rPr>
      </w:pPr>
    </w:p>
    <w:p w:rsidR="009E6FC9" w:rsidRDefault="009E6FC9" w:rsidP="009E6FC9">
      <w:pPr>
        <w:pStyle w:val="ConsPlusNormal0"/>
        <w:widowControl/>
        <w:tabs>
          <w:tab w:val="left" w:pos="8715"/>
          <w:tab w:val="right" w:pos="10488"/>
        </w:tabs>
        <w:ind w:firstLine="0"/>
        <w:rPr>
          <w:rFonts w:ascii="Times New Roman" w:hAnsi="Times New Roman" w:cs="Times New Roman"/>
        </w:rPr>
      </w:pPr>
    </w:p>
    <w:p w:rsidR="009E6FC9" w:rsidRDefault="009E6FC9" w:rsidP="009E6FC9">
      <w:pPr>
        <w:pStyle w:val="ConsPlusNormal0"/>
        <w:widowControl/>
        <w:tabs>
          <w:tab w:val="left" w:pos="8715"/>
          <w:tab w:val="right" w:pos="10488"/>
        </w:tabs>
        <w:ind w:firstLine="0"/>
        <w:rPr>
          <w:rFonts w:ascii="Times New Roman" w:hAnsi="Times New Roman" w:cs="Times New Roman"/>
        </w:rPr>
      </w:pPr>
    </w:p>
    <w:p w:rsidR="009E6FC9" w:rsidRDefault="009E6FC9" w:rsidP="009E6FC9">
      <w:pPr>
        <w:pStyle w:val="ConsPlusNormal0"/>
        <w:widowControl/>
        <w:tabs>
          <w:tab w:val="left" w:pos="8715"/>
          <w:tab w:val="right" w:pos="10488"/>
        </w:tabs>
        <w:ind w:firstLine="0"/>
        <w:rPr>
          <w:rFonts w:ascii="Times New Roman" w:hAnsi="Times New Roman" w:cs="Times New Roman"/>
        </w:rPr>
      </w:pPr>
    </w:p>
    <w:p w:rsidR="009E6FC9" w:rsidRDefault="009E6FC9" w:rsidP="009E6FC9">
      <w:pPr>
        <w:pStyle w:val="ConsPlusNormal0"/>
        <w:widowControl/>
        <w:tabs>
          <w:tab w:val="left" w:pos="8715"/>
          <w:tab w:val="right" w:pos="10488"/>
        </w:tabs>
        <w:ind w:firstLine="0"/>
        <w:rPr>
          <w:rFonts w:ascii="Times New Roman" w:hAnsi="Times New Roman" w:cs="Times New Roman"/>
        </w:rPr>
      </w:pPr>
    </w:p>
    <w:p w:rsidR="009E6FC9" w:rsidRDefault="009E6FC9" w:rsidP="009E6FC9">
      <w:pPr>
        <w:pStyle w:val="ConsPlusNormal0"/>
        <w:widowControl/>
        <w:tabs>
          <w:tab w:val="left" w:pos="8715"/>
          <w:tab w:val="right" w:pos="10488"/>
        </w:tabs>
        <w:ind w:firstLine="0"/>
        <w:rPr>
          <w:rFonts w:ascii="Times New Roman" w:hAnsi="Times New Roman" w:cs="Times New Roman"/>
        </w:rPr>
      </w:pPr>
    </w:p>
    <w:p w:rsidR="009E6FC9" w:rsidRDefault="009E6FC9" w:rsidP="009E6FC9">
      <w:pPr>
        <w:pStyle w:val="ConsPlusNormal0"/>
        <w:widowControl/>
        <w:tabs>
          <w:tab w:val="left" w:pos="8715"/>
          <w:tab w:val="right" w:pos="10488"/>
        </w:tabs>
        <w:ind w:firstLine="0"/>
        <w:rPr>
          <w:rFonts w:ascii="Times New Roman" w:hAnsi="Times New Roman" w:cs="Times New Roman"/>
        </w:rPr>
      </w:pPr>
    </w:p>
    <w:p w:rsidR="009E6FC9" w:rsidRPr="0021545A" w:rsidRDefault="009E6FC9" w:rsidP="009E6FC9">
      <w:pPr>
        <w:pStyle w:val="ConsPlusNormal0"/>
        <w:widowControl/>
        <w:tabs>
          <w:tab w:val="left" w:pos="8715"/>
          <w:tab w:val="right" w:pos="10488"/>
        </w:tabs>
        <w:ind w:firstLine="0"/>
        <w:rPr>
          <w:rFonts w:ascii="Times New Roman" w:hAnsi="Times New Roman" w:cs="Times New Roman"/>
        </w:rPr>
      </w:pPr>
    </w:p>
    <w:p w:rsidR="009E6FC9" w:rsidRDefault="009E6FC9" w:rsidP="009E6FC9">
      <w:pPr>
        <w:pStyle w:val="ConsPlusNormal0"/>
        <w:widowControl/>
        <w:tabs>
          <w:tab w:val="left" w:pos="8715"/>
          <w:tab w:val="right" w:pos="10488"/>
        </w:tabs>
        <w:ind w:firstLine="0"/>
        <w:rPr>
          <w:rFonts w:ascii="Times New Roman" w:hAnsi="Times New Roman" w:cs="Times New Roman"/>
        </w:rPr>
      </w:pPr>
    </w:p>
    <w:p w:rsidR="00CF6197" w:rsidRPr="005F74DF" w:rsidRDefault="009E6FC9" w:rsidP="009E6FC9">
      <w:pPr>
        <w:pStyle w:val="ConsPlusNormal0"/>
        <w:widowControl/>
        <w:tabs>
          <w:tab w:val="left" w:pos="8715"/>
          <w:tab w:val="right" w:pos="10488"/>
        </w:tabs>
        <w:ind w:firstLine="0"/>
        <w:rPr>
          <w:rFonts w:ascii="Times New Roman" w:hAnsi="Times New Roman" w:cs="Times New Roman"/>
        </w:rPr>
      </w:pPr>
      <w:r>
        <w:rPr>
          <w:rFonts w:ascii="Times New Roman" w:hAnsi="Times New Roman" w:cs="Times New Roman"/>
        </w:rPr>
        <w:lastRenderedPageBreak/>
        <w:tab/>
      </w:r>
      <w:r w:rsidR="00CF6197" w:rsidRPr="005F74DF">
        <w:rPr>
          <w:rFonts w:ascii="Times New Roman" w:hAnsi="Times New Roman" w:cs="Times New Roman"/>
        </w:rPr>
        <w:t>Приложение № 1</w:t>
      </w:r>
    </w:p>
    <w:p w:rsidR="005F74DF" w:rsidRPr="005F74DF" w:rsidRDefault="005F74DF" w:rsidP="006A372A">
      <w:pPr>
        <w:pStyle w:val="ConsPlusNormal0"/>
        <w:widowControl/>
        <w:ind w:firstLine="0"/>
        <w:jc w:val="right"/>
        <w:rPr>
          <w:rFonts w:ascii="Times New Roman" w:hAnsi="Times New Roman" w:cs="Times New Roman"/>
        </w:rPr>
      </w:pPr>
      <w:r w:rsidRPr="005F74DF">
        <w:rPr>
          <w:rFonts w:ascii="Times New Roman" w:hAnsi="Times New Roman" w:cs="Times New Roman"/>
        </w:rPr>
        <w:t>к гражданско-правовому договору</w:t>
      </w:r>
    </w:p>
    <w:p w:rsidR="00CF6197" w:rsidRPr="005F74DF" w:rsidRDefault="00CF6197" w:rsidP="006A372A">
      <w:pPr>
        <w:spacing w:after="0"/>
        <w:jc w:val="right"/>
        <w:rPr>
          <w:sz w:val="22"/>
          <w:szCs w:val="22"/>
        </w:rPr>
      </w:pPr>
      <w:r w:rsidRPr="005F74DF">
        <w:rPr>
          <w:sz w:val="22"/>
          <w:szCs w:val="22"/>
        </w:rPr>
        <w:t>№ ____ от "___" _______ 20__ г.</w:t>
      </w:r>
    </w:p>
    <w:p w:rsidR="00CF6197" w:rsidRPr="00315787" w:rsidRDefault="00CF6197" w:rsidP="006A372A">
      <w:pPr>
        <w:spacing w:after="0"/>
        <w:jc w:val="right"/>
        <w:rPr>
          <w:bCs/>
          <w:highlight w:val="yellow"/>
        </w:rPr>
      </w:pPr>
    </w:p>
    <w:p w:rsidR="00E447CF" w:rsidRDefault="00E447CF" w:rsidP="006A372A">
      <w:pPr>
        <w:spacing w:after="0"/>
        <w:jc w:val="center"/>
        <w:rPr>
          <w:b/>
          <w:color w:val="000000"/>
        </w:rPr>
      </w:pPr>
    </w:p>
    <w:p w:rsidR="00AE2C72" w:rsidRPr="00FE73DA" w:rsidRDefault="00AE2C72" w:rsidP="006A372A">
      <w:pPr>
        <w:spacing w:after="0"/>
        <w:jc w:val="center"/>
        <w:rPr>
          <w:b/>
          <w:color w:val="000000"/>
          <w:sz w:val="40"/>
          <w:szCs w:val="40"/>
        </w:rPr>
      </w:pPr>
      <w:r w:rsidRPr="00FE73DA">
        <w:rPr>
          <w:b/>
          <w:color w:val="000000"/>
        </w:rPr>
        <w:t>Техническое задание на оказание услуг</w:t>
      </w:r>
    </w:p>
    <w:p w:rsidR="00AE2C72" w:rsidRDefault="00AE2C72" w:rsidP="006A372A">
      <w:pPr>
        <w:spacing w:after="0"/>
        <w:jc w:val="center"/>
        <w:rPr>
          <w:color w:val="000000"/>
          <w:sz w:val="28"/>
          <w:szCs w:val="28"/>
        </w:rPr>
      </w:pPr>
    </w:p>
    <w:p w:rsidR="009E6FC9" w:rsidRDefault="009E6FC9" w:rsidP="009E6FC9">
      <w:pPr>
        <w:tabs>
          <w:tab w:val="num" w:pos="567"/>
        </w:tabs>
        <w:autoSpaceDE w:val="0"/>
        <w:autoSpaceDN w:val="0"/>
        <w:adjustRightInd w:val="0"/>
        <w:spacing w:after="0" w:line="276" w:lineRule="auto"/>
      </w:pPr>
      <w:r w:rsidRPr="00E2740D">
        <w:rPr>
          <w:b/>
          <w:iCs/>
        </w:rPr>
        <w:t>Предмет гражданско-правового договора</w:t>
      </w:r>
      <w:r w:rsidRPr="0098048E">
        <w:rPr>
          <w:iCs/>
        </w:rPr>
        <w:t xml:space="preserve">: </w:t>
      </w:r>
      <w:r>
        <w:t xml:space="preserve">оказание услуг  по </w:t>
      </w:r>
      <w:r w:rsidRPr="008E3763">
        <w:t xml:space="preserve">сбору, </w:t>
      </w:r>
      <w:r>
        <w:t xml:space="preserve">вывозу, </w:t>
      </w:r>
      <w:r w:rsidRPr="008E3763">
        <w:t>размещению</w:t>
      </w:r>
      <w:r>
        <w:t xml:space="preserve"> и утилизации</w:t>
      </w:r>
      <w:r w:rsidRPr="008E3763">
        <w:t xml:space="preserve"> твердых бытовых  отходов</w:t>
      </w:r>
      <w:r>
        <w:t xml:space="preserve"> на городском полигоне.</w:t>
      </w:r>
    </w:p>
    <w:p w:rsidR="009E6FC9" w:rsidRPr="00A2401C" w:rsidRDefault="009E6FC9" w:rsidP="009E6FC9">
      <w:pPr>
        <w:widowControl w:val="0"/>
        <w:autoSpaceDE w:val="0"/>
        <w:autoSpaceDN w:val="0"/>
        <w:adjustRightInd w:val="0"/>
        <w:spacing w:line="276" w:lineRule="auto"/>
        <w:ind w:right="140"/>
      </w:pPr>
      <w:r w:rsidRPr="00A2401C">
        <w:rPr>
          <w:b/>
        </w:rPr>
        <w:t xml:space="preserve">Место </w:t>
      </w:r>
      <w:r>
        <w:rPr>
          <w:b/>
        </w:rPr>
        <w:t xml:space="preserve">и </w:t>
      </w:r>
      <w:r>
        <w:rPr>
          <w:rFonts w:eastAsia="Arial Unicode MS"/>
          <w:b/>
        </w:rPr>
        <w:t>с</w:t>
      </w:r>
      <w:r w:rsidRPr="00E2740D">
        <w:rPr>
          <w:rFonts w:eastAsia="Arial Unicode MS"/>
          <w:b/>
        </w:rPr>
        <w:t xml:space="preserve">рок </w:t>
      </w:r>
      <w:r w:rsidRPr="00A2401C">
        <w:rPr>
          <w:b/>
        </w:rPr>
        <w:t>оказания услуг</w:t>
      </w:r>
      <w:r w:rsidRPr="00A2401C">
        <w:t xml:space="preserve">: </w:t>
      </w:r>
    </w:p>
    <w:p w:rsidR="009E6FC9" w:rsidRPr="00A2401C" w:rsidRDefault="009E6FC9" w:rsidP="009E6FC9">
      <w:pPr>
        <w:pStyle w:val="a8"/>
        <w:numPr>
          <w:ilvl w:val="0"/>
          <w:numId w:val="26"/>
        </w:numPr>
        <w:suppressAutoHyphens/>
        <w:spacing w:after="60" w:line="276" w:lineRule="auto"/>
        <w:ind w:right="140"/>
        <w:rPr>
          <w:sz w:val="24"/>
          <w:szCs w:val="24"/>
        </w:rPr>
      </w:pPr>
      <w:r>
        <w:rPr>
          <w:sz w:val="24"/>
          <w:szCs w:val="24"/>
        </w:rPr>
        <w:t>Л</w:t>
      </w:r>
      <w:r w:rsidRPr="00A2401C">
        <w:rPr>
          <w:sz w:val="24"/>
          <w:szCs w:val="24"/>
        </w:rPr>
        <w:t>ице</w:t>
      </w:r>
      <w:r>
        <w:rPr>
          <w:sz w:val="24"/>
          <w:szCs w:val="24"/>
        </w:rPr>
        <w:t>й</w:t>
      </w:r>
      <w:r w:rsidRPr="00A2401C">
        <w:rPr>
          <w:sz w:val="24"/>
          <w:szCs w:val="24"/>
        </w:rPr>
        <w:t xml:space="preserve"> им. Г.Ф. Атякшева, </w:t>
      </w:r>
      <w:r w:rsidRPr="00C5417B">
        <w:rPr>
          <w:b/>
          <w:sz w:val="24"/>
          <w:szCs w:val="24"/>
        </w:rPr>
        <w:t>ул. Ленина, 24</w:t>
      </w:r>
      <w:r w:rsidRPr="00A2401C">
        <w:rPr>
          <w:sz w:val="24"/>
          <w:szCs w:val="24"/>
        </w:rPr>
        <w:t>, г. Югорск, Ханты-Мансийский автономный окру</w:t>
      </w:r>
      <w:proofErr w:type="gramStart"/>
      <w:r w:rsidRPr="00A2401C">
        <w:rPr>
          <w:sz w:val="24"/>
          <w:szCs w:val="24"/>
        </w:rPr>
        <w:t>г-</w:t>
      </w:r>
      <w:proofErr w:type="gramEnd"/>
      <w:r w:rsidRPr="00A2401C">
        <w:rPr>
          <w:sz w:val="24"/>
          <w:szCs w:val="24"/>
        </w:rPr>
        <w:t xml:space="preserve"> Югра, Тюм</w:t>
      </w:r>
      <w:r>
        <w:rPr>
          <w:sz w:val="24"/>
          <w:szCs w:val="24"/>
        </w:rPr>
        <w:t>енская область с 01.07.2017г. по 31.12.2017г.</w:t>
      </w:r>
    </w:p>
    <w:p w:rsidR="009E6FC9" w:rsidRPr="00A2401C" w:rsidRDefault="009E6FC9" w:rsidP="009E6FC9">
      <w:pPr>
        <w:pStyle w:val="a8"/>
        <w:numPr>
          <w:ilvl w:val="0"/>
          <w:numId w:val="26"/>
        </w:numPr>
        <w:suppressAutoHyphens/>
        <w:spacing w:after="60" w:line="276" w:lineRule="auto"/>
        <w:ind w:right="140"/>
        <w:rPr>
          <w:sz w:val="24"/>
          <w:szCs w:val="24"/>
        </w:rPr>
      </w:pPr>
      <w:r>
        <w:rPr>
          <w:sz w:val="24"/>
          <w:szCs w:val="24"/>
        </w:rPr>
        <w:t>Л</w:t>
      </w:r>
      <w:r w:rsidRPr="00A2401C">
        <w:rPr>
          <w:sz w:val="24"/>
          <w:szCs w:val="24"/>
        </w:rPr>
        <w:t>ице</w:t>
      </w:r>
      <w:r>
        <w:rPr>
          <w:sz w:val="24"/>
          <w:szCs w:val="24"/>
        </w:rPr>
        <w:t>й</w:t>
      </w:r>
      <w:r w:rsidRPr="00A2401C">
        <w:rPr>
          <w:sz w:val="24"/>
          <w:szCs w:val="24"/>
        </w:rPr>
        <w:t xml:space="preserve"> им. Г.Ф. Атякшева (дошкольные группы), </w:t>
      </w:r>
      <w:r w:rsidRPr="00C5417B">
        <w:rPr>
          <w:b/>
          <w:sz w:val="24"/>
          <w:szCs w:val="24"/>
        </w:rPr>
        <w:t>ул. Буряка, 6</w:t>
      </w:r>
      <w:r w:rsidRPr="00A2401C">
        <w:rPr>
          <w:sz w:val="24"/>
          <w:szCs w:val="24"/>
        </w:rPr>
        <w:t>, г. Югорск, Ханты-Мансийский автономный округ</w:t>
      </w:r>
      <w:r w:rsidR="0021545A">
        <w:rPr>
          <w:sz w:val="24"/>
          <w:szCs w:val="24"/>
        </w:rPr>
        <w:t xml:space="preserve"> </w:t>
      </w:r>
      <w:r w:rsidRPr="00A2401C">
        <w:rPr>
          <w:sz w:val="24"/>
          <w:szCs w:val="24"/>
        </w:rPr>
        <w:t>- Югра, Тюменская обла</w:t>
      </w:r>
      <w:r>
        <w:rPr>
          <w:sz w:val="24"/>
          <w:szCs w:val="24"/>
        </w:rPr>
        <w:t>сть</w:t>
      </w:r>
      <w:proofErr w:type="gramStart"/>
      <w:r>
        <w:rPr>
          <w:sz w:val="24"/>
          <w:szCs w:val="24"/>
        </w:rPr>
        <w:t>.</w:t>
      </w:r>
      <w:proofErr w:type="gramEnd"/>
      <w:r>
        <w:rPr>
          <w:sz w:val="24"/>
          <w:szCs w:val="24"/>
        </w:rPr>
        <w:t xml:space="preserve"> </w:t>
      </w:r>
      <w:proofErr w:type="gramStart"/>
      <w:r>
        <w:rPr>
          <w:sz w:val="24"/>
          <w:szCs w:val="24"/>
        </w:rPr>
        <w:t>с</w:t>
      </w:r>
      <w:proofErr w:type="gramEnd"/>
      <w:r>
        <w:rPr>
          <w:sz w:val="24"/>
          <w:szCs w:val="24"/>
        </w:rPr>
        <w:t xml:space="preserve"> 01.08.2017г. по 31.12.2017г.</w:t>
      </w:r>
    </w:p>
    <w:p w:rsidR="0053410F" w:rsidRPr="009E6FC9" w:rsidRDefault="0053410F" w:rsidP="009E6FC9">
      <w:pPr>
        <w:pStyle w:val="a8"/>
        <w:tabs>
          <w:tab w:val="left" w:pos="9781"/>
        </w:tabs>
        <w:ind w:right="140" w:firstLine="0"/>
        <w:rPr>
          <w:bCs/>
          <w:sz w:val="24"/>
          <w:szCs w:val="24"/>
        </w:rPr>
      </w:pPr>
    </w:p>
    <w:p w:rsidR="0053410F" w:rsidRDefault="0053410F" w:rsidP="0062354B">
      <w:pPr>
        <w:pStyle w:val="a8"/>
        <w:tabs>
          <w:tab w:val="left" w:pos="9781"/>
        </w:tabs>
        <w:spacing w:after="0"/>
        <w:ind w:right="140"/>
        <w:rPr>
          <w:bCs/>
          <w:sz w:val="24"/>
          <w:szCs w:val="24"/>
        </w:rPr>
      </w:pPr>
      <w:r w:rsidRPr="00BF7077">
        <w:rPr>
          <w:bCs/>
          <w:sz w:val="24"/>
          <w:szCs w:val="24"/>
        </w:rPr>
        <w:t xml:space="preserve">Требования к оказываемым услугам: </w:t>
      </w:r>
    </w:p>
    <w:tbl>
      <w:tblPr>
        <w:tblpPr w:leftFromText="180" w:rightFromText="180" w:vertAnchor="text" w:horzAnchor="margin" w:tblpXSpec="center" w:tblpY="228"/>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4" w:type="dxa"/>
          <w:right w:w="104" w:type="dxa"/>
        </w:tblCellMar>
        <w:tblLook w:val="0000" w:firstRow="0" w:lastRow="0" w:firstColumn="0" w:lastColumn="0" w:noHBand="0" w:noVBand="0"/>
      </w:tblPr>
      <w:tblGrid>
        <w:gridCol w:w="530"/>
        <w:gridCol w:w="1417"/>
        <w:gridCol w:w="4111"/>
        <w:gridCol w:w="1559"/>
        <w:gridCol w:w="2126"/>
      </w:tblGrid>
      <w:tr w:rsidR="0053410F" w:rsidRPr="00313AFA" w:rsidTr="007E02B2">
        <w:tc>
          <w:tcPr>
            <w:tcW w:w="530" w:type="dxa"/>
          </w:tcPr>
          <w:p w:rsidR="0053410F" w:rsidRPr="00EC51C8" w:rsidRDefault="0053410F" w:rsidP="007E02B2">
            <w:pPr>
              <w:pStyle w:val="a"/>
              <w:numPr>
                <w:ilvl w:val="0"/>
                <w:numId w:val="0"/>
              </w:numPr>
              <w:jc w:val="left"/>
              <w:rPr>
                <w:b/>
                <w:sz w:val="18"/>
                <w:szCs w:val="18"/>
              </w:rPr>
            </w:pPr>
            <w:r w:rsidRPr="00EC51C8">
              <w:rPr>
                <w:b/>
                <w:sz w:val="18"/>
                <w:szCs w:val="18"/>
              </w:rPr>
              <w:t>№</w:t>
            </w:r>
            <w:proofErr w:type="gramStart"/>
            <w:r>
              <w:rPr>
                <w:b/>
                <w:sz w:val="18"/>
                <w:szCs w:val="18"/>
              </w:rPr>
              <w:t>п</w:t>
            </w:r>
            <w:proofErr w:type="gramEnd"/>
            <w:r>
              <w:rPr>
                <w:b/>
                <w:sz w:val="18"/>
                <w:szCs w:val="18"/>
              </w:rPr>
              <w:t>/п</w:t>
            </w:r>
          </w:p>
        </w:tc>
        <w:tc>
          <w:tcPr>
            <w:tcW w:w="1417" w:type="dxa"/>
          </w:tcPr>
          <w:p w:rsidR="0053410F" w:rsidRPr="006D28D9" w:rsidRDefault="0053410F" w:rsidP="007E02B2">
            <w:pPr>
              <w:pStyle w:val="a"/>
              <w:numPr>
                <w:ilvl w:val="0"/>
                <w:numId w:val="0"/>
              </w:numPr>
              <w:jc w:val="left"/>
              <w:rPr>
                <w:b/>
                <w:sz w:val="20"/>
                <w:szCs w:val="20"/>
              </w:rPr>
            </w:pPr>
            <w:r w:rsidRPr="006D28D9">
              <w:rPr>
                <w:b/>
                <w:sz w:val="20"/>
                <w:szCs w:val="20"/>
              </w:rPr>
              <w:t>Код ОК</w:t>
            </w:r>
            <w:r>
              <w:rPr>
                <w:b/>
                <w:sz w:val="20"/>
                <w:szCs w:val="20"/>
              </w:rPr>
              <w:t>ПД</w:t>
            </w:r>
            <w:r w:rsidR="0088745A">
              <w:rPr>
                <w:b/>
                <w:sz w:val="20"/>
                <w:szCs w:val="20"/>
              </w:rPr>
              <w:t xml:space="preserve"> 2</w:t>
            </w:r>
          </w:p>
        </w:tc>
        <w:tc>
          <w:tcPr>
            <w:tcW w:w="4111" w:type="dxa"/>
          </w:tcPr>
          <w:p w:rsidR="0053410F" w:rsidRPr="006D28D9" w:rsidRDefault="0053410F" w:rsidP="007E02B2">
            <w:pPr>
              <w:pStyle w:val="a"/>
              <w:numPr>
                <w:ilvl w:val="0"/>
                <w:numId w:val="0"/>
              </w:numPr>
              <w:jc w:val="center"/>
              <w:rPr>
                <w:b/>
                <w:sz w:val="20"/>
                <w:szCs w:val="20"/>
              </w:rPr>
            </w:pPr>
            <w:r w:rsidRPr="006D28D9">
              <w:rPr>
                <w:b/>
                <w:sz w:val="20"/>
                <w:szCs w:val="20"/>
              </w:rPr>
              <w:t xml:space="preserve">Наименование услуг </w:t>
            </w:r>
          </w:p>
        </w:tc>
        <w:tc>
          <w:tcPr>
            <w:tcW w:w="1559" w:type="dxa"/>
          </w:tcPr>
          <w:p w:rsidR="0053410F" w:rsidRDefault="0053410F" w:rsidP="007E02B2">
            <w:pPr>
              <w:pStyle w:val="a"/>
              <w:numPr>
                <w:ilvl w:val="0"/>
                <w:numId w:val="0"/>
              </w:numPr>
              <w:jc w:val="center"/>
              <w:rPr>
                <w:b/>
                <w:sz w:val="20"/>
                <w:szCs w:val="20"/>
              </w:rPr>
            </w:pPr>
            <w:r>
              <w:rPr>
                <w:b/>
                <w:sz w:val="20"/>
                <w:szCs w:val="20"/>
              </w:rPr>
              <w:t xml:space="preserve">объем (м3) </w:t>
            </w:r>
            <w:proofErr w:type="gramStart"/>
            <w:r>
              <w:rPr>
                <w:b/>
                <w:sz w:val="20"/>
                <w:szCs w:val="20"/>
              </w:rPr>
              <w:t>вывозимого</w:t>
            </w:r>
            <w:proofErr w:type="gramEnd"/>
          </w:p>
          <w:p w:rsidR="0053410F" w:rsidRPr="006D28D9" w:rsidRDefault="0053410F" w:rsidP="007E02B2">
            <w:pPr>
              <w:pStyle w:val="a"/>
              <w:numPr>
                <w:ilvl w:val="0"/>
                <w:numId w:val="0"/>
              </w:numPr>
              <w:jc w:val="center"/>
              <w:rPr>
                <w:b/>
                <w:sz w:val="20"/>
                <w:szCs w:val="20"/>
              </w:rPr>
            </w:pPr>
            <w:r>
              <w:rPr>
                <w:b/>
                <w:sz w:val="20"/>
                <w:szCs w:val="20"/>
              </w:rPr>
              <w:t>мусора в месяц</w:t>
            </w:r>
          </w:p>
        </w:tc>
        <w:tc>
          <w:tcPr>
            <w:tcW w:w="2126" w:type="dxa"/>
          </w:tcPr>
          <w:p w:rsidR="0053410F" w:rsidRDefault="0053410F" w:rsidP="007E02B2">
            <w:pPr>
              <w:pStyle w:val="a"/>
              <w:numPr>
                <w:ilvl w:val="0"/>
                <w:numId w:val="0"/>
              </w:numPr>
              <w:jc w:val="center"/>
              <w:rPr>
                <w:b/>
                <w:sz w:val="20"/>
                <w:szCs w:val="20"/>
              </w:rPr>
            </w:pPr>
            <w:r>
              <w:rPr>
                <w:b/>
                <w:sz w:val="20"/>
                <w:szCs w:val="20"/>
              </w:rPr>
              <w:t xml:space="preserve">Итого объем (м3) </w:t>
            </w:r>
            <w:proofErr w:type="gramStart"/>
            <w:r>
              <w:rPr>
                <w:b/>
                <w:sz w:val="20"/>
                <w:szCs w:val="20"/>
              </w:rPr>
              <w:t>вывозимого</w:t>
            </w:r>
            <w:proofErr w:type="gramEnd"/>
          </w:p>
          <w:p w:rsidR="0053410F" w:rsidRPr="006D28D9" w:rsidRDefault="0053410F" w:rsidP="009E6FC9">
            <w:pPr>
              <w:pStyle w:val="a"/>
              <w:numPr>
                <w:ilvl w:val="0"/>
                <w:numId w:val="0"/>
              </w:numPr>
              <w:jc w:val="center"/>
              <w:rPr>
                <w:b/>
                <w:sz w:val="20"/>
                <w:szCs w:val="20"/>
              </w:rPr>
            </w:pPr>
            <w:r>
              <w:rPr>
                <w:b/>
                <w:sz w:val="20"/>
                <w:szCs w:val="20"/>
              </w:rPr>
              <w:t xml:space="preserve">мусора </w:t>
            </w:r>
          </w:p>
        </w:tc>
      </w:tr>
      <w:tr w:rsidR="00DA293F" w:rsidRPr="009A4592" w:rsidTr="00085CA9">
        <w:trPr>
          <w:trHeight w:val="555"/>
        </w:trPr>
        <w:tc>
          <w:tcPr>
            <w:tcW w:w="530" w:type="dxa"/>
            <w:vAlign w:val="center"/>
          </w:tcPr>
          <w:p w:rsidR="00DA293F" w:rsidRPr="00313AFA" w:rsidRDefault="00DA293F" w:rsidP="0062354B">
            <w:pPr>
              <w:pStyle w:val="a"/>
              <w:numPr>
                <w:ilvl w:val="0"/>
                <w:numId w:val="0"/>
              </w:numPr>
              <w:spacing w:after="0"/>
              <w:contextualSpacing w:val="0"/>
              <w:jc w:val="center"/>
            </w:pPr>
            <w:r>
              <w:t>1.</w:t>
            </w:r>
          </w:p>
        </w:tc>
        <w:tc>
          <w:tcPr>
            <w:tcW w:w="1417" w:type="dxa"/>
            <w:vAlign w:val="center"/>
          </w:tcPr>
          <w:p w:rsidR="00DA293F" w:rsidRPr="00A75613" w:rsidRDefault="00DA293F" w:rsidP="00090685">
            <w:pPr>
              <w:keepNext/>
              <w:keepLines/>
              <w:widowControl w:val="0"/>
              <w:suppressLineNumbers/>
              <w:suppressAutoHyphens/>
              <w:jc w:val="center"/>
            </w:pPr>
            <w:r>
              <w:rPr>
                <w:sz w:val="22"/>
                <w:szCs w:val="22"/>
              </w:rPr>
              <w:t>38.11.29.000</w:t>
            </w:r>
          </w:p>
          <w:p w:rsidR="00DA293F" w:rsidRPr="00A75613" w:rsidRDefault="00DA293F" w:rsidP="00090685">
            <w:pPr>
              <w:autoSpaceDE w:val="0"/>
              <w:autoSpaceDN w:val="0"/>
              <w:adjustRightInd w:val="0"/>
              <w:jc w:val="center"/>
            </w:pPr>
          </w:p>
        </w:tc>
        <w:tc>
          <w:tcPr>
            <w:tcW w:w="4111" w:type="dxa"/>
          </w:tcPr>
          <w:p w:rsidR="00DA293F" w:rsidRPr="00A75613" w:rsidRDefault="00DA293F" w:rsidP="00B743CB">
            <w:pPr>
              <w:rPr>
                <w:color w:val="000000"/>
              </w:rPr>
            </w:pPr>
            <w:r>
              <w:rPr>
                <w:color w:val="000000"/>
                <w:sz w:val="22"/>
                <w:szCs w:val="22"/>
              </w:rPr>
              <w:t xml:space="preserve">Сбор и </w:t>
            </w:r>
            <w:r w:rsidRPr="00A75613">
              <w:rPr>
                <w:color w:val="000000"/>
                <w:sz w:val="22"/>
                <w:szCs w:val="22"/>
              </w:rPr>
              <w:t xml:space="preserve">вывоз </w:t>
            </w:r>
            <w:r>
              <w:rPr>
                <w:color w:val="000000"/>
                <w:sz w:val="22"/>
                <w:szCs w:val="22"/>
              </w:rPr>
              <w:t>твердых бытовых</w:t>
            </w:r>
            <w:r w:rsidRPr="00A75613">
              <w:rPr>
                <w:color w:val="000000"/>
                <w:sz w:val="22"/>
                <w:szCs w:val="22"/>
              </w:rPr>
              <w:t xml:space="preserve"> отходов</w:t>
            </w:r>
            <w:r>
              <w:rPr>
                <w:color w:val="000000"/>
                <w:sz w:val="22"/>
                <w:szCs w:val="22"/>
              </w:rPr>
              <w:t xml:space="preserve"> (ул. Ленина, 24) </w:t>
            </w:r>
            <w:r w:rsidR="00502612">
              <w:rPr>
                <w:color w:val="000000"/>
                <w:sz w:val="22"/>
                <w:szCs w:val="22"/>
                <w:lang w:val="en-US"/>
              </w:rPr>
              <w:t>IV</w:t>
            </w:r>
            <w:r w:rsidR="00502612" w:rsidRPr="0078214D">
              <w:rPr>
                <w:color w:val="000000"/>
                <w:sz w:val="22"/>
                <w:szCs w:val="22"/>
              </w:rPr>
              <w:t xml:space="preserve"> - </w:t>
            </w:r>
            <w:r w:rsidR="00502612">
              <w:rPr>
                <w:color w:val="000000"/>
                <w:sz w:val="22"/>
                <w:szCs w:val="22"/>
              </w:rPr>
              <w:t xml:space="preserve">V класса опасности </w:t>
            </w:r>
            <w:r>
              <w:rPr>
                <w:color w:val="000000"/>
                <w:sz w:val="22"/>
                <w:szCs w:val="22"/>
              </w:rPr>
              <w:t>и размещение их</w:t>
            </w:r>
            <w:r w:rsidRPr="00A75613">
              <w:rPr>
                <w:color w:val="000000"/>
                <w:sz w:val="22"/>
                <w:szCs w:val="22"/>
              </w:rPr>
              <w:t xml:space="preserve"> на городском полигоне.   </w:t>
            </w:r>
          </w:p>
        </w:tc>
        <w:tc>
          <w:tcPr>
            <w:tcW w:w="1559" w:type="dxa"/>
            <w:vMerge w:val="restart"/>
            <w:vAlign w:val="center"/>
          </w:tcPr>
          <w:p w:rsidR="00DA293F" w:rsidRPr="006D28D9" w:rsidRDefault="00DA293F" w:rsidP="007E02B2">
            <w:pPr>
              <w:jc w:val="center"/>
            </w:pPr>
            <w:r>
              <w:t>21,83</w:t>
            </w:r>
          </w:p>
        </w:tc>
        <w:tc>
          <w:tcPr>
            <w:tcW w:w="2126" w:type="dxa"/>
            <w:vMerge w:val="restart"/>
            <w:shd w:val="clear" w:color="auto" w:fill="auto"/>
            <w:vAlign w:val="center"/>
          </w:tcPr>
          <w:p w:rsidR="00DA293F" w:rsidRPr="00085CA9" w:rsidRDefault="009E6FC9" w:rsidP="00085CA9">
            <w:pPr>
              <w:jc w:val="center"/>
            </w:pPr>
            <w:r w:rsidRPr="00085CA9">
              <w:rPr>
                <w:b/>
                <w:i/>
              </w:rPr>
              <w:t>за 6 месяцев</w:t>
            </w:r>
            <w:r w:rsidRPr="00085CA9">
              <w:t xml:space="preserve"> </w:t>
            </w:r>
            <w:r w:rsidR="00DA293F" w:rsidRPr="00085CA9">
              <w:rPr>
                <w:b/>
              </w:rPr>
              <w:t>130,9</w:t>
            </w:r>
            <w:r w:rsidR="00085CA9" w:rsidRPr="00085CA9">
              <w:rPr>
                <w:b/>
                <w:lang w:val="en-US"/>
              </w:rPr>
              <w:t>2</w:t>
            </w:r>
            <w:r w:rsidR="00DA293F" w:rsidRPr="00085CA9">
              <w:rPr>
                <w:b/>
              </w:rPr>
              <w:t>м³</w:t>
            </w:r>
          </w:p>
        </w:tc>
      </w:tr>
      <w:tr w:rsidR="00DA293F" w:rsidRPr="009A4592" w:rsidTr="00085CA9">
        <w:trPr>
          <w:trHeight w:val="210"/>
        </w:trPr>
        <w:tc>
          <w:tcPr>
            <w:tcW w:w="530" w:type="dxa"/>
            <w:vAlign w:val="center"/>
          </w:tcPr>
          <w:p w:rsidR="00DA293F" w:rsidRPr="00313AFA" w:rsidRDefault="00DA293F" w:rsidP="0062354B">
            <w:pPr>
              <w:pStyle w:val="a"/>
              <w:numPr>
                <w:ilvl w:val="0"/>
                <w:numId w:val="0"/>
              </w:numPr>
              <w:spacing w:after="0"/>
              <w:contextualSpacing w:val="0"/>
              <w:jc w:val="center"/>
            </w:pPr>
            <w:r>
              <w:t>2.</w:t>
            </w:r>
          </w:p>
        </w:tc>
        <w:tc>
          <w:tcPr>
            <w:tcW w:w="1417" w:type="dxa"/>
            <w:vAlign w:val="center"/>
          </w:tcPr>
          <w:p w:rsidR="00DA293F" w:rsidRPr="00A75613" w:rsidRDefault="00DA293F" w:rsidP="00090685">
            <w:pPr>
              <w:keepNext/>
              <w:keepLines/>
              <w:widowControl w:val="0"/>
              <w:suppressLineNumbers/>
              <w:suppressAutoHyphens/>
              <w:jc w:val="center"/>
            </w:pPr>
            <w:r>
              <w:rPr>
                <w:sz w:val="22"/>
                <w:szCs w:val="22"/>
              </w:rPr>
              <w:t>38.21.29.000</w:t>
            </w:r>
          </w:p>
        </w:tc>
        <w:tc>
          <w:tcPr>
            <w:tcW w:w="4111" w:type="dxa"/>
          </w:tcPr>
          <w:p w:rsidR="00DA293F" w:rsidRPr="00A75613" w:rsidRDefault="00DA293F" w:rsidP="00B743CB">
            <w:pPr>
              <w:rPr>
                <w:color w:val="000000"/>
              </w:rPr>
            </w:pPr>
            <w:r>
              <w:rPr>
                <w:color w:val="000000"/>
                <w:sz w:val="22"/>
                <w:szCs w:val="22"/>
              </w:rPr>
              <w:t>Утилизация отходов</w:t>
            </w:r>
            <w:r w:rsidRPr="00DD7B2B">
              <w:rPr>
                <w:color w:val="000000"/>
                <w:sz w:val="22"/>
                <w:szCs w:val="22"/>
              </w:rPr>
              <w:t xml:space="preserve"> на городском полигоне</w:t>
            </w:r>
            <w:r>
              <w:rPr>
                <w:color w:val="000000"/>
                <w:sz w:val="22"/>
                <w:szCs w:val="22"/>
              </w:rPr>
              <w:t xml:space="preserve"> </w:t>
            </w:r>
          </w:p>
        </w:tc>
        <w:tc>
          <w:tcPr>
            <w:tcW w:w="1559" w:type="dxa"/>
            <w:vMerge/>
            <w:vAlign w:val="center"/>
          </w:tcPr>
          <w:p w:rsidR="00DA293F" w:rsidRDefault="00DA293F" w:rsidP="007E02B2">
            <w:pPr>
              <w:jc w:val="center"/>
            </w:pPr>
          </w:p>
        </w:tc>
        <w:tc>
          <w:tcPr>
            <w:tcW w:w="2126" w:type="dxa"/>
            <w:vMerge/>
            <w:shd w:val="clear" w:color="auto" w:fill="auto"/>
            <w:vAlign w:val="center"/>
          </w:tcPr>
          <w:p w:rsidR="00DA293F" w:rsidRPr="00085CA9" w:rsidRDefault="00DA293F" w:rsidP="007E02B2">
            <w:pPr>
              <w:jc w:val="center"/>
            </w:pPr>
          </w:p>
        </w:tc>
      </w:tr>
      <w:tr w:rsidR="00DA293F" w:rsidRPr="009A4592" w:rsidTr="00085CA9">
        <w:trPr>
          <w:trHeight w:val="779"/>
        </w:trPr>
        <w:tc>
          <w:tcPr>
            <w:tcW w:w="530" w:type="dxa"/>
            <w:vAlign w:val="center"/>
          </w:tcPr>
          <w:p w:rsidR="00DA293F" w:rsidRPr="00313AFA" w:rsidRDefault="00DA293F" w:rsidP="0062354B">
            <w:pPr>
              <w:pStyle w:val="a"/>
              <w:numPr>
                <w:ilvl w:val="0"/>
                <w:numId w:val="0"/>
              </w:numPr>
              <w:spacing w:after="0"/>
              <w:contextualSpacing w:val="0"/>
              <w:jc w:val="center"/>
            </w:pPr>
            <w:r>
              <w:t>3.</w:t>
            </w:r>
          </w:p>
        </w:tc>
        <w:tc>
          <w:tcPr>
            <w:tcW w:w="1417" w:type="dxa"/>
            <w:vAlign w:val="center"/>
          </w:tcPr>
          <w:p w:rsidR="00DA293F" w:rsidRPr="00A75613" w:rsidRDefault="00DA293F" w:rsidP="0062354B">
            <w:pPr>
              <w:keepNext/>
              <w:keepLines/>
              <w:widowControl w:val="0"/>
              <w:suppressLineNumbers/>
              <w:suppressAutoHyphens/>
            </w:pPr>
            <w:r>
              <w:rPr>
                <w:sz w:val="22"/>
                <w:szCs w:val="22"/>
              </w:rPr>
              <w:t>38.11.29.000</w:t>
            </w:r>
          </w:p>
        </w:tc>
        <w:tc>
          <w:tcPr>
            <w:tcW w:w="4111" w:type="dxa"/>
          </w:tcPr>
          <w:p w:rsidR="00DA293F" w:rsidRPr="00A75613" w:rsidRDefault="00DA293F" w:rsidP="00502612">
            <w:pPr>
              <w:rPr>
                <w:color w:val="000000"/>
              </w:rPr>
            </w:pPr>
            <w:r>
              <w:rPr>
                <w:color w:val="000000"/>
                <w:sz w:val="22"/>
                <w:szCs w:val="22"/>
              </w:rPr>
              <w:t xml:space="preserve">Сбор и </w:t>
            </w:r>
            <w:r w:rsidRPr="00A75613">
              <w:rPr>
                <w:color w:val="000000"/>
                <w:sz w:val="22"/>
                <w:szCs w:val="22"/>
              </w:rPr>
              <w:t xml:space="preserve">вывоз </w:t>
            </w:r>
            <w:r>
              <w:rPr>
                <w:color w:val="000000"/>
                <w:sz w:val="22"/>
                <w:szCs w:val="22"/>
              </w:rPr>
              <w:t>твердых бытовых</w:t>
            </w:r>
            <w:r w:rsidRPr="00A75613">
              <w:rPr>
                <w:color w:val="000000"/>
                <w:sz w:val="22"/>
                <w:szCs w:val="22"/>
              </w:rPr>
              <w:t xml:space="preserve"> отходов</w:t>
            </w:r>
            <w:r>
              <w:rPr>
                <w:color w:val="000000"/>
                <w:sz w:val="22"/>
                <w:szCs w:val="22"/>
              </w:rPr>
              <w:t xml:space="preserve"> </w:t>
            </w:r>
            <w:r w:rsidRPr="00A75613">
              <w:rPr>
                <w:color w:val="000000"/>
                <w:sz w:val="22"/>
                <w:szCs w:val="22"/>
              </w:rPr>
              <w:t xml:space="preserve"> (</w:t>
            </w:r>
            <w:r>
              <w:rPr>
                <w:color w:val="000000"/>
                <w:sz w:val="22"/>
                <w:szCs w:val="22"/>
              </w:rPr>
              <w:t xml:space="preserve">ул. Буряка, 6) </w:t>
            </w:r>
            <w:r w:rsidR="00502612">
              <w:rPr>
                <w:color w:val="000000"/>
                <w:sz w:val="22"/>
                <w:szCs w:val="22"/>
                <w:lang w:val="en-US"/>
              </w:rPr>
              <w:t>IV</w:t>
            </w:r>
            <w:r w:rsidR="00502612" w:rsidRPr="0078214D">
              <w:rPr>
                <w:color w:val="000000"/>
                <w:sz w:val="22"/>
                <w:szCs w:val="22"/>
              </w:rPr>
              <w:t xml:space="preserve"> - </w:t>
            </w:r>
            <w:r w:rsidR="00502612">
              <w:rPr>
                <w:color w:val="000000"/>
                <w:sz w:val="22"/>
                <w:szCs w:val="22"/>
              </w:rPr>
              <w:t>V класса опасности</w:t>
            </w:r>
            <w:r w:rsidR="00502612" w:rsidRPr="00502612">
              <w:rPr>
                <w:color w:val="000000"/>
                <w:sz w:val="22"/>
                <w:szCs w:val="22"/>
              </w:rPr>
              <w:t xml:space="preserve"> </w:t>
            </w:r>
            <w:r>
              <w:rPr>
                <w:color w:val="000000"/>
                <w:sz w:val="22"/>
                <w:szCs w:val="22"/>
              </w:rPr>
              <w:t>и размещение их</w:t>
            </w:r>
            <w:r w:rsidRPr="00A75613">
              <w:rPr>
                <w:color w:val="000000"/>
                <w:sz w:val="22"/>
                <w:szCs w:val="22"/>
              </w:rPr>
              <w:t xml:space="preserve"> на городском полигоне.   </w:t>
            </w:r>
          </w:p>
        </w:tc>
        <w:tc>
          <w:tcPr>
            <w:tcW w:w="1559" w:type="dxa"/>
            <w:vMerge w:val="restart"/>
            <w:vAlign w:val="center"/>
          </w:tcPr>
          <w:p w:rsidR="00DA293F" w:rsidRPr="00085CA9" w:rsidRDefault="00DA293F" w:rsidP="00085CA9">
            <w:pPr>
              <w:jc w:val="center"/>
              <w:rPr>
                <w:lang w:val="en-US"/>
              </w:rPr>
            </w:pPr>
            <w:r>
              <w:t>7,</w:t>
            </w:r>
            <w:r w:rsidR="00085CA9">
              <w:rPr>
                <w:lang w:val="en-US"/>
              </w:rPr>
              <w:t>80</w:t>
            </w:r>
          </w:p>
        </w:tc>
        <w:tc>
          <w:tcPr>
            <w:tcW w:w="2126" w:type="dxa"/>
            <w:vMerge w:val="restart"/>
            <w:shd w:val="clear" w:color="auto" w:fill="auto"/>
            <w:vAlign w:val="center"/>
          </w:tcPr>
          <w:p w:rsidR="009E6FC9" w:rsidRPr="00085CA9" w:rsidRDefault="009E6FC9" w:rsidP="009E6FC9">
            <w:pPr>
              <w:jc w:val="center"/>
              <w:rPr>
                <w:i/>
              </w:rPr>
            </w:pPr>
            <w:r w:rsidRPr="00085CA9">
              <w:rPr>
                <w:b/>
                <w:i/>
              </w:rPr>
              <w:t>за 5 месяцев</w:t>
            </w:r>
            <w:r w:rsidRPr="00085CA9">
              <w:rPr>
                <w:i/>
              </w:rPr>
              <w:t xml:space="preserve"> </w:t>
            </w:r>
          </w:p>
          <w:p w:rsidR="00DA293F" w:rsidRPr="00085CA9" w:rsidRDefault="00085CA9" w:rsidP="009E6FC9">
            <w:pPr>
              <w:jc w:val="center"/>
              <w:rPr>
                <w:b/>
              </w:rPr>
            </w:pPr>
            <w:r w:rsidRPr="00085CA9">
              <w:rPr>
                <w:b/>
                <w:lang w:val="en-US"/>
              </w:rPr>
              <w:t>39</w:t>
            </w:r>
            <w:r w:rsidRPr="00085CA9">
              <w:rPr>
                <w:b/>
              </w:rPr>
              <w:t xml:space="preserve"> </w:t>
            </w:r>
            <w:r w:rsidR="00DA293F" w:rsidRPr="00085CA9">
              <w:rPr>
                <w:b/>
              </w:rPr>
              <w:t>м³</w:t>
            </w:r>
          </w:p>
        </w:tc>
      </w:tr>
      <w:tr w:rsidR="00DA293F" w:rsidRPr="009A4592" w:rsidTr="00085CA9">
        <w:trPr>
          <w:trHeight w:val="513"/>
        </w:trPr>
        <w:tc>
          <w:tcPr>
            <w:tcW w:w="530" w:type="dxa"/>
            <w:vAlign w:val="center"/>
          </w:tcPr>
          <w:p w:rsidR="00DA293F" w:rsidRPr="00313AFA" w:rsidRDefault="00DA293F" w:rsidP="0062354B">
            <w:pPr>
              <w:pStyle w:val="a"/>
              <w:numPr>
                <w:ilvl w:val="0"/>
                <w:numId w:val="0"/>
              </w:numPr>
              <w:spacing w:after="0"/>
              <w:contextualSpacing w:val="0"/>
              <w:jc w:val="center"/>
            </w:pPr>
            <w:r>
              <w:t>4.</w:t>
            </w:r>
          </w:p>
        </w:tc>
        <w:tc>
          <w:tcPr>
            <w:tcW w:w="1417" w:type="dxa"/>
            <w:vAlign w:val="center"/>
          </w:tcPr>
          <w:p w:rsidR="00DA293F" w:rsidRPr="00A75613" w:rsidRDefault="00DA293F" w:rsidP="00090685">
            <w:pPr>
              <w:keepNext/>
              <w:keepLines/>
              <w:widowControl w:val="0"/>
              <w:suppressLineNumbers/>
              <w:suppressAutoHyphens/>
              <w:jc w:val="center"/>
            </w:pPr>
            <w:r>
              <w:rPr>
                <w:sz w:val="22"/>
                <w:szCs w:val="22"/>
              </w:rPr>
              <w:t>38.21.29.000</w:t>
            </w:r>
          </w:p>
        </w:tc>
        <w:tc>
          <w:tcPr>
            <w:tcW w:w="4111" w:type="dxa"/>
          </w:tcPr>
          <w:p w:rsidR="00DA293F" w:rsidRPr="00A75613" w:rsidRDefault="00DA293F" w:rsidP="00B743CB">
            <w:pPr>
              <w:rPr>
                <w:color w:val="000000"/>
              </w:rPr>
            </w:pPr>
            <w:r>
              <w:rPr>
                <w:color w:val="000000"/>
                <w:sz w:val="22"/>
                <w:szCs w:val="22"/>
              </w:rPr>
              <w:t>Утилизация отходов</w:t>
            </w:r>
            <w:r w:rsidRPr="00DD7B2B">
              <w:rPr>
                <w:color w:val="000000"/>
                <w:sz w:val="22"/>
                <w:szCs w:val="22"/>
              </w:rPr>
              <w:t xml:space="preserve"> на городском полигоне</w:t>
            </w:r>
          </w:p>
        </w:tc>
        <w:tc>
          <w:tcPr>
            <w:tcW w:w="1559" w:type="dxa"/>
            <w:vMerge/>
            <w:vAlign w:val="center"/>
          </w:tcPr>
          <w:p w:rsidR="00DA293F" w:rsidRDefault="00DA293F" w:rsidP="007E02B2">
            <w:pPr>
              <w:jc w:val="center"/>
            </w:pPr>
          </w:p>
        </w:tc>
        <w:tc>
          <w:tcPr>
            <w:tcW w:w="2126" w:type="dxa"/>
            <w:vMerge/>
            <w:shd w:val="clear" w:color="auto" w:fill="auto"/>
            <w:vAlign w:val="center"/>
          </w:tcPr>
          <w:p w:rsidR="00DA293F" w:rsidRPr="00085CA9" w:rsidRDefault="00DA293F" w:rsidP="007E02B2">
            <w:pPr>
              <w:jc w:val="center"/>
            </w:pPr>
          </w:p>
        </w:tc>
      </w:tr>
      <w:tr w:rsidR="0053410F" w:rsidRPr="009A4592" w:rsidTr="00085CA9">
        <w:tblPrEx>
          <w:tblCellMar>
            <w:left w:w="108" w:type="dxa"/>
            <w:right w:w="108" w:type="dxa"/>
          </w:tblCellMar>
        </w:tblPrEx>
        <w:trPr>
          <w:trHeight w:val="348"/>
        </w:trPr>
        <w:tc>
          <w:tcPr>
            <w:tcW w:w="6058" w:type="dxa"/>
            <w:gridSpan w:val="3"/>
          </w:tcPr>
          <w:p w:rsidR="0053410F" w:rsidRDefault="0053410F" w:rsidP="007E02B2">
            <w:pPr>
              <w:spacing w:after="0"/>
              <w:jc w:val="right"/>
            </w:pPr>
            <w:r>
              <w:t>ИТОГО</w:t>
            </w:r>
          </w:p>
        </w:tc>
        <w:tc>
          <w:tcPr>
            <w:tcW w:w="1559" w:type="dxa"/>
          </w:tcPr>
          <w:p w:rsidR="0053410F" w:rsidRPr="00085CA9" w:rsidRDefault="00A648F1" w:rsidP="00085CA9">
            <w:pPr>
              <w:spacing w:after="0"/>
              <w:jc w:val="center"/>
              <w:rPr>
                <w:b/>
                <w:lang w:val="en-US"/>
              </w:rPr>
            </w:pPr>
            <w:r>
              <w:rPr>
                <w:b/>
              </w:rPr>
              <w:t>29</w:t>
            </w:r>
            <w:r w:rsidR="0053410F" w:rsidRPr="00BE14F7">
              <w:rPr>
                <w:b/>
              </w:rPr>
              <w:t>,</w:t>
            </w:r>
            <w:r w:rsidR="00085CA9">
              <w:rPr>
                <w:b/>
                <w:lang w:val="en-US"/>
              </w:rPr>
              <w:t xml:space="preserve"> 63</w:t>
            </w:r>
          </w:p>
        </w:tc>
        <w:tc>
          <w:tcPr>
            <w:tcW w:w="2126" w:type="dxa"/>
            <w:shd w:val="clear" w:color="auto" w:fill="auto"/>
          </w:tcPr>
          <w:p w:rsidR="0053410F" w:rsidRPr="00085CA9" w:rsidRDefault="0053410F" w:rsidP="00085CA9">
            <w:pPr>
              <w:spacing w:after="0"/>
              <w:ind w:left="-108"/>
              <w:jc w:val="center"/>
              <w:rPr>
                <w:b/>
              </w:rPr>
            </w:pPr>
            <w:r w:rsidRPr="00085CA9">
              <w:rPr>
                <w:b/>
              </w:rPr>
              <w:t>1</w:t>
            </w:r>
            <w:r w:rsidR="00085CA9" w:rsidRPr="00085CA9">
              <w:rPr>
                <w:b/>
                <w:lang w:val="en-US"/>
              </w:rPr>
              <w:t>69</w:t>
            </w:r>
            <w:r w:rsidRPr="00085CA9">
              <w:rPr>
                <w:b/>
              </w:rPr>
              <w:t>,</w:t>
            </w:r>
            <w:r w:rsidR="00085CA9" w:rsidRPr="00085CA9">
              <w:rPr>
                <w:b/>
                <w:lang w:val="en-US"/>
              </w:rPr>
              <w:t>92</w:t>
            </w:r>
            <w:r w:rsidRPr="00085CA9">
              <w:rPr>
                <w:b/>
              </w:rPr>
              <w:t xml:space="preserve">  м³</w:t>
            </w:r>
          </w:p>
        </w:tc>
      </w:tr>
    </w:tbl>
    <w:p w:rsidR="0053410F" w:rsidRDefault="0053410F" w:rsidP="0062354B">
      <w:pPr>
        <w:pStyle w:val="ConsPlusNormal0"/>
        <w:widowControl/>
        <w:tabs>
          <w:tab w:val="left" w:pos="360"/>
        </w:tabs>
        <w:ind w:firstLine="0"/>
        <w:rPr>
          <w:rFonts w:ascii="Times New Roman" w:eastAsia="Calibri" w:hAnsi="Times New Roman" w:cs="Times New Roman"/>
          <w:b/>
          <w:bCs/>
        </w:rPr>
      </w:pPr>
    </w:p>
    <w:p w:rsidR="0053410F" w:rsidRDefault="0053410F" w:rsidP="0053410F">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
          <w:bCs/>
        </w:rPr>
        <w:t xml:space="preserve">График </w:t>
      </w:r>
    </w:p>
    <w:p w:rsidR="0053410F" w:rsidRDefault="0053410F" w:rsidP="0053410F">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
          <w:bCs/>
        </w:rPr>
        <w:t>сбора  твердых бытовых отходов (ТБО)</w:t>
      </w:r>
    </w:p>
    <w:p w:rsidR="0053410F" w:rsidRPr="00B67CA0" w:rsidRDefault="0053410F" w:rsidP="0053410F">
      <w:pPr>
        <w:pStyle w:val="ConsPlusNormal0"/>
        <w:widowControl/>
        <w:tabs>
          <w:tab w:val="left" w:pos="360"/>
        </w:tabs>
        <w:ind w:firstLine="0"/>
        <w:jc w:val="center"/>
        <w:rPr>
          <w:rFonts w:ascii="Times New Roman" w:eastAsia="Calibri" w:hAnsi="Times New Roman" w:cs="Times New Roman"/>
          <w:b/>
          <w:bCs/>
          <w:sz w:val="24"/>
          <w:szCs w:val="24"/>
        </w:rPr>
      </w:pPr>
    </w:p>
    <w:tbl>
      <w:tblPr>
        <w:tblpPr w:leftFromText="180" w:rightFromText="180" w:vertAnchor="text" w:horzAnchor="margin" w:tblpXSpec="center" w:tblpY="198"/>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2551"/>
        <w:gridCol w:w="2126"/>
        <w:gridCol w:w="1985"/>
        <w:gridCol w:w="2268"/>
      </w:tblGrid>
      <w:tr w:rsidR="0053410F" w:rsidTr="002A12F5">
        <w:trPr>
          <w:trHeight w:val="414"/>
        </w:trPr>
        <w:tc>
          <w:tcPr>
            <w:tcW w:w="534" w:type="dxa"/>
          </w:tcPr>
          <w:p w:rsidR="0053410F" w:rsidRPr="00557800" w:rsidRDefault="0053410F" w:rsidP="002A12F5">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bCs/>
              </w:rPr>
              <w:t>№</w:t>
            </w:r>
          </w:p>
          <w:p w:rsidR="0053410F" w:rsidRPr="00557800" w:rsidRDefault="0053410F" w:rsidP="002A12F5">
            <w:pPr>
              <w:pStyle w:val="ConsPlusNormal0"/>
              <w:widowControl/>
              <w:tabs>
                <w:tab w:val="left" w:pos="360"/>
              </w:tabs>
              <w:ind w:firstLine="0"/>
              <w:jc w:val="center"/>
              <w:rPr>
                <w:rFonts w:ascii="Times New Roman" w:eastAsia="Calibri" w:hAnsi="Times New Roman" w:cs="Times New Roman"/>
                <w:b/>
                <w:bCs/>
              </w:rPr>
            </w:pPr>
            <w:proofErr w:type="gramStart"/>
            <w:r>
              <w:rPr>
                <w:rFonts w:ascii="Times New Roman" w:eastAsia="Calibri" w:hAnsi="Times New Roman" w:cs="Times New Roman"/>
                <w:b/>
                <w:bCs/>
              </w:rPr>
              <w:t>п</w:t>
            </w:r>
            <w:proofErr w:type="gramEnd"/>
            <w:r>
              <w:rPr>
                <w:rFonts w:ascii="Times New Roman" w:eastAsia="Calibri" w:hAnsi="Times New Roman" w:cs="Times New Roman"/>
                <w:b/>
                <w:bCs/>
              </w:rPr>
              <w:t>/п</w:t>
            </w:r>
          </w:p>
        </w:tc>
        <w:tc>
          <w:tcPr>
            <w:tcW w:w="2551" w:type="dxa"/>
          </w:tcPr>
          <w:p w:rsidR="0053410F" w:rsidRPr="00557800" w:rsidRDefault="0053410F" w:rsidP="002A12F5">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bCs/>
              </w:rPr>
              <w:t>Наименование подразделений</w:t>
            </w:r>
          </w:p>
        </w:tc>
        <w:tc>
          <w:tcPr>
            <w:tcW w:w="2126" w:type="dxa"/>
          </w:tcPr>
          <w:p w:rsidR="0053410F" w:rsidRPr="00557800" w:rsidRDefault="0053410F" w:rsidP="002A12F5">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
                <w:bCs/>
              </w:rPr>
              <w:t>Класс опасности отходов</w:t>
            </w:r>
          </w:p>
        </w:tc>
        <w:tc>
          <w:tcPr>
            <w:tcW w:w="1985" w:type="dxa"/>
          </w:tcPr>
          <w:p w:rsidR="0053410F" w:rsidRPr="00557800" w:rsidRDefault="0053410F" w:rsidP="002A12F5">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bCs/>
              </w:rPr>
              <w:t>Место оказани</w:t>
            </w:r>
            <w:r>
              <w:rPr>
                <w:rFonts w:ascii="Times New Roman" w:eastAsia="Calibri" w:hAnsi="Times New Roman" w:cs="Times New Roman"/>
                <w:b/>
                <w:bCs/>
              </w:rPr>
              <w:t>я</w:t>
            </w:r>
            <w:r w:rsidRPr="00557800">
              <w:rPr>
                <w:rFonts w:ascii="Times New Roman" w:eastAsia="Calibri" w:hAnsi="Times New Roman" w:cs="Times New Roman"/>
                <w:b/>
                <w:bCs/>
              </w:rPr>
              <w:t xml:space="preserve"> услуг</w:t>
            </w:r>
          </w:p>
        </w:tc>
        <w:tc>
          <w:tcPr>
            <w:tcW w:w="2268" w:type="dxa"/>
          </w:tcPr>
          <w:p w:rsidR="0053410F" w:rsidRPr="00557800" w:rsidRDefault="0053410F" w:rsidP="002A12F5">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bCs/>
              </w:rPr>
              <w:t>Время сбора</w:t>
            </w:r>
          </w:p>
        </w:tc>
      </w:tr>
      <w:tr w:rsidR="0053410F" w:rsidTr="0062354B">
        <w:trPr>
          <w:trHeight w:val="681"/>
        </w:trPr>
        <w:tc>
          <w:tcPr>
            <w:tcW w:w="534" w:type="dxa"/>
          </w:tcPr>
          <w:p w:rsidR="0053410F" w:rsidRPr="00557800" w:rsidRDefault="0053410F" w:rsidP="002A12F5">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bCs/>
              </w:rPr>
              <w:t>1</w:t>
            </w:r>
          </w:p>
        </w:tc>
        <w:tc>
          <w:tcPr>
            <w:tcW w:w="2551" w:type="dxa"/>
          </w:tcPr>
          <w:p w:rsidR="0053410F" w:rsidRPr="00AC5B32" w:rsidRDefault="0053410F" w:rsidP="002A12F5">
            <w:pPr>
              <w:pStyle w:val="ConsPlusNormal0"/>
              <w:widowControl/>
              <w:tabs>
                <w:tab w:val="left" w:pos="360"/>
              </w:tabs>
              <w:ind w:firstLine="0"/>
              <w:jc w:val="center"/>
              <w:rPr>
                <w:rFonts w:ascii="Times New Roman" w:eastAsia="Calibri" w:hAnsi="Times New Roman" w:cs="Times New Roman"/>
                <w:b/>
                <w:bCs/>
              </w:rPr>
            </w:pPr>
            <w:r w:rsidRPr="00AC5B32">
              <w:rPr>
                <w:rFonts w:ascii="Times New Roman" w:hAnsi="Times New Roman" w:cs="Times New Roman"/>
                <w:bCs/>
              </w:rPr>
              <w:t>Муниципальное бюджетное общеобразовательное  учреждение «Лицей им. Г. Ф. Атякшева»</w:t>
            </w:r>
          </w:p>
        </w:tc>
        <w:tc>
          <w:tcPr>
            <w:tcW w:w="2126" w:type="dxa"/>
            <w:vAlign w:val="center"/>
          </w:tcPr>
          <w:p w:rsidR="0053410F" w:rsidRPr="00557800" w:rsidRDefault="0053410F" w:rsidP="0062354B">
            <w:pPr>
              <w:tabs>
                <w:tab w:val="num" w:pos="567"/>
              </w:tabs>
              <w:autoSpaceDE w:val="0"/>
              <w:autoSpaceDN w:val="0"/>
              <w:adjustRightInd w:val="0"/>
              <w:spacing w:after="0"/>
              <w:jc w:val="center"/>
            </w:pPr>
            <w:r>
              <w:rPr>
                <w:color w:val="000000"/>
                <w:sz w:val="22"/>
                <w:szCs w:val="22"/>
                <w:lang w:val="en-US"/>
              </w:rPr>
              <w:t>IV</w:t>
            </w:r>
            <w:r w:rsidRPr="0078214D">
              <w:rPr>
                <w:color w:val="000000"/>
                <w:sz w:val="22"/>
                <w:szCs w:val="22"/>
              </w:rPr>
              <w:t xml:space="preserve"> - </w:t>
            </w:r>
            <w:r>
              <w:rPr>
                <w:color w:val="000000"/>
                <w:sz w:val="22"/>
                <w:szCs w:val="22"/>
              </w:rPr>
              <w:t xml:space="preserve">V </w:t>
            </w:r>
            <w:r>
              <w:rPr>
                <w:iCs/>
              </w:rPr>
              <w:t>класса  опасности</w:t>
            </w:r>
          </w:p>
        </w:tc>
        <w:tc>
          <w:tcPr>
            <w:tcW w:w="1985" w:type="dxa"/>
            <w:vAlign w:val="center"/>
          </w:tcPr>
          <w:p w:rsidR="0053410F" w:rsidRPr="00557800" w:rsidRDefault="0053410F" w:rsidP="0062354B">
            <w:pPr>
              <w:pStyle w:val="ConsPlusNormal0"/>
              <w:widowControl/>
              <w:tabs>
                <w:tab w:val="left" w:pos="360"/>
              </w:tabs>
              <w:ind w:firstLine="0"/>
              <w:jc w:val="center"/>
              <w:rPr>
                <w:rFonts w:ascii="Times New Roman" w:eastAsia="Calibri" w:hAnsi="Times New Roman" w:cs="Times New Roman"/>
                <w:b/>
                <w:bCs/>
              </w:rPr>
            </w:pPr>
            <w:proofErr w:type="spellStart"/>
            <w:r w:rsidRPr="00557800">
              <w:rPr>
                <w:rFonts w:ascii="Times New Roman" w:eastAsia="Calibri" w:hAnsi="Times New Roman" w:cs="Times New Roman"/>
                <w:b/>
              </w:rPr>
              <w:t>г</w:t>
            </w:r>
            <w:proofErr w:type="gramStart"/>
            <w:r w:rsidRPr="00557800">
              <w:rPr>
                <w:rFonts w:ascii="Times New Roman" w:eastAsia="Calibri" w:hAnsi="Times New Roman" w:cs="Times New Roman"/>
                <w:b/>
              </w:rPr>
              <w:t>.Ю</w:t>
            </w:r>
            <w:proofErr w:type="gramEnd"/>
            <w:r w:rsidRPr="00557800">
              <w:rPr>
                <w:rFonts w:ascii="Times New Roman" w:eastAsia="Calibri" w:hAnsi="Times New Roman" w:cs="Times New Roman"/>
                <w:b/>
              </w:rPr>
              <w:t>горск</w:t>
            </w:r>
            <w:proofErr w:type="spellEnd"/>
            <w:r w:rsidRPr="00557800">
              <w:rPr>
                <w:rFonts w:ascii="Times New Roman" w:eastAsia="Calibri" w:hAnsi="Times New Roman" w:cs="Times New Roman"/>
                <w:b/>
              </w:rPr>
              <w:t>, ул. Ленина, 24</w:t>
            </w:r>
          </w:p>
        </w:tc>
        <w:tc>
          <w:tcPr>
            <w:tcW w:w="2268" w:type="dxa"/>
            <w:vAlign w:val="center"/>
          </w:tcPr>
          <w:p w:rsidR="0053410F" w:rsidRDefault="0053410F" w:rsidP="0062354B">
            <w:pPr>
              <w:pStyle w:val="ConsPlusNormal0"/>
              <w:widowControl/>
              <w:tabs>
                <w:tab w:val="left" w:pos="360"/>
              </w:tabs>
              <w:ind w:firstLine="0"/>
              <w:jc w:val="center"/>
              <w:rPr>
                <w:rFonts w:ascii="Times New Roman" w:eastAsia="Calibri" w:hAnsi="Times New Roman" w:cs="Times New Roman"/>
                <w:vertAlign w:val="superscript"/>
              </w:rPr>
            </w:pPr>
            <w:r w:rsidRPr="00557800">
              <w:rPr>
                <w:rFonts w:ascii="Times New Roman" w:eastAsia="Calibri" w:hAnsi="Times New Roman" w:cs="Times New Roman"/>
              </w:rPr>
              <w:t>с 11</w:t>
            </w:r>
            <w:r w:rsidRPr="00557800">
              <w:rPr>
                <w:rFonts w:ascii="Times New Roman" w:eastAsia="Calibri" w:hAnsi="Times New Roman" w:cs="Times New Roman"/>
                <w:vertAlign w:val="superscript"/>
              </w:rPr>
              <w:t xml:space="preserve">30 </w:t>
            </w:r>
            <w:r w:rsidRPr="00557800">
              <w:rPr>
                <w:rFonts w:ascii="Times New Roman" w:eastAsia="Calibri" w:hAnsi="Times New Roman" w:cs="Times New Roman"/>
              </w:rPr>
              <w:t>до 12</w:t>
            </w:r>
            <w:r w:rsidRPr="00557800">
              <w:rPr>
                <w:rFonts w:ascii="Times New Roman" w:eastAsia="Calibri" w:hAnsi="Times New Roman" w:cs="Times New Roman"/>
                <w:vertAlign w:val="superscript"/>
              </w:rPr>
              <w:t>00</w:t>
            </w:r>
          </w:p>
          <w:p w:rsidR="0053410F" w:rsidRPr="00557800" w:rsidRDefault="0053410F" w:rsidP="0062354B">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Cs/>
              </w:rPr>
              <w:t>(5 раз в неделю, кроме</w:t>
            </w:r>
            <w:r>
              <w:rPr>
                <w:rFonts w:ascii="Times New Roman" w:eastAsia="Calibri" w:hAnsi="Times New Roman" w:cs="Times New Roman"/>
                <w:bCs/>
              </w:rPr>
              <w:t xml:space="preserve"> субботы</w:t>
            </w:r>
            <w:r w:rsidRPr="00557800">
              <w:rPr>
                <w:rFonts w:ascii="Times New Roman" w:eastAsia="Calibri" w:hAnsi="Times New Roman" w:cs="Times New Roman"/>
                <w:bCs/>
              </w:rPr>
              <w:t>, воскресенья и праздничных дней)</w:t>
            </w:r>
          </w:p>
        </w:tc>
      </w:tr>
      <w:tr w:rsidR="0053410F" w:rsidTr="0062354B">
        <w:trPr>
          <w:trHeight w:val="653"/>
        </w:trPr>
        <w:tc>
          <w:tcPr>
            <w:tcW w:w="534" w:type="dxa"/>
          </w:tcPr>
          <w:p w:rsidR="0053410F" w:rsidRPr="00557800" w:rsidRDefault="0053410F" w:rsidP="002A12F5">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bCs/>
              </w:rPr>
              <w:t>2</w:t>
            </w:r>
          </w:p>
        </w:tc>
        <w:tc>
          <w:tcPr>
            <w:tcW w:w="2551" w:type="dxa"/>
          </w:tcPr>
          <w:p w:rsidR="0053410F" w:rsidRPr="00AC5B32" w:rsidRDefault="0053410F" w:rsidP="002A12F5">
            <w:pPr>
              <w:pStyle w:val="ConsPlusNormal0"/>
              <w:widowControl/>
              <w:tabs>
                <w:tab w:val="left" w:pos="360"/>
              </w:tabs>
              <w:ind w:firstLine="0"/>
              <w:jc w:val="center"/>
              <w:rPr>
                <w:rFonts w:ascii="Times New Roman" w:eastAsia="Calibri" w:hAnsi="Times New Roman" w:cs="Times New Roman"/>
                <w:b/>
                <w:bCs/>
              </w:rPr>
            </w:pPr>
            <w:r w:rsidRPr="00AC5B32">
              <w:rPr>
                <w:rFonts w:ascii="Times New Roman" w:hAnsi="Times New Roman" w:cs="Times New Roman"/>
                <w:bCs/>
              </w:rPr>
              <w:t>Муниципальное бюджетное общеобразовательное  учреждение «Лицей им. Г. Ф. Атякшева» дошкольные группы</w:t>
            </w:r>
          </w:p>
        </w:tc>
        <w:tc>
          <w:tcPr>
            <w:tcW w:w="2126" w:type="dxa"/>
            <w:vAlign w:val="center"/>
          </w:tcPr>
          <w:p w:rsidR="0053410F" w:rsidRPr="00557800" w:rsidRDefault="0053410F" w:rsidP="0062354B">
            <w:pPr>
              <w:tabs>
                <w:tab w:val="num" w:pos="567"/>
              </w:tabs>
              <w:autoSpaceDE w:val="0"/>
              <w:autoSpaceDN w:val="0"/>
              <w:adjustRightInd w:val="0"/>
              <w:spacing w:after="0"/>
              <w:jc w:val="center"/>
            </w:pPr>
            <w:r>
              <w:rPr>
                <w:color w:val="000000"/>
                <w:sz w:val="22"/>
                <w:szCs w:val="22"/>
                <w:lang w:val="en-US"/>
              </w:rPr>
              <w:t>IV</w:t>
            </w:r>
            <w:r w:rsidRPr="0078214D">
              <w:rPr>
                <w:color w:val="000000"/>
                <w:sz w:val="22"/>
                <w:szCs w:val="22"/>
              </w:rPr>
              <w:t xml:space="preserve"> - </w:t>
            </w:r>
            <w:r>
              <w:rPr>
                <w:color w:val="000000"/>
                <w:sz w:val="22"/>
                <w:szCs w:val="22"/>
              </w:rPr>
              <w:t xml:space="preserve">V </w:t>
            </w:r>
            <w:r>
              <w:rPr>
                <w:iCs/>
              </w:rPr>
              <w:t xml:space="preserve"> класса  опасности</w:t>
            </w:r>
          </w:p>
        </w:tc>
        <w:tc>
          <w:tcPr>
            <w:tcW w:w="1985" w:type="dxa"/>
            <w:vAlign w:val="center"/>
          </w:tcPr>
          <w:p w:rsidR="0053410F" w:rsidRPr="00557800" w:rsidRDefault="0053410F" w:rsidP="0062354B">
            <w:pPr>
              <w:pStyle w:val="ConsPlusNormal0"/>
              <w:widowControl/>
              <w:tabs>
                <w:tab w:val="left" w:pos="360"/>
              </w:tabs>
              <w:ind w:firstLine="0"/>
              <w:jc w:val="center"/>
              <w:rPr>
                <w:rFonts w:ascii="Times New Roman" w:eastAsia="Calibri" w:hAnsi="Times New Roman" w:cs="Times New Roman"/>
                <w:b/>
                <w:bCs/>
              </w:rPr>
            </w:pPr>
            <w:proofErr w:type="spellStart"/>
            <w:r w:rsidRPr="00557800">
              <w:rPr>
                <w:rFonts w:ascii="Times New Roman" w:eastAsia="Calibri" w:hAnsi="Times New Roman" w:cs="Times New Roman"/>
                <w:b/>
              </w:rPr>
              <w:t>г</w:t>
            </w:r>
            <w:proofErr w:type="gramStart"/>
            <w:r w:rsidRPr="00557800">
              <w:rPr>
                <w:rFonts w:ascii="Times New Roman" w:eastAsia="Calibri" w:hAnsi="Times New Roman" w:cs="Times New Roman"/>
                <w:b/>
              </w:rPr>
              <w:t>.Ю</w:t>
            </w:r>
            <w:proofErr w:type="gramEnd"/>
            <w:r w:rsidRPr="00557800">
              <w:rPr>
                <w:rFonts w:ascii="Times New Roman" w:eastAsia="Calibri" w:hAnsi="Times New Roman" w:cs="Times New Roman"/>
                <w:b/>
              </w:rPr>
              <w:t>горск</w:t>
            </w:r>
            <w:proofErr w:type="spellEnd"/>
            <w:r w:rsidRPr="00557800">
              <w:rPr>
                <w:rFonts w:ascii="Times New Roman" w:eastAsia="Calibri" w:hAnsi="Times New Roman" w:cs="Times New Roman"/>
                <w:b/>
              </w:rPr>
              <w:t>, ул. Буряка, 6</w:t>
            </w:r>
          </w:p>
        </w:tc>
        <w:tc>
          <w:tcPr>
            <w:tcW w:w="2268" w:type="dxa"/>
            <w:vAlign w:val="center"/>
          </w:tcPr>
          <w:p w:rsidR="0053410F" w:rsidRDefault="0053410F" w:rsidP="0062354B">
            <w:pPr>
              <w:pStyle w:val="ConsPlusNormal0"/>
              <w:widowControl/>
              <w:tabs>
                <w:tab w:val="left" w:pos="360"/>
              </w:tabs>
              <w:ind w:firstLine="0"/>
              <w:jc w:val="center"/>
              <w:rPr>
                <w:rFonts w:ascii="Times New Roman" w:eastAsia="Calibri" w:hAnsi="Times New Roman" w:cs="Times New Roman"/>
                <w:vertAlign w:val="superscript"/>
              </w:rPr>
            </w:pPr>
            <w:r w:rsidRPr="00557800">
              <w:rPr>
                <w:rFonts w:ascii="Times New Roman" w:eastAsia="Calibri" w:hAnsi="Times New Roman" w:cs="Times New Roman"/>
              </w:rPr>
              <w:t>с 11</w:t>
            </w:r>
            <w:r w:rsidRPr="00557800">
              <w:rPr>
                <w:rFonts w:ascii="Times New Roman" w:eastAsia="Calibri" w:hAnsi="Times New Roman" w:cs="Times New Roman"/>
                <w:vertAlign w:val="superscript"/>
              </w:rPr>
              <w:t xml:space="preserve">30 </w:t>
            </w:r>
            <w:r w:rsidRPr="00557800">
              <w:rPr>
                <w:rFonts w:ascii="Times New Roman" w:eastAsia="Calibri" w:hAnsi="Times New Roman" w:cs="Times New Roman"/>
              </w:rPr>
              <w:t>до 12</w:t>
            </w:r>
            <w:r w:rsidRPr="00557800">
              <w:rPr>
                <w:rFonts w:ascii="Times New Roman" w:eastAsia="Calibri" w:hAnsi="Times New Roman" w:cs="Times New Roman"/>
                <w:vertAlign w:val="superscript"/>
              </w:rPr>
              <w:t>00</w:t>
            </w:r>
          </w:p>
          <w:p w:rsidR="0053410F" w:rsidRPr="00557800" w:rsidRDefault="0053410F" w:rsidP="0062354B">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Cs/>
              </w:rPr>
              <w:t>(5 раз в неделю, кроме субботы, воскресенья и праздничных дней)</w:t>
            </w:r>
          </w:p>
        </w:tc>
      </w:tr>
    </w:tbl>
    <w:p w:rsidR="008F2D7E" w:rsidRDefault="008F2D7E" w:rsidP="006A372A">
      <w:pPr>
        <w:pStyle w:val="ConsPlusNormal0"/>
        <w:widowControl/>
        <w:tabs>
          <w:tab w:val="left" w:pos="360"/>
        </w:tabs>
        <w:spacing w:before="120"/>
        <w:ind w:firstLine="0"/>
        <w:rPr>
          <w:rFonts w:ascii="Times New Roman" w:eastAsia="Calibri" w:hAnsi="Times New Roman" w:cs="Times New Roman"/>
          <w:b/>
          <w:bCs/>
        </w:rPr>
      </w:pPr>
    </w:p>
    <w:p w:rsidR="001439C8" w:rsidRPr="0062354B" w:rsidRDefault="008F2D7E" w:rsidP="00251963">
      <w:pPr>
        <w:pStyle w:val="ConsPlusNormal0"/>
        <w:widowControl/>
        <w:tabs>
          <w:tab w:val="left" w:pos="360"/>
        </w:tabs>
        <w:spacing w:before="120"/>
        <w:ind w:firstLine="0"/>
        <w:jc w:val="center"/>
        <w:rPr>
          <w:rFonts w:ascii="Times New Roman" w:eastAsia="Calibri" w:hAnsi="Times New Roman" w:cs="Times New Roman"/>
          <w:b/>
          <w:bCs/>
        </w:rPr>
      </w:pPr>
      <w:r w:rsidRPr="00237BCD">
        <w:rPr>
          <w:rFonts w:ascii="Times New Roman" w:eastAsia="Calibri" w:hAnsi="Times New Roman" w:cs="Times New Roman"/>
          <w:b/>
          <w:sz w:val="24"/>
          <w:szCs w:val="24"/>
        </w:rPr>
        <w:t>Заместитель директора по хозяйственной работе</w:t>
      </w:r>
      <w:r w:rsidR="0021545A">
        <w:rPr>
          <w:rFonts w:ascii="Times New Roman" w:eastAsia="Calibri" w:hAnsi="Times New Roman" w:cs="Times New Roman"/>
          <w:b/>
          <w:sz w:val="24"/>
          <w:szCs w:val="24"/>
        </w:rPr>
        <w:t xml:space="preserve"> _______________</w:t>
      </w:r>
      <w:r w:rsidR="00DA293F">
        <w:rPr>
          <w:rFonts w:ascii="Times New Roman" w:eastAsia="Calibri" w:hAnsi="Times New Roman" w:cs="Times New Roman"/>
          <w:b/>
          <w:sz w:val="24"/>
          <w:szCs w:val="24"/>
        </w:rPr>
        <w:t>__</w:t>
      </w:r>
      <w:r>
        <w:rPr>
          <w:rFonts w:ascii="Times New Roman" w:eastAsia="Calibri" w:hAnsi="Times New Roman" w:cs="Times New Roman"/>
          <w:b/>
          <w:bCs/>
        </w:rPr>
        <w:t xml:space="preserve">В.И. </w:t>
      </w:r>
      <w:proofErr w:type="spellStart"/>
      <w:r>
        <w:rPr>
          <w:rFonts w:ascii="Times New Roman" w:eastAsia="Calibri" w:hAnsi="Times New Roman" w:cs="Times New Roman"/>
          <w:b/>
          <w:bCs/>
        </w:rPr>
        <w:t>Барабицкая</w:t>
      </w:r>
      <w:proofErr w:type="spellEnd"/>
    </w:p>
    <w:sectPr w:rsidR="001439C8" w:rsidRPr="0062354B" w:rsidSect="008F2D7E">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1F8" w:rsidRDefault="002C31F8" w:rsidP="00B824DA">
      <w:pPr>
        <w:spacing w:after="0"/>
      </w:pPr>
      <w:r>
        <w:separator/>
      </w:r>
    </w:p>
  </w:endnote>
  <w:endnote w:type="continuationSeparator" w:id="0">
    <w:p w:rsidR="002C31F8" w:rsidRDefault="002C31F8" w:rsidP="00B824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1F8" w:rsidRDefault="002C31F8" w:rsidP="00B824DA">
      <w:pPr>
        <w:spacing w:after="0"/>
      </w:pPr>
      <w:r>
        <w:separator/>
      </w:r>
    </w:p>
  </w:footnote>
  <w:footnote w:type="continuationSeparator" w:id="0">
    <w:p w:rsidR="002C31F8" w:rsidRDefault="002C31F8" w:rsidP="00B824DA">
      <w:pPr>
        <w:spacing w:after="0"/>
      </w:pPr>
      <w:r>
        <w:continuationSeparator/>
      </w:r>
    </w:p>
  </w:footnote>
  <w:footnote w:id="1">
    <w:p w:rsidR="002C31F8" w:rsidRPr="005F74DF" w:rsidRDefault="002C31F8" w:rsidP="0046478A">
      <w:pPr>
        <w:spacing w:after="120"/>
        <w:rPr>
          <w:i/>
          <w:sz w:val="16"/>
          <w:szCs w:val="16"/>
        </w:rPr>
      </w:pPr>
      <w:r w:rsidRPr="005F74DF">
        <w:rPr>
          <w:rStyle w:val="a7"/>
          <w:sz w:val="16"/>
          <w:szCs w:val="16"/>
        </w:rPr>
        <w:footnoteRef/>
      </w:r>
      <w:proofErr w:type="gramStart"/>
      <w:r w:rsidRPr="005F74DF">
        <w:rPr>
          <w:i/>
          <w:sz w:val="16"/>
          <w:szCs w:val="16"/>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5F74DF">
        <w:rPr>
          <w:i/>
          <w:sz w:val="16"/>
          <w:szCs w:val="16"/>
        </w:rPr>
        <w:t xml:space="preserve"> До ввода в эксплуатацию ЕИС информация размещается на сайте </w:t>
      </w:r>
      <w:r w:rsidRPr="005F74DF">
        <w:rPr>
          <w:i/>
          <w:sz w:val="16"/>
          <w:szCs w:val="16"/>
        </w:rPr>
        <w:noBreakHyphen/>
        <w:t xml:space="preserve"> www.zakupki.gov.ru.</w:t>
      </w:r>
    </w:p>
  </w:footnote>
  <w:footnote w:id="2">
    <w:p w:rsidR="002C31F8" w:rsidRPr="00D17FEE" w:rsidRDefault="002C31F8" w:rsidP="00C374CD">
      <w:pPr>
        <w:spacing w:after="0"/>
        <w:rPr>
          <w:sz w:val="16"/>
          <w:szCs w:val="16"/>
        </w:rPr>
      </w:pPr>
      <w:r w:rsidRPr="00D17FEE">
        <w:rPr>
          <w:rStyle w:val="a7"/>
          <w:i/>
          <w:sz w:val="16"/>
          <w:szCs w:val="16"/>
        </w:rPr>
        <w:t>2</w:t>
      </w:r>
      <w:proofErr w:type="gramStart"/>
      <w:r w:rsidRPr="00D17FEE">
        <w:rPr>
          <w:sz w:val="16"/>
          <w:szCs w:val="16"/>
        </w:rPr>
        <w:t>За ненадлежащее исполнение поставщиком (исполнителем, подрядчиком) обязательств, предусмотренных договором,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roofErr w:type="gramEnd"/>
    </w:p>
    <w:p w:rsidR="002C31F8" w:rsidRPr="00D17FEE" w:rsidRDefault="002C31F8" w:rsidP="00C374CD">
      <w:pPr>
        <w:spacing w:after="0"/>
        <w:rPr>
          <w:sz w:val="16"/>
          <w:szCs w:val="16"/>
        </w:rPr>
      </w:pPr>
      <w:r w:rsidRPr="00D17FEE">
        <w:rPr>
          <w:sz w:val="16"/>
          <w:szCs w:val="16"/>
        </w:rPr>
        <w:t>а) 10 процентов цены договора в случае, если цена договора не превышает 3 млн. рублей;</w:t>
      </w:r>
    </w:p>
    <w:p w:rsidR="002C31F8" w:rsidRPr="00D17FEE" w:rsidRDefault="002C31F8" w:rsidP="00C374CD">
      <w:pPr>
        <w:spacing w:after="0"/>
        <w:rPr>
          <w:sz w:val="16"/>
          <w:szCs w:val="16"/>
        </w:rPr>
      </w:pPr>
      <w:r w:rsidRPr="00D17FEE">
        <w:rPr>
          <w:sz w:val="16"/>
          <w:szCs w:val="16"/>
        </w:rPr>
        <w:t>б) 5 процентов цены договора в случае, если цена договора составляет от 3 млн. рублей до 50 млн. рублей;</w:t>
      </w:r>
    </w:p>
    <w:p w:rsidR="002C31F8" w:rsidRPr="00D17FEE" w:rsidRDefault="002C31F8" w:rsidP="00C374CD">
      <w:pPr>
        <w:spacing w:after="0"/>
        <w:rPr>
          <w:sz w:val="16"/>
          <w:szCs w:val="16"/>
        </w:rPr>
      </w:pPr>
      <w:r w:rsidRPr="00D17FEE">
        <w:rPr>
          <w:sz w:val="16"/>
          <w:szCs w:val="16"/>
        </w:rPr>
        <w:t>в) 1 процент цены договора в случае, если цена договора составляет от 50 млн. рублей до 100 млн. рублей;</w:t>
      </w:r>
    </w:p>
    <w:p w:rsidR="002C31F8" w:rsidRPr="00D17FEE" w:rsidRDefault="002C31F8" w:rsidP="00C374CD">
      <w:pPr>
        <w:spacing w:after="0"/>
        <w:rPr>
          <w:sz w:val="16"/>
          <w:szCs w:val="16"/>
        </w:rPr>
      </w:pPr>
      <w:r w:rsidRPr="00D17FEE">
        <w:rPr>
          <w:sz w:val="16"/>
          <w:szCs w:val="16"/>
        </w:rPr>
        <w:t>г) 0,5 процента цены договора в случае, если цена договора превышает 100 млн. рублей.</w:t>
      </w:r>
    </w:p>
  </w:footnote>
  <w:footnote w:id="3">
    <w:p w:rsidR="002C31F8" w:rsidRPr="00D17FEE" w:rsidRDefault="002C31F8" w:rsidP="00C374CD">
      <w:pPr>
        <w:spacing w:after="0"/>
        <w:rPr>
          <w:sz w:val="16"/>
          <w:szCs w:val="16"/>
        </w:rPr>
      </w:pPr>
      <w:r w:rsidRPr="00D17FEE">
        <w:rPr>
          <w:rStyle w:val="a7"/>
          <w:sz w:val="16"/>
          <w:szCs w:val="16"/>
        </w:rPr>
        <w:t>3</w:t>
      </w:r>
      <w:r w:rsidRPr="00D17FEE">
        <w:rPr>
          <w:sz w:val="16"/>
          <w:szCs w:val="16"/>
        </w:rPr>
        <w:t xml:space="preserve">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2C31F8" w:rsidRPr="00D17FEE" w:rsidRDefault="002C31F8" w:rsidP="00C374CD">
      <w:pPr>
        <w:spacing w:after="0"/>
        <w:rPr>
          <w:sz w:val="16"/>
          <w:szCs w:val="16"/>
        </w:rPr>
      </w:pPr>
      <w:bookmarkStart w:id="30" w:name="sub_1051"/>
      <w:r w:rsidRPr="00D17FEE">
        <w:rPr>
          <w:sz w:val="16"/>
          <w:szCs w:val="16"/>
        </w:rPr>
        <w:t>а) 2,5 процента цены договора в случае, если цена договора не превышает 3 млн. рублей;</w:t>
      </w:r>
    </w:p>
    <w:p w:rsidR="002C31F8" w:rsidRPr="00D17FEE" w:rsidRDefault="002C31F8" w:rsidP="00C374CD">
      <w:pPr>
        <w:spacing w:after="0"/>
        <w:rPr>
          <w:sz w:val="16"/>
          <w:szCs w:val="16"/>
        </w:rPr>
      </w:pPr>
      <w:bookmarkStart w:id="31" w:name="sub_1052"/>
      <w:bookmarkEnd w:id="30"/>
      <w:r w:rsidRPr="00D17FEE">
        <w:rPr>
          <w:sz w:val="16"/>
          <w:szCs w:val="16"/>
        </w:rPr>
        <w:t>б) 2 процента цены договора в случае, если цена договора составляет от 3 млн. рублей до 50 млн. рублей;</w:t>
      </w:r>
    </w:p>
    <w:p w:rsidR="002C31F8" w:rsidRPr="00D17FEE" w:rsidRDefault="002C31F8" w:rsidP="00C374CD">
      <w:pPr>
        <w:spacing w:after="0"/>
        <w:rPr>
          <w:sz w:val="16"/>
          <w:szCs w:val="16"/>
        </w:rPr>
      </w:pPr>
      <w:bookmarkStart w:id="32" w:name="sub_1053"/>
      <w:bookmarkEnd w:id="31"/>
      <w:r w:rsidRPr="00D17FEE">
        <w:rPr>
          <w:sz w:val="16"/>
          <w:szCs w:val="16"/>
        </w:rPr>
        <w:t>в) 1,5 процента цены договора в случае, если цена договора составляет от 50 млн. рублей до 100 млн. рублей;</w:t>
      </w:r>
    </w:p>
    <w:p w:rsidR="002C31F8" w:rsidRPr="00D17FEE" w:rsidRDefault="002C31F8" w:rsidP="00C374CD">
      <w:pPr>
        <w:spacing w:after="0"/>
        <w:rPr>
          <w:sz w:val="16"/>
          <w:szCs w:val="16"/>
        </w:rPr>
      </w:pPr>
      <w:bookmarkStart w:id="33" w:name="sub_1054"/>
      <w:bookmarkEnd w:id="32"/>
      <w:r w:rsidRPr="00D17FEE">
        <w:rPr>
          <w:sz w:val="16"/>
          <w:szCs w:val="16"/>
        </w:rPr>
        <w:t>г) 0,5 процента цены договора в случае, если цена договора превышает 100 млн. рублей.</w:t>
      </w:r>
      <w:bookmarkEnd w:id="33"/>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DDEA586"/>
    <w:lvl w:ilvl="0">
      <w:start w:val="1"/>
      <w:numFmt w:val="decimal"/>
      <w:pStyle w:val="a"/>
      <w:lvlText w:val="%1."/>
      <w:lvlJc w:val="left"/>
      <w:pPr>
        <w:tabs>
          <w:tab w:val="num" w:pos="360"/>
        </w:tabs>
        <w:ind w:left="360" w:hanging="360"/>
      </w:pPr>
    </w:lvl>
  </w:abstractNum>
  <w:abstractNum w:abstractNumId="1">
    <w:nsid w:val="05250491"/>
    <w:multiLevelType w:val="hybridMultilevel"/>
    <w:tmpl w:val="3DC8A6A0"/>
    <w:lvl w:ilvl="0" w:tplc="04190011">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A8086A"/>
    <w:multiLevelType w:val="multilevel"/>
    <w:tmpl w:val="8F14759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08C05D49"/>
    <w:multiLevelType w:val="hybridMultilevel"/>
    <w:tmpl w:val="10C226FE"/>
    <w:lvl w:ilvl="0" w:tplc="ACC69B3E">
      <w:start w:val="1"/>
      <w:numFmt w:val="decimal"/>
      <w:lvlText w:val="%1."/>
      <w:lvlJc w:val="left"/>
      <w:pPr>
        <w:tabs>
          <w:tab w:val="num" w:pos="720"/>
        </w:tabs>
        <w:ind w:left="720" w:hanging="360"/>
      </w:pPr>
    </w:lvl>
    <w:lvl w:ilvl="1" w:tplc="47726C5E">
      <w:start w:val="1"/>
      <w:numFmt w:val="upperRoman"/>
      <w:pStyle w:val="2"/>
      <w:lvlText w:val="%2."/>
      <w:lvlJc w:val="left"/>
      <w:pPr>
        <w:tabs>
          <w:tab w:val="num" w:pos="1800"/>
        </w:tabs>
        <w:ind w:left="1800" w:hanging="720"/>
      </w:pPr>
      <w:rPr>
        <w:sz w:val="24"/>
        <w:szCs w:val="24"/>
      </w:rPr>
    </w:lvl>
    <w:lvl w:ilvl="2" w:tplc="B59EDE64">
      <w:start w:val="1"/>
      <w:numFmt w:val="decimal"/>
      <w:lvlText w:val="%3."/>
      <w:lvlJc w:val="left"/>
      <w:pPr>
        <w:tabs>
          <w:tab w:val="num" w:pos="2160"/>
        </w:tabs>
        <w:ind w:left="2160" w:hanging="360"/>
      </w:pPr>
    </w:lvl>
    <w:lvl w:ilvl="3" w:tplc="5B4855C0">
      <w:start w:val="1"/>
      <w:numFmt w:val="decimal"/>
      <w:lvlText w:val="%4."/>
      <w:lvlJc w:val="left"/>
      <w:pPr>
        <w:tabs>
          <w:tab w:val="num" w:pos="2880"/>
        </w:tabs>
        <w:ind w:left="2880" w:hanging="360"/>
      </w:pPr>
    </w:lvl>
    <w:lvl w:ilvl="4" w:tplc="43047F74">
      <w:start w:val="1"/>
      <w:numFmt w:val="decimal"/>
      <w:lvlText w:val="%5."/>
      <w:lvlJc w:val="left"/>
      <w:pPr>
        <w:tabs>
          <w:tab w:val="num" w:pos="3600"/>
        </w:tabs>
        <w:ind w:left="3600" w:hanging="360"/>
      </w:pPr>
    </w:lvl>
    <w:lvl w:ilvl="5" w:tplc="001445C2">
      <w:start w:val="1"/>
      <w:numFmt w:val="decimal"/>
      <w:lvlText w:val="%6."/>
      <w:lvlJc w:val="left"/>
      <w:pPr>
        <w:tabs>
          <w:tab w:val="num" w:pos="4320"/>
        </w:tabs>
        <w:ind w:left="4320" w:hanging="360"/>
      </w:pPr>
    </w:lvl>
    <w:lvl w:ilvl="6" w:tplc="764CB746">
      <w:start w:val="1"/>
      <w:numFmt w:val="decimal"/>
      <w:lvlText w:val="%7."/>
      <w:lvlJc w:val="left"/>
      <w:pPr>
        <w:tabs>
          <w:tab w:val="num" w:pos="5040"/>
        </w:tabs>
        <w:ind w:left="5040" w:hanging="360"/>
      </w:pPr>
    </w:lvl>
    <w:lvl w:ilvl="7" w:tplc="831A0038">
      <w:start w:val="1"/>
      <w:numFmt w:val="decimal"/>
      <w:lvlText w:val="%8."/>
      <w:lvlJc w:val="left"/>
      <w:pPr>
        <w:tabs>
          <w:tab w:val="num" w:pos="5760"/>
        </w:tabs>
        <w:ind w:left="5760" w:hanging="360"/>
      </w:pPr>
    </w:lvl>
    <w:lvl w:ilvl="8" w:tplc="C7CC8610">
      <w:start w:val="1"/>
      <w:numFmt w:val="decimal"/>
      <w:lvlText w:val="%9."/>
      <w:lvlJc w:val="left"/>
      <w:pPr>
        <w:tabs>
          <w:tab w:val="num" w:pos="6480"/>
        </w:tabs>
        <w:ind w:left="6480" w:hanging="360"/>
      </w:pPr>
    </w:lvl>
  </w:abstractNum>
  <w:abstractNum w:abstractNumId="4">
    <w:nsid w:val="0B823002"/>
    <w:multiLevelType w:val="multilevel"/>
    <w:tmpl w:val="9E303902"/>
    <w:lvl w:ilvl="0">
      <w:start w:val="1"/>
      <w:numFmt w:val="decimal"/>
      <w:lvlText w:val="%1."/>
      <w:lvlJc w:val="left"/>
      <w:pPr>
        <w:tabs>
          <w:tab w:val="num" w:pos="574"/>
        </w:tabs>
        <w:ind w:left="574"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418230F"/>
    <w:multiLevelType w:val="multilevel"/>
    <w:tmpl w:val="ADFE684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80C449A"/>
    <w:multiLevelType w:val="hybridMultilevel"/>
    <w:tmpl w:val="0FB04E02"/>
    <w:lvl w:ilvl="0" w:tplc="04190011">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7877D5"/>
    <w:multiLevelType w:val="hybridMultilevel"/>
    <w:tmpl w:val="0218B6C0"/>
    <w:lvl w:ilvl="0" w:tplc="04190011">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0D6751"/>
    <w:multiLevelType w:val="hybridMultilevel"/>
    <w:tmpl w:val="54629F82"/>
    <w:lvl w:ilvl="0" w:tplc="40BA9936">
      <w:start w:val="3"/>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0">
    <w:nsid w:val="3AC731B7"/>
    <w:multiLevelType w:val="hybridMultilevel"/>
    <w:tmpl w:val="A9BC2A30"/>
    <w:lvl w:ilvl="0" w:tplc="BF580F00">
      <w:start w:val="1"/>
      <w:numFmt w:val="decimal"/>
      <w:lvlText w:val="%1."/>
      <w:lvlJc w:val="left"/>
      <w:pPr>
        <w:ind w:left="360" w:hanging="360"/>
      </w:pPr>
      <w:rPr>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487318B5"/>
    <w:multiLevelType w:val="multilevel"/>
    <w:tmpl w:val="5B240F18"/>
    <w:lvl w:ilvl="0">
      <w:start w:val="1"/>
      <w:numFmt w:val="decimal"/>
      <w:lvlText w:val="%1."/>
      <w:lvlJc w:val="left"/>
      <w:pPr>
        <w:ind w:left="644"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53CC0037"/>
    <w:multiLevelType w:val="hybridMultilevel"/>
    <w:tmpl w:val="13B0AD02"/>
    <w:lvl w:ilvl="0" w:tplc="C0ECD294">
      <w:start w:val="1"/>
      <w:numFmt w:val="decimal"/>
      <w:lvlText w:val="%1."/>
      <w:lvlJc w:val="left"/>
      <w:pPr>
        <w:ind w:left="450" w:hanging="360"/>
      </w:pPr>
      <w:rPr>
        <w:rFonts w:hint="default"/>
        <w:b/>
      </w:rPr>
    </w:lvl>
    <w:lvl w:ilvl="1" w:tplc="04190019">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14">
    <w:nsid w:val="58101A8E"/>
    <w:multiLevelType w:val="hybridMultilevel"/>
    <w:tmpl w:val="D8E66A20"/>
    <w:lvl w:ilvl="0" w:tplc="86A01AD6">
      <w:start w:val="1"/>
      <w:numFmt w:val="russianLower"/>
      <w:lvlText w:val="%1)"/>
      <w:lvlJc w:val="left"/>
      <w:pPr>
        <w:ind w:left="786"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204"/>
        </w:tabs>
        <w:ind w:left="2204"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6CF70BC1"/>
    <w:multiLevelType w:val="multilevel"/>
    <w:tmpl w:val="BA1C539E"/>
    <w:lvl w:ilvl="0">
      <w:start w:val="1"/>
      <w:numFmt w:val="decimal"/>
      <w:pStyle w:val="2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1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6D510891"/>
    <w:multiLevelType w:val="hybridMultilevel"/>
    <w:tmpl w:val="ECB80B2E"/>
    <w:lvl w:ilvl="0" w:tplc="F7FE7584">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7">
    <w:nsid w:val="71C016B2"/>
    <w:multiLevelType w:val="hybridMultilevel"/>
    <w:tmpl w:val="092AE4EE"/>
    <w:lvl w:ilvl="0" w:tplc="68C61272">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7B51187D"/>
    <w:multiLevelType w:val="hybridMultilevel"/>
    <w:tmpl w:val="092AE4EE"/>
    <w:lvl w:ilvl="0" w:tplc="68C61272">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2"/>
  </w:num>
  <w:num w:numId="9">
    <w:abstractNumId w:val="5"/>
  </w:num>
  <w:num w:numId="10">
    <w:abstractNumId w:val="9"/>
  </w:num>
  <w:num w:numId="11">
    <w:abstractNumId w:val="6"/>
  </w:num>
  <w:num w:numId="12">
    <w:abstractNumId w:val="4"/>
  </w:num>
  <w:num w:numId="13">
    <w:abstractNumId w:val="0"/>
  </w:num>
  <w:num w:numId="14">
    <w:abstractNumId w:val="10"/>
  </w:num>
  <w:num w:numId="15">
    <w:abstractNumId w:val="2"/>
  </w:num>
  <w:num w:numId="16">
    <w:abstractNumId w:val="15"/>
  </w:num>
  <w:num w:numId="17">
    <w:abstractNumId w:val="14"/>
  </w:num>
  <w:num w:numId="18">
    <w:abstractNumId w:val="3"/>
  </w:num>
  <w:num w:numId="19">
    <w:abstractNumId w:val="16"/>
  </w:num>
  <w:num w:numId="20">
    <w:abstractNumId w:val="11"/>
  </w:num>
  <w:num w:numId="21">
    <w:abstractNumId w:val="13"/>
  </w:num>
  <w:num w:numId="22">
    <w:abstractNumId w:val="19"/>
  </w:num>
  <w:num w:numId="23">
    <w:abstractNumId w:val="8"/>
  </w:num>
  <w:num w:numId="24">
    <w:abstractNumId w:val="7"/>
  </w:num>
  <w:num w:numId="25">
    <w:abstractNumId w:val="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824DA"/>
    <w:rsid w:val="00002C39"/>
    <w:rsid w:val="000045A3"/>
    <w:rsid w:val="000379CA"/>
    <w:rsid w:val="000424CD"/>
    <w:rsid w:val="000808D8"/>
    <w:rsid w:val="00085CA9"/>
    <w:rsid w:val="00085E86"/>
    <w:rsid w:val="00090685"/>
    <w:rsid w:val="00094FC9"/>
    <w:rsid w:val="00095780"/>
    <w:rsid w:val="000A4120"/>
    <w:rsid w:val="000B24B5"/>
    <w:rsid w:val="000C352C"/>
    <w:rsid w:val="000C6128"/>
    <w:rsid w:val="000C7B27"/>
    <w:rsid w:val="00110D25"/>
    <w:rsid w:val="001269BA"/>
    <w:rsid w:val="001302A3"/>
    <w:rsid w:val="00130394"/>
    <w:rsid w:val="001439C8"/>
    <w:rsid w:val="00155709"/>
    <w:rsid w:val="0019470D"/>
    <w:rsid w:val="001A304C"/>
    <w:rsid w:val="001B3B3D"/>
    <w:rsid w:val="001C262B"/>
    <w:rsid w:val="001C6BD6"/>
    <w:rsid w:val="0020285F"/>
    <w:rsid w:val="0021202A"/>
    <w:rsid w:val="0021545A"/>
    <w:rsid w:val="00217217"/>
    <w:rsid w:val="00217926"/>
    <w:rsid w:val="002225D4"/>
    <w:rsid w:val="002226EC"/>
    <w:rsid w:val="00236109"/>
    <w:rsid w:val="002513EA"/>
    <w:rsid w:val="00251963"/>
    <w:rsid w:val="002612B7"/>
    <w:rsid w:val="00275A5F"/>
    <w:rsid w:val="00285D75"/>
    <w:rsid w:val="002A12F5"/>
    <w:rsid w:val="002B3A2B"/>
    <w:rsid w:val="002C31F8"/>
    <w:rsid w:val="002D56BF"/>
    <w:rsid w:val="002E019A"/>
    <w:rsid w:val="00315787"/>
    <w:rsid w:val="00357281"/>
    <w:rsid w:val="0035788E"/>
    <w:rsid w:val="00360E14"/>
    <w:rsid w:val="00373552"/>
    <w:rsid w:val="003B0297"/>
    <w:rsid w:val="003D2DAE"/>
    <w:rsid w:val="003E0475"/>
    <w:rsid w:val="003E2D3C"/>
    <w:rsid w:val="003E7843"/>
    <w:rsid w:val="003F2B89"/>
    <w:rsid w:val="00410C25"/>
    <w:rsid w:val="00422460"/>
    <w:rsid w:val="00450A96"/>
    <w:rsid w:val="00453BBC"/>
    <w:rsid w:val="0046478A"/>
    <w:rsid w:val="00464F65"/>
    <w:rsid w:val="00480A64"/>
    <w:rsid w:val="00480B97"/>
    <w:rsid w:val="0048386B"/>
    <w:rsid w:val="00487996"/>
    <w:rsid w:val="00494125"/>
    <w:rsid w:val="00497A6D"/>
    <w:rsid w:val="004A07B9"/>
    <w:rsid w:val="004B017C"/>
    <w:rsid w:val="004C58FB"/>
    <w:rsid w:val="004C73DF"/>
    <w:rsid w:val="004D16AC"/>
    <w:rsid w:val="004D3643"/>
    <w:rsid w:val="004D3888"/>
    <w:rsid w:val="004E0885"/>
    <w:rsid w:val="004E1F3F"/>
    <w:rsid w:val="004E3720"/>
    <w:rsid w:val="004F19CB"/>
    <w:rsid w:val="00502612"/>
    <w:rsid w:val="00511092"/>
    <w:rsid w:val="00511104"/>
    <w:rsid w:val="0051317C"/>
    <w:rsid w:val="0053410F"/>
    <w:rsid w:val="00537094"/>
    <w:rsid w:val="00557800"/>
    <w:rsid w:val="00570B28"/>
    <w:rsid w:val="00572B4E"/>
    <w:rsid w:val="00585B1A"/>
    <w:rsid w:val="005B0CCD"/>
    <w:rsid w:val="005B0D73"/>
    <w:rsid w:val="005B2A61"/>
    <w:rsid w:val="005B3DD0"/>
    <w:rsid w:val="005E0109"/>
    <w:rsid w:val="005E0BAD"/>
    <w:rsid w:val="005F2560"/>
    <w:rsid w:val="005F74DF"/>
    <w:rsid w:val="006153E0"/>
    <w:rsid w:val="0062354B"/>
    <w:rsid w:val="00645727"/>
    <w:rsid w:val="00650E3C"/>
    <w:rsid w:val="0066244A"/>
    <w:rsid w:val="006845CB"/>
    <w:rsid w:val="006A372A"/>
    <w:rsid w:val="006B57A7"/>
    <w:rsid w:val="006B658B"/>
    <w:rsid w:val="006F64D6"/>
    <w:rsid w:val="00712EE5"/>
    <w:rsid w:val="0073383C"/>
    <w:rsid w:val="00737105"/>
    <w:rsid w:val="00737C53"/>
    <w:rsid w:val="0074652E"/>
    <w:rsid w:val="00757735"/>
    <w:rsid w:val="00757F0B"/>
    <w:rsid w:val="00771CF1"/>
    <w:rsid w:val="007769B7"/>
    <w:rsid w:val="007964A1"/>
    <w:rsid w:val="007B2AE2"/>
    <w:rsid w:val="007B51A2"/>
    <w:rsid w:val="007C0B17"/>
    <w:rsid w:val="007C45C1"/>
    <w:rsid w:val="007C5D67"/>
    <w:rsid w:val="007C7458"/>
    <w:rsid w:val="007D2DF6"/>
    <w:rsid w:val="007E02B2"/>
    <w:rsid w:val="00814F52"/>
    <w:rsid w:val="00822F80"/>
    <w:rsid w:val="008376C9"/>
    <w:rsid w:val="008404CF"/>
    <w:rsid w:val="008405F6"/>
    <w:rsid w:val="0084128F"/>
    <w:rsid w:val="0085027D"/>
    <w:rsid w:val="00850FF6"/>
    <w:rsid w:val="00863620"/>
    <w:rsid w:val="00863E7D"/>
    <w:rsid w:val="00875CAD"/>
    <w:rsid w:val="0088745A"/>
    <w:rsid w:val="0089229F"/>
    <w:rsid w:val="008936C4"/>
    <w:rsid w:val="00896921"/>
    <w:rsid w:val="00896D48"/>
    <w:rsid w:val="00896E4E"/>
    <w:rsid w:val="008A0475"/>
    <w:rsid w:val="008A0FBC"/>
    <w:rsid w:val="008A47D2"/>
    <w:rsid w:val="008C3619"/>
    <w:rsid w:val="008C6BB0"/>
    <w:rsid w:val="008D7FC8"/>
    <w:rsid w:val="008E6BD1"/>
    <w:rsid w:val="008F2D7E"/>
    <w:rsid w:val="008F6AE0"/>
    <w:rsid w:val="009601CA"/>
    <w:rsid w:val="009642CF"/>
    <w:rsid w:val="00976283"/>
    <w:rsid w:val="00991EF2"/>
    <w:rsid w:val="00992500"/>
    <w:rsid w:val="009A4592"/>
    <w:rsid w:val="009B3D61"/>
    <w:rsid w:val="009B6DFC"/>
    <w:rsid w:val="009C603B"/>
    <w:rsid w:val="009D0A14"/>
    <w:rsid w:val="009D4BFB"/>
    <w:rsid w:val="009E0C20"/>
    <w:rsid w:val="009E1BA5"/>
    <w:rsid w:val="009E6FC9"/>
    <w:rsid w:val="00A10F36"/>
    <w:rsid w:val="00A173A2"/>
    <w:rsid w:val="00A202D1"/>
    <w:rsid w:val="00A2401C"/>
    <w:rsid w:val="00A31231"/>
    <w:rsid w:val="00A34E37"/>
    <w:rsid w:val="00A432E6"/>
    <w:rsid w:val="00A44229"/>
    <w:rsid w:val="00A53692"/>
    <w:rsid w:val="00A5406D"/>
    <w:rsid w:val="00A5597E"/>
    <w:rsid w:val="00A648F1"/>
    <w:rsid w:val="00A717FA"/>
    <w:rsid w:val="00A7399B"/>
    <w:rsid w:val="00A77251"/>
    <w:rsid w:val="00A91A32"/>
    <w:rsid w:val="00AC5B32"/>
    <w:rsid w:val="00AD119E"/>
    <w:rsid w:val="00AE08E7"/>
    <w:rsid w:val="00AE2009"/>
    <w:rsid w:val="00AE2C72"/>
    <w:rsid w:val="00AE3DC5"/>
    <w:rsid w:val="00AE63C5"/>
    <w:rsid w:val="00AE7B61"/>
    <w:rsid w:val="00AE7F53"/>
    <w:rsid w:val="00B0148A"/>
    <w:rsid w:val="00B04770"/>
    <w:rsid w:val="00B04C21"/>
    <w:rsid w:val="00B06D94"/>
    <w:rsid w:val="00B1258E"/>
    <w:rsid w:val="00B139BD"/>
    <w:rsid w:val="00B14A62"/>
    <w:rsid w:val="00B35088"/>
    <w:rsid w:val="00B37B86"/>
    <w:rsid w:val="00B66191"/>
    <w:rsid w:val="00B732C4"/>
    <w:rsid w:val="00B743CB"/>
    <w:rsid w:val="00B824DA"/>
    <w:rsid w:val="00B96622"/>
    <w:rsid w:val="00BA2662"/>
    <w:rsid w:val="00BB7254"/>
    <w:rsid w:val="00BD6AAD"/>
    <w:rsid w:val="00BE0083"/>
    <w:rsid w:val="00BE28C8"/>
    <w:rsid w:val="00BF25CC"/>
    <w:rsid w:val="00BF7077"/>
    <w:rsid w:val="00C374CD"/>
    <w:rsid w:val="00C5417B"/>
    <w:rsid w:val="00C82BFE"/>
    <w:rsid w:val="00CA4074"/>
    <w:rsid w:val="00CA71CA"/>
    <w:rsid w:val="00CB2FA8"/>
    <w:rsid w:val="00CB55BD"/>
    <w:rsid w:val="00CE3836"/>
    <w:rsid w:val="00CE50EB"/>
    <w:rsid w:val="00CE6C70"/>
    <w:rsid w:val="00CF6197"/>
    <w:rsid w:val="00D15245"/>
    <w:rsid w:val="00D17FEE"/>
    <w:rsid w:val="00D22359"/>
    <w:rsid w:val="00D42D20"/>
    <w:rsid w:val="00D516D8"/>
    <w:rsid w:val="00D615BA"/>
    <w:rsid w:val="00D66F3F"/>
    <w:rsid w:val="00DA218F"/>
    <w:rsid w:val="00DA293F"/>
    <w:rsid w:val="00DB5E5E"/>
    <w:rsid w:val="00DC2F52"/>
    <w:rsid w:val="00DD1A67"/>
    <w:rsid w:val="00DE248E"/>
    <w:rsid w:val="00E271AD"/>
    <w:rsid w:val="00E2740D"/>
    <w:rsid w:val="00E43938"/>
    <w:rsid w:val="00E447CF"/>
    <w:rsid w:val="00E51031"/>
    <w:rsid w:val="00E53E73"/>
    <w:rsid w:val="00E6596C"/>
    <w:rsid w:val="00E7332C"/>
    <w:rsid w:val="00E93197"/>
    <w:rsid w:val="00ED29D0"/>
    <w:rsid w:val="00EE786C"/>
    <w:rsid w:val="00EE7C09"/>
    <w:rsid w:val="00EF6CFB"/>
    <w:rsid w:val="00F0247E"/>
    <w:rsid w:val="00F02B73"/>
    <w:rsid w:val="00F107EC"/>
    <w:rsid w:val="00F2758D"/>
    <w:rsid w:val="00F3077B"/>
    <w:rsid w:val="00F4200B"/>
    <w:rsid w:val="00F4283E"/>
    <w:rsid w:val="00F46A7F"/>
    <w:rsid w:val="00F57B26"/>
    <w:rsid w:val="00F939ED"/>
    <w:rsid w:val="00FA50DF"/>
    <w:rsid w:val="00FC146E"/>
    <w:rsid w:val="00FD67E7"/>
    <w:rsid w:val="00FE5E4E"/>
    <w:rsid w:val="00FE73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824DA"/>
    <w:pPr>
      <w:spacing w:after="60"/>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B824DA"/>
    <w:pPr>
      <w:keepNext/>
      <w:numPr>
        <w:numId w:val="1"/>
      </w:numPr>
      <w:spacing w:before="240"/>
      <w:jc w:val="center"/>
      <w:outlineLvl w:val="0"/>
    </w:pPr>
    <w:rPr>
      <w:b/>
      <w:bCs/>
      <w:kern w:val="28"/>
      <w:sz w:val="36"/>
      <w:szCs w:val="36"/>
    </w:rPr>
  </w:style>
  <w:style w:type="paragraph" w:styleId="20">
    <w:name w:val="heading 2"/>
    <w:aliases w:val="H2"/>
    <w:basedOn w:val="a0"/>
    <w:next w:val="a0"/>
    <w:link w:val="22"/>
    <w:unhideWhenUsed/>
    <w:qFormat/>
    <w:rsid w:val="00B824DA"/>
    <w:pPr>
      <w:keepNext/>
      <w:numPr>
        <w:ilvl w:val="1"/>
        <w:numId w:val="1"/>
      </w:numPr>
      <w:jc w:val="center"/>
      <w:outlineLvl w:val="1"/>
    </w:pPr>
    <w:rPr>
      <w:b/>
      <w:bCs/>
      <w:sz w:val="30"/>
      <w:szCs w:val="30"/>
    </w:rPr>
  </w:style>
  <w:style w:type="paragraph" w:styleId="3">
    <w:name w:val="heading 3"/>
    <w:basedOn w:val="a0"/>
    <w:next w:val="a0"/>
    <w:link w:val="30"/>
    <w:unhideWhenUsed/>
    <w:qFormat/>
    <w:rsid w:val="00B824DA"/>
    <w:pPr>
      <w:keepNext/>
      <w:numPr>
        <w:ilvl w:val="2"/>
        <w:numId w:val="1"/>
      </w:numPr>
      <w:spacing w:before="240"/>
      <w:outlineLvl w:val="2"/>
    </w:pPr>
    <w:rPr>
      <w:rFonts w:ascii="Arial" w:hAnsi="Arial" w:cs="Arial"/>
      <w:b/>
      <w:bCs/>
    </w:rPr>
  </w:style>
  <w:style w:type="paragraph" w:styleId="4">
    <w:name w:val="heading 4"/>
    <w:basedOn w:val="a0"/>
    <w:next w:val="a0"/>
    <w:link w:val="40"/>
    <w:unhideWhenUsed/>
    <w:qFormat/>
    <w:rsid w:val="00B824DA"/>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B824DA"/>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1"/>
    <w:link w:val="20"/>
    <w:semiHidden/>
    <w:rsid w:val="00B824DA"/>
    <w:rPr>
      <w:rFonts w:ascii="Times New Roman" w:eastAsia="Times New Roman" w:hAnsi="Times New Roman" w:cs="Times New Roman"/>
      <w:b/>
      <w:bCs/>
      <w:sz w:val="30"/>
      <w:szCs w:val="30"/>
      <w:lang w:eastAsia="ru-RU"/>
    </w:rPr>
  </w:style>
  <w:style w:type="character" w:customStyle="1" w:styleId="30">
    <w:name w:val="Заголовок 3 Знак"/>
    <w:basedOn w:val="a1"/>
    <w:link w:val="3"/>
    <w:rsid w:val="00B824DA"/>
    <w:rPr>
      <w:rFonts w:ascii="Arial" w:eastAsia="Times New Roman" w:hAnsi="Arial" w:cs="Arial"/>
      <w:b/>
      <w:bCs/>
      <w:sz w:val="24"/>
      <w:szCs w:val="24"/>
      <w:lang w:eastAsia="ru-RU"/>
    </w:rPr>
  </w:style>
  <w:style w:type="character" w:customStyle="1" w:styleId="40">
    <w:name w:val="Заголовок 4 Знак"/>
    <w:basedOn w:val="a1"/>
    <w:link w:val="4"/>
    <w:rsid w:val="00B824DA"/>
    <w:rPr>
      <w:rFonts w:ascii="Arial" w:eastAsia="Times New Roman" w:hAnsi="Arial" w:cs="Arial"/>
      <w:sz w:val="24"/>
      <w:szCs w:val="24"/>
      <w:lang w:eastAsia="ru-RU"/>
    </w:rPr>
  </w:style>
  <w:style w:type="paragraph" w:styleId="a4">
    <w:name w:val="Normal (Web)"/>
    <w:basedOn w:val="a0"/>
    <w:uiPriority w:val="99"/>
    <w:unhideWhenUsed/>
    <w:rsid w:val="00B824DA"/>
    <w:pPr>
      <w:spacing w:before="100" w:beforeAutospacing="1" w:after="100" w:afterAutospacing="1"/>
      <w:jc w:val="left"/>
    </w:pPr>
  </w:style>
  <w:style w:type="paragraph" w:styleId="a5">
    <w:name w:val="Date"/>
    <w:basedOn w:val="a0"/>
    <w:next w:val="a0"/>
    <w:link w:val="a6"/>
    <w:unhideWhenUsed/>
    <w:rsid w:val="00B824DA"/>
  </w:style>
  <w:style w:type="character" w:customStyle="1" w:styleId="a6">
    <w:name w:val="Дата Знак"/>
    <w:basedOn w:val="a1"/>
    <w:link w:val="a5"/>
    <w:rsid w:val="00B824DA"/>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B824DA"/>
    <w:rPr>
      <w:rFonts w:ascii="Arial" w:hAnsi="Arial" w:cs="Arial"/>
    </w:rPr>
  </w:style>
  <w:style w:type="paragraph" w:customStyle="1" w:styleId="ConsPlusNormal0">
    <w:name w:val="ConsPlusNormal"/>
    <w:link w:val="ConsPlusNormal"/>
    <w:uiPriority w:val="99"/>
    <w:rsid w:val="00B824DA"/>
    <w:pPr>
      <w:widowControl w:val="0"/>
      <w:autoSpaceDE w:val="0"/>
      <w:autoSpaceDN w:val="0"/>
      <w:adjustRightInd w:val="0"/>
      <w:spacing w:after="0"/>
      <w:ind w:firstLine="720"/>
      <w:jc w:val="left"/>
    </w:pPr>
    <w:rPr>
      <w:rFonts w:ascii="Arial" w:hAnsi="Arial" w:cs="Arial"/>
    </w:rPr>
  </w:style>
  <w:style w:type="character" w:styleId="a7">
    <w:name w:val="footnote reference"/>
    <w:uiPriority w:val="99"/>
    <w:unhideWhenUsed/>
    <w:rsid w:val="00B824DA"/>
    <w:rPr>
      <w:vertAlign w:val="superscript"/>
    </w:rPr>
  </w:style>
  <w:style w:type="paragraph" w:styleId="a8">
    <w:name w:val="Body Text"/>
    <w:basedOn w:val="a0"/>
    <w:link w:val="a9"/>
    <w:rsid w:val="00CF6197"/>
    <w:pPr>
      <w:spacing w:after="120" w:line="288" w:lineRule="auto"/>
      <w:ind w:firstLine="567"/>
    </w:pPr>
    <w:rPr>
      <w:sz w:val="28"/>
      <w:szCs w:val="28"/>
    </w:rPr>
  </w:style>
  <w:style w:type="character" w:customStyle="1" w:styleId="a9">
    <w:name w:val="Основной текст Знак"/>
    <w:basedOn w:val="a1"/>
    <w:link w:val="a8"/>
    <w:rsid w:val="00CF6197"/>
    <w:rPr>
      <w:rFonts w:ascii="Times New Roman" w:eastAsia="Times New Roman" w:hAnsi="Times New Roman" w:cs="Times New Roman"/>
      <w:sz w:val="28"/>
      <w:szCs w:val="28"/>
      <w:lang w:eastAsia="ru-RU"/>
    </w:rPr>
  </w:style>
  <w:style w:type="paragraph" w:customStyle="1" w:styleId="aa">
    <w:name w:val="Обычный + по ширине"/>
    <w:basedOn w:val="a0"/>
    <w:rsid w:val="00CF6197"/>
    <w:pPr>
      <w:spacing w:after="0"/>
    </w:pPr>
  </w:style>
  <w:style w:type="paragraph" w:styleId="ab">
    <w:name w:val="footnote text"/>
    <w:basedOn w:val="a0"/>
    <w:link w:val="ac"/>
    <w:uiPriority w:val="99"/>
    <w:rsid w:val="00CF6197"/>
    <w:rPr>
      <w:sz w:val="20"/>
      <w:szCs w:val="20"/>
    </w:rPr>
  </w:style>
  <w:style w:type="character" w:customStyle="1" w:styleId="ac">
    <w:name w:val="Текст сноски Знак"/>
    <w:basedOn w:val="a1"/>
    <w:link w:val="ab"/>
    <w:uiPriority w:val="99"/>
    <w:rsid w:val="00CF6197"/>
    <w:rPr>
      <w:rFonts w:ascii="Times New Roman" w:eastAsia="Times New Roman" w:hAnsi="Times New Roman" w:cs="Times New Roman"/>
      <w:sz w:val="20"/>
      <w:szCs w:val="20"/>
      <w:lang w:eastAsia="ru-RU"/>
    </w:rPr>
  </w:style>
  <w:style w:type="paragraph" w:customStyle="1" w:styleId="ConsNormal">
    <w:name w:val="ConsNormal"/>
    <w:rsid w:val="00CF6197"/>
    <w:pPr>
      <w:widowControl w:val="0"/>
      <w:autoSpaceDE w:val="0"/>
      <w:autoSpaceDN w:val="0"/>
      <w:adjustRightInd w:val="0"/>
      <w:spacing w:after="0"/>
      <w:ind w:right="19772" w:firstLine="720"/>
      <w:jc w:val="left"/>
    </w:pPr>
    <w:rPr>
      <w:rFonts w:ascii="Arial" w:eastAsia="Times New Roman" w:hAnsi="Arial" w:cs="Arial"/>
      <w:sz w:val="20"/>
      <w:szCs w:val="20"/>
      <w:lang w:eastAsia="ru-RU"/>
    </w:rPr>
  </w:style>
  <w:style w:type="paragraph" w:styleId="ad">
    <w:name w:val="List Paragraph"/>
    <w:basedOn w:val="a0"/>
    <w:uiPriority w:val="34"/>
    <w:qFormat/>
    <w:rsid w:val="00CF6197"/>
    <w:pPr>
      <w:ind w:left="720"/>
      <w:contextualSpacing/>
    </w:pPr>
  </w:style>
  <w:style w:type="paragraph" w:customStyle="1" w:styleId="31">
    <w:name w:val="Стиль3"/>
    <w:basedOn w:val="23"/>
    <w:rsid w:val="00FD67E7"/>
    <w:pPr>
      <w:widowControl w:val="0"/>
      <w:tabs>
        <w:tab w:val="num" w:pos="1307"/>
      </w:tabs>
      <w:adjustRightInd w:val="0"/>
      <w:spacing w:after="0" w:line="240" w:lineRule="auto"/>
      <w:ind w:left="1080"/>
      <w:textAlignment w:val="baseline"/>
    </w:pPr>
    <w:rPr>
      <w:szCs w:val="20"/>
    </w:rPr>
  </w:style>
  <w:style w:type="paragraph" w:styleId="ae">
    <w:name w:val="No Spacing"/>
    <w:uiPriority w:val="1"/>
    <w:qFormat/>
    <w:rsid w:val="00FD67E7"/>
    <w:pPr>
      <w:spacing w:after="0"/>
      <w:jc w:val="left"/>
    </w:pPr>
    <w:rPr>
      <w:rFonts w:ascii="Times New Roman" w:eastAsia="Times New Roman" w:hAnsi="Times New Roman" w:cs="Times New Roman"/>
      <w:sz w:val="24"/>
      <w:szCs w:val="24"/>
      <w:lang w:eastAsia="ru-RU"/>
    </w:rPr>
  </w:style>
  <w:style w:type="paragraph" w:styleId="23">
    <w:name w:val="Body Text Indent 2"/>
    <w:basedOn w:val="a0"/>
    <w:link w:val="24"/>
    <w:uiPriority w:val="99"/>
    <w:semiHidden/>
    <w:unhideWhenUsed/>
    <w:rsid w:val="00FD67E7"/>
    <w:pPr>
      <w:spacing w:after="120" w:line="480" w:lineRule="auto"/>
      <w:ind w:left="283"/>
    </w:pPr>
  </w:style>
  <w:style w:type="character" w:customStyle="1" w:styleId="24">
    <w:name w:val="Основной текст с отступом 2 Знак"/>
    <w:basedOn w:val="a1"/>
    <w:link w:val="23"/>
    <w:uiPriority w:val="99"/>
    <w:semiHidden/>
    <w:rsid w:val="00FD67E7"/>
    <w:rPr>
      <w:rFonts w:ascii="Times New Roman" w:eastAsia="Times New Roman" w:hAnsi="Times New Roman" w:cs="Times New Roman"/>
      <w:sz w:val="24"/>
      <w:szCs w:val="24"/>
      <w:lang w:eastAsia="ru-RU"/>
    </w:rPr>
  </w:style>
  <w:style w:type="paragraph" w:styleId="a">
    <w:name w:val="List Number"/>
    <w:basedOn w:val="a0"/>
    <w:rsid w:val="00E2740D"/>
    <w:pPr>
      <w:numPr>
        <w:numId w:val="13"/>
      </w:numPr>
      <w:contextualSpacing/>
    </w:pPr>
  </w:style>
  <w:style w:type="paragraph" w:styleId="af">
    <w:name w:val="Balloon Text"/>
    <w:basedOn w:val="a0"/>
    <w:link w:val="af0"/>
    <w:uiPriority w:val="99"/>
    <w:semiHidden/>
    <w:unhideWhenUsed/>
    <w:rsid w:val="00A53692"/>
    <w:pPr>
      <w:spacing w:after="0"/>
    </w:pPr>
    <w:rPr>
      <w:rFonts w:ascii="Tahoma" w:hAnsi="Tahoma" w:cs="Tahoma"/>
      <w:sz w:val="16"/>
      <w:szCs w:val="16"/>
    </w:rPr>
  </w:style>
  <w:style w:type="character" w:customStyle="1" w:styleId="af0">
    <w:name w:val="Текст выноски Знак"/>
    <w:basedOn w:val="a1"/>
    <w:link w:val="af"/>
    <w:uiPriority w:val="99"/>
    <w:semiHidden/>
    <w:rsid w:val="00A53692"/>
    <w:rPr>
      <w:rFonts w:ascii="Tahoma" w:eastAsia="Times New Roman" w:hAnsi="Tahoma" w:cs="Tahoma"/>
      <w:sz w:val="16"/>
      <w:szCs w:val="16"/>
      <w:lang w:eastAsia="ru-RU"/>
    </w:rPr>
  </w:style>
  <w:style w:type="paragraph" w:styleId="21">
    <w:name w:val="toc 2"/>
    <w:basedOn w:val="a0"/>
    <w:next w:val="a0"/>
    <w:autoRedefine/>
    <w:rsid w:val="008376C9"/>
    <w:pPr>
      <w:numPr>
        <w:numId w:val="16"/>
      </w:numPr>
      <w:tabs>
        <w:tab w:val="clear" w:pos="432"/>
      </w:tabs>
      <w:spacing w:after="0"/>
      <w:ind w:left="240" w:firstLine="0"/>
      <w:jc w:val="left"/>
    </w:pPr>
    <w:rPr>
      <w:smallCaps/>
      <w:sz w:val="20"/>
      <w:szCs w:val="20"/>
    </w:rPr>
  </w:style>
  <w:style w:type="character" w:styleId="af1">
    <w:name w:val="Hyperlink"/>
    <w:rsid w:val="008376C9"/>
    <w:rPr>
      <w:color w:val="0000FF"/>
      <w:u w:val="single"/>
    </w:rPr>
  </w:style>
  <w:style w:type="paragraph" w:customStyle="1" w:styleId="10">
    <w:name w:val="Стиль1"/>
    <w:basedOn w:val="a0"/>
    <w:rsid w:val="008376C9"/>
    <w:pPr>
      <w:keepNext/>
      <w:keepLines/>
      <w:widowControl w:val="0"/>
      <w:numPr>
        <w:ilvl w:val="2"/>
        <w:numId w:val="16"/>
      </w:numPr>
      <w:suppressLineNumbers/>
      <w:tabs>
        <w:tab w:val="clear" w:pos="227"/>
        <w:tab w:val="num" w:pos="432"/>
      </w:tabs>
      <w:suppressAutoHyphens/>
      <w:ind w:left="432" w:hanging="432"/>
    </w:pPr>
    <w:rPr>
      <w:b/>
      <w:sz w:val="28"/>
    </w:rPr>
  </w:style>
  <w:style w:type="paragraph" w:customStyle="1" w:styleId="2">
    <w:name w:val="Стиль2"/>
    <w:basedOn w:val="25"/>
    <w:rsid w:val="008376C9"/>
    <w:pPr>
      <w:keepNext/>
      <w:keepLines/>
      <w:widowControl w:val="0"/>
      <w:numPr>
        <w:ilvl w:val="1"/>
        <w:numId w:val="2"/>
      </w:numPr>
      <w:suppressLineNumbers/>
      <w:suppressAutoHyphens/>
      <w:contextualSpacing w:val="0"/>
    </w:pPr>
    <w:rPr>
      <w:b/>
      <w:szCs w:val="20"/>
    </w:rPr>
  </w:style>
  <w:style w:type="paragraph" w:styleId="25">
    <w:name w:val="List Number 2"/>
    <w:basedOn w:val="a0"/>
    <w:uiPriority w:val="99"/>
    <w:semiHidden/>
    <w:unhideWhenUsed/>
    <w:rsid w:val="008376C9"/>
    <w:pPr>
      <w:tabs>
        <w:tab w:val="num" w:pos="432"/>
      </w:tabs>
      <w:ind w:left="432" w:hanging="432"/>
      <w:contextualSpacing/>
    </w:pPr>
  </w:style>
  <w:style w:type="character" w:customStyle="1" w:styleId="messagein1">
    <w:name w:val="messagein1"/>
    <w:rsid w:val="00DB5E5E"/>
    <w:rPr>
      <w:rFonts w:ascii="Tahoma" w:hAnsi="Tahoma" w:cs="Tahoma"/>
      <w:b w:val="0"/>
      <w:bCs w:val="0"/>
      <w:color w:val="590000"/>
      <w:sz w:val="20"/>
      <w:szCs w:val="20"/>
    </w:rPr>
  </w:style>
  <w:style w:type="paragraph" w:styleId="af2">
    <w:name w:val="endnote text"/>
    <w:basedOn w:val="a0"/>
    <w:link w:val="af3"/>
    <w:uiPriority w:val="99"/>
    <w:semiHidden/>
    <w:unhideWhenUsed/>
    <w:rsid w:val="00F02B73"/>
    <w:pPr>
      <w:spacing w:after="0"/>
    </w:pPr>
    <w:rPr>
      <w:sz w:val="20"/>
      <w:szCs w:val="20"/>
    </w:rPr>
  </w:style>
  <w:style w:type="character" w:customStyle="1" w:styleId="af3">
    <w:name w:val="Текст концевой сноски Знак"/>
    <w:basedOn w:val="a1"/>
    <w:link w:val="af2"/>
    <w:uiPriority w:val="99"/>
    <w:semiHidden/>
    <w:rsid w:val="00F02B73"/>
    <w:rPr>
      <w:rFonts w:ascii="Times New Roman" w:eastAsia="Times New Roman" w:hAnsi="Times New Roman" w:cs="Times New Roman"/>
      <w:sz w:val="20"/>
      <w:szCs w:val="20"/>
      <w:lang w:eastAsia="ru-RU"/>
    </w:rPr>
  </w:style>
  <w:style w:type="character" w:styleId="af4">
    <w:name w:val="endnote reference"/>
    <w:basedOn w:val="a1"/>
    <w:uiPriority w:val="99"/>
    <w:semiHidden/>
    <w:unhideWhenUsed/>
    <w:rsid w:val="00F02B73"/>
    <w:rPr>
      <w:vertAlign w:val="superscript"/>
    </w:rPr>
  </w:style>
  <w:style w:type="paragraph" w:customStyle="1" w:styleId="af5">
    <w:name w:val="Таблицы (моноширинный)"/>
    <w:basedOn w:val="a0"/>
    <w:next w:val="a0"/>
    <w:rsid w:val="00BF7077"/>
    <w:pPr>
      <w:widowControl w:val="0"/>
      <w:autoSpaceDE w:val="0"/>
      <w:autoSpaceDN w:val="0"/>
      <w:adjustRightInd w:val="0"/>
      <w:spacing w:after="0"/>
    </w:pPr>
    <w:rPr>
      <w:rFonts w:ascii="Courier New" w:hAnsi="Courier New" w:cs="Courier New"/>
      <w:sz w:val="20"/>
      <w:szCs w:val="20"/>
    </w:rPr>
  </w:style>
  <w:style w:type="paragraph" w:styleId="af6">
    <w:name w:val="header"/>
    <w:basedOn w:val="a0"/>
    <w:link w:val="af7"/>
    <w:uiPriority w:val="99"/>
    <w:unhideWhenUsed/>
    <w:rsid w:val="00771CF1"/>
    <w:pPr>
      <w:tabs>
        <w:tab w:val="center" w:pos="4677"/>
        <w:tab w:val="right" w:pos="9355"/>
      </w:tabs>
      <w:spacing w:after="0"/>
    </w:pPr>
  </w:style>
  <w:style w:type="character" w:customStyle="1" w:styleId="af7">
    <w:name w:val="Верхний колонтитул Знак"/>
    <w:basedOn w:val="a1"/>
    <w:link w:val="af6"/>
    <w:uiPriority w:val="99"/>
    <w:rsid w:val="00771CF1"/>
    <w:rPr>
      <w:rFonts w:ascii="Times New Roman" w:eastAsia="Times New Roman" w:hAnsi="Times New Roman" w:cs="Times New Roman"/>
      <w:sz w:val="24"/>
      <w:szCs w:val="24"/>
      <w:lang w:eastAsia="ru-RU"/>
    </w:rPr>
  </w:style>
  <w:style w:type="paragraph" w:styleId="af8">
    <w:name w:val="footer"/>
    <w:basedOn w:val="a0"/>
    <w:link w:val="af9"/>
    <w:uiPriority w:val="99"/>
    <w:unhideWhenUsed/>
    <w:rsid w:val="00771CF1"/>
    <w:pPr>
      <w:tabs>
        <w:tab w:val="center" w:pos="4677"/>
        <w:tab w:val="right" w:pos="9355"/>
      </w:tabs>
      <w:spacing w:after="0"/>
    </w:pPr>
  </w:style>
  <w:style w:type="character" w:customStyle="1" w:styleId="af9">
    <w:name w:val="Нижний колонтитул Знак"/>
    <w:basedOn w:val="a1"/>
    <w:link w:val="af8"/>
    <w:uiPriority w:val="99"/>
    <w:rsid w:val="00771CF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824DA"/>
    <w:pPr>
      <w:spacing w:after="60"/>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B824DA"/>
    <w:pPr>
      <w:keepNext/>
      <w:numPr>
        <w:numId w:val="1"/>
      </w:numPr>
      <w:spacing w:before="240"/>
      <w:jc w:val="center"/>
      <w:outlineLvl w:val="0"/>
    </w:pPr>
    <w:rPr>
      <w:b/>
      <w:bCs/>
      <w:kern w:val="28"/>
      <w:sz w:val="36"/>
      <w:szCs w:val="36"/>
    </w:rPr>
  </w:style>
  <w:style w:type="paragraph" w:styleId="20">
    <w:name w:val="heading 2"/>
    <w:aliases w:val="H2"/>
    <w:basedOn w:val="a0"/>
    <w:next w:val="a0"/>
    <w:link w:val="22"/>
    <w:unhideWhenUsed/>
    <w:qFormat/>
    <w:rsid w:val="00B824DA"/>
    <w:pPr>
      <w:keepNext/>
      <w:numPr>
        <w:ilvl w:val="1"/>
        <w:numId w:val="1"/>
      </w:numPr>
      <w:jc w:val="center"/>
      <w:outlineLvl w:val="1"/>
    </w:pPr>
    <w:rPr>
      <w:b/>
      <w:bCs/>
      <w:sz w:val="30"/>
      <w:szCs w:val="30"/>
    </w:rPr>
  </w:style>
  <w:style w:type="paragraph" w:styleId="3">
    <w:name w:val="heading 3"/>
    <w:basedOn w:val="a0"/>
    <w:next w:val="a0"/>
    <w:link w:val="30"/>
    <w:unhideWhenUsed/>
    <w:qFormat/>
    <w:rsid w:val="00B824DA"/>
    <w:pPr>
      <w:keepNext/>
      <w:numPr>
        <w:ilvl w:val="2"/>
        <w:numId w:val="1"/>
      </w:numPr>
      <w:spacing w:before="240"/>
      <w:outlineLvl w:val="2"/>
    </w:pPr>
    <w:rPr>
      <w:rFonts w:ascii="Arial" w:hAnsi="Arial" w:cs="Arial"/>
      <w:b/>
      <w:bCs/>
    </w:rPr>
  </w:style>
  <w:style w:type="paragraph" w:styleId="4">
    <w:name w:val="heading 4"/>
    <w:basedOn w:val="a0"/>
    <w:next w:val="a0"/>
    <w:link w:val="40"/>
    <w:unhideWhenUsed/>
    <w:qFormat/>
    <w:rsid w:val="00B824DA"/>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B824DA"/>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1"/>
    <w:link w:val="20"/>
    <w:semiHidden/>
    <w:rsid w:val="00B824DA"/>
    <w:rPr>
      <w:rFonts w:ascii="Times New Roman" w:eastAsia="Times New Roman" w:hAnsi="Times New Roman" w:cs="Times New Roman"/>
      <w:b/>
      <w:bCs/>
      <w:sz w:val="30"/>
      <w:szCs w:val="30"/>
      <w:lang w:eastAsia="ru-RU"/>
    </w:rPr>
  </w:style>
  <w:style w:type="character" w:customStyle="1" w:styleId="30">
    <w:name w:val="Заголовок 3 Знак"/>
    <w:basedOn w:val="a1"/>
    <w:link w:val="3"/>
    <w:rsid w:val="00B824DA"/>
    <w:rPr>
      <w:rFonts w:ascii="Arial" w:eastAsia="Times New Roman" w:hAnsi="Arial" w:cs="Arial"/>
      <w:b/>
      <w:bCs/>
      <w:sz w:val="24"/>
      <w:szCs w:val="24"/>
      <w:lang w:eastAsia="ru-RU"/>
    </w:rPr>
  </w:style>
  <w:style w:type="character" w:customStyle="1" w:styleId="40">
    <w:name w:val="Заголовок 4 Знак"/>
    <w:basedOn w:val="a1"/>
    <w:link w:val="4"/>
    <w:rsid w:val="00B824DA"/>
    <w:rPr>
      <w:rFonts w:ascii="Arial" w:eastAsia="Times New Roman" w:hAnsi="Arial" w:cs="Arial"/>
      <w:sz w:val="24"/>
      <w:szCs w:val="24"/>
      <w:lang w:eastAsia="ru-RU"/>
    </w:rPr>
  </w:style>
  <w:style w:type="paragraph" w:styleId="a4">
    <w:name w:val="Normal (Web)"/>
    <w:basedOn w:val="a0"/>
    <w:uiPriority w:val="99"/>
    <w:unhideWhenUsed/>
    <w:rsid w:val="00B824DA"/>
    <w:pPr>
      <w:spacing w:before="100" w:beforeAutospacing="1" w:after="100" w:afterAutospacing="1"/>
      <w:jc w:val="left"/>
    </w:pPr>
  </w:style>
  <w:style w:type="paragraph" w:styleId="a5">
    <w:name w:val="Date"/>
    <w:basedOn w:val="a0"/>
    <w:next w:val="a0"/>
    <w:link w:val="a6"/>
    <w:unhideWhenUsed/>
    <w:rsid w:val="00B824DA"/>
  </w:style>
  <w:style w:type="character" w:customStyle="1" w:styleId="a6">
    <w:name w:val="Дата Знак"/>
    <w:basedOn w:val="a1"/>
    <w:link w:val="a5"/>
    <w:rsid w:val="00B824DA"/>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B824DA"/>
    <w:rPr>
      <w:rFonts w:ascii="Arial" w:hAnsi="Arial" w:cs="Arial"/>
    </w:rPr>
  </w:style>
  <w:style w:type="paragraph" w:customStyle="1" w:styleId="ConsPlusNormal0">
    <w:name w:val="ConsPlusNormal"/>
    <w:link w:val="ConsPlusNormal"/>
    <w:rsid w:val="00B824DA"/>
    <w:pPr>
      <w:widowControl w:val="0"/>
      <w:autoSpaceDE w:val="0"/>
      <w:autoSpaceDN w:val="0"/>
      <w:adjustRightInd w:val="0"/>
      <w:spacing w:after="0"/>
      <w:ind w:firstLine="720"/>
      <w:jc w:val="left"/>
    </w:pPr>
    <w:rPr>
      <w:rFonts w:ascii="Arial" w:hAnsi="Arial" w:cs="Arial"/>
    </w:rPr>
  </w:style>
  <w:style w:type="character" w:styleId="a7">
    <w:name w:val="footnote reference"/>
    <w:uiPriority w:val="99"/>
    <w:unhideWhenUsed/>
    <w:rsid w:val="00B824DA"/>
    <w:rPr>
      <w:vertAlign w:val="superscript"/>
    </w:rPr>
  </w:style>
  <w:style w:type="paragraph" w:styleId="a8">
    <w:name w:val="Body Text"/>
    <w:basedOn w:val="a0"/>
    <w:link w:val="a9"/>
    <w:rsid w:val="00CF6197"/>
    <w:pPr>
      <w:spacing w:after="120" w:line="288" w:lineRule="auto"/>
      <w:ind w:firstLine="567"/>
    </w:pPr>
    <w:rPr>
      <w:sz w:val="28"/>
      <w:szCs w:val="28"/>
    </w:rPr>
  </w:style>
  <w:style w:type="character" w:customStyle="1" w:styleId="a9">
    <w:name w:val="Основной текст Знак"/>
    <w:basedOn w:val="a1"/>
    <w:link w:val="a8"/>
    <w:rsid w:val="00CF6197"/>
    <w:rPr>
      <w:rFonts w:ascii="Times New Roman" w:eastAsia="Times New Roman" w:hAnsi="Times New Roman" w:cs="Times New Roman"/>
      <w:sz w:val="28"/>
      <w:szCs w:val="28"/>
      <w:lang w:eastAsia="ru-RU"/>
    </w:rPr>
  </w:style>
  <w:style w:type="paragraph" w:customStyle="1" w:styleId="aa">
    <w:name w:val="Обычный + по ширине"/>
    <w:basedOn w:val="a0"/>
    <w:rsid w:val="00CF6197"/>
    <w:pPr>
      <w:spacing w:after="0"/>
    </w:pPr>
  </w:style>
  <w:style w:type="paragraph" w:styleId="ab">
    <w:name w:val="footnote text"/>
    <w:basedOn w:val="a0"/>
    <w:link w:val="ac"/>
    <w:uiPriority w:val="99"/>
    <w:rsid w:val="00CF6197"/>
    <w:rPr>
      <w:sz w:val="20"/>
      <w:szCs w:val="20"/>
    </w:rPr>
  </w:style>
  <w:style w:type="character" w:customStyle="1" w:styleId="ac">
    <w:name w:val="Текст сноски Знак"/>
    <w:basedOn w:val="a1"/>
    <w:link w:val="ab"/>
    <w:uiPriority w:val="99"/>
    <w:rsid w:val="00CF6197"/>
    <w:rPr>
      <w:rFonts w:ascii="Times New Roman" w:eastAsia="Times New Roman" w:hAnsi="Times New Roman" w:cs="Times New Roman"/>
      <w:sz w:val="20"/>
      <w:szCs w:val="20"/>
      <w:lang w:eastAsia="ru-RU"/>
    </w:rPr>
  </w:style>
  <w:style w:type="paragraph" w:customStyle="1" w:styleId="ConsNormal">
    <w:name w:val="ConsNormal"/>
    <w:rsid w:val="00CF6197"/>
    <w:pPr>
      <w:widowControl w:val="0"/>
      <w:autoSpaceDE w:val="0"/>
      <w:autoSpaceDN w:val="0"/>
      <w:adjustRightInd w:val="0"/>
      <w:spacing w:after="0"/>
      <w:ind w:right="19772" w:firstLine="720"/>
      <w:jc w:val="left"/>
    </w:pPr>
    <w:rPr>
      <w:rFonts w:ascii="Arial" w:eastAsia="Times New Roman" w:hAnsi="Arial" w:cs="Arial"/>
      <w:sz w:val="20"/>
      <w:szCs w:val="20"/>
      <w:lang w:eastAsia="ru-RU"/>
    </w:rPr>
  </w:style>
  <w:style w:type="paragraph" w:styleId="ad">
    <w:name w:val="List Paragraph"/>
    <w:basedOn w:val="a0"/>
    <w:uiPriority w:val="34"/>
    <w:qFormat/>
    <w:rsid w:val="00CF6197"/>
    <w:pPr>
      <w:ind w:left="720"/>
      <w:contextualSpacing/>
    </w:pPr>
  </w:style>
  <w:style w:type="paragraph" w:customStyle="1" w:styleId="31">
    <w:name w:val="Стиль3"/>
    <w:basedOn w:val="23"/>
    <w:rsid w:val="00FD67E7"/>
    <w:pPr>
      <w:widowControl w:val="0"/>
      <w:tabs>
        <w:tab w:val="num" w:pos="1307"/>
      </w:tabs>
      <w:adjustRightInd w:val="0"/>
      <w:spacing w:after="0" w:line="240" w:lineRule="auto"/>
      <w:ind w:left="1080"/>
      <w:textAlignment w:val="baseline"/>
    </w:pPr>
    <w:rPr>
      <w:szCs w:val="20"/>
    </w:rPr>
  </w:style>
  <w:style w:type="paragraph" w:styleId="ae">
    <w:name w:val="No Spacing"/>
    <w:uiPriority w:val="1"/>
    <w:qFormat/>
    <w:rsid w:val="00FD67E7"/>
    <w:pPr>
      <w:spacing w:after="0"/>
      <w:jc w:val="left"/>
    </w:pPr>
    <w:rPr>
      <w:rFonts w:ascii="Times New Roman" w:eastAsia="Times New Roman" w:hAnsi="Times New Roman" w:cs="Times New Roman"/>
      <w:sz w:val="24"/>
      <w:szCs w:val="24"/>
      <w:lang w:eastAsia="ru-RU"/>
    </w:rPr>
  </w:style>
  <w:style w:type="paragraph" w:styleId="23">
    <w:name w:val="Body Text Indent 2"/>
    <w:basedOn w:val="a0"/>
    <w:link w:val="24"/>
    <w:uiPriority w:val="99"/>
    <w:semiHidden/>
    <w:unhideWhenUsed/>
    <w:rsid w:val="00FD67E7"/>
    <w:pPr>
      <w:spacing w:after="120" w:line="480" w:lineRule="auto"/>
      <w:ind w:left="283"/>
    </w:pPr>
  </w:style>
  <w:style w:type="character" w:customStyle="1" w:styleId="24">
    <w:name w:val="Основной текст с отступом 2 Знак"/>
    <w:basedOn w:val="a1"/>
    <w:link w:val="23"/>
    <w:uiPriority w:val="99"/>
    <w:semiHidden/>
    <w:rsid w:val="00FD67E7"/>
    <w:rPr>
      <w:rFonts w:ascii="Times New Roman" w:eastAsia="Times New Roman" w:hAnsi="Times New Roman" w:cs="Times New Roman"/>
      <w:sz w:val="24"/>
      <w:szCs w:val="24"/>
      <w:lang w:eastAsia="ru-RU"/>
    </w:rPr>
  </w:style>
  <w:style w:type="paragraph" w:styleId="a">
    <w:name w:val="List Number"/>
    <w:basedOn w:val="a0"/>
    <w:rsid w:val="00E2740D"/>
    <w:pPr>
      <w:numPr>
        <w:numId w:val="13"/>
      </w:numPr>
      <w:contextualSpacing/>
    </w:pPr>
  </w:style>
  <w:style w:type="paragraph" w:styleId="af">
    <w:name w:val="Balloon Text"/>
    <w:basedOn w:val="a0"/>
    <w:link w:val="af0"/>
    <w:uiPriority w:val="99"/>
    <w:semiHidden/>
    <w:unhideWhenUsed/>
    <w:rsid w:val="00A53692"/>
    <w:pPr>
      <w:spacing w:after="0"/>
    </w:pPr>
    <w:rPr>
      <w:rFonts w:ascii="Tahoma" w:hAnsi="Tahoma" w:cs="Tahoma"/>
      <w:sz w:val="16"/>
      <w:szCs w:val="16"/>
    </w:rPr>
  </w:style>
  <w:style w:type="character" w:customStyle="1" w:styleId="af0">
    <w:name w:val="Текст выноски Знак"/>
    <w:basedOn w:val="a1"/>
    <w:link w:val="af"/>
    <w:uiPriority w:val="99"/>
    <w:semiHidden/>
    <w:rsid w:val="00A53692"/>
    <w:rPr>
      <w:rFonts w:ascii="Tahoma" w:eastAsia="Times New Roman" w:hAnsi="Tahoma" w:cs="Tahoma"/>
      <w:sz w:val="16"/>
      <w:szCs w:val="16"/>
      <w:lang w:eastAsia="ru-RU"/>
    </w:rPr>
  </w:style>
  <w:style w:type="paragraph" w:styleId="21">
    <w:name w:val="toc 2"/>
    <w:basedOn w:val="a0"/>
    <w:next w:val="a0"/>
    <w:autoRedefine/>
    <w:rsid w:val="008376C9"/>
    <w:pPr>
      <w:numPr>
        <w:numId w:val="16"/>
      </w:numPr>
      <w:tabs>
        <w:tab w:val="clear" w:pos="432"/>
      </w:tabs>
      <w:spacing w:after="0"/>
      <w:ind w:left="240" w:firstLine="0"/>
      <w:jc w:val="left"/>
    </w:pPr>
    <w:rPr>
      <w:smallCaps/>
      <w:sz w:val="20"/>
      <w:szCs w:val="20"/>
    </w:rPr>
  </w:style>
  <w:style w:type="character" w:styleId="af1">
    <w:name w:val="Hyperlink"/>
    <w:rsid w:val="008376C9"/>
    <w:rPr>
      <w:color w:val="0000FF"/>
      <w:u w:val="single"/>
    </w:rPr>
  </w:style>
  <w:style w:type="paragraph" w:customStyle="1" w:styleId="10">
    <w:name w:val="Стиль1"/>
    <w:basedOn w:val="a0"/>
    <w:rsid w:val="008376C9"/>
    <w:pPr>
      <w:keepNext/>
      <w:keepLines/>
      <w:widowControl w:val="0"/>
      <w:numPr>
        <w:ilvl w:val="2"/>
        <w:numId w:val="16"/>
      </w:numPr>
      <w:suppressLineNumbers/>
      <w:tabs>
        <w:tab w:val="clear" w:pos="227"/>
        <w:tab w:val="num" w:pos="432"/>
      </w:tabs>
      <w:suppressAutoHyphens/>
      <w:ind w:left="432" w:hanging="432"/>
    </w:pPr>
    <w:rPr>
      <w:b/>
      <w:sz w:val="28"/>
    </w:rPr>
  </w:style>
  <w:style w:type="paragraph" w:customStyle="1" w:styleId="2">
    <w:name w:val="Стиль2"/>
    <w:basedOn w:val="25"/>
    <w:rsid w:val="008376C9"/>
    <w:pPr>
      <w:keepNext/>
      <w:keepLines/>
      <w:widowControl w:val="0"/>
      <w:numPr>
        <w:ilvl w:val="1"/>
        <w:numId w:val="2"/>
      </w:numPr>
      <w:suppressLineNumbers/>
      <w:suppressAutoHyphens/>
      <w:contextualSpacing w:val="0"/>
    </w:pPr>
    <w:rPr>
      <w:b/>
      <w:szCs w:val="20"/>
    </w:rPr>
  </w:style>
  <w:style w:type="paragraph" w:styleId="25">
    <w:name w:val="List Number 2"/>
    <w:basedOn w:val="a0"/>
    <w:uiPriority w:val="99"/>
    <w:semiHidden/>
    <w:unhideWhenUsed/>
    <w:rsid w:val="008376C9"/>
    <w:pPr>
      <w:tabs>
        <w:tab w:val="num" w:pos="432"/>
      </w:tabs>
      <w:ind w:left="432" w:hanging="432"/>
      <w:contextualSpacing/>
    </w:pPr>
  </w:style>
  <w:style w:type="character" w:customStyle="1" w:styleId="messagein1">
    <w:name w:val="messagein1"/>
    <w:rsid w:val="00DB5E5E"/>
    <w:rPr>
      <w:rFonts w:ascii="Tahoma" w:hAnsi="Tahoma" w:cs="Tahoma"/>
      <w:b w:val="0"/>
      <w:bCs w:val="0"/>
      <w:color w:val="590000"/>
      <w:sz w:val="20"/>
      <w:szCs w:val="20"/>
    </w:rPr>
  </w:style>
  <w:style w:type="paragraph" w:styleId="af2">
    <w:name w:val="endnote text"/>
    <w:basedOn w:val="a0"/>
    <w:link w:val="af3"/>
    <w:uiPriority w:val="99"/>
    <w:semiHidden/>
    <w:unhideWhenUsed/>
    <w:rsid w:val="00F02B73"/>
    <w:pPr>
      <w:spacing w:after="0"/>
    </w:pPr>
    <w:rPr>
      <w:sz w:val="20"/>
      <w:szCs w:val="20"/>
    </w:rPr>
  </w:style>
  <w:style w:type="character" w:customStyle="1" w:styleId="af3">
    <w:name w:val="Текст концевой сноски Знак"/>
    <w:basedOn w:val="a1"/>
    <w:link w:val="af2"/>
    <w:uiPriority w:val="99"/>
    <w:semiHidden/>
    <w:rsid w:val="00F02B73"/>
    <w:rPr>
      <w:rFonts w:ascii="Times New Roman" w:eastAsia="Times New Roman" w:hAnsi="Times New Roman" w:cs="Times New Roman"/>
      <w:sz w:val="20"/>
      <w:szCs w:val="20"/>
      <w:lang w:eastAsia="ru-RU"/>
    </w:rPr>
  </w:style>
  <w:style w:type="character" w:styleId="af4">
    <w:name w:val="endnote reference"/>
    <w:basedOn w:val="a1"/>
    <w:uiPriority w:val="99"/>
    <w:semiHidden/>
    <w:unhideWhenUsed/>
    <w:rsid w:val="00F02B73"/>
    <w:rPr>
      <w:vertAlign w:val="superscript"/>
    </w:rPr>
  </w:style>
  <w:style w:type="paragraph" w:customStyle="1" w:styleId="af5">
    <w:name w:val="Таблицы (моноширинный)"/>
    <w:basedOn w:val="a0"/>
    <w:next w:val="a0"/>
    <w:rsid w:val="00BF7077"/>
    <w:pPr>
      <w:widowControl w:val="0"/>
      <w:autoSpaceDE w:val="0"/>
      <w:autoSpaceDN w:val="0"/>
      <w:adjustRightInd w:val="0"/>
      <w:spacing w:after="0"/>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404928">
      <w:bodyDiv w:val="1"/>
      <w:marLeft w:val="0"/>
      <w:marRight w:val="0"/>
      <w:marTop w:val="0"/>
      <w:marBottom w:val="0"/>
      <w:divBdr>
        <w:top w:val="none" w:sz="0" w:space="0" w:color="auto"/>
        <w:left w:val="none" w:sz="0" w:space="0" w:color="auto"/>
        <w:bottom w:val="none" w:sz="0" w:space="0" w:color="auto"/>
        <w:right w:val="none" w:sz="0" w:space="0" w:color="auto"/>
      </w:divBdr>
    </w:div>
    <w:div w:id="182815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litsey.yugorsk@mai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DFC38-DDB2-4BB5-AA51-B75518AED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32</Pages>
  <Words>13197</Words>
  <Characters>75223</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МБОУ "СОШ №4"</Company>
  <LinksUpToDate>false</LinksUpToDate>
  <CharactersWithSpaces>88244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Захарова Наталья Борисовна</cp:lastModifiedBy>
  <cp:revision>13</cp:revision>
  <cp:lastPrinted>2017-05-11T06:05:00Z</cp:lastPrinted>
  <dcterms:created xsi:type="dcterms:W3CDTF">2016-12-12T08:06:00Z</dcterms:created>
  <dcterms:modified xsi:type="dcterms:W3CDTF">2017-05-15T06:45:00Z</dcterms:modified>
</cp:coreProperties>
</file>