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F4" w:rsidRPr="00865C55" w:rsidRDefault="00A94EF4" w:rsidP="00A94EF4">
      <w:pPr>
        <w:ind w:right="-284"/>
        <w:jc w:val="center"/>
        <w:rPr>
          <w:rFonts w:ascii="PT Astra Serif" w:eastAsia="Calibri" w:hAnsi="PT Astra Serif"/>
        </w:rPr>
      </w:pPr>
      <w:r w:rsidRPr="00865C55">
        <w:rPr>
          <w:rFonts w:ascii="PT Astra Serif" w:eastAsia="Calibri" w:hAnsi="PT Astra Serif"/>
          <w:noProof/>
          <w:lang w:eastAsia="ru-RU"/>
        </w:rPr>
        <mc:AlternateContent>
          <mc:Choice Requires="wps">
            <w:drawing>
              <wp:anchor distT="0" distB="0" distL="114300" distR="114300" simplePos="0" relativeHeight="251668480" behindDoc="0" locked="0" layoutInCell="1" allowOverlap="1" wp14:anchorId="56EBE937" wp14:editId="335EC80F">
                <wp:simplePos x="0" y="0"/>
                <wp:positionH relativeFrom="column">
                  <wp:posOffset>5017688</wp:posOffset>
                </wp:positionH>
                <wp:positionV relativeFrom="paragraph">
                  <wp:posOffset>-4638</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3CEF" w:rsidRPr="003C5141" w:rsidRDefault="00AC3CEF" w:rsidP="00A94EF4">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5.1pt;margin-top:-.35pt;width:1in;height:27.7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MjZX398AAAAIAQAADwAAAGRycy9kb3ducmV2LnhtbEyPwU7D&#10;MBBE70j8g7VI3FqnaaFOyKZClSr1AAcCiKsbL0lEbIfYbdO/ZznBcTSjmTfFZrK9ONEYOu8QFvME&#10;BLnam841CG+vu5kCEaJ2RvfeEcKFAmzK66tC58af3QudqtgILnEh1whtjEMuZahbsjrM/UCOvU8/&#10;Wh1Zjo00oz5zue1lmiT30urO8UKrB9q2VH9VR4vwvM0qtU8v40e23O8q9b3wT+od8fZmenwAEWmK&#10;f2H4xWd0KJnp4I/OBNEjrLMk5SjCbA2C/Wy5Yn1AuFspkGUh/x8ofwAAAP//AwBQSwECLQAUAAYA&#10;CAAAACEAtoM4kv4AAADhAQAAEwAAAAAAAAAAAAAAAAAAAAAAW0NvbnRlbnRfVHlwZXNdLnhtbFBL&#10;AQItABQABgAIAAAAIQA4/SH/1gAAAJQBAAALAAAAAAAAAAAAAAAAAC8BAABfcmVscy8ucmVsc1BL&#10;AQItABQABgAIAAAAIQAciTOWkwIAAIcFAAAOAAAAAAAAAAAAAAAAAC4CAABkcnMvZTJvRG9jLnht&#10;bFBLAQItABQABgAIAAAAIQAyNlff3wAAAAgBAAAPAAAAAAAAAAAAAAAAAO0EAABkcnMvZG93bnJl&#10;di54bWxQSwUGAAAAAAQABADzAAAA+QUAAAAA&#10;" fillcolor="white [3201]" stroked="f" strokeweight=".5pt">
                <v:textbox>
                  <w:txbxContent>
                    <w:p w:rsidR="00AC3CEF" w:rsidRPr="003C5141" w:rsidRDefault="00AC3CEF" w:rsidP="00A94EF4">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sidRPr="00865C55">
        <w:rPr>
          <w:rFonts w:ascii="PT Astra Serif" w:eastAsia="Calibri" w:hAnsi="PT Astra Serif"/>
          <w:noProof/>
          <w:lang w:eastAsia="ru-RU"/>
        </w:rPr>
        <w:drawing>
          <wp:inline distT="0" distB="0" distL="0" distR="0" wp14:anchorId="562DC290" wp14:editId="348DE35B">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94EF4" w:rsidRPr="00865C55" w:rsidRDefault="00A94EF4" w:rsidP="00A94EF4">
      <w:pPr>
        <w:ind w:left="3600" w:right="-284" w:firstLine="720"/>
        <w:rPr>
          <w:rFonts w:ascii="PT Astra Serif" w:eastAsia="Calibri" w:hAnsi="PT Astra Serif"/>
        </w:rPr>
      </w:pPr>
    </w:p>
    <w:p w:rsidR="00A94EF4" w:rsidRPr="00865C55" w:rsidRDefault="00A94EF4" w:rsidP="00A94EF4">
      <w:pPr>
        <w:keepNext/>
        <w:tabs>
          <w:tab w:val="left" w:pos="708"/>
        </w:tabs>
        <w:jc w:val="center"/>
        <w:outlineLvl w:val="4"/>
        <w:rPr>
          <w:rFonts w:ascii="PT Astra Serif" w:eastAsia="Calibri" w:hAnsi="PT Astra Serif"/>
          <w:spacing w:val="20"/>
          <w:sz w:val="32"/>
        </w:rPr>
      </w:pPr>
      <w:r w:rsidRPr="00865C55">
        <w:rPr>
          <w:rFonts w:ascii="PT Astra Serif" w:eastAsia="Calibri" w:hAnsi="PT Astra Serif"/>
          <w:spacing w:val="20"/>
          <w:sz w:val="32"/>
        </w:rPr>
        <w:t>АДМИНИСТРАЦИЯ ГОРОДА ЮГОРСКА</w:t>
      </w:r>
    </w:p>
    <w:p w:rsidR="00A94EF4" w:rsidRPr="00865C55" w:rsidRDefault="00A94EF4" w:rsidP="00A94EF4">
      <w:pPr>
        <w:jc w:val="center"/>
        <w:rPr>
          <w:rFonts w:ascii="PT Astra Serif" w:eastAsia="Calibri" w:hAnsi="PT Astra Serif"/>
          <w:sz w:val="28"/>
          <w:szCs w:val="28"/>
        </w:rPr>
      </w:pPr>
      <w:r w:rsidRPr="00865C55">
        <w:rPr>
          <w:rFonts w:ascii="PT Astra Serif" w:eastAsia="Calibri" w:hAnsi="PT Astra Serif"/>
          <w:sz w:val="28"/>
          <w:szCs w:val="28"/>
        </w:rPr>
        <w:t>Ханты-Мансийского автономного округа - Югры</w:t>
      </w:r>
    </w:p>
    <w:p w:rsidR="00A94EF4" w:rsidRPr="00865C55" w:rsidRDefault="00A94EF4" w:rsidP="00A94EF4">
      <w:pPr>
        <w:jc w:val="center"/>
        <w:rPr>
          <w:rFonts w:ascii="PT Astra Serif" w:eastAsia="Calibri" w:hAnsi="PT Astra Serif"/>
          <w:sz w:val="28"/>
          <w:szCs w:val="28"/>
        </w:rPr>
      </w:pPr>
    </w:p>
    <w:p w:rsidR="00A94EF4" w:rsidRPr="00865C55" w:rsidRDefault="00A94EF4" w:rsidP="00A94EF4">
      <w:pPr>
        <w:keepNext/>
        <w:numPr>
          <w:ilvl w:val="5"/>
          <w:numId w:val="0"/>
        </w:numPr>
        <w:tabs>
          <w:tab w:val="num" w:pos="1152"/>
        </w:tabs>
        <w:ind w:left="1152" w:right="-284" w:hanging="1152"/>
        <w:jc w:val="center"/>
        <w:outlineLvl w:val="5"/>
        <w:rPr>
          <w:rFonts w:ascii="PT Astra Serif" w:eastAsia="Calibri" w:hAnsi="PT Astra Serif"/>
          <w:spacing w:val="20"/>
          <w:szCs w:val="24"/>
        </w:rPr>
      </w:pPr>
      <w:r w:rsidRPr="00865C55">
        <w:rPr>
          <w:rFonts w:ascii="PT Astra Serif" w:eastAsia="Calibri" w:hAnsi="PT Astra Serif"/>
          <w:spacing w:val="20"/>
          <w:sz w:val="36"/>
          <w:szCs w:val="36"/>
        </w:rPr>
        <w:t>ПОСТАНОВЛЕНИЕ</w:t>
      </w:r>
    </w:p>
    <w:p w:rsidR="00A94EF4" w:rsidRPr="008B404E" w:rsidRDefault="008B404E" w:rsidP="008B404E">
      <w:pPr>
        <w:shd w:val="clear" w:color="auto" w:fill="EAF1DD" w:themeFill="accent3" w:themeFillTint="33"/>
        <w:jc w:val="center"/>
        <w:rPr>
          <w:rFonts w:ascii="PT Astra Serif" w:eastAsia="Calibri" w:hAnsi="PT Astra Serif"/>
          <w:i/>
          <w:szCs w:val="24"/>
        </w:rPr>
      </w:pPr>
      <w:r w:rsidRPr="008B404E">
        <w:rPr>
          <w:rFonts w:ascii="PT Astra Serif" w:eastAsia="Calibri" w:hAnsi="PT Astra Serif"/>
          <w:i/>
          <w:szCs w:val="24"/>
        </w:rPr>
        <w:t>(с изменениями от 21.11.2022 № 2445-п</w:t>
      </w:r>
      <w:r w:rsidR="008729C8">
        <w:rPr>
          <w:rFonts w:ascii="PT Astra Serif" w:eastAsia="Calibri" w:hAnsi="PT Astra Serif"/>
          <w:i/>
          <w:szCs w:val="24"/>
        </w:rPr>
        <w:t>, от 18.12.2025 № 2597-13-п</w:t>
      </w:r>
      <w:r w:rsidRPr="008B404E">
        <w:rPr>
          <w:rFonts w:ascii="PT Astra Serif" w:eastAsia="Calibri" w:hAnsi="PT Astra Serif"/>
          <w:i/>
          <w:szCs w:val="24"/>
        </w:rPr>
        <w:t>)</w:t>
      </w:r>
    </w:p>
    <w:p w:rsidR="00A94EF4" w:rsidRPr="00865C55" w:rsidRDefault="00A94EF4" w:rsidP="00A94EF4">
      <w:pPr>
        <w:rPr>
          <w:rFonts w:ascii="PT Astra Serif" w:eastAsia="Calibri" w:hAnsi="PT Astra Serif"/>
          <w:sz w:val="28"/>
          <w:szCs w:val="16"/>
        </w:rPr>
      </w:pPr>
    </w:p>
    <w:p w:rsidR="00A94EF4" w:rsidRPr="00865C55" w:rsidRDefault="00A94EF4" w:rsidP="00A94EF4">
      <w:pPr>
        <w:rPr>
          <w:rFonts w:ascii="PT Astra Serif" w:eastAsia="Calibri" w:hAnsi="PT Astra Serif"/>
          <w:sz w:val="28"/>
          <w:szCs w:val="26"/>
        </w:rPr>
      </w:pPr>
      <w:r w:rsidRPr="00865C55">
        <w:rPr>
          <w:rFonts w:ascii="PT Astra Serif" w:eastAsia="Calibri" w:hAnsi="PT Astra Serif"/>
          <w:sz w:val="28"/>
          <w:szCs w:val="26"/>
        </w:rPr>
        <w:t>от </w:t>
      </w:r>
      <w:r w:rsidR="006828B8">
        <w:rPr>
          <w:rFonts w:ascii="PT Astra Serif" w:eastAsia="Calibri" w:hAnsi="PT Astra Serif"/>
          <w:sz w:val="28"/>
          <w:szCs w:val="26"/>
        </w:rPr>
        <w:t>15 февраля 2022 года</w:t>
      </w:r>
      <w:r w:rsidR="006828B8">
        <w:rPr>
          <w:rFonts w:ascii="PT Astra Serif" w:eastAsia="Calibri" w:hAnsi="PT Astra Serif"/>
          <w:sz w:val="28"/>
          <w:szCs w:val="26"/>
        </w:rPr>
        <w:tab/>
      </w:r>
      <w:r w:rsidR="006828B8">
        <w:rPr>
          <w:rFonts w:ascii="PT Astra Serif" w:eastAsia="Calibri" w:hAnsi="PT Astra Serif"/>
          <w:sz w:val="28"/>
          <w:szCs w:val="26"/>
        </w:rPr>
        <w:tab/>
      </w:r>
      <w:r w:rsidR="006828B8">
        <w:rPr>
          <w:rFonts w:ascii="PT Astra Serif" w:eastAsia="Calibri" w:hAnsi="PT Astra Serif"/>
          <w:sz w:val="28"/>
          <w:szCs w:val="26"/>
        </w:rPr>
        <w:tab/>
      </w:r>
      <w:r w:rsidR="006828B8">
        <w:rPr>
          <w:rFonts w:ascii="PT Astra Serif" w:eastAsia="Calibri" w:hAnsi="PT Astra Serif"/>
          <w:sz w:val="28"/>
          <w:szCs w:val="26"/>
        </w:rPr>
        <w:tab/>
      </w:r>
      <w:r w:rsidR="006828B8">
        <w:rPr>
          <w:rFonts w:ascii="PT Astra Serif" w:eastAsia="Calibri" w:hAnsi="PT Astra Serif"/>
          <w:sz w:val="28"/>
          <w:szCs w:val="26"/>
        </w:rPr>
        <w:tab/>
      </w:r>
      <w:r w:rsidR="006828B8">
        <w:rPr>
          <w:rFonts w:ascii="PT Astra Serif" w:eastAsia="Calibri" w:hAnsi="PT Astra Serif"/>
          <w:sz w:val="28"/>
          <w:szCs w:val="26"/>
        </w:rPr>
        <w:tab/>
      </w:r>
      <w:r w:rsidR="006828B8">
        <w:rPr>
          <w:rFonts w:ascii="PT Astra Serif" w:eastAsia="Calibri" w:hAnsi="PT Astra Serif"/>
          <w:sz w:val="28"/>
          <w:szCs w:val="26"/>
        </w:rPr>
        <w:tab/>
        <w:t xml:space="preserve">        </w:t>
      </w:r>
      <w:r w:rsidRPr="00865C55">
        <w:rPr>
          <w:rFonts w:ascii="PT Astra Serif" w:eastAsia="Calibri" w:hAnsi="PT Astra Serif"/>
          <w:sz w:val="28"/>
          <w:szCs w:val="26"/>
        </w:rPr>
        <w:t>№ </w:t>
      </w:r>
      <w:r w:rsidR="006828B8">
        <w:rPr>
          <w:rFonts w:ascii="PT Astra Serif" w:eastAsia="Calibri" w:hAnsi="PT Astra Serif"/>
          <w:sz w:val="28"/>
          <w:szCs w:val="26"/>
        </w:rPr>
        <w:t>265-п</w:t>
      </w:r>
      <w:r w:rsidRPr="00865C55">
        <w:rPr>
          <w:rFonts w:ascii="PT Astra Serif" w:eastAsia="Calibri" w:hAnsi="PT Astra Serif"/>
          <w:sz w:val="28"/>
          <w:szCs w:val="26"/>
        </w:rPr>
        <w:br/>
      </w:r>
    </w:p>
    <w:p w:rsidR="00A94EF4" w:rsidRPr="00865C55" w:rsidRDefault="00A94EF4" w:rsidP="00A94EF4">
      <w:pPr>
        <w:rPr>
          <w:rFonts w:ascii="PT Astra Serif" w:eastAsia="Calibri" w:hAnsi="PT Astra Serif"/>
          <w:b/>
          <w:sz w:val="28"/>
          <w:szCs w:val="26"/>
        </w:rPr>
      </w:pPr>
    </w:p>
    <w:p w:rsidR="00A94EF4" w:rsidRPr="00865C55" w:rsidRDefault="00A94EF4" w:rsidP="00A94EF4">
      <w:pPr>
        <w:rPr>
          <w:rFonts w:ascii="PT Astra Serif" w:hAnsi="PT Astra Serif"/>
          <w:sz w:val="28"/>
          <w:szCs w:val="26"/>
        </w:rPr>
      </w:pPr>
    </w:p>
    <w:p w:rsidR="006750C3" w:rsidRPr="007964A3" w:rsidRDefault="00A5757A" w:rsidP="00C91966">
      <w:pPr>
        <w:spacing w:line="23" w:lineRule="atLeast"/>
        <w:rPr>
          <w:rFonts w:ascii="PT Astra Serif" w:hAnsi="PT Astra Serif"/>
          <w:sz w:val="28"/>
          <w:szCs w:val="28"/>
        </w:rPr>
      </w:pPr>
      <w:r w:rsidRPr="007964A3">
        <w:rPr>
          <w:rFonts w:ascii="PT Astra Serif" w:hAnsi="PT Astra Serif"/>
          <w:sz w:val="28"/>
          <w:szCs w:val="28"/>
        </w:rPr>
        <w:t xml:space="preserve">Об утверждении </w:t>
      </w:r>
      <w:proofErr w:type="gramStart"/>
      <w:r w:rsidRPr="007964A3">
        <w:rPr>
          <w:rFonts w:ascii="PT Astra Serif" w:hAnsi="PT Astra Serif"/>
          <w:sz w:val="28"/>
          <w:szCs w:val="28"/>
        </w:rPr>
        <w:t>административного</w:t>
      </w:r>
      <w:proofErr w:type="gramEnd"/>
    </w:p>
    <w:p w:rsidR="00A5757A" w:rsidRPr="007964A3" w:rsidRDefault="00A5757A" w:rsidP="00C91966">
      <w:pPr>
        <w:spacing w:line="23" w:lineRule="atLeast"/>
        <w:rPr>
          <w:rFonts w:ascii="PT Astra Serif" w:hAnsi="PT Astra Serif"/>
          <w:sz w:val="28"/>
          <w:szCs w:val="28"/>
        </w:rPr>
      </w:pPr>
      <w:r w:rsidRPr="007964A3">
        <w:rPr>
          <w:rFonts w:ascii="PT Astra Serif" w:hAnsi="PT Astra Serif"/>
          <w:sz w:val="28"/>
          <w:szCs w:val="28"/>
        </w:rPr>
        <w:t xml:space="preserve">регламента предоставления </w:t>
      </w:r>
      <w:proofErr w:type="gramStart"/>
      <w:r w:rsidRPr="007964A3">
        <w:rPr>
          <w:rFonts w:ascii="PT Astra Serif" w:hAnsi="PT Astra Serif"/>
          <w:sz w:val="28"/>
          <w:szCs w:val="28"/>
        </w:rPr>
        <w:t>муниципальной</w:t>
      </w:r>
      <w:proofErr w:type="gramEnd"/>
    </w:p>
    <w:p w:rsidR="00A5757A" w:rsidRPr="007964A3" w:rsidRDefault="00A5757A" w:rsidP="00C91966">
      <w:pPr>
        <w:spacing w:line="23" w:lineRule="atLeast"/>
        <w:rPr>
          <w:rFonts w:ascii="PT Astra Serif" w:hAnsi="PT Astra Serif"/>
          <w:sz w:val="28"/>
          <w:szCs w:val="28"/>
        </w:rPr>
      </w:pPr>
      <w:r w:rsidRPr="007964A3">
        <w:rPr>
          <w:rFonts w:ascii="PT Astra Serif" w:hAnsi="PT Astra Serif"/>
          <w:sz w:val="28"/>
          <w:szCs w:val="28"/>
        </w:rPr>
        <w:t>услуги «Выдача разрешения на установку и</w:t>
      </w:r>
    </w:p>
    <w:p w:rsidR="00A5757A" w:rsidRPr="007964A3" w:rsidRDefault="00A5757A" w:rsidP="00C91966">
      <w:pPr>
        <w:spacing w:line="23" w:lineRule="atLeast"/>
        <w:rPr>
          <w:rFonts w:ascii="PT Astra Serif" w:hAnsi="PT Astra Serif"/>
          <w:sz w:val="28"/>
          <w:szCs w:val="28"/>
        </w:rPr>
      </w:pPr>
      <w:r w:rsidRPr="007964A3">
        <w:rPr>
          <w:rFonts w:ascii="PT Astra Serif" w:hAnsi="PT Astra Serif"/>
          <w:sz w:val="28"/>
          <w:szCs w:val="28"/>
        </w:rPr>
        <w:t xml:space="preserve">эксплуатацию рекламных конструкций </w:t>
      </w:r>
      <w:proofErr w:type="gramStart"/>
      <w:r w:rsidRPr="007964A3">
        <w:rPr>
          <w:rFonts w:ascii="PT Astra Serif" w:hAnsi="PT Astra Serif"/>
          <w:sz w:val="28"/>
          <w:szCs w:val="28"/>
        </w:rPr>
        <w:t>на</w:t>
      </w:r>
      <w:proofErr w:type="gramEnd"/>
    </w:p>
    <w:p w:rsidR="00A5757A" w:rsidRPr="007964A3" w:rsidRDefault="00A5757A" w:rsidP="00C91966">
      <w:pPr>
        <w:spacing w:line="23" w:lineRule="atLeast"/>
        <w:rPr>
          <w:rFonts w:ascii="PT Astra Serif" w:hAnsi="PT Astra Serif"/>
          <w:sz w:val="28"/>
          <w:szCs w:val="28"/>
        </w:rPr>
      </w:pPr>
      <w:r w:rsidRPr="007964A3">
        <w:rPr>
          <w:rFonts w:ascii="PT Astra Serif" w:hAnsi="PT Astra Serif"/>
          <w:sz w:val="28"/>
          <w:szCs w:val="28"/>
        </w:rPr>
        <w:t>территории</w:t>
      </w:r>
      <w:r w:rsidR="00200B08">
        <w:rPr>
          <w:rFonts w:ascii="PT Astra Serif" w:hAnsi="PT Astra Serif"/>
          <w:sz w:val="28"/>
          <w:szCs w:val="28"/>
        </w:rPr>
        <w:t xml:space="preserve"> города Югорска</w:t>
      </w:r>
      <w:r w:rsidRPr="007964A3">
        <w:rPr>
          <w:rFonts w:ascii="PT Astra Serif" w:hAnsi="PT Astra Serif"/>
          <w:sz w:val="28"/>
          <w:szCs w:val="28"/>
        </w:rPr>
        <w:t>, аннулирование</w:t>
      </w:r>
    </w:p>
    <w:p w:rsidR="00A5757A" w:rsidRPr="007964A3" w:rsidRDefault="00A5757A" w:rsidP="00C91966">
      <w:pPr>
        <w:spacing w:line="23" w:lineRule="atLeast"/>
        <w:rPr>
          <w:rFonts w:ascii="PT Astra Serif" w:hAnsi="PT Astra Serif"/>
          <w:sz w:val="28"/>
          <w:szCs w:val="28"/>
        </w:rPr>
      </w:pPr>
      <w:r w:rsidRPr="007964A3">
        <w:rPr>
          <w:rFonts w:ascii="PT Astra Serif" w:hAnsi="PT Astra Serif"/>
          <w:sz w:val="28"/>
          <w:szCs w:val="28"/>
        </w:rPr>
        <w:t>такого разрешения»</w:t>
      </w:r>
    </w:p>
    <w:p w:rsidR="006750C3" w:rsidRPr="007964A3" w:rsidRDefault="006750C3" w:rsidP="00C91966">
      <w:pPr>
        <w:spacing w:line="23" w:lineRule="atLeast"/>
        <w:rPr>
          <w:rFonts w:ascii="PT Astra Serif" w:hAnsi="PT Astra Serif"/>
          <w:sz w:val="28"/>
          <w:szCs w:val="28"/>
        </w:rPr>
      </w:pPr>
    </w:p>
    <w:p w:rsidR="006750C3" w:rsidRDefault="006750C3" w:rsidP="00C91966">
      <w:pPr>
        <w:spacing w:line="23" w:lineRule="atLeast"/>
        <w:rPr>
          <w:rFonts w:ascii="PT Astra Serif" w:hAnsi="PT Astra Serif"/>
          <w:sz w:val="28"/>
          <w:szCs w:val="28"/>
        </w:rPr>
      </w:pPr>
    </w:p>
    <w:p w:rsidR="008C27D7" w:rsidRPr="007964A3" w:rsidRDefault="008C27D7" w:rsidP="00C91966">
      <w:pPr>
        <w:spacing w:line="23" w:lineRule="atLeast"/>
        <w:rPr>
          <w:rFonts w:ascii="PT Astra Serif" w:hAnsi="PT Astra Serif"/>
          <w:sz w:val="28"/>
          <w:szCs w:val="28"/>
        </w:rPr>
      </w:pPr>
    </w:p>
    <w:p w:rsidR="00A5757A" w:rsidRPr="007964A3" w:rsidRDefault="00A5757A" w:rsidP="00C91966">
      <w:pPr>
        <w:autoSpaceDE w:val="0"/>
        <w:autoSpaceDN w:val="0"/>
        <w:adjustRightInd w:val="0"/>
        <w:spacing w:line="276" w:lineRule="auto"/>
        <w:ind w:firstLine="709"/>
        <w:jc w:val="both"/>
        <w:rPr>
          <w:rFonts w:ascii="PT Astra Serif" w:eastAsia="Calibri" w:hAnsi="PT Astra Serif"/>
          <w:iCs/>
          <w:sz w:val="28"/>
          <w:szCs w:val="28"/>
        </w:rPr>
      </w:pPr>
      <w:r w:rsidRPr="007964A3">
        <w:rPr>
          <w:rFonts w:ascii="PT Astra Serif" w:eastAsia="Calibri" w:hAnsi="PT Astra Serif"/>
          <w:iCs/>
          <w:sz w:val="28"/>
          <w:szCs w:val="28"/>
        </w:rPr>
        <w:t xml:space="preserve">В соответствии с Федеральным законом от 27.07.2010 </w:t>
      </w:r>
      <w:r w:rsidRPr="007964A3">
        <w:rPr>
          <w:rFonts w:ascii="PT Astra Serif" w:hAnsi="PT Astra Serif"/>
          <w:sz w:val="28"/>
          <w:szCs w:val="28"/>
        </w:rPr>
        <w:t xml:space="preserve">№ 210-ФЗ </w:t>
      </w:r>
      <w:r w:rsidR="00A94EF4">
        <w:rPr>
          <w:rFonts w:ascii="PT Astra Serif" w:hAnsi="PT Astra Serif"/>
          <w:sz w:val="28"/>
          <w:szCs w:val="28"/>
        </w:rPr>
        <w:t xml:space="preserve">              </w:t>
      </w:r>
      <w:r w:rsidRPr="007964A3">
        <w:rPr>
          <w:rFonts w:ascii="PT Astra Serif" w:eastAsia="Calibri" w:hAnsi="PT Astra Serif"/>
          <w:iCs/>
          <w:sz w:val="28"/>
          <w:szCs w:val="28"/>
        </w:rPr>
        <w:t>«Об</w:t>
      </w:r>
      <w:r w:rsidR="00A94EF4">
        <w:rPr>
          <w:rFonts w:ascii="PT Astra Serif" w:eastAsia="Calibri" w:hAnsi="PT Astra Serif"/>
          <w:iCs/>
          <w:sz w:val="28"/>
          <w:szCs w:val="28"/>
        </w:rPr>
        <w:t xml:space="preserve"> </w:t>
      </w:r>
      <w:r w:rsidRPr="007964A3">
        <w:rPr>
          <w:rFonts w:ascii="PT Astra Serif" w:eastAsia="Calibri" w:hAnsi="PT Astra Serif"/>
          <w:iCs/>
          <w:sz w:val="28"/>
          <w:szCs w:val="28"/>
        </w:rPr>
        <w:t>организации предоставления государственных и муниципальных услуг», приказом Департамента информационных технологий и цифрового развития Ханты-Мансийского автономного округа</w:t>
      </w:r>
      <w:r w:rsidR="005215CB">
        <w:rPr>
          <w:rFonts w:ascii="PT Astra Serif" w:eastAsia="Calibri" w:hAnsi="PT Astra Serif"/>
          <w:iCs/>
          <w:sz w:val="28"/>
          <w:szCs w:val="28"/>
        </w:rPr>
        <w:t xml:space="preserve"> </w:t>
      </w:r>
      <w:r w:rsidRPr="007964A3">
        <w:rPr>
          <w:rFonts w:ascii="PT Astra Serif" w:eastAsia="Calibri" w:hAnsi="PT Astra Serif"/>
          <w:iCs/>
          <w:sz w:val="28"/>
          <w:szCs w:val="28"/>
        </w:rPr>
        <w:t>- Югры от 20.05.2021 № 08-Пр-87 «О</w:t>
      </w:r>
      <w:r w:rsidR="00A94EF4">
        <w:rPr>
          <w:rFonts w:ascii="PT Astra Serif" w:eastAsia="Calibri" w:hAnsi="PT Astra Serif"/>
          <w:iCs/>
          <w:sz w:val="28"/>
          <w:szCs w:val="28"/>
        </w:rPr>
        <w:t xml:space="preserve"> </w:t>
      </w:r>
      <w:r w:rsidRPr="007964A3">
        <w:rPr>
          <w:rFonts w:ascii="PT Astra Serif" w:eastAsia="Calibri" w:hAnsi="PT Astra Serif"/>
          <w:iCs/>
          <w:sz w:val="28"/>
          <w:szCs w:val="28"/>
        </w:rPr>
        <w:t>региональном перечне массовых социально значимых государственных и муниципальных услуг, подлежащих переводу в электронный формат, в Ханты-Мансийском автономном округе</w:t>
      </w:r>
      <w:r w:rsidR="00A61226">
        <w:rPr>
          <w:rFonts w:ascii="PT Astra Serif" w:eastAsia="Calibri" w:hAnsi="PT Astra Serif"/>
          <w:iCs/>
          <w:sz w:val="28"/>
          <w:szCs w:val="28"/>
        </w:rPr>
        <w:t xml:space="preserve"> </w:t>
      </w:r>
      <w:r w:rsidRPr="007964A3">
        <w:rPr>
          <w:rFonts w:ascii="PT Astra Serif" w:eastAsia="Calibri" w:hAnsi="PT Astra Serif"/>
          <w:iCs/>
          <w:sz w:val="28"/>
          <w:szCs w:val="28"/>
        </w:rPr>
        <w:t>- Югре», постановлением администрации города Югорска от 21.09.2018 №</w:t>
      </w:r>
      <w:r w:rsidR="00A94EF4">
        <w:rPr>
          <w:rFonts w:ascii="PT Astra Serif" w:eastAsia="Calibri" w:hAnsi="PT Astra Serif"/>
          <w:iCs/>
          <w:sz w:val="28"/>
          <w:szCs w:val="28"/>
        </w:rPr>
        <w:t xml:space="preserve"> </w:t>
      </w:r>
      <w:r w:rsidRPr="007964A3">
        <w:rPr>
          <w:rFonts w:ascii="PT Astra Serif" w:eastAsia="Calibri" w:hAnsi="PT Astra Serif"/>
          <w:iCs/>
          <w:sz w:val="28"/>
          <w:szCs w:val="28"/>
        </w:rPr>
        <w:t>2582 «О порядке</w:t>
      </w:r>
      <w:r w:rsidR="00A94EF4">
        <w:rPr>
          <w:rFonts w:ascii="PT Astra Serif" w:eastAsia="Calibri" w:hAnsi="PT Astra Serif"/>
          <w:iCs/>
          <w:sz w:val="28"/>
          <w:szCs w:val="28"/>
        </w:rPr>
        <w:t xml:space="preserve"> </w:t>
      </w:r>
      <w:r w:rsidRPr="007964A3">
        <w:rPr>
          <w:rFonts w:ascii="PT Astra Serif" w:eastAsia="Calibri" w:hAnsi="PT Astra Serif"/>
          <w:iCs/>
          <w:sz w:val="28"/>
          <w:szCs w:val="28"/>
        </w:rPr>
        <w:t xml:space="preserve"> разработки и утверждения административных регламентов предоставления муниципальных услуг»: </w:t>
      </w:r>
    </w:p>
    <w:p w:rsidR="00A5757A" w:rsidRPr="007964A3" w:rsidRDefault="00A5757A" w:rsidP="00C91966">
      <w:pPr>
        <w:spacing w:line="276" w:lineRule="auto"/>
        <w:ind w:firstLine="709"/>
        <w:jc w:val="both"/>
        <w:rPr>
          <w:rFonts w:ascii="PT Astra Serif" w:eastAsia="Times New Roman" w:hAnsi="PT Astra Serif"/>
          <w:sz w:val="28"/>
          <w:szCs w:val="28"/>
          <w:lang w:eastAsia="ar-SA"/>
        </w:rPr>
      </w:pPr>
      <w:r w:rsidRPr="007964A3">
        <w:rPr>
          <w:rFonts w:ascii="PT Astra Serif" w:hAnsi="PT Astra Serif"/>
          <w:bCs/>
          <w:sz w:val="28"/>
          <w:szCs w:val="28"/>
        </w:rPr>
        <w:t xml:space="preserve">1. Утвердить административный регламент предоставления муниципальной услуги </w:t>
      </w:r>
      <w:r w:rsidRPr="007964A3">
        <w:rPr>
          <w:rFonts w:ascii="PT Astra Serif" w:hAnsi="PT Astra Serif"/>
          <w:sz w:val="28"/>
          <w:szCs w:val="28"/>
        </w:rPr>
        <w:t xml:space="preserve">«Выдача разрешения на установку и эксплуатацию рекламных конструкций на </w:t>
      </w:r>
      <w:r w:rsidR="00A61226" w:rsidRPr="007964A3">
        <w:rPr>
          <w:rFonts w:ascii="PT Astra Serif" w:hAnsi="PT Astra Serif"/>
          <w:sz w:val="28"/>
          <w:szCs w:val="28"/>
        </w:rPr>
        <w:t>территории</w:t>
      </w:r>
      <w:r w:rsidR="00A61226">
        <w:rPr>
          <w:rFonts w:ascii="PT Astra Serif" w:hAnsi="PT Astra Serif"/>
          <w:sz w:val="28"/>
          <w:szCs w:val="28"/>
        </w:rPr>
        <w:t xml:space="preserve"> города Югорска</w:t>
      </w:r>
      <w:r w:rsidRPr="007964A3">
        <w:rPr>
          <w:rFonts w:ascii="PT Astra Serif" w:hAnsi="PT Astra Serif"/>
          <w:sz w:val="28"/>
          <w:szCs w:val="28"/>
        </w:rPr>
        <w:t>, аннулирование такого разрешения» (приложение).</w:t>
      </w:r>
    </w:p>
    <w:p w:rsidR="00A5757A" w:rsidRPr="007964A3" w:rsidRDefault="00A5757A" w:rsidP="00C91966">
      <w:pPr>
        <w:autoSpaceDE w:val="0"/>
        <w:autoSpaceDN w:val="0"/>
        <w:adjustRightInd w:val="0"/>
        <w:spacing w:line="276" w:lineRule="auto"/>
        <w:ind w:firstLine="709"/>
        <w:jc w:val="both"/>
        <w:rPr>
          <w:rFonts w:ascii="PT Astra Serif" w:hAnsi="PT Astra Serif"/>
          <w:bCs/>
          <w:sz w:val="28"/>
          <w:szCs w:val="28"/>
        </w:rPr>
      </w:pPr>
      <w:r w:rsidRPr="007964A3">
        <w:rPr>
          <w:rFonts w:ascii="PT Astra Serif" w:hAnsi="PT Astra Serif"/>
          <w:bCs/>
          <w:sz w:val="28"/>
          <w:szCs w:val="28"/>
        </w:rPr>
        <w:t>2. Признать утратившими силу:</w:t>
      </w:r>
    </w:p>
    <w:p w:rsidR="00A5757A" w:rsidRPr="007964A3" w:rsidRDefault="00A5757A" w:rsidP="00C91966">
      <w:pPr>
        <w:autoSpaceDE w:val="0"/>
        <w:autoSpaceDN w:val="0"/>
        <w:adjustRightInd w:val="0"/>
        <w:spacing w:line="276" w:lineRule="auto"/>
        <w:ind w:firstLine="709"/>
        <w:jc w:val="both"/>
        <w:rPr>
          <w:rFonts w:ascii="PT Astra Serif" w:hAnsi="PT Astra Serif"/>
          <w:bCs/>
          <w:sz w:val="28"/>
          <w:szCs w:val="28"/>
        </w:rPr>
      </w:pPr>
      <w:r w:rsidRPr="007964A3">
        <w:rPr>
          <w:rFonts w:ascii="PT Astra Serif" w:hAnsi="PT Astra Serif"/>
          <w:bCs/>
          <w:sz w:val="28"/>
          <w:szCs w:val="28"/>
        </w:rPr>
        <w:t>- постановление администрации города Югорска от 11.12.2019 №</w:t>
      </w:r>
      <w:r w:rsidR="00A94EF4">
        <w:rPr>
          <w:rFonts w:ascii="PT Astra Serif" w:hAnsi="PT Astra Serif"/>
          <w:bCs/>
          <w:sz w:val="28"/>
          <w:szCs w:val="28"/>
        </w:rPr>
        <w:t xml:space="preserve"> </w:t>
      </w:r>
      <w:r w:rsidRPr="007964A3">
        <w:rPr>
          <w:rFonts w:ascii="PT Astra Serif" w:hAnsi="PT Astra Serif"/>
          <w:bCs/>
          <w:sz w:val="28"/>
          <w:szCs w:val="28"/>
        </w:rPr>
        <w:t xml:space="preserve">2656 «Об утверждении административного регламента предоставления </w:t>
      </w:r>
      <w:r w:rsidRPr="007964A3">
        <w:rPr>
          <w:rFonts w:ascii="PT Astra Serif" w:hAnsi="PT Astra Serif"/>
          <w:bCs/>
          <w:sz w:val="28"/>
          <w:szCs w:val="28"/>
        </w:rPr>
        <w:lastRenderedPageBreak/>
        <w:t>муниципальной услуги «Выдача разрешений на установку и эксплуатацию рекламных конструкций, аннулирование таких разрешений»;</w:t>
      </w:r>
    </w:p>
    <w:p w:rsidR="00A5757A" w:rsidRPr="007964A3" w:rsidRDefault="00A5757A" w:rsidP="00C91966">
      <w:pPr>
        <w:autoSpaceDE w:val="0"/>
        <w:autoSpaceDN w:val="0"/>
        <w:adjustRightInd w:val="0"/>
        <w:spacing w:line="276" w:lineRule="auto"/>
        <w:ind w:firstLine="709"/>
        <w:jc w:val="both"/>
        <w:rPr>
          <w:rFonts w:ascii="PT Astra Serif" w:hAnsi="PT Astra Serif"/>
          <w:bCs/>
          <w:sz w:val="28"/>
          <w:szCs w:val="28"/>
        </w:rPr>
      </w:pPr>
      <w:r w:rsidRPr="007964A3">
        <w:rPr>
          <w:rFonts w:ascii="PT Astra Serif" w:hAnsi="PT Astra Serif"/>
          <w:bCs/>
          <w:sz w:val="28"/>
          <w:szCs w:val="28"/>
        </w:rPr>
        <w:t>- постановление администрации города Югорска от 26.05.2020 № 695 «О внесении изменений в постановление администрации города Югорска</w:t>
      </w:r>
      <w:r w:rsidR="00A94EF4">
        <w:rPr>
          <w:rFonts w:ascii="PT Astra Serif" w:hAnsi="PT Astra Serif"/>
          <w:bCs/>
          <w:sz w:val="28"/>
          <w:szCs w:val="28"/>
        </w:rPr>
        <w:t xml:space="preserve">              </w:t>
      </w:r>
      <w:r w:rsidRPr="007964A3">
        <w:rPr>
          <w:rFonts w:ascii="PT Astra Serif" w:hAnsi="PT Astra Serif"/>
          <w:bCs/>
          <w:sz w:val="28"/>
          <w:szCs w:val="28"/>
        </w:rPr>
        <w:t xml:space="preserve"> от 11.12.2019 № 2656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таких разрешений»</w:t>
      </w:r>
      <w:r w:rsidR="00600034" w:rsidRPr="007964A3">
        <w:rPr>
          <w:rFonts w:ascii="PT Astra Serif" w:hAnsi="PT Astra Serif"/>
          <w:bCs/>
          <w:sz w:val="28"/>
          <w:szCs w:val="28"/>
        </w:rPr>
        <w:t>;</w:t>
      </w:r>
    </w:p>
    <w:p w:rsidR="00600034" w:rsidRPr="007964A3" w:rsidRDefault="00600034" w:rsidP="00C91966">
      <w:pPr>
        <w:autoSpaceDE w:val="0"/>
        <w:autoSpaceDN w:val="0"/>
        <w:adjustRightInd w:val="0"/>
        <w:spacing w:line="276" w:lineRule="auto"/>
        <w:ind w:firstLine="709"/>
        <w:jc w:val="both"/>
        <w:rPr>
          <w:rFonts w:ascii="PT Astra Serif" w:hAnsi="PT Astra Serif"/>
          <w:bCs/>
          <w:sz w:val="28"/>
          <w:szCs w:val="28"/>
        </w:rPr>
      </w:pPr>
      <w:r w:rsidRPr="007964A3">
        <w:rPr>
          <w:rFonts w:ascii="PT Astra Serif" w:hAnsi="PT Astra Serif"/>
          <w:bCs/>
          <w:sz w:val="28"/>
          <w:szCs w:val="28"/>
        </w:rPr>
        <w:t xml:space="preserve">- пункт 27 постановления администрации города Югорска </w:t>
      </w:r>
      <w:r w:rsidR="00A94EF4">
        <w:rPr>
          <w:rFonts w:ascii="PT Astra Serif" w:hAnsi="PT Astra Serif"/>
          <w:bCs/>
          <w:sz w:val="28"/>
          <w:szCs w:val="28"/>
        </w:rPr>
        <w:t xml:space="preserve">                          </w:t>
      </w:r>
      <w:r w:rsidRPr="007964A3">
        <w:rPr>
          <w:rFonts w:ascii="PT Astra Serif" w:hAnsi="PT Astra Serif"/>
          <w:bCs/>
          <w:sz w:val="28"/>
          <w:szCs w:val="28"/>
        </w:rPr>
        <w:t>от 28.12.2020 № 1991 «О внесении изменений в отдельные</w:t>
      </w:r>
      <w:r w:rsidR="00B818B6" w:rsidRPr="007964A3">
        <w:rPr>
          <w:rFonts w:ascii="PT Astra Serif" w:hAnsi="PT Astra Serif"/>
          <w:bCs/>
          <w:sz w:val="28"/>
          <w:szCs w:val="28"/>
        </w:rPr>
        <w:t xml:space="preserve"> постановления администрации города Югорска»;</w:t>
      </w:r>
    </w:p>
    <w:p w:rsidR="00B818B6" w:rsidRPr="007964A3" w:rsidRDefault="00B818B6" w:rsidP="00C91966">
      <w:pPr>
        <w:autoSpaceDE w:val="0"/>
        <w:autoSpaceDN w:val="0"/>
        <w:adjustRightInd w:val="0"/>
        <w:spacing w:line="276" w:lineRule="auto"/>
        <w:ind w:firstLine="709"/>
        <w:jc w:val="both"/>
        <w:rPr>
          <w:rFonts w:ascii="PT Astra Serif" w:hAnsi="PT Astra Serif"/>
          <w:bCs/>
          <w:sz w:val="28"/>
          <w:szCs w:val="28"/>
        </w:rPr>
      </w:pPr>
      <w:r w:rsidRPr="007964A3">
        <w:rPr>
          <w:rFonts w:ascii="PT Astra Serif" w:hAnsi="PT Astra Serif"/>
          <w:bCs/>
          <w:sz w:val="28"/>
          <w:szCs w:val="28"/>
        </w:rPr>
        <w:t xml:space="preserve">- пункт 24 постановления администрации города Югорска </w:t>
      </w:r>
      <w:r w:rsidR="00A94EF4">
        <w:rPr>
          <w:rFonts w:ascii="PT Astra Serif" w:hAnsi="PT Astra Serif"/>
          <w:bCs/>
          <w:sz w:val="28"/>
          <w:szCs w:val="28"/>
        </w:rPr>
        <w:t xml:space="preserve">                             </w:t>
      </w:r>
      <w:r w:rsidRPr="007964A3">
        <w:rPr>
          <w:rFonts w:ascii="PT Astra Serif" w:hAnsi="PT Astra Serif"/>
          <w:bCs/>
          <w:sz w:val="28"/>
          <w:szCs w:val="28"/>
        </w:rPr>
        <w:t>от 09.06.2021 № 1027-п «О внесении изменений в отдельные постановления администрации города Югорска».</w:t>
      </w:r>
    </w:p>
    <w:p w:rsidR="00A5757A" w:rsidRPr="007964A3" w:rsidRDefault="00A5757A" w:rsidP="00C91966">
      <w:pPr>
        <w:tabs>
          <w:tab w:val="left" w:pos="851"/>
          <w:tab w:val="left" w:pos="993"/>
          <w:tab w:val="left" w:pos="1276"/>
        </w:tabs>
        <w:spacing w:line="276" w:lineRule="auto"/>
        <w:ind w:firstLine="709"/>
        <w:jc w:val="both"/>
        <w:rPr>
          <w:rFonts w:ascii="PT Astra Serif" w:eastAsia="Calibri" w:hAnsi="PT Astra Serif"/>
          <w:sz w:val="28"/>
          <w:szCs w:val="28"/>
        </w:rPr>
      </w:pPr>
      <w:r w:rsidRPr="007964A3">
        <w:rPr>
          <w:rFonts w:ascii="PT Astra Serif" w:eastAsia="Calibri" w:hAnsi="PT Astra Serif"/>
          <w:sz w:val="28"/>
          <w:szCs w:val="28"/>
        </w:rPr>
        <w:t>3.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A5757A" w:rsidRPr="007964A3" w:rsidRDefault="00A5757A" w:rsidP="00C91966">
      <w:pPr>
        <w:tabs>
          <w:tab w:val="left" w:pos="851"/>
          <w:tab w:val="left" w:pos="993"/>
          <w:tab w:val="left" w:pos="1276"/>
        </w:tabs>
        <w:spacing w:line="276" w:lineRule="auto"/>
        <w:ind w:firstLine="709"/>
        <w:jc w:val="both"/>
        <w:rPr>
          <w:rFonts w:ascii="PT Astra Serif" w:eastAsia="Times New Roman" w:hAnsi="PT Astra Serif"/>
          <w:sz w:val="28"/>
          <w:szCs w:val="28"/>
          <w:lang w:eastAsia="ru-RU"/>
        </w:rPr>
      </w:pPr>
      <w:r w:rsidRPr="007964A3">
        <w:rPr>
          <w:rFonts w:ascii="PT Astra Serif" w:hAnsi="PT Astra Serif"/>
          <w:sz w:val="28"/>
          <w:szCs w:val="28"/>
          <w:lang w:eastAsia="ru-RU"/>
        </w:rPr>
        <w:t>4. Настоящее постановление вступает в силу после его официального опубликования.</w:t>
      </w:r>
    </w:p>
    <w:p w:rsidR="00A5757A" w:rsidRPr="007964A3" w:rsidRDefault="00A5757A" w:rsidP="00C91966">
      <w:pPr>
        <w:tabs>
          <w:tab w:val="left" w:pos="851"/>
          <w:tab w:val="left" w:pos="993"/>
          <w:tab w:val="left" w:pos="1276"/>
        </w:tabs>
        <w:spacing w:line="276" w:lineRule="auto"/>
        <w:ind w:firstLine="709"/>
        <w:jc w:val="both"/>
        <w:rPr>
          <w:rFonts w:ascii="PT Astra Serif" w:hAnsi="PT Astra Serif"/>
          <w:sz w:val="28"/>
          <w:szCs w:val="28"/>
          <w:lang w:eastAsia="ru-RU"/>
        </w:rPr>
      </w:pPr>
      <w:r w:rsidRPr="007964A3">
        <w:rPr>
          <w:rFonts w:ascii="PT Astra Serif" w:hAnsi="PT Astra Serif"/>
          <w:sz w:val="28"/>
          <w:szCs w:val="28"/>
          <w:lang w:eastAsia="ru-RU"/>
        </w:rPr>
        <w:t>5. </w:t>
      </w:r>
      <w:proofErr w:type="gramStart"/>
      <w:r w:rsidRPr="007964A3">
        <w:rPr>
          <w:rFonts w:ascii="PT Astra Serif" w:hAnsi="PT Astra Serif"/>
          <w:sz w:val="28"/>
          <w:szCs w:val="28"/>
          <w:lang w:eastAsia="ru-RU"/>
        </w:rPr>
        <w:t>Контроль за</w:t>
      </w:r>
      <w:proofErr w:type="gramEnd"/>
      <w:r w:rsidRPr="007964A3">
        <w:rPr>
          <w:rFonts w:ascii="PT Astra Serif" w:hAnsi="PT Astra Serif"/>
          <w:sz w:val="28"/>
          <w:szCs w:val="28"/>
          <w:lang w:eastAsia="ru-RU"/>
        </w:rPr>
        <w:t xml:space="preserve"> выполнением постановления возложить на </w:t>
      </w:r>
      <w:r w:rsidR="005F5EE9" w:rsidRPr="005F5EE9">
        <w:rPr>
          <w:rFonts w:ascii="PT Astra Serif" w:hAnsi="PT Astra Serif"/>
          <w:sz w:val="28"/>
          <w:szCs w:val="28"/>
          <w:lang w:eastAsia="ru-RU"/>
        </w:rPr>
        <w:t xml:space="preserve">заместителя главы города – директора Департамента муниципальной собственности и градостроительства </w:t>
      </w:r>
      <w:proofErr w:type="spellStart"/>
      <w:r w:rsidR="005F5EE9" w:rsidRPr="005F5EE9">
        <w:rPr>
          <w:rFonts w:ascii="PT Astra Serif" w:hAnsi="PT Astra Serif"/>
          <w:sz w:val="28"/>
          <w:szCs w:val="28"/>
          <w:lang w:eastAsia="ru-RU"/>
        </w:rPr>
        <w:t>Котелкину</w:t>
      </w:r>
      <w:proofErr w:type="spellEnd"/>
      <w:r w:rsidR="005F5EE9" w:rsidRPr="005F5EE9">
        <w:rPr>
          <w:rFonts w:ascii="PT Astra Serif" w:hAnsi="PT Astra Serif"/>
          <w:sz w:val="28"/>
          <w:szCs w:val="28"/>
          <w:lang w:eastAsia="ru-RU"/>
        </w:rPr>
        <w:t xml:space="preserve"> Ю.В</w:t>
      </w:r>
      <w:r w:rsidR="005F5EE9">
        <w:rPr>
          <w:rFonts w:ascii="PT Astra Serif" w:hAnsi="PT Astra Serif"/>
          <w:sz w:val="28"/>
          <w:szCs w:val="28"/>
          <w:lang w:eastAsia="ru-RU"/>
        </w:rPr>
        <w:t>.</w:t>
      </w:r>
    </w:p>
    <w:p w:rsidR="006750C3" w:rsidRPr="007964A3" w:rsidRDefault="006750C3" w:rsidP="00C91966">
      <w:pPr>
        <w:spacing w:line="276" w:lineRule="auto"/>
        <w:rPr>
          <w:rFonts w:ascii="PT Astra Serif" w:hAnsi="PT Astra Serif"/>
          <w:sz w:val="28"/>
          <w:szCs w:val="28"/>
        </w:rPr>
      </w:pPr>
    </w:p>
    <w:p w:rsidR="008557B8" w:rsidRPr="007964A3" w:rsidRDefault="008557B8" w:rsidP="00C91966">
      <w:pPr>
        <w:spacing w:line="276" w:lineRule="auto"/>
        <w:rPr>
          <w:rFonts w:ascii="PT Astra Serif" w:hAnsi="PT Astra Serif"/>
          <w:sz w:val="28"/>
          <w:szCs w:val="28"/>
        </w:rPr>
      </w:pPr>
    </w:p>
    <w:p w:rsidR="006750C3" w:rsidRPr="007964A3" w:rsidRDefault="006750C3" w:rsidP="00C91966">
      <w:pPr>
        <w:spacing w:line="276" w:lineRule="auto"/>
        <w:rPr>
          <w:rFonts w:ascii="PT Astra Serif" w:hAnsi="PT Astra Serif"/>
          <w:sz w:val="28"/>
          <w:szCs w:val="28"/>
        </w:rPr>
      </w:pPr>
    </w:p>
    <w:p w:rsidR="002A2E2D" w:rsidRDefault="002A2E2D" w:rsidP="00C91966">
      <w:pPr>
        <w:spacing w:line="276" w:lineRule="auto"/>
        <w:rPr>
          <w:rFonts w:ascii="PT Astra Serif" w:hAnsi="PT Astra Serif"/>
          <w:b/>
          <w:sz w:val="28"/>
          <w:szCs w:val="28"/>
        </w:rPr>
      </w:pPr>
      <w:proofErr w:type="gramStart"/>
      <w:r>
        <w:rPr>
          <w:rFonts w:ascii="PT Astra Serif" w:hAnsi="PT Astra Serif"/>
          <w:b/>
          <w:sz w:val="28"/>
          <w:szCs w:val="28"/>
        </w:rPr>
        <w:t>Исполняющий</w:t>
      </w:r>
      <w:proofErr w:type="gramEnd"/>
      <w:r>
        <w:rPr>
          <w:rFonts w:ascii="PT Astra Serif" w:hAnsi="PT Astra Serif"/>
          <w:b/>
          <w:sz w:val="28"/>
          <w:szCs w:val="28"/>
        </w:rPr>
        <w:t xml:space="preserve"> обязанности</w:t>
      </w:r>
    </w:p>
    <w:p w:rsidR="006750C3" w:rsidRPr="007964A3" w:rsidRDefault="002A2E2D" w:rsidP="00C91966">
      <w:pPr>
        <w:spacing w:line="276" w:lineRule="auto"/>
        <w:rPr>
          <w:rFonts w:ascii="PT Astra Serif" w:hAnsi="PT Astra Serif"/>
          <w:b/>
          <w:sz w:val="28"/>
          <w:szCs w:val="28"/>
        </w:rPr>
      </w:pPr>
      <w:r>
        <w:rPr>
          <w:rFonts w:ascii="PT Astra Serif" w:hAnsi="PT Astra Serif"/>
          <w:b/>
          <w:sz w:val="28"/>
          <w:szCs w:val="28"/>
        </w:rPr>
        <w:t>г</w:t>
      </w:r>
      <w:r w:rsidR="006750C3" w:rsidRPr="007964A3">
        <w:rPr>
          <w:rFonts w:ascii="PT Astra Serif" w:hAnsi="PT Astra Serif"/>
          <w:b/>
          <w:sz w:val="28"/>
          <w:szCs w:val="28"/>
        </w:rPr>
        <w:t>лав</w:t>
      </w:r>
      <w:r>
        <w:rPr>
          <w:rFonts w:ascii="PT Astra Serif" w:hAnsi="PT Astra Serif"/>
          <w:b/>
          <w:sz w:val="28"/>
          <w:szCs w:val="28"/>
        </w:rPr>
        <w:t>ы</w:t>
      </w:r>
      <w:r w:rsidR="006750C3" w:rsidRPr="007964A3">
        <w:rPr>
          <w:rFonts w:ascii="PT Astra Serif" w:hAnsi="PT Astra Serif"/>
          <w:b/>
          <w:sz w:val="28"/>
          <w:szCs w:val="28"/>
        </w:rPr>
        <w:t xml:space="preserve"> города Югорска                                               </w:t>
      </w:r>
      <w:r w:rsidR="004846DC" w:rsidRPr="007964A3">
        <w:rPr>
          <w:rFonts w:ascii="PT Astra Serif" w:hAnsi="PT Astra Serif"/>
          <w:b/>
          <w:sz w:val="28"/>
          <w:szCs w:val="28"/>
        </w:rPr>
        <w:t xml:space="preserve">    </w:t>
      </w:r>
      <w:r>
        <w:rPr>
          <w:rFonts w:ascii="PT Astra Serif" w:hAnsi="PT Astra Serif"/>
          <w:b/>
          <w:sz w:val="28"/>
          <w:szCs w:val="28"/>
        </w:rPr>
        <w:t xml:space="preserve">      </w:t>
      </w:r>
      <w:r w:rsidR="004846DC" w:rsidRPr="007964A3">
        <w:rPr>
          <w:rFonts w:ascii="PT Astra Serif" w:hAnsi="PT Astra Serif"/>
          <w:b/>
          <w:sz w:val="28"/>
          <w:szCs w:val="28"/>
        </w:rPr>
        <w:t xml:space="preserve">    </w:t>
      </w:r>
      <w:r w:rsidR="00A94EF4">
        <w:rPr>
          <w:rFonts w:ascii="PT Astra Serif" w:hAnsi="PT Astra Serif"/>
          <w:b/>
          <w:sz w:val="28"/>
          <w:szCs w:val="28"/>
        </w:rPr>
        <w:t xml:space="preserve">        </w:t>
      </w:r>
      <w:r w:rsidR="007964A3" w:rsidRPr="007964A3">
        <w:rPr>
          <w:rFonts w:ascii="PT Astra Serif" w:hAnsi="PT Astra Serif"/>
          <w:b/>
          <w:sz w:val="28"/>
          <w:szCs w:val="28"/>
        </w:rPr>
        <w:t xml:space="preserve"> </w:t>
      </w:r>
      <w:r w:rsidR="00494473">
        <w:rPr>
          <w:rFonts w:ascii="PT Astra Serif" w:hAnsi="PT Astra Serif"/>
          <w:b/>
          <w:sz w:val="28"/>
          <w:szCs w:val="28"/>
        </w:rPr>
        <w:t xml:space="preserve"> </w:t>
      </w:r>
      <w:r>
        <w:rPr>
          <w:rFonts w:ascii="PT Astra Serif" w:hAnsi="PT Astra Serif"/>
          <w:b/>
          <w:sz w:val="28"/>
          <w:szCs w:val="28"/>
        </w:rPr>
        <w:t xml:space="preserve">С.Д. </w:t>
      </w:r>
      <w:proofErr w:type="spellStart"/>
      <w:r>
        <w:rPr>
          <w:rFonts w:ascii="PT Astra Serif" w:hAnsi="PT Astra Serif"/>
          <w:b/>
          <w:sz w:val="28"/>
          <w:szCs w:val="28"/>
        </w:rPr>
        <w:t>Голин</w:t>
      </w:r>
      <w:proofErr w:type="spellEnd"/>
    </w:p>
    <w:p w:rsidR="00A5757A" w:rsidRPr="007964A3" w:rsidRDefault="00A5757A" w:rsidP="00EB6A83">
      <w:pPr>
        <w:rPr>
          <w:rFonts w:ascii="PT Astra Serif" w:hAnsi="PT Astra Serif"/>
          <w:b/>
          <w:sz w:val="28"/>
          <w:szCs w:val="28"/>
        </w:rPr>
      </w:pPr>
      <w:r w:rsidRPr="007964A3">
        <w:rPr>
          <w:rFonts w:ascii="PT Astra Serif" w:hAnsi="PT Astra Serif"/>
          <w:b/>
          <w:sz w:val="28"/>
          <w:szCs w:val="28"/>
        </w:rPr>
        <w:br w:type="page"/>
      </w:r>
    </w:p>
    <w:p w:rsidR="008B6191" w:rsidRPr="000C2E8D" w:rsidRDefault="008B6191" w:rsidP="00C91966">
      <w:pPr>
        <w:spacing w:line="276" w:lineRule="auto"/>
        <w:jc w:val="right"/>
        <w:rPr>
          <w:rFonts w:ascii="PT Astra Serif" w:hAnsi="PT Astra Serif"/>
          <w:b/>
          <w:sz w:val="28"/>
          <w:szCs w:val="28"/>
        </w:rPr>
      </w:pPr>
      <w:r w:rsidRPr="000C2E8D">
        <w:rPr>
          <w:rFonts w:ascii="PT Astra Serif" w:hAnsi="PT Astra Serif"/>
          <w:b/>
          <w:sz w:val="28"/>
          <w:szCs w:val="28"/>
        </w:rPr>
        <w:lastRenderedPageBreak/>
        <w:t>Приложение</w:t>
      </w:r>
    </w:p>
    <w:p w:rsidR="008B6191" w:rsidRPr="000C2E8D" w:rsidRDefault="008B6191" w:rsidP="00C91966">
      <w:pPr>
        <w:spacing w:line="276" w:lineRule="auto"/>
        <w:jc w:val="right"/>
        <w:rPr>
          <w:rFonts w:ascii="PT Astra Serif" w:hAnsi="PT Astra Serif"/>
          <w:b/>
          <w:sz w:val="28"/>
          <w:szCs w:val="28"/>
        </w:rPr>
      </w:pPr>
      <w:r w:rsidRPr="000C2E8D">
        <w:rPr>
          <w:rFonts w:ascii="PT Astra Serif" w:hAnsi="PT Astra Serif"/>
          <w:b/>
          <w:sz w:val="28"/>
          <w:szCs w:val="28"/>
        </w:rPr>
        <w:t>к постановлению</w:t>
      </w:r>
    </w:p>
    <w:p w:rsidR="008B6191" w:rsidRPr="000C2E8D" w:rsidRDefault="008B6191" w:rsidP="00C91966">
      <w:pPr>
        <w:spacing w:line="276" w:lineRule="auto"/>
        <w:jc w:val="right"/>
        <w:rPr>
          <w:rFonts w:ascii="PT Astra Serif" w:hAnsi="PT Astra Serif"/>
          <w:b/>
          <w:sz w:val="28"/>
          <w:szCs w:val="28"/>
        </w:rPr>
      </w:pPr>
      <w:r w:rsidRPr="000C2E8D">
        <w:rPr>
          <w:rFonts w:ascii="PT Astra Serif" w:hAnsi="PT Astra Serif"/>
          <w:b/>
          <w:sz w:val="28"/>
          <w:szCs w:val="28"/>
        </w:rPr>
        <w:t>администрации города Югорска</w:t>
      </w:r>
    </w:p>
    <w:p w:rsidR="008B6191" w:rsidRPr="000C2E8D" w:rsidRDefault="00A94EF4" w:rsidP="00C91966">
      <w:pPr>
        <w:spacing w:line="276" w:lineRule="auto"/>
        <w:jc w:val="right"/>
        <w:rPr>
          <w:rFonts w:ascii="PT Astra Serif" w:hAnsi="PT Astra Serif"/>
          <w:b/>
          <w:sz w:val="28"/>
          <w:szCs w:val="28"/>
        </w:rPr>
      </w:pPr>
      <w:r>
        <w:rPr>
          <w:rFonts w:ascii="PT Astra Serif" w:hAnsi="PT Astra Serif"/>
          <w:b/>
          <w:sz w:val="28"/>
          <w:szCs w:val="28"/>
        </w:rPr>
        <w:t xml:space="preserve">от </w:t>
      </w:r>
      <w:r w:rsidR="006828B8" w:rsidRPr="006828B8">
        <w:rPr>
          <w:rFonts w:ascii="PT Astra Serif" w:eastAsia="Calibri" w:hAnsi="PT Astra Serif"/>
          <w:b/>
          <w:sz w:val="28"/>
          <w:szCs w:val="26"/>
        </w:rPr>
        <w:t>15 февраля 2022 года</w:t>
      </w:r>
      <w:r w:rsidR="008B6191" w:rsidRPr="000C2E8D">
        <w:rPr>
          <w:rFonts w:ascii="PT Astra Serif" w:hAnsi="PT Astra Serif"/>
          <w:b/>
          <w:sz w:val="28"/>
          <w:szCs w:val="28"/>
        </w:rPr>
        <w:t xml:space="preserve"> № </w:t>
      </w:r>
      <w:r w:rsidR="006828B8">
        <w:rPr>
          <w:rFonts w:ascii="PT Astra Serif" w:hAnsi="PT Astra Serif"/>
          <w:b/>
          <w:sz w:val="28"/>
          <w:szCs w:val="28"/>
        </w:rPr>
        <w:t>265-п</w:t>
      </w:r>
    </w:p>
    <w:p w:rsidR="008B6191" w:rsidRPr="000C2E8D" w:rsidRDefault="008B6191" w:rsidP="00C91966">
      <w:pPr>
        <w:spacing w:line="276" w:lineRule="auto"/>
        <w:jc w:val="right"/>
        <w:rPr>
          <w:rFonts w:ascii="PT Astra Serif" w:hAnsi="PT Astra Serif"/>
          <w:b/>
          <w:sz w:val="28"/>
          <w:szCs w:val="28"/>
        </w:rPr>
      </w:pPr>
    </w:p>
    <w:p w:rsidR="008B6191" w:rsidRPr="000C2E8D" w:rsidRDefault="008B6191" w:rsidP="00C91966">
      <w:pPr>
        <w:widowControl w:val="0"/>
        <w:autoSpaceDE w:val="0"/>
        <w:autoSpaceDN w:val="0"/>
        <w:adjustRightInd w:val="0"/>
        <w:spacing w:line="276" w:lineRule="auto"/>
        <w:jc w:val="center"/>
        <w:rPr>
          <w:rFonts w:ascii="PT Astra Serif" w:hAnsi="PT Astra Serif"/>
          <w:b/>
          <w:bCs/>
          <w:sz w:val="28"/>
          <w:szCs w:val="28"/>
          <w:lang w:eastAsia="ru-RU"/>
        </w:rPr>
      </w:pPr>
      <w:r w:rsidRPr="000C2E8D">
        <w:rPr>
          <w:rFonts w:ascii="PT Astra Serif" w:hAnsi="PT Astra Serif"/>
          <w:b/>
          <w:bCs/>
          <w:sz w:val="28"/>
          <w:szCs w:val="28"/>
          <w:lang w:eastAsia="ru-RU"/>
        </w:rPr>
        <w:t>Административный регламент</w:t>
      </w:r>
    </w:p>
    <w:p w:rsidR="008B6191" w:rsidRPr="000C2E8D" w:rsidRDefault="008B6191" w:rsidP="00C91966">
      <w:pPr>
        <w:widowControl w:val="0"/>
        <w:autoSpaceDE w:val="0"/>
        <w:autoSpaceDN w:val="0"/>
        <w:adjustRightInd w:val="0"/>
        <w:spacing w:line="276" w:lineRule="auto"/>
        <w:jc w:val="center"/>
        <w:rPr>
          <w:rFonts w:ascii="PT Astra Serif" w:hAnsi="PT Astra Serif"/>
          <w:bCs/>
          <w:sz w:val="28"/>
          <w:szCs w:val="28"/>
          <w:lang w:eastAsia="ru-RU"/>
        </w:rPr>
      </w:pPr>
      <w:r w:rsidRPr="000C2E8D">
        <w:rPr>
          <w:rFonts w:ascii="PT Astra Serif" w:hAnsi="PT Astra Serif"/>
          <w:b/>
          <w:bCs/>
          <w:sz w:val="28"/>
          <w:szCs w:val="28"/>
          <w:lang w:eastAsia="ru-RU"/>
        </w:rPr>
        <w:t>предоставления муниципальной услуги «</w:t>
      </w:r>
      <w:r w:rsidRPr="000C2E8D">
        <w:rPr>
          <w:rFonts w:ascii="PT Astra Serif" w:hAnsi="PT Astra Serif"/>
          <w:b/>
          <w:sz w:val="28"/>
          <w:szCs w:val="28"/>
        </w:rPr>
        <w:t>Выдача разрешения на установку и эксплуатацию рекламных конструкций на территории</w:t>
      </w:r>
      <w:r w:rsidR="005215CB">
        <w:rPr>
          <w:rFonts w:ascii="PT Astra Serif" w:hAnsi="PT Astra Serif"/>
          <w:b/>
          <w:sz w:val="28"/>
          <w:szCs w:val="28"/>
        </w:rPr>
        <w:t xml:space="preserve"> города Югорска</w:t>
      </w:r>
      <w:r w:rsidRPr="000C2E8D">
        <w:rPr>
          <w:rFonts w:ascii="PT Astra Serif" w:hAnsi="PT Astra Serif"/>
          <w:b/>
          <w:sz w:val="28"/>
          <w:szCs w:val="28"/>
        </w:rPr>
        <w:t>, аннулирование такого разрешения</w:t>
      </w:r>
      <w:r w:rsidRPr="000C2E8D">
        <w:rPr>
          <w:rFonts w:ascii="PT Astra Serif" w:hAnsi="PT Astra Serif"/>
          <w:b/>
          <w:bCs/>
          <w:sz w:val="28"/>
          <w:szCs w:val="28"/>
          <w:lang w:eastAsia="ru-RU"/>
        </w:rPr>
        <w:t>»</w:t>
      </w:r>
    </w:p>
    <w:p w:rsidR="008B6191" w:rsidRPr="000C2E8D" w:rsidRDefault="008B6191" w:rsidP="00C91966">
      <w:pPr>
        <w:autoSpaceDE w:val="0"/>
        <w:autoSpaceDN w:val="0"/>
        <w:adjustRightInd w:val="0"/>
        <w:spacing w:line="276" w:lineRule="auto"/>
        <w:jc w:val="center"/>
        <w:rPr>
          <w:rFonts w:ascii="PT Astra Serif" w:eastAsia="Calibri" w:hAnsi="PT Astra Serif"/>
          <w:sz w:val="28"/>
          <w:szCs w:val="28"/>
          <w:lang w:eastAsia="ar-SA"/>
        </w:rPr>
      </w:pPr>
    </w:p>
    <w:p w:rsidR="008B6191" w:rsidRPr="000C2E8D" w:rsidRDefault="008B6191" w:rsidP="00C91966">
      <w:pPr>
        <w:autoSpaceDE w:val="0"/>
        <w:autoSpaceDN w:val="0"/>
        <w:adjustRightInd w:val="0"/>
        <w:spacing w:line="276" w:lineRule="auto"/>
        <w:jc w:val="center"/>
        <w:rPr>
          <w:rFonts w:ascii="PT Astra Serif" w:eastAsia="Calibri" w:hAnsi="PT Astra Serif"/>
          <w:b/>
          <w:sz w:val="28"/>
          <w:szCs w:val="28"/>
        </w:rPr>
      </w:pPr>
      <w:r w:rsidRPr="000C2E8D">
        <w:rPr>
          <w:rFonts w:ascii="PT Astra Serif" w:eastAsia="Calibri" w:hAnsi="PT Astra Serif"/>
          <w:b/>
          <w:sz w:val="28"/>
          <w:szCs w:val="28"/>
          <w:lang w:val="en-US"/>
        </w:rPr>
        <w:t>I</w:t>
      </w:r>
      <w:r w:rsidRPr="000C2E8D">
        <w:rPr>
          <w:rFonts w:ascii="PT Astra Serif" w:eastAsia="Calibri" w:hAnsi="PT Astra Serif"/>
          <w:b/>
          <w:sz w:val="28"/>
          <w:szCs w:val="28"/>
        </w:rPr>
        <w:t>.</w:t>
      </w:r>
      <w:r w:rsidRPr="000C2E8D">
        <w:rPr>
          <w:rFonts w:ascii="PT Astra Serif" w:eastAsia="Calibri" w:hAnsi="PT Astra Serif"/>
          <w:b/>
          <w:sz w:val="28"/>
          <w:szCs w:val="28"/>
          <w:lang w:val="en-US"/>
        </w:rPr>
        <w:t> </w:t>
      </w:r>
      <w:r w:rsidRPr="000C2E8D">
        <w:rPr>
          <w:rFonts w:ascii="PT Astra Serif" w:eastAsia="Calibri" w:hAnsi="PT Astra Serif"/>
          <w:b/>
          <w:sz w:val="28"/>
          <w:szCs w:val="28"/>
        </w:rPr>
        <w:t>Общие положения</w:t>
      </w:r>
    </w:p>
    <w:p w:rsidR="008B6191" w:rsidRPr="000C2E8D" w:rsidRDefault="008B6191" w:rsidP="00C91966">
      <w:pPr>
        <w:autoSpaceDE w:val="0"/>
        <w:autoSpaceDN w:val="0"/>
        <w:adjustRightInd w:val="0"/>
        <w:spacing w:line="276" w:lineRule="auto"/>
        <w:jc w:val="center"/>
        <w:rPr>
          <w:rFonts w:ascii="PT Astra Serif" w:eastAsia="Calibri" w:hAnsi="PT Astra Serif"/>
          <w:b/>
          <w:sz w:val="28"/>
          <w:szCs w:val="28"/>
        </w:rPr>
      </w:pPr>
    </w:p>
    <w:p w:rsidR="008B6191" w:rsidRPr="000C2E8D" w:rsidRDefault="008B6191" w:rsidP="00C91966">
      <w:pPr>
        <w:autoSpaceDE w:val="0"/>
        <w:autoSpaceDN w:val="0"/>
        <w:adjustRightInd w:val="0"/>
        <w:spacing w:line="276" w:lineRule="auto"/>
        <w:jc w:val="center"/>
        <w:rPr>
          <w:rFonts w:ascii="PT Astra Serif" w:eastAsia="Calibri" w:hAnsi="PT Astra Serif"/>
          <w:b/>
          <w:bCs/>
          <w:sz w:val="28"/>
          <w:szCs w:val="28"/>
        </w:rPr>
      </w:pPr>
      <w:r w:rsidRPr="000C2E8D">
        <w:rPr>
          <w:rFonts w:ascii="PT Astra Serif" w:eastAsia="Calibri" w:hAnsi="PT Astra Serif"/>
          <w:b/>
          <w:bCs/>
          <w:sz w:val="28"/>
          <w:szCs w:val="28"/>
        </w:rPr>
        <w:t>Предмет регулирования административного регламента</w:t>
      </w:r>
    </w:p>
    <w:p w:rsidR="008B6191" w:rsidRPr="000C2E8D" w:rsidRDefault="008B6191" w:rsidP="00C91966">
      <w:pPr>
        <w:spacing w:line="276" w:lineRule="auto"/>
        <w:rPr>
          <w:rFonts w:ascii="PT Astra Serif" w:hAnsi="PT Astra Serif"/>
          <w:sz w:val="28"/>
          <w:szCs w:val="28"/>
        </w:rPr>
      </w:pPr>
    </w:p>
    <w:p w:rsidR="008B6191" w:rsidRPr="000C2E8D" w:rsidRDefault="00570A3E" w:rsidP="00C91966">
      <w:pPr>
        <w:widowControl w:val="0"/>
        <w:autoSpaceDE w:val="0"/>
        <w:autoSpaceDN w:val="0"/>
        <w:adjustRightInd w:val="0"/>
        <w:spacing w:line="276" w:lineRule="auto"/>
        <w:ind w:firstLine="709"/>
        <w:jc w:val="both"/>
        <w:rPr>
          <w:rFonts w:ascii="PT Astra Serif" w:hAnsi="PT Astra Serif"/>
          <w:bCs/>
          <w:sz w:val="28"/>
          <w:szCs w:val="28"/>
          <w:lang w:eastAsia="ru-RU"/>
        </w:rPr>
      </w:pPr>
      <w:r w:rsidRPr="000C2E8D">
        <w:rPr>
          <w:rFonts w:ascii="PT Astra Serif" w:hAnsi="PT Astra Serif" w:cs="Times New Roman"/>
          <w:sz w:val="28"/>
          <w:szCs w:val="28"/>
        </w:rPr>
        <w:t>1.1.</w:t>
      </w:r>
      <w:r w:rsidR="008B6191" w:rsidRPr="000C2E8D">
        <w:rPr>
          <w:rFonts w:ascii="PT Astra Serif" w:hAnsi="PT Astra Serif" w:cs="Times New Roman"/>
          <w:sz w:val="28"/>
          <w:szCs w:val="28"/>
        </w:rPr>
        <w:t> </w:t>
      </w:r>
      <w:proofErr w:type="gramStart"/>
      <w:r w:rsidRPr="000C2E8D">
        <w:rPr>
          <w:rFonts w:ascii="PT Astra Serif" w:hAnsi="PT Astra Serif" w:cs="Times New Roman"/>
          <w:sz w:val="28"/>
          <w:szCs w:val="28"/>
        </w:rPr>
        <w:t xml:space="preserve">Административный регламент </w:t>
      </w:r>
      <w:r w:rsidR="008B6191" w:rsidRPr="000C2E8D">
        <w:rPr>
          <w:rFonts w:ascii="PT Astra Serif" w:eastAsia="Calibri" w:hAnsi="PT Astra Serif"/>
          <w:sz w:val="28"/>
          <w:szCs w:val="28"/>
        </w:rPr>
        <w:t xml:space="preserve">предоставления муниципальной услуги </w:t>
      </w:r>
      <w:r w:rsidR="008B6191" w:rsidRPr="000C2E8D">
        <w:rPr>
          <w:rFonts w:ascii="PT Astra Serif" w:hAnsi="PT Astra Serif"/>
          <w:bCs/>
          <w:sz w:val="28"/>
          <w:szCs w:val="28"/>
          <w:lang w:eastAsia="ru-RU"/>
        </w:rPr>
        <w:t>«</w:t>
      </w:r>
      <w:r w:rsidR="008B6191" w:rsidRPr="000C2E8D">
        <w:rPr>
          <w:rFonts w:ascii="PT Astra Serif" w:hAnsi="PT Astra Serif"/>
          <w:sz w:val="28"/>
          <w:szCs w:val="28"/>
        </w:rPr>
        <w:t>Выдача разрешения на установку и эксплуатацию рекламных конструкций на территории</w:t>
      </w:r>
      <w:r w:rsidR="005215CB">
        <w:rPr>
          <w:rFonts w:ascii="PT Astra Serif" w:hAnsi="PT Astra Serif"/>
          <w:sz w:val="28"/>
          <w:szCs w:val="28"/>
        </w:rPr>
        <w:t xml:space="preserve"> города Югорска</w:t>
      </w:r>
      <w:r w:rsidR="008B6191" w:rsidRPr="000C2E8D">
        <w:rPr>
          <w:rFonts w:ascii="PT Astra Serif" w:hAnsi="PT Astra Serif"/>
          <w:sz w:val="28"/>
          <w:szCs w:val="28"/>
        </w:rPr>
        <w:t>, аннулирование такого разрешения</w:t>
      </w:r>
      <w:r w:rsidR="008B6191" w:rsidRPr="000C2E8D">
        <w:rPr>
          <w:rFonts w:ascii="PT Astra Serif" w:hAnsi="PT Astra Serif"/>
          <w:bCs/>
          <w:sz w:val="28"/>
          <w:szCs w:val="28"/>
          <w:lang w:eastAsia="ru-RU"/>
        </w:rPr>
        <w:t xml:space="preserve">» </w:t>
      </w:r>
      <w:r w:rsidR="00B85934" w:rsidRPr="000C2E8D">
        <w:rPr>
          <w:rFonts w:ascii="PT Astra Serif" w:hAnsi="PT Astra Serif"/>
          <w:bCs/>
          <w:sz w:val="28"/>
          <w:szCs w:val="28"/>
          <w:lang w:eastAsia="ru-RU"/>
        </w:rPr>
        <w:t xml:space="preserve">(далее – </w:t>
      </w:r>
      <w:r w:rsidR="00B818B6">
        <w:rPr>
          <w:rFonts w:ascii="PT Astra Serif" w:hAnsi="PT Astra Serif"/>
          <w:bCs/>
          <w:sz w:val="28"/>
          <w:szCs w:val="28"/>
          <w:lang w:eastAsia="ru-RU"/>
        </w:rPr>
        <w:t>а</w:t>
      </w:r>
      <w:r w:rsidR="00B85934" w:rsidRPr="000C2E8D">
        <w:rPr>
          <w:rFonts w:ascii="PT Astra Serif" w:hAnsi="PT Astra Serif"/>
          <w:bCs/>
          <w:sz w:val="28"/>
          <w:szCs w:val="28"/>
          <w:lang w:eastAsia="ru-RU"/>
        </w:rPr>
        <w:t xml:space="preserve">дминистративный регламент) </w:t>
      </w:r>
      <w:r w:rsidR="008B6191" w:rsidRPr="000C2E8D">
        <w:rPr>
          <w:rFonts w:ascii="PT Astra Serif" w:eastAsia="Calibri" w:hAnsi="PT Astra Serif"/>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уполномоченным органом местного самоуправления Департаментом муниципальной собственности и градостроительства администрации города Югорска (далее – Департамент) на выдачу </w:t>
      </w:r>
      <w:r w:rsidR="008B6191" w:rsidRPr="000C2E8D">
        <w:rPr>
          <w:rFonts w:ascii="PT Astra Serif" w:hAnsi="PT Astra Serif"/>
          <w:sz w:val="28"/>
          <w:szCs w:val="28"/>
        </w:rPr>
        <w:t>разрешения на установку</w:t>
      </w:r>
      <w:proofErr w:type="gramEnd"/>
      <w:r w:rsidR="008B6191" w:rsidRPr="000C2E8D">
        <w:rPr>
          <w:rFonts w:ascii="PT Astra Serif" w:hAnsi="PT Astra Serif"/>
          <w:sz w:val="28"/>
          <w:szCs w:val="28"/>
        </w:rPr>
        <w:t xml:space="preserve"> и эксплуатацию рекламных конструкций на территории</w:t>
      </w:r>
      <w:r w:rsidR="005215CB">
        <w:rPr>
          <w:rFonts w:ascii="PT Astra Serif" w:hAnsi="PT Astra Serif"/>
          <w:sz w:val="28"/>
          <w:szCs w:val="28"/>
        </w:rPr>
        <w:t xml:space="preserve"> города Югорска</w:t>
      </w:r>
      <w:r w:rsidR="008B6191" w:rsidRPr="000C2E8D">
        <w:rPr>
          <w:rFonts w:ascii="PT Astra Serif" w:hAnsi="PT Astra Serif"/>
          <w:sz w:val="28"/>
          <w:szCs w:val="28"/>
        </w:rPr>
        <w:t>, аннулирование такого разрешения.</w:t>
      </w:r>
    </w:p>
    <w:p w:rsidR="000727D8" w:rsidRPr="000C2E8D" w:rsidRDefault="000727D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3C3DD5" w:rsidP="00C91966">
      <w:pPr>
        <w:autoSpaceDE w:val="0"/>
        <w:autoSpaceDN w:val="0"/>
        <w:adjustRightInd w:val="0"/>
        <w:spacing w:line="276" w:lineRule="auto"/>
        <w:jc w:val="center"/>
        <w:rPr>
          <w:rFonts w:ascii="PT Astra Serif" w:eastAsia="Calibri" w:hAnsi="PT Astra Serif"/>
          <w:b/>
          <w:bCs/>
          <w:sz w:val="28"/>
          <w:szCs w:val="28"/>
        </w:rPr>
      </w:pPr>
      <w:r>
        <w:rPr>
          <w:rFonts w:ascii="PT Astra Serif" w:eastAsia="Calibri" w:hAnsi="PT Astra Serif"/>
          <w:b/>
          <w:bCs/>
          <w:sz w:val="28"/>
          <w:szCs w:val="28"/>
        </w:rPr>
        <w:t>Круг заявителей</w:t>
      </w:r>
    </w:p>
    <w:p w:rsidR="000727D8" w:rsidRPr="000C2E8D" w:rsidRDefault="000727D8" w:rsidP="00C91966">
      <w:pPr>
        <w:autoSpaceDE w:val="0"/>
        <w:autoSpaceDN w:val="0"/>
        <w:adjustRightInd w:val="0"/>
        <w:spacing w:line="276" w:lineRule="auto"/>
        <w:jc w:val="center"/>
        <w:rPr>
          <w:rFonts w:ascii="PT Astra Serif" w:eastAsia="Calibri" w:hAnsi="PT Astra Serif"/>
          <w:b/>
          <w:bCs/>
          <w:sz w:val="28"/>
          <w:szCs w:val="28"/>
        </w:rPr>
      </w:pPr>
    </w:p>
    <w:p w:rsidR="00570A3E" w:rsidRPr="000C2E8D" w:rsidRDefault="005A022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1.2</w:t>
      </w:r>
      <w:r w:rsidR="00570A3E" w:rsidRPr="000C2E8D">
        <w:rPr>
          <w:rFonts w:ascii="PT Astra Serif" w:hAnsi="PT Astra Serif" w:cs="Times New Roman"/>
          <w:sz w:val="28"/>
          <w:szCs w:val="28"/>
        </w:rPr>
        <w:t>.</w:t>
      </w:r>
      <w:r w:rsidR="000727D8" w:rsidRPr="000C2E8D">
        <w:rPr>
          <w:rFonts w:ascii="PT Astra Serif" w:hAnsi="PT Astra Serif" w:cs="Times New Roman"/>
          <w:sz w:val="28"/>
          <w:szCs w:val="28"/>
        </w:rPr>
        <w:t> </w:t>
      </w:r>
      <w:r w:rsidR="00570A3E" w:rsidRPr="000C2E8D">
        <w:rPr>
          <w:rFonts w:ascii="PT Astra Serif" w:hAnsi="PT Astra Serif" w:cs="Times New Roman"/>
          <w:sz w:val="28"/>
          <w:szCs w:val="28"/>
        </w:rPr>
        <w:t>Лицами, имеющими право на получение муниципальной услуги, являются физические лица, индивидуальные</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предприниматели и юридические лица (их уполномоченные представители),</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которым на праве собственности либо на ином законном основании принадлежит</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земельный участок, здание или иное недвижимое имущество, к которому</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присоединяется рекламная конструкция, либо являющиеся владельцами</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рекламной конструкции (далее - </w:t>
      </w:r>
      <w:r w:rsidR="003C3DD5">
        <w:rPr>
          <w:rFonts w:ascii="PT Astra Serif" w:hAnsi="PT Astra Serif" w:cs="Times New Roman"/>
          <w:sz w:val="28"/>
          <w:szCs w:val="28"/>
        </w:rPr>
        <w:t>з</w:t>
      </w:r>
      <w:r w:rsidR="00570A3E" w:rsidRPr="000C2E8D">
        <w:rPr>
          <w:rFonts w:ascii="PT Astra Serif" w:hAnsi="PT Astra Serif" w:cs="Times New Roman"/>
          <w:sz w:val="28"/>
          <w:szCs w:val="28"/>
        </w:rPr>
        <w:t>аявители).</w:t>
      </w:r>
    </w:p>
    <w:p w:rsidR="00570A3E" w:rsidRPr="000C2E8D" w:rsidRDefault="005A022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1.3</w:t>
      </w:r>
      <w:r w:rsidR="00570A3E" w:rsidRPr="000C2E8D">
        <w:rPr>
          <w:rFonts w:ascii="PT Astra Serif" w:hAnsi="PT Astra Serif" w:cs="Times New Roman"/>
          <w:sz w:val="28"/>
          <w:szCs w:val="28"/>
        </w:rPr>
        <w:t>.</w:t>
      </w:r>
      <w:r w:rsidR="000727D8"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Категории </w:t>
      </w:r>
      <w:r w:rsidR="003C3DD5">
        <w:rPr>
          <w:rFonts w:ascii="PT Astra Serif" w:hAnsi="PT Astra Serif" w:cs="Times New Roman"/>
          <w:sz w:val="28"/>
          <w:szCs w:val="28"/>
        </w:rPr>
        <w:t>з</w:t>
      </w:r>
      <w:r w:rsidR="00570A3E" w:rsidRPr="000C2E8D">
        <w:rPr>
          <w:rFonts w:ascii="PT Astra Serif" w:hAnsi="PT Astra Serif" w:cs="Times New Roman"/>
          <w:sz w:val="28"/>
          <w:szCs w:val="28"/>
        </w:rPr>
        <w:t>аявителей:</w:t>
      </w:r>
    </w:p>
    <w:p w:rsidR="00570A3E" w:rsidRPr="000C2E8D" w:rsidRDefault="005A022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1.3</w:t>
      </w:r>
      <w:r w:rsidR="00570A3E" w:rsidRPr="000C2E8D">
        <w:rPr>
          <w:rFonts w:ascii="PT Astra Serif" w:hAnsi="PT Astra Serif" w:cs="Times New Roman"/>
          <w:sz w:val="28"/>
          <w:szCs w:val="28"/>
        </w:rPr>
        <w:t>.1.</w:t>
      </w:r>
      <w:r w:rsidR="000727D8" w:rsidRPr="000C2E8D">
        <w:rPr>
          <w:rFonts w:ascii="PT Astra Serif" w:hAnsi="PT Astra Serif" w:cs="Times New Roman"/>
          <w:sz w:val="28"/>
          <w:szCs w:val="28"/>
        </w:rPr>
        <w:t> </w:t>
      </w:r>
      <w:r w:rsidR="00570A3E" w:rsidRPr="000C2E8D">
        <w:rPr>
          <w:rFonts w:ascii="PT Astra Serif" w:hAnsi="PT Astra Serif" w:cs="Times New Roman"/>
          <w:sz w:val="28"/>
          <w:szCs w:val="28"/>
        </w:rPr>
        <w:t>Собственник земельного участка, здания или иного недвижимого</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имущества, к которому присоединяется рекламная конструкция.</w:t>
      </w:r>
    </w:p>
    <w:p w:rsidR="00570A3E" w:rsidRPr="000C2E8D" w:rsidRDefault="005A022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1.3</w:t>
      </w:r>
      <w:r w:rsidR="00570A3E" w:rsidRPr="000C2E8D">
        <w:rPr>
          <w:rFonts w:ascii="PT Astra Serif" w:hAnsi="PT Astra Serif" w:cs="Times New Roman"/>
          <w:sz w:val="28"/>
          <w:szCs w:val="28"/>
        </w:rPr>
        <w:t>.2.</w:t>
      </w:r>
      <w:r w:rsidR="000727D8" w:rsidRPr="000C2E8D">
        <w:rPr>
          <w:rFonts w:ascii="PT Astra Serif" w:hAnsi="PT Astra Serif" w:cs="Times New Roman"/>
          <w:sz w:val="28"/>
          <w:szCs w:val="28"/>
        </w:rPr>
        <w:t> </w:t>
      </w:r>
      <w:r w:rsidR="00570A3E" w:rsidRPr="000C2E8D">
        <w:rPr>
          <w:rFonts w:ascii="PT Astra Serif" w:hAnsi="PT Astra Serif" w:cs="Times New Roman"/>
          <w:sz w:val="28"/>
          <w:szCs w:val="28"/>
        </w:rPr>
        <w:t>Лицо, уполномоченное собственником земельного участка, здания или</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иного недвижимого имущества, к которому присоединяется рекламная</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конструкция, в том числе являющегося арендатором.</w:t>
      </w:r>
    </w:p>
    <w:p w:rsidR="00570A3E" w:rsidRPr="000C2E8D" w:rsidRDefault="005A022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1.3</w:t>
      </w:r>
      <w:r w:rsidR="00570A3E" w:rsidRPr="000C2E8D">
        <w:rPr>
          <w:rFonts w:ascii="PT Astra Serif" w:hAnsi="PT Astra Serif" w:cs="Times New Roman"/>
          <w:sz w:val="28"/>
          <w:szCs w:val="28"/>
        </w:rPr>
        <w:t>.3.</w:t>
      </w:r>
      <w:r w:rsidR="000727D8" w:rsidRPr="000C2E8D">
        <w:rPr>
          <w:rFonts w:ascii="PT Astra Serif" w:hAnsi="PT Astra Serif" w:cs="Times New Roman"/>
          <w:sz w:val="28"/>
          <w:szCs w:val="28"/>
        </w:rPr>
        <w:t> </w:t>
      </w:r>
      <w:r w:rsidR="00570A3E" w:rsidRPr="000C2E8D">
        <w:rPr>
          <w:rFonts w:ascii="PT Astra Serif" w:hAnsi="PT Astra Serif" w:cs="Times New Roman"/>
          <w:sz w:val="28"/>
          <w:szCs w:val="28"/>
        </w:rPr>
        <w:t>Лицо, уполномоченное общим собранием собственников помещений в</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многоквартирном доме, к которому присоединяется рекламная конструкция.</w:t>
      </w:r>
    </w:p>
    <w:p w:rsidR="00570A3E" w:rsidRPr="000C2E8D" w:rsidRDefault="005A022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1.3</w:t>
      </w:r>
      <w:r w:rsidR="00570A3E" w:rsidRPr="000C2E8D">
        <w:rPr>
          <w:rFonts w:ascii="PT Astra Serif" w:hAnsi="PT Astra Serif" w:cs="Times New Roman"/>
          <w:sz w:val="28"/>
          <w:szCs w:val="28"/>
        </w:rPr>
        <w:t>.4.</w:t>
      </w:r>
      <w:r w:rsidR="000727D8" w:rsidRPr="000C2E8D">
        <w:rPr>
          <w:rFonts w:ascii="PT Astra Serif" w:hAnsi="PT Astra Serif" w:cs="Times New Roman"/>
          <w:sz w:val="28"/>
          <w:szCs w:val="28"/>
        </w:rPr>
        <w:t> </w:t>
      </w:r>
      <w:r w:rsidR="00570A3E" w:rsidRPr="000C2E8D">
        <w:rPr>
          <w:rFonts w:ascii="PT Astra Serif" w:hAnsi="PT Astra Serif" w:cs="Times New Roman"/>
          <w:sz w:val="28"/>
          <w:szCs w:val="28"/>
        </w:rPr>
        <w:t>Лицо, обладающее правом хозяйственного ведения, оперативного</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управления или иным вещным правом на недвижимое имущество, к которому</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присоединяется рекламная конструкция.</w:t>
      </w:r>
    </w:p>
    <w:p w:rsidR="00570A3E" w:rsidRPr="000C2E8D" w:rsidRDefault="005A022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1.3</w:t>
      </w:r>
      <w:r w:rsidR="00570A3E" w:rsidRPr="000C2E8D">
        <w:rPr>
          <w:rFonts w:ascii="PT Astra Serif" w:hAnsi="PT Astra Serif" w:cs="Times New Roman"/>
          <w:sz w:val="28"/>
          <w:szCs w:val="28"/>
        </w:rPr>
        <w:t>.5.</w:t>
      </w:r>
      <w:r w:rsidR="000727D8" w:rsidRPr="000C2E8D">
        <w:rPr>
          <w:rFonts w:ascii="PT Astra Serif" w:hAnsi="PT Astra Serif" w:cs="Times New Roman"/>
          <w:sz w:val="28"/>
          <w:szCs w:val="28"/>
        </w:rPr>
        <w:t> </w:t>
      </w:r>
      <w:r w:rsidR="00570A3E" w:rsidRPr="000C2E8D">
        <w:rPr>
          <w:rFonts w:ascii="PT Astra Serif" w:hAnsi="PT Astra Serif" w:cs="Times New Roman"/>
          <w:sz w:val="28"/>
          <w:szCs w:val="28"/>
        </w:rPr>
        <w:t>Доверительный управляющий недвижимого имущества, к которому</w:t>
      </w:r>
      <w:r w:rsidR="000727D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присоединяется рекламная конструкция.</w:t>
      </w:r>
    </w:p>
    <w:p w:rsidR="00570A3E" w:rsidRPr="000C2E8D" w:rsidRDefault="005A022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1.3</w:t>
      </w:r>
      <w:r w:rsidR="00570A3E" w:rsidRPr="000C2E8D">
        <w:rPr>
          <w:rFonts w:ascii="PT Astra Serif" w:hAnsi="PT Astra Serif" w:cs="Times New Roman"/>
          <w:sz w:val="28"/>
          <w:szCs w:val="28"/>
        </w:rPr>
        <w:t>.6.</w:t>
      </w:r>
      <w:r w:rsidR="000727D8" w:rsidRPr="000C2E8D">
        <w:rPr>
          <w:rFonts w:ascii="PT Astra Serif" w:hAnsi="PT Astra Serif" w:cs="Times New Roman"/>
          <w:sz w:val="28"/>
          <w:szCs w:val="28"/>
        </w:rPr>
        <w:t> </w:t>
      </w:r>
      <w:r w:rsidR="00570A3E" w:rsidRPr="000C2E8D">
        <w:rPr>
          <w:rFonts w:ascii="PT Astra Serif" w:hAnsi="PT Astra Serif" w:cs="Times New Roman"/>
          <w:sz w:val="28"/>
          <w:szCs w:val="28"/>
        </w:rPr>
        <w:t>Владелец рекламной конструкции.</w:t>
      </w:r>
    </w:p>
    <w:p w:rsidR="000727D8" w:rsidRPr="000C2E8D" w:rsidRDefault="000727D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0029C7" w:rsidRPr="00AE263B" w:rsidRDefault="00570A3E"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AE263B">
        <w:rPr>
          <w:rFonts w:ascii="PT Astra Serif" w:hAnsi="PT Astra Serif" w:cs="Times New Roman"/>
          <w:b/>
          <w:sz w:val="28"/>
          <w:szCs w:val="28"/>
        </w:rPr>
        <w:t>Требования к порядку информирования</w:t>
      </w:r>
    </w:p>
    <w:p w:rsidR="00570A3E" w:rsidRPr="00AE263B" w:rsidRDefault="00570A3E"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AE263B">
        <w:rPr>
          <w:rFonts w:ascii="PT Astra Serif" w:hAnsi="PT Astra Serif" w:cs="Times New Roman"/>
          <w:b/>
          <w:sz w:val="28"/>
          <w:szCs w:val="28"/>
        </w:rPr>
        <w:t>о предоставлении</w:t>
      </w:r>
      <w:r w:rsidR="000727D8" w:rsidRPr="00AE263B">
        <w:rPr>
          <w:rFonts w:ascii="PT Astra Serif" w:hAnsi="PT Astra Serif" w:cs="Times New Roman"/>
          <w:b/>
          <w:sz w:val="28"/>
          <w:szCs w:val="28"/>
        </w:rPr>
        <w:t xml:space="preserve"> муниципальной</w:t>
      </w:r>
      <w:r w:rsidRPr="00AE263B">
        <w:rPr>
          <w:rFonts w:ascii="PT Astra Serif" w:hAnsi="PT Astra Serif" w:cs="Times New Roman"/>
          <w:b/>
          <w:sz w:val="28"/>
          <w:szCs w:val="28"/>
        </w:rPr>
        <w:t xml:space="preserve"> услуги</w:t>
      </w:r>
    </w:p>
    <w:p w:rsidR="000727D8" w:rsidRPr="00AE263B" w:rsidRDefault="000727D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3C3DD5" w:rsidRPr="00AE263B"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1.4</w:t>
      </w:r>
      <w:r w:rsidR="003C3DD5" w:rsidRPr="00AE263B">
        <w:rPr>
          <w:rFonts w:ascii="PT Astra Serif" w:hAnsi="PT Astra Serif" w:cs="Times New Roman"/>
          <w:sz w:val="28"/>
          <w:szCs w:val="28"/>
        </w:rPr>
        <w:t>. Информирование о порядке предоставления муниципальной услуги осуществляется:</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 непосредственно при личном приеме заявителя в Департаменте или в многофункциональном центре предоставления государственных и муниципальных услуг (далее – многофункциональный центр</w:t>
      </w:r>
      <w:r w:rsidR="005215CB">
        <w:rPr>
          <w:rFonts w:ascii="PT Astra Serif" w:hAnsi="PT Astra Serif" w:cs="Times New Roman"/>
          <w:sz w:val="28"/>
          <w:szCs w:val="28"/>
        </w:rPr>
        <w:t>, МФЦ</w:t>
      </w:r>
      <w:r w:rsidRPr="00AE263B">
        <w:rPr>
          <w:rFonts w:ascii="PT Astra Serif" w:hAnsi="PT Astra Serif" w:cs="Times New Roman"/>
          <w:sz w:val="28"/>
          <w:szCs w:val="28"/>
        </w:rPr>
        <w:t>);</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2) по телефону в Департаменте или многофункциональном центре;</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3) письменно, в том числе посредством электронной почты, факсимильной связи;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4) посредством размещения в открытой и доступной форме информации: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в федеральной государственной информационной системе «Единый портал государственных и муниципальных услуг (функций)» (</w:t>
      </w:r>
      <w:hyperlink r:id="rId9" w:history="1">
        <w:r w:rsidRPr="00AE263B">
          <w:rPr>
            <w:rFonts w:ascii="PT Astra Serif" w:hAnsi="PT Astra Serif" w:cs="Times New Roman"/>
            <w:sz w:val="28"/>
            <w:szCs w:val="28"/>
          </w:rPr>
          <w:t>https://www.gosuslugi.ru/</w:t>
        </w:r>
      </w:hyperlink>
      <w:r w:rsidRPr="00AE263B">
        <w:rPr>
          <w:rFonts w:ascii="PT Astra Serif" w:hAnsi="PT Astra Serif" w:cs="Times New Roman"/>
          <w:sz w:val="28"/>
          <w:szCs w:val="28"/>
        </w:rPr>
        <w:t>) (далее – Единый портал);</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на официальном сайте органов местного самоуправления города Югорска adm.ugorsk.ru (далее - официальный сайт);</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5) посредством размещения информации на информационных стендах Департамента или многофункционального центра.</w:t>
      </w:r>
    </w:p>
    <w:p w:rsidR="003C3DD5" w:rsidRPr="00AE263B"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1.5</w:t>
      </w:r>
      <w:r w:rsidR="003C3DD5" w:rsidRPr="00AE263B">
        <w:rPr>
          <w:rFonts w:ascii="PT Astra Serif" w:hAnsi="PT Astra Serif" w:cs="Times New Roman"/>
          <w:sz w:val="28"/>
          <w:szCs w:val="28"/>
        </w:rPr>
        <w:t>. Информирование осуществляется по вопросам, касающимся:</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способов подачи заявления на предоставление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адресов Департамента и многофункционального центра, обращение в которые необходимо для предоставления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справочной информации о работе Департамента;</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lastRenderedPageBreak/>
        <w:t>- документов, необходимых для предоставления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порядка и сроков предоставления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порядка получения сведений о ходе рассмотрения заявления и о результатах предоставления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C3DD5" w:rsidRPr="00AE263B"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1.6</w:t>
      </w:r>
      <w:r w:rsidR="003C3DD5" w:rsidRPr="00AE263B">
        <w:rPr>
          <w:rFonts w:ascii="PT Astra Serif" w:hAnsi="PT Astra Serif" w:cs="Times New Roman"/>
          <w:sz w:val="28"/>
          <w:szCs w:val="28"/>
        </w:rPr>
        <w:t>. При устном обращении заявителя (лично или по телефону) должностное лицо Департамента, работник многофункционального центра, осуществляющий консультирование, подробно и в вежливой (корректной) форме информирует обративш</w:t>
      </w:r>
      <w:r w:rsidR="00AE263B">
        <w:rPr>
          <w:rFonts w:ascii="PT Astra Serif" w:hAnsi="PT Astra Serif" w:cs="Times New Roman"/>
          <w:sz w:val="28"/>
          <w:szCs w:val="28"/>
        </w:rPr>
        <w:t>его</w:t>
      </w:r>
      <w:r w:rsidR="003C3DD5" w:rsidRPr="00AE263B">
        <w:rPr>
          <w:rFonts w:ascii="PT Astra Serif" w:hAnsi="PT Astra Serif" w:cs="Times New Roman"/>
          <w:sz w:val="28"/>
          <w:szCs w:val="28"/>
        </w:rPr>
        <w:t>ся по интересующим вопросам.</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Если должностное лицо Департамента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изложить обращение в письменной форме;</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назначить другое время для консультаций.</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Должностное лицо Департамента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Продолжительность информирования по телефону не должна превышать 10 минут.</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Информирование осуществляется в соответствии с графиком приема граждан.</w:t>
      </w:r>
    </w:p>
    <w:p w:rsidR="003C3DD5" w:rsidRPr="00AE263B"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1.7</w:t>
      </w:r>
      <w:r w:rsidR="003C3DD5" w:rsidRPr="00AE263B">
        <w:rPr>
          <w:rFonts w:ascii="PT Astra Serif" w:hAnsi="PT Astra Serif" w:cs="Times New Roman"/>
          <w:sz w:val="28"/>
          <w:szCs w:val="28"/>
        </w:rPr>
        <w:t xml:space="preserve">. По письменному обращению должностное лицо Департамента подробно в письменной форме разъясняет гражданину сведения по вопросам, </w:t>
      </w:r>
      <w:r w:rsidR="003C3DD5" w:rsidRPr="00AE263B">
        <w:rPr>
          <w:rFonts w:ascii="PT Astra Serif" w:hAnsi="PT Astra Serif" w:cs="Times New Roman"/>
          <w:sz w:val="28"/>
          <w:szCs w:val="28"/>
        </w:rPr>
        <w:lastRenderedPageBreak/>
        <w:t xml:space="preserve">указанным в пункте </w:t>
      </w:r>
      <w:r w:rsidRPr="00AE263B">
        <w:rPr>
          <w:rFonts w:ascii="PT Astra Serif" w:hAnsi="PT Astra Serif" w:cs="Times New Roman"/>
          <w:sz w:val="28"/>
          <w:szCs w:val="28"/>
        </w:rPr>
        <w:t>1.5</w:t>
      </w:r>
      <w:r w:rsidR="003C3DD5" w:rsidRPr="00AE263B">
        <w:rPr>
          <w:rFonts w:ascii="PT Astra Serif" w:hAnsi="PT Astra Serif" w:cs="Times New Roman"/>
          <w:sz w:val="28"/>
          <w:szCs w:val="28"/>
        </w:rPr>
        <w:t xml:space="preserve"> настоящего административного регламента в течение 15 календарных дней.</w:t>
      </w:r>
    </w:p>
    <w:p w:rsidR="003C3DD5" w:rsidRPr="00AE263B"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1.8</w:t>
      </w:r>
      <w:r w:rsidR="003C3DD5" w:rsidRPr="00AE263B">
        <w:rPr>
          <w:rFonts w:ascii="PT Astra Serif" w:hAnsi="PT Astra Serif" w:cs="Times New Roman"/>
          <w:sz w:val="28"/>
          <w:szCs w:val="28"/>
        </w:rPr>
        <w:t xml:space="preserve">.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A94EF4">
        <w:rPr>
          <w:rFonts w:ascii="PT Astra Serif" w:hAnsi="PT Astra Serif" w:cs="Times New Roman"/>
          <w:sz w:val="28"/>
          <w:szCs w:val="28"/>
        </w:rPr>
        <w:t xml:space="preserve">                  </w:t>
      </w:r>
      <w:r w:rsidR="003C3DD5" w:rsidRPr="00AE263B">
        <w:rPr>
          <w:rFonts w:ascii="PT Astra Serif" w:hAnsi="PT Astra Serif" w:cs="Times New Roman"/>
          <w:sz w:val="28"/>
          <w:szCs w:val="28"/>
        </w:rPr>
        <w:t>от 24.10.2011 № 861.</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C3DD5" w:rsidRPr="00AE263B"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1.9</w:t>
      </w:r>
      <w:r w:rsidR="003C3DD5" w:rsidRPr="00AE263B">
        <w:rPr>
          <w:rFonts w:ascii="PT Astra Serif" w:hAnsi="PT Astra Serif" w:cs="Times New Roman"/>
          <w:sz w:val="28"/>
          <w:szCs w:val="28"/>
        </w:rPr>
        <w:t>. На официальном сайте, на стендах в местах предоставления муниципальной услуги и в многофункциональном центре размещается следующая справочная информация:</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о месте нахождения и графике работы Департамента, ответственного за предоставление муниципальной услуги, а также многофункционального центра;</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справочные телефоны специалистов Департамента, ответственных за предоставление муниципальной услуги, в том числе номер телефона-автоинформатора (при наличии);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адрес официального сайта, а также электронной почты и (или) формы обратной связи Департамента в сети «Интернет».</w:t>
      </w:r>
    </w:p>
    <w:p w:rsidR="003C3DD5" w:rsidRPr="00AE263B"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1.10</w:t>
      </w:r>
      <w:r w:rsidR="003C3DD5" w:rsidRPr="00AE263B">
        <w:rPr>
          <w:rFonts w:ascii="PT Astra Serif" w:hAnsi="PT Astra Serif" w:cs="Times New Roman"/>
          <w:sz w:val="28"/>
          <w:szCs w:val="28"/>
        </w:rPr>
        <w:t>. В местах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C3DD5" w:rsidRPr="00AE263B"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1.11</w:t>
      </w:r>
      <w:r w:rsidR="003C3DD5" w:rsidRPr="00AE263B">
        <w:rPr>
          <w:rFonts w:ascii="PT Astra Serif" w:hAnsi="PT Astra Serif"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администрацией города Югорска и многофункциональным центром с учетом требований к информированию, установленных административным регламентом.</w:t>
      </w:r>
    </w:p>
    <w:p w:rsidR="005215CB" w:rsidRPr="00A94EF4" w:rsidRDefault="000029C7" w:rsidP="00A94EF4">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1.12</w:t>
      </w:r>
      <w:r w:rsidR="003C3DD5" w:rsidRPr="00AE263B">
        <w:rPr>
          <w:rFonts w:ascii="PT Astra Serif" w:hAnsi="PT Astra Serif" w:cs="Times New Roman"/>
          <w:sz w:val="28"/>
          <w:szCs w:val="28"/>
        </w:rPr>
        <w:t xml:space="preserve">. Информация о ходе рассмотрения </w:t>
      </w:r>
      <w:r w:rsidR="00BD3F0D">
        <w:rPr>
          <w:rFonts w:ascii="PT Astra Serif" w:hAnsi="PT Astra Serif" w:cs="Times New Roman"/>
          <w:sz w:val="28"/>
          <w:szCs w:val="28"/>
        </w:rPr>
        <w:t xml:space="preserve">заявления </w:t>
      </w:r>
      <w:r w:rsidR="003C3DD5" w:rsidRPr="00AE263B">
        <w:rPr>
          <w:rFonts w:ascii="PT Astra Serif" w:hAnsi="PT Astra Serif" w:cs="Times New Roman"/>
          <w:sz w:val="28"/>
          <w:szCs w:val="28"/>
        </w:rPr>
        <w:t xml:space="preserve">и о результатах предоставления муниципальной услуги может быть получена заявителем (его представителем) в личном кабинете на Едином портале, а также в </w:t>
      </w:r>
      <w:r w:rsidR="003C3DD5" w:rsidRPr="00AE263B">
        <w:rPr>
          <w:rFonts w:ascii="PT Astra Serif" w:hAnsi="PT Astra Serif" w:cs="Times New Roman"/>
          <w:sz w:val="28"/>
          <w:szCs w:val="28"/>
        </w:rPr>
        <w:lastRenderedPageBreak/>
        <w:t>соответствующем структурном подразделении Департамента при обращении заявителя лично, по телефону, посредством электронной почты.</w:t>
      </w:r>
    </w:p>
    <w:p w:rsidR="005215CB" w:rsidRDefault="005215CB" w:rsidP="00A94EF4">
      <w:pPr>
        <w:suppressAutoHyphens w:val="0"/>
        <w:spacing w:line="276" w:lineRule="auto"/>
        <w:rPr>
          <w:rFonts w:ascii="PT Astra Serif" w:hAnsi="PT Astra Serif" w:cs="Times New Roman"/>
          <w:b/>
          <w:sz w:val="28"/>
          <w:szCs w:val="28"/>
        </w:rPr>
      </w:pPr>
    </w:p>
    <w:p w:rsidR="00570A3E" w:rsidRPr="00AE263B" w:rsidRDefault="00570A3E" w:rsidP="00A94EF4">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AE263B">
        <w:rPr>
          <w:rFonts w:ascii="PT Astra Serif" w:hAnsi="PT Astra Serif" w:cs="Times New Roman"/>
          <w:b/>
          <w:sz w:val="28"/>
          <w:szCs w:val="28"/>
        </w:rPr>
        <w:t>II</w:t>
      </w:r>
      <w:r w:rsidR="00AC4AFD" w:rsidRPr="00AE263B">
        <w:rPr>
          <w:rFonts w:ascii="PT Astra Serif" w:hAnsi="PT Astra Serif" w:cs="Times New Roman"/>
          <w:b/>
          <w:sz w:val="28"/>
          <w:szCs w:val="28"/>
        </w:rPr>
        <w:t>. </w:t>
      </w:r>
      <w:r w:rsidRPr="00AE263B">
        <w:rPr>
          <w:rFonts w:ascii="PT Astra Serif" w:hAnsi="PT Astra Serif" w:cs="Times New Roman"/>
          <w:b/>
          <w:sz w:val="28"/>
          <w:szCs w:val="28"/>
        </w:rPr>
        <w:t>Стандарт предоставления муниципальной услуги</w:t>
      </w:r>
    </w:p>
    <w:p w:rsidR="00AC4AFD" w:rsidRPr="00AE263B" w:rsidRDefault="00AC4AFD" w:rsidP="00A94EF4">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570A3E" w:rsidRPr="00AE263B" w:rsidRDefault="00570A3E" w:rsidP="00A94EF4">
      <w:pPr>
        <w:suppressAutoHyphens w:val="0"/>
        <w:autoSpaceDE w:val="0"/>
        <w:autoSpaceDN w:val="0"/>
        <w:adjustRightInd w:val="0"/>
        <w:spacing w:line="276" w:lineRule="auto"/>
        <w:ind w:firstLine="709"/>
        <w:jc w:val="center"/>
        <w:rPr>
          <w:rFonts w:ascii="PT Astra Serif" w:eastAsia="Calibri" w:hAnsi="PT Astra Serif"/>
          <w:b/>
          <w:bCs/>
          <w:sz w:val="28"/>
          <w:szCs w:val="28"/>
        </w:rPr>
      </w:pPr>
      <w:r w:rsidRPr="00AE263B">
        <w:rPr>
          <w:rFonts w:ascii="PT Astra Serif" w:hAnsi="PT Astra Serif" w:cs="Times New Roman"/>
          <w:b/>
          <w:sz w:val="28"/>
          <w:szCs w:val="28"/>
        </w:rPr>
        <w:t>Наименование муниципальной</w:t>
      </w:r>
      <w:r w:rsidRPr="00AE263B">
        <w:rPr>
          <w:rFonts w:ascii="PT Astra Serif" w:eastAsia="Calibri" w:hAnsi="PT Astra Serif"/>
          <w:b/>
          <w:bCs/>
          <w:sz w:val="28"/>
          <w:szCs w:val="28"/>
        </w:rPr>
        <w:t xml:space="preserve"> услуги</w:t>
      </w:r>
    </w:p>
    <w:p w:rsidR="00AC4AFD" w:rsidRPr="000C2E8D" w:rsidRDefault="00AC4AFD" w:rsidP="00A94EF4">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570A3E" w:rsidRPr="000C2E8D">
        <w:rPr>
          <w:rFonts w:ascii="PT Astra Serif" w:hAnsi="PT Astra Serif" w:cs="Times New Roman"/>
          <w:sz w:val="28"/>
          <w:szCs w:val="28"/>
        </w:rPr>
        <w:t>.1.</w:t>
      </w:r>
      <w:r w:rsidR="00AC4AFD" w:rsidRPr="000C2E8D">
        <w:rPr>
          <w:rFonts w:ascii="PT Astra Serif" w:hAnsi="PT Astra Serif" w:cs="Times New Roman"/>
          <w:sz w:val="28"/>
          <w:szCs w:val="28"/>
        </w:rPr>
        <w:t> М</w:t>
      </w:r>
      <w:r w:rsidR="00570A3E" w:rsidRPr="000C2E8D">
        <w:rPr>
          <w:rFonts w:ascii="PT Astra Serif" w:hAnsi="PT Astra Serif" w:cs="Times New Roman"/>
          <w:sz w:val="28"/>
          <w:szCs w:val="28"/>
        </w:rPr>
        <w:t>униципальная услуга «Выдача разрешения на</w:t>
      </w:r>
      <w:r w:rsidR="00AC4AF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установку и эксплуатацию рекламных конструкций на </w:t>
      </w:r>
      <w:r w:rsidR="009C1D36" w:rsidRPr="007964A3">
        <w:rPr>
          <w:rFonts w:ascii="PT Astra Serif" w:hAnsi="PT Astra Serif"/>
          <w:sz w:val="28"/>
          <w:szCs w:val="28"/>
        </w:rPr>
        <w:t>территории</w:t>
      </w:r>
      <w:r w:rsidR="009C1D36">
        <w:rPr>
          <w:rFonts w:ascii="PT Astra Serif" w:hAnsi="PT Astra Serif"/>
          <w:sz w:val="28"/>
          <w:szCs w:val="28"/>
        </w:rPr>
        <w:t xml:space="preserve"> города Югорска</w:t>
      </w:r>
      <w:r w:rsidR="00570A3E" w:rsidRPr="000C2E8D">
        <w:rPr>
          <w:rFonts w:ascii="PT Astra Serif" w:hAnsi="PT Astra Serif" w:cs="Times New Roman"/>
          <w:sz w:val="28"/>
          <w:szCs w:val="28"/>
        </w:rPr>
        <w:t>, аннулирование такого разрешения».</w:t>
      </w:r>
    </w:p>
    <w:p w:rsidR="00AC4AFD" w:rsidRPr="000C2E8D" w:rsidRDefault="00AC4AF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570A3E" w:rsidP="00C91966">
      <w:pPr>
        <w:autoSpaceDE w:val="0"/>
        <w:autoSpaceDN w:val="0"/>
        <w:adjustRightInd w:val="0"/>
        <w:spacing w:line="276" w:lineRule="auto"/>
        <w:jc w:val="center"/>
        <w:rPr>
          <w:rFonts w:ascii="PT Astra Serif" w:eastAsia="Calibri" w:hAnsi="PT Astra Serif"/>
          <w:b/>
          <w:bCs/>
          <w:sz w:val="28"/>
          <w:szCs w:val="28"/>
        </w:rPr>
      </w:pPr>
      <w:r w:rsidRPr="000C2E8D">
        <w:rPr>
          <w:rFonts w:ascii="PT Astra Serif" w:eastAsia="Calibri" w:hAnsi="PT Astra Serif"/>
          <w:b/>
          <w:bCs/>
          <w:sz w:val="28"/>
          <w:szCs w:val="28"/>
        </w:rPr>
        <w:t xml:space="preserve">Наименование органа, предоставляющего </w:t>
      </w:r>
      <w:r w:rsidR="00AC4AFD" w:rsidRPr="000C2E8D">
        <w:rPr>
          <w:rFonts w:ascii="PT Astra Serif" w:eastAsia="Calibri" w:hAnsi="PT Astra Serif"/>
          <w:b/>
          <w:bCs/>
          <w:sz w:val="28"/>
          <w:szCs w:val="28"/>
        </w:rPr>
        <w:t>муниципальную</w:t>
      </w:r>
      <w:r w:rsidRPr="000C2E8D">
        <w:rPr>
          <w:rFonts w:ascii="PT Astra Serif" w:eastAsia="Calibri" w:hAnsi="PT Astra Serif"/>
          <w:b/>
          <w:bCs/>
          <w:sz w:val="28"/>
          <w:szCs w:val="28"/>
        </w:rPr>
        <w:t xml:space="preserve"> услугу</w:t>
      </w:r>
    </w:p>
    <w:p w:rsidR="00AC4AFD" w:rsidRPr="000C2E8D" w:rsidRDefault="00AC4AFD"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Default="000029C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2.2</w:t>
      </w:r>
      <w:r w:rsidR="00570A3E" w:rsidRPr="000C2E8D">
        <w:rPr>
          <w:rFonts w:ascii="PT Astra Serif" w:hAnsi="PT Astra Serif" w:cs="Times New Roman"/>
          <w:sz w:val="28"/>
          <w:szCs w:val="28"/>
        </w:rPr>
        <w:t>.</w:t>
      </w:r>
      <w:r w:rsidR="00B85934"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Органом, ответственным за предоставление муниципальной услуги, является </w:t>
      </w:r>
      <w:r w:rsidR="00B85934" w:rsidRPr="000C2E8D">
        <w:rPr>
          <w:rFonts w:ascii="PT Astra Serif" w:hAnsi="PT Astra Serif" w:cs="Times New Roman"/>
          <w:sz w:val="28"/>
          <w:szCs w:val="28"/>
        </w:rPr>
        <w:t>Департамент</w:t>
      </w:r>
      <w:r w:rsidR="00570A3E" w:rsidRPr="000C2E8D">
        <w:rPr>
          <w:rFonts w:ascii="PT Astra Serif" w:hAnsi="PT Astra Serif" w:cs="Times New Roman"/>
          <w:sz w:val="28"/>
          <w:szCs w:val="28"/>
        </w:rPr>
        <w:t>.</w:t>
      </w:r>
    </w:p>
    <w:p w:rsidR="00FD1FDD" w:rsidRPr="00FD1FDD" w:rsidRDefault="00FD1FD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FD1FDD">
        <w:rPr>
          <w:rFonts w:ascii="PT Astra Serif" w:hAnsi="PT Astra Serif" w:cs="Times New Roman"/>
          <w:sz w:val="28"/>
          <w:szCs w:val="28"/>
        </w:rPr>
        <w:t xml:space="preserve">Непосредственное предоставление муниципальной услуги осуществляет структурное подразделение Департамента – </w:t>
      </w:r>
      <w:r w:rsidR="005F5EE9" w:rsidRPr="005F5EE9">
        <w:rPr>
          <w:rFonts w:ascii="PT Astra Serif" w:hAnsi="PT Astra Serif" w:cs="Times New Roman"/>
          <w:iCs/>
          <w:sz w:val="28"/>
          <w:szCs w:val="28"/>
        </w:rPr>
        <w:t>отдел градостроительной и разрешительной документации</w:t>
      </w:r>
      <w:r w:rsidRPr="00FD1FDD">
        <w:rPr>
          <w:rFonts w:ascii="PT Astra Serif" w:hAnsi="PT Astra Serif" w:cs="Times New Roman"/>
          <w:iCs/>
          <w:sz w:val="28"/>
          <w:szCs w:val="28"/>
        </w:rPr>
        <w:t xml:space="preserve"> </w:t>
      </w:r>
      <w:r>
        <w:rPr>
          <w:rFonts w:ascii="PT Astra Serif" w:hAnsi="PT Astra Serif" w:cs="Times New Roman"/>
          <w:sz w:val="28"/>
          <w:szCs w:val="28"/>
        </w:rPr>
        <w:t>у</w:t>
      </w:r>
      <w:r w:rsidRPr="00FD1FDD">
        <w:rPr>
          <w:rFonts w:ascii="PT Astra Serif" w:hAnsi="PT Astra Serif" w:cs="Times New Roman"/>
          <w:sz w:val="28"/>
          <w:szCs w:val="28"/>
        </w:rPr>
        <w:t>правлени</w:t>
      </w:r>
      <w:r>
        <w:rPr>
          <w:rFonts w:ascii="PT Astra Serif" w:hAnsi="PT Astra Serif" w:cs="Times New Roman"/>
          <w:sz w:val="28"/>
          <w:szCs w:val="28"/>
        </w:rPr>
        <w:t>я</w:t>
      </w:r>
      <w:r w:rsidRPr="00FD1FDD">
        <w:rPr>
          <w:rFonts w:ascii="PT Astra Serif" w:hAnsi="PT Astra Serif" w:cs="Times New Roman"/>
          <w:sz w:val="28"/>
          <w:szCs w:val="28"/>
        </w:rPr>
        <w:t xml:space="preserve"> архитектуры и градостроительства</w:t>
      </w:r>
      <w:r w:rsidR="00FC30AB" w:rsidRPr="00FC30AB">
        <w:rPr>
          <w:rFonts w:ascii="PT Astra Serif" w:hAnsi="PT Astra Serif" w:cs="Times New Roman"/>
          <w:sz w:val="28"/>
          <w:szCs w:val="28"/>
        </w:rPr>
        <w:t xml:space="preserve"> </w:t>
      </w:r>
      <w:r w:rsidR="00FC30AB" w:rsidRPr="00FD1FDD">
        <w:rPr>
          <w:rFonts w:ascii="PT Astra Serif" w:hAnsi="PT Astra Serif" w:cs="Times New Roman"/>
          <w:sz w:val="28"/>
          <w:szCs w:val="28"/>
        </w:rPr>
        <w:t>Департамента</w:t>
      </w:r>
      <w:r w:rsidRPr="00FD1FDD">
        <w:rPr>
          <w:rFonts w:ascii="PT Astra Serif" w:hAnsi="PT Astra Serif" w:cs="Times New Roman"/>
          <w:sz w:val="28"/>
          <w:szCs w:val="28"/>
        </w:rPr>
        <w:t xml:space="preserve">. </w:t>
      </w:r>
    </w:p>
    <w:p w:rsidR="00FD1FDD" w:rsidRPr="00FD1FDD" w:rsidRDefault="00FD1FD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FD1FDD">
        <w:rPr>
          <w:rFonts w:ascii="PT Astra Serif" w:hAnsi="PT Astra Serif" w:cs="Times New Roman"/>
          <w:sz w:val="28"/>
          <w:szCs w:val="28"/>
        </w:rPr>
        <w:t>За получением муниципальной услуги заявитель может также обратиться в МФЦ.</w:t>
      </w:r>
    </w:p>
    <w:p w:rsidR="00570A3E" w:rsidRPr="000C2E8D" w:rsidRDefault="00FD1FD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2.3. </w:t>
      </w:r>
      <w:r w:rsidR="00570A3E" w:rsidRPr="000C2E8D">
        <w:rPr>
          <w:rFonts w:ascii="PT Astra Serif" w:hAnsi="PT Astra Serif" w:cs="Times New Roman"/>
          <w:sz w:val="28"/>
          <w:szCs w:val="28"/>
        </w:rPr>
        <w:t>В целях предоставления муниципальной услуги</w:t>
      </w:r>
      <w:r w:rsidR="00B85934" w:rsidRPr="000C2E8D">
        <w:rPr>
          <w:rFonts w:ascii="PT Astra Serif" w:hAnsi="PT Astra Serif" w:cs="Times New Roman"/>
          <w:sz w:val="28"/>
          <w:szCs w:val="28"/>
        </w:rPr>
        <w:t xml:space="preserve"> Департамент </w:t>
      </w:r>
      <w:r w:rsidR="00570A3E" w:rsidRPr="000C2E8D">
        <w:rPr>
          <w:rFonts w:ascii="PT Astra Serif" w:hAnsi="PT Astra Serif" w:cs="Times New Roman"/>
          <w:sz w:val="28"/>
          <w:szCs w:val="28"/>
        </w:rPr>
        <w:t>взаимодействует со следующими органами власти, в том числе с использованием единой системы</w:t>
      </w:r>
      <w:r w:rsidR="00B85934"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межведомственного электронного взаимодействия (далее - СМЭВ), включая</w:t>
      </w:r>
      <w:r w:rsidR="00B85934"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возможность автоматического формирования и направления межведомственных</w:t>
      </w:r>
      <w:r w:rsidR="00B85934"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запросов</w:t>
      </w:r>
      <w:r w:rsidR="005215CB">
        <w:rPr>
          <w:rFonts w:ascii="PT Astra Serif" w:hAnsi="PT Astra Serif" w:cs="Times New Roman"/>
          <w:sz w:val="28"/>
          <w:szCs w:val="28"/>
        </w:rPr>
        <w:t xml:space="preserve"> в</w:t>
      </w:r>
      <w:r w:rsidR="00570A3E"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1</w:t>
      </w:r>
      <w:r w:rsidR="00FD1FDD">
        <w:rPr>
          <w:rFonts w:ascii="PT Astra Serif" w:hAnsi="PT Astra Serif" w:cs="Times New Roman"/>
          <w:sz w:val="28"/>
          <w:szCs w:val="28"/>
        </w:rPr>
        <w:t>)</w:t>
      </w:r>
      <w:r w:rsidR="00B85934" w:rsidRPr="000C2E8D">
        <w:rPr>
          <w:rFonts w:ascii="PT Astra Serif" w:hAnsi="PT Astra Serif" w:cs="Times New Roman"/>
          <w:sz w:val="28"/>
          <w:szCs w:val="28"/>
        </w:rPr>
        <w:t> </w:t>
      </w:r>
      <w:r w:rsidRPr="000C2E8D">
        <w:rPr>
          <w:rFonts w:ascii="PT Astra Serif" w:hAnsi="PT Astra Serif" w:cs="Times New Roman"/>
          <w:sz w:val="28"/>
          <w:szCs w:val="28"/>
        </w:rPr>
        <w:t>Федеральн</w:t>
      </w:r>
      <w:r w:rsidR="00A33879" w:rsidRPr="00A33879">
        <w:rPr>
          <w:rFonts w:ascii="PT Astra Serif" w:hAnsi="PT Astra Serif" w:cs="Times New Roman"/>
          <w:sz w:val="28"/>
          <w:szCs w:val="28"/>
        </w:rPr>
        <w:t>ую</w:t>
      </w:r>
      <w:r w:rsidRPr="000C2E8D">
        <w:rPr>
          <w:rFonts w:ascii="PT Astra Serif" w:hAnsi="PT Astra Serif" w:cs="Times New Roman"/>
          <w:sz w:val="28"/>
          <w:szCs w:val="28"/>
        </w:rPr>
        <w:t xml:space="preserve"> служб</w:t>
      </w:r>
      <w:r w:rsidR="00A33879" w:rsidRPr="00A33879">
        <w:rPr>
          <w:rFonts w:ascii="PT Astra Serif" w:hAnsi="PT Astra Serif" w:cs="Times New Roman"/>
          <w:sz w:val="28"/>
          <w:szCs w:val="28"/>
        </w:rPr>
        <w:t>у</w:t>
      </w:r>
      <w:r w:rsidRPr="000C2E8D">
        <w:rPr>
          <w:rFonts w:ascii="PT Astra Serif" w:hAnsi="PT Astra Serif" w:cs="Times New Roman"/>
          <w:sz w:val="28"/>
          <w:szCs w:val="28"/>
        </w:rPr>
        <w:t xml:space="preserve"> государственной регистрации,</w:t>
      </w:r>
      <w:r w:rsidR="00B85934" w:rsidRPr="000C2E8D">
        <w:rPr>
          <w:rFonts w:ascii="PT Astra Serif" w:hAnsi="PT Astra Serif" w:cs="Times New Roman"/>
          <w:sz w:val="28"/>
          <w:szCs w:val="28"/>
        </w:rPr>
        <w:t xml:space="preserve"> </w:t>
      </w:r>
      <w:r w:rsidRPr="000C2E8D">
        <w:rPr>
          <w:rFonts w:ascii="PT Astra Serif" w:hAnsi="PT Astra Serif" w:cs="Times New Roman"/>
          <w:sz w:val="28"/>
          <w:szCs w:val="28"/>
        </w:rPr>
        <w:t>кадастра и картографии;</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FD1FDD">
        <w:rPr>
          <w:rFonts w:ascii="PT Astra Serif" w:hAnsi="PT Astra Serif" w:cs="Times New Roman"/>
          <w:sz w:val="28"/>
          <w:szCs w:val="28"/>
        </w:rPr>
        <w:t>)</w:t>
      </w:r>
      <w:r w:rsidR="00B85934" w:rsidRPr="000C2E8D">
        <w:rPr>
          <w:rFonts w:ascii="PT Astra Serif" w:hAnsi="PT Astra Serif" w:cs="Times New Roman"/>
          <w:sz w:val="28"/>
          <w:szCs w:val="28"/>
        </w:rPr>
        <w:t> </w:t>
      </w:r>
      <w:r w:rsidR="00A33879" w:rsidRPr="000C2E8D">
        <w:rPr>
          <w:rFonts w:ascii="PT Astra Serif" w:hAnsi="PT Astra Serif" w:cs="Times New Roman"/>
          <w:sz w:val="28"/>
          <w:szCs w:val="28"/>
        </w:rPr>
        <w:t>Федеральн</w:t>
      </w:r>
      <w:r w:rsidR="00A33879" w:rsidRPr="00A33879">
        <w:rPr>
          <w:rFonts w:ascii="PT Astra Serif" w:hAnsi="PT Astra Serif" w:cs="Times New Roman"/>
          <w:sz w:val="28"/>
          <w:szCs w:val="28"/>
        </w:rPr>
        <w:t>ую</w:t>
      </w:r>
      <w:r w:rsidR="00A33879" w:rsidRPr="000C2E8D">
        <w:rPr>
          <w:rFonts w:ascii="PT Astra Serif" w:hAnsi="PT Astra Serif" w:cs="Times New Roman"/>
          <w:sz w:val="28"/>
          <w:szCs w:val="28"/>
        </w:rPr>
        <w:t xml:space="preserve"> </w:t>
      </w:r>
      <w:r w:rsidRPr="000C2E8D">
        <w:rPr>
          <w:rFonts w:ascii="PT Astra Serif" w:hAnsi="PT Astra Serif" w:cs="Times New Roman"/>
          <w:sz w:val="28"/>
          <w:szCs w:val="28"/>
        </w:rPr>
        <w:t>налогов</w:t>
      </w:r>
      <w:r w:rsidR="00A33879" w:rsidRPr="00A33879">
        <w:rPr>
          <w:rFonts w:ascii="PT Astra Serif" w:hAnsi="PT Astra Serif" w:cs="Times New Roman"/>
          <w:sz w:val="28"/>
          <w:szCs w:val="28"/>
        </w:rPr>
        <w:t>ую</w:t>
      </w:r>
      <w:r w:rsidRPr="000C2E8D">
        <w:rPr>
          <w:rFonts w:ascii="PT Astra Serif" w:hAnsi="PT Astra Serif" w:cs="Times New Roman"/>
          <w:sz w:val="28"/>
          <w:szCs w:val="28"/>
        </w:rPr>
        <w:t xml:space="preserve"> служб</w:t>
      </w:r>
      <w:r w:rsidR="00A33879" w:rsidRPr="00A33879">
        <w:rPr>
          <w:rFonts w:ascii="PT Astra Serif" w:hAnsi="PT Astra Serif" w:cs="Times New Roman"/>
          <w:sz w:val="28"/>
          <w:szCs w:val="28"/>
        </w:rPr>
        <w:t>у</w:t>
      </w:r>
      <w:r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FD1FDD">
        <w:rPr>
          <w:rFonts w:ascii="PT Astra Serif" w:hAnsi="PT Astra Serif" w:cs="Times New Roman"/>
          <w:sz w:val="28"/>
          <w:szCs w:val="28"/>
        </w:rPr>
        <w:t>)</w:t>
      </w:r>
      <w:r w:rsidR="00B85934" w:rsidRPr="000C2E8D">
        <w:rPr>
          <w:rFonts w:ascii="PT Astra Serif" w:hAnsi="PT Astra Serif" w:cs="Times New Roman"/>
          <w:sz w:val="28"/>
          <w:szCs w:val="28"/>
        </w:rPr>
        <w:t> </w:t>
      </w:r>
      <w:r w:rsidRPr="000C2E8D">
        <w:rPr>
          <w:rFonts w:ascii="PT Astra Serif" w:hAnsi="PT Astra Serif" w:cs="Times New Roman"/>
          <w:sz w:val="28"/>
          <w:szCs w:val="28"/>
        </w:rPr>
        <w:t>Федеральн</w:t>
      </w:r>
      <w:r w:rsidR="00A33879">
        <w:rPr>
          <w:rFonts w:ascii="PT Astra Serif" w:hAnsi="PT Astra Serif" w:cs="Times New Roman"/>
          <w:sz w:val="28"/>
          <w:szCs w:val="28"/>
        </w:rPr>
        <w:t>о</w:t>
      </w:r>
      <w:r w:rsidR="00A33879" w:rsidRPr="00A33879">
        <w:rPr>
          <w:rFonts w:ascii="PT Astra Serif" w:hAnsi="PT Astra Serif" w:cs="Times New Roman"/>
          <w:sz w:val="28"/>
          <w:szCs w:val="28"/>
        </w:rPr>
        <w:t>е</w:t>
      </w:r>
      <w:r w:rsidRPr="000C2E8D">
        <w:rPr>
          <w:rFonts w:ascii="PT Astra Serif" w:hAnsi="PT Astra Serif" w:cs="Times New Roman"/>
          <w:sz w:val="28"/>
          <w:szCs w:val="28"/>
        </w:rPr>
        <w:t xml:space="preserve"> казначейств</w:t>
      </w:r>
      <w:r w:rsidR="00A33879" w:rsidRPr="00A33879">
        <w:rPr>
          <w:rFonts w:ascii="PT Astra Serif" w:hAnsi="PT Astra Serif" w:cs="Times New Roman"/>
          <w:sz w:val="28"/>
          <w:szCs w:val="28"/>
        </w:rPr>
        <w:t>о</w:t>
      </w:r>
      <w:r w:rsidR="00B85934" w:rsidRPr="000C2E8D">
        <w:rPr>
          <w:rFonts w:ascii="PT Astra Serif" w:hAnsi="PT Astra Serif" w:cs="Times New Roman"/>
          <w:sz w:val="28"/>
          <w:szCs w:val="28"/>
        </w:rPr>
        <w:t>.</w:t>
      </w:r>
    </w:p>
    <w:p w:rsidR="00B85934" w:rsidRDefault="00FD1FDD" w:rsidP="00C91966">
      <w:pPr>
        <w:suppressAutoHyphens w:val="0"/>
        <w:autoSpaceDE w:val="0"/>
        <w:autoSpaceDN w:val="0"/>
        <w:adjustRightInd w:val="0"/>
        <w:spacing w:line="276" w:lineRule="auto"/>
        <w:ind w:firstLine="709"/>
        <w:jc w:val="both"/>
        <w:rPr>
          <w:rFonts w:ascii="PT Astra Serif" w:hAnsi="PT Astra Serif" w:cs="Times New Roman"/>
          <w:bCs/>
          <w:sz w:val="28"/>
          <w:szCs w:val="28"/>
        </w:rPr>
      </w:pPr>
      <w:r w:rsidRPr="00FD1FDD">
        <w:rPr>
          <w:rFonts w:ascii="PT Astra Serif" w:hAnsi="PT Astra Serif" w:cs="Times New Roman"/>
          <w:sz w:val="28"/>
          <w:szCs w:val="28"/>
        </w:rPr>
        <w:t>2.</w:t>
      </w:r>
      <w:r>
        <w:rPr>
          <w:rFonts w:ascii="PT Astra Serif" w:hAnsi="PT Astra Serif" w:cs="Times New Roman"/>
          <w:sz w:val="28"/>
          <w:szCs w:val="28"/>
        </w:rPr>
        <w:t>4</w:t>
      </w:r>
      <w:r w:rsidRPr="00FD1FDD">
        <w:rPr>
          <w:rFonts w:ascii="PT Astra Serif" w:hAnsi="PT Astra Serif" w:cs="Times New Roman"/>
          <w:sz w:val="28"/>
          <w:szCs w:val="28"/>
        </w:rPr>
        <w:t xml:space="preserve">. </w:t>
      </w:r>
      <w:proofErr w:type="gramStart"/>
      <w:r w:rsidRPr="00FD1FDD">
        <w:rPr>
          <w:rFonts w:ascii="PT Astra Serif" w:hAnsi="PT Astra Serif" w:cs="Times New Roman"/>
          <w:bCs/>
          <w:sz w:val="28"/>
          <w:szCs w:val="28"/>
        </w:rPr>
        <w:t xml:space="preserve">В соответствии с требованиями </w:t>
      </w:r>
      <w:hyperlink r:id="rId10" w:history="1">
        <w:r w:rsidRPr="00FD1FDD">
          <w:rPr>
            <w:rStyle w:val="a6"/>
            <w:rFonts w:ascii="PT Astra Serif" w:hAnsi="PT Astra Serif" w:cs="Times New Roman"/>
            <w:bCs/>
            <w:color w:val="000000" w:themeColor="text1"/>
            <w:sz w:val="28"/>
            <w:szCs w:val="28"/>
            <w:u w:val="none"/>
          </w:rPr>
          <w:t>пункта 3 части 1 статьи 7</w:t>
        </w:r>
      </w:hyperlink>
      <w:r w:rsidRPr="00FD1FDD">
        <w:rPr>
          <w:rFonts w:ascii="PT Astra Serif" w:hAnsi="PT Astra Serif" w:cs="Times New Roman"/>
          <w:bCs/>
          <w:color w:val="000000" w:themeColor="text1"/>
          <w:sz w:val="28"/>
          <w:szCs w:val="28"/>
        </w:rPr>
        <w:t xml:space="preserve"> </w:t>
      </w:r>
      <w:r w:rsidRPr="00FD1FDD">
        <w:rPr>
          <w:rFonts w:ascii="PT Astra Serif" w:hAnsi="PT Astra Serif" w:cs="Times New Roman"/>
          <w:bCs/>
          <w:sz w:val="28"/>
          <w:szCs w:val="28"/>
        </w:rPr>
        <w:t>Федерального закона от 27.07.2010 № 210-ФЗ «Об организации предоставления государственных и муниципальных услуг» (далее - Федеральный закон №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rsidRPr="00FD1FDD">
        <w:rPr>
          <w:rFonts w:ascii="PT Astra Serif" w:hAnsi="PT Astra Serif" w:cs="Times New Roman"/>
          <w:bCs/>
          <w:sz w:val="28"/>
          <w:szCs w:val="28"/>
        </w:rPr>
        <w:t xml:space="preserve">, </w:t>
      </w:r>
      <w:proofErr w:type="gramStart"/>
      <w:r w:rsidRPr="00FD1FDD">
        <w:rPr>
          <w:rFonts w:ascii="PT Astra Serif" w:hAnsi="PT Astra Serif" w:cs="Times New Roman"/>
          <w:bCs/>
          <w:sz w:val="28"/>
          <w:szCs w:val="28"/>
        </w:rPr>
        <w:t xml:space="preserve">предоставляемых в результате предоставления таких услуг, включенных в </w:t>
      </w:r>
      <w:hyperlink r:id="rId11" w:history="1">
        <w:r w:rsidRPr="00FD1FDD">
          <w:rPr>
            <w:rStyle w:val="a6"/>
            <w:rFonts w:ascii="PT Astra Serif" w:hAnsi="PT Astra Serif" w:cs="Times New Roman"/>
            <w:bCs/>
            <w:color w:val="000000" w:themeColor="text1"/>
            <w:sz w:val="28"/>
            <w:szCs w:val="28"/>
            <w:u w:val="none"/>
          </w:rPr>
          <w:t>Перечень</w:t>
        </w:r>
      </w:hyperlink>
      <w:r w:rsidRPr="00FD1FDD">
        <w:rPr>
          <w:rFonts w:ascii="PT Astra Serif" w:hAnsi="PT Astra Serif" w:cs="Times New Roman"/>
          <w:bCs/>
          <w:sz w:val="28"/>
          <w:szCs w:val="28"/>
        </w:rPr>
        <w:t xml:space="preserve"> услуг, которые </w:t>
      </w:r>
      <w:r w:rsidRPr="00FD1FDD">
        <w:rPr>
          <w:rFonts w:ascii="PT Astra Serif" w:hAnsi="PT Astra Serif" w:cs="Times New Roman"/>
          <w:bCs/>
          <w:sz w:val="28"/>
          <w:szCs w:val="28"/>
        </w:rPr>
        <w:lastRenderedPageBreak/>
        <w:t xml:space="preserve">являются необходимыми и обязательными для предоставления муниципальных услуг, утвержденный </w:t>
      </w:r>
      <w:hyperlink r:id="rId12" w:history="1">
        <w:r w:rsidRPr="00FD1FDD">
          <w:rPr>
            <w:rStyle w:val="a6"/>
            <w:rFonts w:ascii="PT Astra Serif" w:hAnsi="PT Astra Serif" w:cs="Times New Roman"/>
            <w:bCs/>
            <w:color w:val="000000" w:themeColor="text1"/>
            <w:sz w:val="28"/>
            <w:szCs w:val="28"/>
            <w:u w:val="none"/>
          </w:rPr>
          <w:t>решением</w:t>
        </w:r>
      </w:hyperlink>
      <w:r w:rsidRPr="00FD1FDD">
        <w:rPr>
          <w:rFonts w:ascii="PT Astra Serif" w:hAnsi="PT Astra Serif" w:cs="Times New Roman"/>
          <w:bCs/>
          <w:sz w:val="28"/>
          <w:szCs w:val="28"/>
        </w:rPr>
        <w:t xml:space="preserve"> 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w:t>
      </w:r>
      <w:r w:rsidRPr="005F5EE9">
        <w:rPr>
          <w:rFonts w:ascii="PT Astra Serif" w:hAnsi="PT Astra Serif" w:cs="Times New Roman"/>
          <w:bCs/>
          <w:sz w:val="28"/>
          <w:szCs w:val="28"/>
        </w:rPr>
        <w:t>организациями</w:t>
      </w:r>
      <w:r w:rsidR="005F5EE9" w:rsidRPr="005F5EE9">
        <w:t xml:space="preserve"> </w:t>
      </w:r>
      <w:r w:rsidR="005F5EE9" w:rsidRPr="005F5EE9">
        <w:rPr>
          <w:rFonts w:ascii="PT Astra Serif" w:hAnsi="PT Astra Serif" w:cs="Times New Roman"/>
          <w:bCs/>
          <w:sz w:val="28"/>
          <w:szCs w:val="28"/>
        </w:rPr>
        <w:t>и уполномоченными в соответствии с законодательством Российской Федерации экспертами</w:t>
      </w:r>
      <w:r w:rsidRPr="005F5EE9">
        <w:rPr>
          <w:rFonts w:ascii="PT Astra Serif" w:hAnsi="PT Astra Serif" w:cs="Times New Roman"/>
          <w:bCs/>
          <w:sz w:val="28"/>
          <w:szCs w:val="28"/>
        </w:rPr>
        <w:t>, участвующими</w:t>
      </w:r>
      <w:r w:rsidRPr="00FD1FDD">
        <w:rPr>
          <w:rFonts w:ascii="PT Astra Serif" w:hAnsi="PT Astra Serif" w:cs="Times New Roman"/>
          <w:bCs/>
          <w:sz w:val="28"/>
          <w:szCs w:val="28"/>
        </w:rPr>
        <w:t xml:space="preserve"> в предоставлении</w:t>
      </w:r>
      <w:proofErr w:type="gramEnd"/>
      <w:r w:rsidRPr="00FD1FDD">
        <w:rPr>
          <w:rFonts w:ascii="PT Astra Serif" w:hAnsi="PT Astra Serif" w:cs="Times New Roman"/>
          <w:bCs/>
          <w:sz w:val="28"/>
          <w:szCs w:val="28"/>
        </w:rPr>
        <w:t xml:space="preserve"> 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p>
    <w:p w:rsidR="00FD1FDD" w:rsidRPr="000C2E8D" w:rsidRDefault="00FD1FD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570A3E" w:rsidP="00C91966">
      <w:pPr>
        <w:autoSpaceDE w:val="0"/>
        <w:autoSpaceDN w:val="0"/>
        <w:adjustRightInd w:val="0"/>
        <w:spacing w:line="276" w:lineRule="auto"/>
        <w:jc w:val="center"/>
        <w:rPr>
          <w:rFonts w:ascii="PT Astra Serif" w:eastAsia="Calibri" w:hAnsi="PT Astra Serif"/>
          <w:b/>
          <w:bCs/>
          <w:sz w:val="28"/>
          <w:szCs w:val="28"/>
        </w:rPr>
      </w:pPr>
      <w:r w:rsidRPr="000C2E8D">
        <w:rPr>
          <w:rFonts w:ascii="PT Astra Serif" w:eastAsia="Calibri" w:hAnsi="PT Astra Serif"/>
          <w:b/>
          <w:bCs/>
          <w:sz w:val="28"/>
          <w:szCs w:val="28"/>
        </w:rPr>
        <w:t>Результат предоставления муниципальной услуги</w:t>
      </w:r>
    </w:p>
    <w:p w:rsidR="00B85934" w:rsidRPr="000C2E8D" w:rsidRDefault="00B85934"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FD1FDD" w:rsidP="00C91966">
      <w:pPr>
        <w:suppressAutoHyphens w:val="0"/>
        <w:autoSpaceDE w:val="0"/>
        <w:autoSpaceDN w:val="0"/>
        <w:adjustRightInd w:val="0"/>
        <w:spacing w:line="276" w:lineRule="auto"/>
        <w:ind w:firstLine="709"/>
        <w:jc w:val="both"/>
        <w:rPr>
          <w:rFonts w:ascii="PT Astra Serif" w:hAnsi="PT Astra Serif" w:cs="Times New Roman"/>
          <w:iCs/>
          <w:sz w:val="28"/>
          <w:szCs w:val="28"/>
        </w:rPr>
      </w:pPr>
      <w:r>
        <w:rPr>
          <w:rFonts w:ascii="PT Astra Serif" w:hAnsi="PT Astra Serif" w:cs="Times New Roman"/>
          <w:iCs/>
          <w:sz w:val="28"/>
          <w:szCs w:val="28"/>
        </w:rPr>
        <w:t>2.5</w:t>
      </w:r>
      <w:r w:rsidR="00570A3E" w:rsidRPr="000C2E8D">
        <w:rPr>
          <w:rFonts w:ascii="PT Astra Serif" w:hAnsi="PT Astra Serif" w:cs="Times New Roman"/>
          <w:iCs/>
          <w:sz w:val="28"/>
          <w:szCs w:val="28"/>
        </w:rPr>
        <w:t>.</w:t>
      </w:r>
      <w:r w:rsidR="00B85934" w:rsidRPr="000C2E8D">
        <w:rPr>
          <w:rFonts w:ascii="PT Astra Serif" w:hAnsi="PT Astra Serif" w:cs="Times New Roman"/>
          <w:iCs/>
          <w:sz w:val="28"/>
          <w:szCs w:val="28"/>
        </w:rPr>
        <w:t> </w:t>
      </w:r>
      <w:r w:rsidR="00570A3E" w:rsidRPr="000C2E8D">
        <w:rPr>
          <w:rFonts w:ascii="PT Astra Serif" w:hAnsi="PT Astra Serif" w:cs="Times New Roman"/>
          <w:iCs/>
          <w:sz w:val="28"/>
          <w:szCs w:val="28"/>
        </w:rPr>
        <w:t>Результатом предоставления муниципальной услуги</w:t>
      </w:r>
      <w:r w:rsidR="00B85934" w:rsidRPr="000C2E8D">
        <w:rPr>
          <w:rFonts w:ascii="PT Astra Serif" w:hAnsi="PT Astra Serif" w:cs="Times New Roman"/>
          <w:iCs/>
          <w:sz w:val="28"/>
          <w:szCs w:val="28"/>
        </w:rPr>
        <w:t xml:space="preserve"> </w:t>
      </w:r>
      <w:r w:rsidR="00570A3E" w:rsidRPr="000C2E8D">
        <w:rPr>
          <w:rFonts w:ascii="PT Astra Serif" w:hAnsi="PT Astra Serif" w:cs="Times New Roman"/>
          <w:iCs/>
          <w:sz w:val="28"/>
          <w:szCs w:val="28"/>
        </w:rPr>
        <w:t>является:</w:t>
      </w:r>
    </w:p>
    <w:p w:rsidR="00570A3E" w:rsidRPr="000C2E8D" w:rsidRDefault="00FD1FD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iCs/>
          <w:sz w:val="28"/>
          <w:szCs w:val="28"/>
        </w:rPr>
        <w:t>2.5</w:t>
      </w:r>
      <w:r w:rsidR="00570A3E" w:rsidRPr="000C2E8D">
        <w:rPr>
          <w:rFonts w:ascii="PT Astra Serif" w:hAnsi="PT Astra Serif" w:cs="Times New Roman"/>
          <w:iCs/>
          <w:sz w:val="28"/>
          <w:szCs w:val="28"/>
        </w:rPr>
        <w:t>.1.</w:t>
      </w:r>
      <w:r w:rsidR="00B85934" w:rsidRPr="000C2E8D">
        <w:rPr>
          <w:rFonts w:ascii="PT Astra Serif" w:hAnsi="PT Astra Serif" w:cs="Times New Roman"/>
          <w:iCs/>
          <w:sz w:val="28"/>
          <w:szCs w:val="28"/>
        </w:rPr>
        <w:t> </w:t>
      </w:r>
      <w:r w:rsidR="00570A3E" w:rsidRPr="000C2E8D">
        <w:rPr>
          <w:rFonts w:ascii="PT Astra Serif" w:hAnsi="PT Astra Serif" w:cs="Times New Roman"/>
          <w:iCs/>
          <w:sz w:val="28"/>
          <w:szCs w:val="28"/>
        </w:rPr>
        <w:t>Разрешение на установку и эксплуатацию рекламной конструкции, в</w:t>
      </w:r>
      <w:r w:rsidR="00B85934" w:rsidRPr="000C2E8D">
        <w:rPr>
          <w:rFonts w:ascii="PT Astra Serif" w:hAnsi="PT Astra Serif" w:cs="Times New Roman"/>
          <w:iCs/>
          <w:sz w:val="28"/>
          <w:szCs w:val="28"/>
        </w:rPr>
        <w:t xml:space="preserve"> </w:t>
      </w:r>
      <w:r w:rsidR="00570A3E" w:rsidRPr="000C2E8D">
        <w:rPr>
          <w:rFonts w:ascii="PT Astra Serif" w:hAnsi="PT Astra Serif" w:cs="Times New Roman"/>
          <w:iCs/>
          <w:sz w:val="28"/>
          <w:szCs w:val="28"/>
        </w:rPr>
        <w:t>случае обращения за получением разрешения на установку и эксплуатацию</w:t>
      </w:r>
      <w:r w:rsidR="00557958" w:rsidRPr="000C2E8D">
        <w:rPr>
          <w:rFonts w:ascii="PT Astra Serif" w:hAnsi="PT Astra Serif" w:cs="Times New Roman"/>
          <w:iCs/>
          <w:sz w:val="28"/>
          <w:szCs w:val="28"/>
        </w:rPr>
        <w:t xml:space="preserve"> </w:t>
      </w:r>
      <w:r w:rsidR="00570A3E" w:rsidRPr="000C2E8D">
        <w:rPr>
          <w:rFonts w:ascii="PT Astra Serif" w:hAnsi="PT Astra Serif" w:cs="Times New Roman"/>
          <w:iCs/>
          <w:sz w:val="28"/>
          <w:szCs w:val="28"/>
        </w:rPr>
        <w:t xml:space="preserve">рекламной конструкции (приложение 2 к настоящему </w:t>
      </w:r>
      <w:r>
        <w:rPr>
          <w:rFonts w:ascii="PT Astra Serif" w:hAnsi="PT Astra Serif" w:cs="Times New Roman"/>
          <w:iCs/>
          <w:sz w:val="28"/>
          <w:szCs w:val="28"/>
        </w:rPr>
        <w:t>а</w:t>
      </w:r>
      <w:r w:rsidR="00557958" w:rsidRPr="000C2E8D">
        <w:rPr>
          <w:rFonts w:ascii="PT Astra Serif" w:hAnsi="PT Astra Serif" w:cs="Times New Roman"/>
          <w:iCs/>
          <w:sz w:val="28"/>
          <w:szCs w:val="28"/>
        </w:rPr>
        <w:t>дминистративному регламенту).</w:t>
      </w:r>
    </w:p>
    <w:p w:rsidR="00570A3E" w:rsidRPr="000C2E8D" w:rsidRDefault="00FD1FD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2.5</w:t>
      </w:r>
      <w:r w:rsidR="00570A3E" w:rsidRPr="000C2E8D">
        <w:rPr>
          <w:rFonts w:ascii="PT Astra Serif" w:hAnsi="PT Astra Serif" w:cs="Times New Roman"/>
          <w:sz w:val="28"/>
          <w:szCs w:val="28"/>
        </w:rPr>
        <w:t>.2.</w:t>
      </w:r>
      <w:r w:rsidR="00557958" w:rsidRPr="000C2E8D">
        <w:rPr>
          <w:rFonts w:ascii="PT Astra Serif" w:hAnsi="PT Astra Serif" w:cs="Times New Roman"/>
          <w:sz w:val="28"/>
          <w:szCs w:val="28"/>
        </w:rPr>
        <w:t> </w:t>
      </w:r>
      <w:r w:rsidR="00570A3E" w:rsidRPr="000C2E8D">
        <w:rPr>
          <w:rFonts w:ascii="PT Astra Serif" w:hAnsi="PT Astra Serif" w:cs="Times New Roman"/>
          <w:sz w:val="28"/>
          <w:szCs w:val="28"/>
        </w:rPr>
        <w:t>Решение о предоставлении муниципальной услуги,</w:t>
      </w:r>
      <w:r w:rsidR="0055795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в случае обращения за аннулированием разрешения на установку и эксплуатацию</w:t>
      </w:r>
      <w:r w:rsidR="00557958"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рекламной конструкции (приложение 3 к настоящему </w:t>
      </w:r>
      <w:r>
        <w:rPr>
          <w:rFonts w:ascii="PT Astra Serif" w:hAnsi="PT Astra Serif" w:cs="Times New Roman"/>
          <w:sz w:val="28"/>
          <w:szCs w:val="28"/>
        </w:rPr>
        <w:t>а</w:t>
      </w:r>
      <w:r w:rsidR="00570A3E" w:rsidRPr="000C2E8D">
        <w:rPr>
          <w:rFonts w:ascii="PT Astra Serif" w:hAnsi="PT Astra Serif" w:cs="Times New Roman"/>
          <w:sz w:val="28"/>
          <w:szCs w:val="28"/>
        </w:rPr>
        <w:t>дминистративному регламенту).</w:t>
      </w:r>
    </w:p>
    <w:p w:rsidR="00570A3E" w:rsidRPr="000C2E8D" w:rsidRDefault="00FD1FD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2.5</w:t>
      </w:r>
      <w:r w:rsidR="00570A3E" w:rsidRPr="000C2E8D">
        <w:rPr>
          <w:rFonts w:ascii="PT Astra Serif" w:hAnsi="PT Astra Serif" w:cs="Times New Roman"/>
          <w:sz w:val="28"/>
          <w:szCs w:val="28"/>
        </w:rPr>
        <w:t>.3.</w:t>
      </w:r>
      <w:r w:rsidR="00557958" w:rsidRPr="000C2E8D">
        <w:rPr>
          <w:rFonts w:ascii="PT Astra Serif" w:hAnsi="PT Astra Serif" w:cs="Times New Roman"/>
          <w:sz w:val="28"/>
          <w:szCs w:val="28"/>
        </w:rPr>
        <w:t> </w:t>
      </w:r>
      <w:r w:rsidR="00570A3E" w:rsidRPr="000C2E8D">
        <w:rPr>
          <w:rFonts w:ascii="PT Astra Serif" w:hAnsi="PT Astra Serif" w:cs="Times New Roman"/>
          <w:sz w:val="28"/>
          <w:szCs w:val="28"/>
        </w:rPr>
        <w:t>Решение об отказе в предоставлении муниципальной услуги, в случае наличия оснований для отказа</w:t>
      </w:r>
      <w:r w:rsidR="00557958" w:rsidRPr="000C2E8D">
        <w:rPr>
          <w:rFonts w:ascii="PT Astra Serif" w:hAnsi="PT Astra Serif" w:cs="Times New Roman"/>
          <w:sz w:val="28"/>
          <w:szCs w:val="28"/>
        </w:rPr>
        <w:t xml:space="preserve"> в </w:t>
      </w:r>
      <w:r w:rsidR="00570A3E" w:rsidRPr="000C2E8D">
        <w:rPr>
          <w:rFonts w:ascii="PT Astra Serif" w:hAnsi="PT Astra Serif" w:cs="Times New Roman"/>
          <w:sz w:val="28"/>
          <w:szCs w:val="28"/>
        </w:rPr>
        <w:t xml:space="preserve">предоставлении </w:t>
      </w:r>
      <w:r w:rsidR="00557958" w:rsidRPr="000C2E8D">
        <w:rPr>
          <w:rFonts w:ascii="PT Astra Serif" w:hAnsi="PT Astra Serif" w:cs="Times New Roman"/>
          <w:sz w:val="28"/>
          <w:szCs w:val="28"/>
        </w:rPr>
        <w:t>муниципальной</w:t>
      </w:r>
      <w:r w:rsidR="00570A3E" w:rsidRPr="000C2E8D">
        <w:rPr>
          <w:rFonts w:ascii="PT Astra Serif" w:hAnsi="PT Astra Serif" w:cs="Times New Roman"/>
          <w:sz w:val="28"/>
          <w:szCs w:val="28"/>
        </w:rPr>
        <w:t xml:space="preserve"> услуги, указанных</w:t>
      </w:r>
      <w:r w:rsidR="00557958" w:rsidRPr="000C2E8D">
        <w:rPr>
          <w:rFonts w:ascii="PT Astra Serif" w:hAnsi="PT Astra Serif" w:cs="Times New Roman"/>
          <w:sz w:val="28"/>
          <w:szCs w:val="28"/>
        </w:rPr>
        <w:t xml:space="preserve"> </w:t>
      </w:r>
      <w:r w:rsidR="00F74946">
        <w:rPr>
          <w:rFonts w:ascii="PT Astra Serif" w:hAnsi="PT Astra Serif" w:cs="Times New Roman"/>
          <w:sz w:val="28"/>
          <w:szCs w:val="28"/>
        </w:rPr>
        <w:t>пунктах 2.21, 2.22</w:t>
      </w:r>
      <w:r w:rsidR="00570A3E" w:rsidRPr="000C2E8D">
        <w:rPr>
          <w:rFonts w:ascii="PT Astra Serif" w:hAnsi="PT Astra Serif" w:cs="Times New Roman"/>
          <w:sz w:val="28"/>
          <w:szCs w:val="28"/>
        </w:rPr>
        <w:t xml:space="preserve"> настоящего </w:t>
      </w:r>
      <w:r>
        <w:rPr>
          <w:rFonts w:ascii="PT Astra Serif" w:hAnsi="PT Astra Serif" w:cs="Times New Roman"/>
          <w:sz w:val="28"/>
          <w:szCs w:val="28"/>
        </w:rPr>
        <w:t>а</w:t>
      </w:r>
      <w:r w:rsidR="00570A3E" w:rsidRPr="000C2E8D">
        <w:rPr>
          <w:rFonts w:ascii="PT Astra Serif" w:hAnsi="PT Astra Serif" w:cs="Times New Roman"/>
          <w:sz w:val="28"/>
          <w:szCs w:val="28"/>
        </w:rPr>
        <w:t xml:space="preserve">дминистративного регламента (приложение </w:t>
      </w:r>
      <w:r w:rsidR="00557958" w:rsidRPr="000C2E8D">
        <w:rPr>
          <w:rFonts w:ascii="PT Astra Serif" w:hAnsi="PT Astra Serif" w:cs="Times New Roman"/>
          <w:sz w:val="28"/>
          <w:szCs w:val="28"/>
        </w:rPr>
        <w:t xml:space="preserve">4 к </w:t>
      </w:r>
      <w:r w:rsidR="00570A3E" w:rsidRPr="000C2E8D">
        <w:rPr>
          <w:rFonts w:ascii="PT Astra Serif" w:hAnsi="PT Astra Serif" w:cs="Times New Roman"/>
          <w:sz w:val="28"/>
          <w:szCs w:val="28"/>
        </w:rPr>
        <w:t xml:space="preserve">настоящему </w:t>
      </w:r>
      <w:r>
        <w:rPr>
          <w:rFonts w:ascii="PT Astra Serif" w:hAnsi="PT Astra Serif" w:cs="Times New Roman"/>
          <w:sz w:val="28"/>
          <w:szCs w:val="28"/>
        </w:rPr>
        <w:t>а</w:t>
      </w:r>
      <w:r w:rsidR="00570A3E" w:rsidRPr="000C2E8D">
        <w:rPr>
          <w:rFonts w:ascii="PT Astra Serif" w:hAnsi="PT Astra Serif" w:cs="Times New Roman"/>
          <w:sz w:val="28"/>
          <w:szCs w:val="28"/>
        </w:rPr>
        <w:t>дминистративному регламенту).</w:t>
      </w:r>
    </w:p>
    <w:p w:rsidR="00570A3E"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1A567A">
        <w:rPr>
          <w:rFonts w:ascii="PT Astra Serif" w:hAnsi="PT Astra Serif" w:cs="Times New Roman"/>
          <w:sz w:val="28"/>
          <w:szCs w:val="28"/>
        </w:rPr>
        <w:t>6</w:t>
      </w:r>
      <w:r w:rsidR="00FD1FDD" w:rsidRPr="000C2E8D">
        <w:rPr>
          <w:rFonts w:ascii="PT Astra Serif" w:hAnsi="PT Astra Serif" w:cs="Times New Roman"/>
          <w:sz w:val="28"/>
          <w:szCs w:val="28"/>
        </w:rPr>
        <w:t>.</w:t>
      </w:r>
      <w:r w:rsidR="00FD1FDD">
        <w:rPr>
          <w:rFonts w:ascii="PT Astra Serif" w:hAnsi="PT Astra Serif" w:cs="Times New Roman"/>
          <w:sz w:val="28"/>
          <w:szCs w:val="28"/>
        </w:rPr>
        <w:t xml:space="preserve"> </w:t>
      </w:r>
      <w:r w:rsidRPr="000C2E8D">
        <w:rPr>
          <w:rFonts w:ascii="PT Astra Serif" w:hAnsi="PT Astra Serif" w:cs="Times New Roman"/>
          <w:sz w:val="28"/>
          <w:szCs w:val="28"/>
        </w:rPr>
        <w:t>Результат предоставления муниципальной</w:t>
      </w:r>
      <w:r w:rsidR="00557958" w:rsidRPr="000C2E8D">
        <w:rPr>
          <w:rFonts w:ascii="PT Astra Serif" w:hAnsi="PT Astra Serif" w:cs="Times New Roman"/>
          <w:sz w:val="28"/>
          <w:szCs w:val="28"/>
        </w:rPr>
        <w:t xml:space="preserve"> услуги </w:t>
      </w:r>
      <w:r w:rsidRPr="000C2E8D">
        <w:rPr>
          <w:rFonts w:ascii="PT Astra Serif" w:hAnsi="PT Astra Serif" w:cs="Times New Roman"/>
          <w:sz w:val="28"/>
          <w:szCs w:val="28"/>
        </w:rPr>
        <w:t>независимо от принятого решения оформляется в виде электронного документа и</w:t>
      </w:r>
      <w:r w:rsidR="00557958"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подписывается усиленной квалифицированной </w:t>
      </w:r>
      <w:r w:rsidR="00FD1FDD">
        <w:rPr>
          <w:rFonts w:ascii="PT Astra Serif" w:hAnsi="PT Astra Serif" w:cs="Times New Roman"/>
          <w:sz w:val="28"/>
          <w:szCs w:val="28"/>
        </w:rPr>
        <w:t xml:space="preserve">электронной подписью (далее </w:t>
      </w:r>
      <w:proofErr w:type="gramStart"/>
      <w:r w:rsidR="00FD1FDD">
        <w:rPr>
          <w:rFonts w:ascii="PT Astra Serif" w:hAnsi="PT Astra Serif" w:cs="Times New Roman"/>
          <w:sz w:val="28"/>
          <w:szCs w:val="28"/>
        </w:rPr>
        <w:t>-</w:t>
      </w:r>
      <w:r w:rsidRPr="000C2E8D">
        <w:rPr>
          <w:rFonts w:ascii="PT Astra Serif" w:hAnsi="PT Astra Serif" w:cs="Times New Roman"/>
          <w:sz w:val="28"/>
          <w:szCs w:val="28"/>
        </w:rPr>
        <w:t>Э</w:t>
      </w:r>
      <w:proofErr w:type="gramEnd"/>
      <w:r w:rsidRPr="000C2E8D">
        <w:rPr>
          <w:rFonts w:ascii="PT Astra Serif" w:hAnsi="PT Astra Serif" w:cs="Times New Roman"/>
          <w:sz w:val="28"/>
          <w:szCs w:val="28"/>
        </w:rPr>
        <w:t>П</w:t>
      </w:r>
      <w:r w:rsidR="00FD1FDD">
        <w:rPr>
          <w:rFonts w:ascii="PT Astra Serif" w:hAnsi="PT Astra Serif" w:cs="Times New Roman"/>
          <w:sz w:val="28"/>
          <w:szCs w:val="28"/>
        </w:rPr>
        <w:t>)</w:t>
      </w:r>
      <w:r w:rsidRPr="000C2E8D">
        <w:rPr>
          <w:rFonts w:ascii="PT Astra Serif" w:hAnsi="PT Astra Serif" w:cs="Times New Roman"/>
          <w:sz w:val="28"/>
          <w:szCs w:val="28"/>
        </w:rPr>
        <w:t xml:space="preserve"> уполномоченного</w:t>
      </w:r>
      <w:r w:rsidR="00557958"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должностного лица </w:t>
      </w:r>
      <w:r w:rsidR="00557958" w:rsidRPr="000C2E8D">
        <w:rPr>
          <w:rFonts w:ascii="PT Astra Serif" w:hAnsi="PT Astra Serif" w:cs="Times New Roman"/>
          <w:sz w:val="28"/>
          <w:szCs w:val="28"/>
        </w:rPr>
        <w:t xml:space="preserve">Департамента </w:t>
      </w:r>
      <w:r w:rsidRPr="000C2E8D">
        <w:rPr>
          <w:rFonts w:ascii="PT Astra Serif" w:hAnsi="PT Astra Serif" w:cs="Times New Roman"/>
          <w:sz w:val="28"/>
          <w:szCs w:val="28"/>
        </w:rPr>
        <w:t xml:space="preserve">и направляется </w:t>
      </w:r>
      <w:r w:rsidR="001A567A">
        <w:rPr>
          <w:rFonts w:ascii="PT Astra Serif" w:hAnsi="PT Astra Serif" w:cs="Times New Roman"/>
          <w:sz w:val="28"/>
          <w:szCs w:val="28"/>
        </w:rPr>
        <w:t>з</w:t>
      </w:r>
      <w:r w:rsidRPr="000C2E8D">
        <w:rPr>
          <w:rFonts w:ascii="PT Astra Serif" w:hAnsi="PT Astra Serif" w:cs="Times New Roman"/>
          <w:sz w:val="28"/>
          <w:szCs w:val="28"/>
        </w:rPr>
        <w:t xml:space="preserve">аявителю в </w:t>
      </w:r>
      <w:r w:rsidR="001A567A">
        <w:rPr>
          <w:rFonts w:ascii="PT Astra Serif" w:hAnsi="PT Astra Serif" w:cs="Times New Roman"/>
          <w:sz w:val="28"/>
          <w:szCs w:val="28"/>
        </w:rPr>
        <w:t>л</w:t>
      </w:r>
      <w:r w:rsidRPr="000C2E8D">
        <w:rPr>
          <w:rFonts w:ascii="PT Astra Serif" w:hAnsi="PT Astra Serif" w:cs="Times New Roman"/>
          <w:sz w:val="28"/>
          <w:szCs w:val="28"/>
        </w:rPr>
        <w:t>ичный кабинет</w:t>
      </w:r>
      <w:r w:rsidR="00557958" w:rsidRPr="000C2E8D">
        <w:rPr>
          <w:rFonts w:ascii="PT Astra Serif" w:hAnsi="PT Astra Serif" w:cs="Times New Roman"/>
          <w:sz w:val="28"/>
          <w:szCs w:val="28"/>
        </w:rPr>
        <w:t xml:space="preserve"> </w:t>
      </w:r>
      <w:r w:rsidRPr="000C2E8D">
        <w:rPr>
          <w:rFonts w:ascii="PT Astra Serif" w:hAnsi="PT Astra Serif" w:cs="Times New Roman"/>
          <w:sz w:val="28"/>
          <w:szCs w:val="28"/>
        </w:rPr>
        <w:t>на</w:t>
      </w:r>
      <w:r w:rsidR="00557958" w:rsidRPr="000C2E8D">
        <w:rPr>
          <w:rFonts w:ascii="PT Astra Serif" w:hAnsi="PT Astra Serif" w:cs="Times New Roman"/>
          <w:sz w:val="28"/>
          <w:szCs w:val="28"/>
        </w:rPr>
        <w:t xml:space="preserve"> </w:t>
      </w:r>
      <w:r w:rsidR="001A567A">
        <w:rPr>
          <w:rFonts w:ascii="PT Astra Serif" w:hAnsi="PT Astra Serif" w:cs="Times New Roman"/>
          <w:sz w:val="28"/>
          <w:szCs w:val="28"/>
        </w:rPr>
        <w:t>Единый портал</w:t>
      </w:r>
      <w:r w:rsidRPr="000C2E8D">
        <w:rPr>
          <w:rFonts w:ascii="PT Astra Serif" w:hAnsi="PT Astra Serif" w:cs="Times New Roman"/>
          <w:sz w:val="28"/>
          <w:szCs w:val="28"/>
        </w:rPr>
        <w:t>.</w:t>
      </w:r>
    </w:p>
    <w:p w:rsidR="00FA5305" w:rsidRPr="000C2E8D" w:rsidRDefault="00FA530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570A3E" w:rsidP="00C91966">
      <w:pPr>
        <w:autoSpaceDE w:val="0"/>
        <w:autoSpaceDN w:val="0"/>
        <w:adjustRightInd w:val="0"/>
        <w:spacing w:line="276" w:lineRule="auto"/>
        <w:jc w:val="center"/>
        <w:rPr>
          <w:rFonts w:ascii="PT Astra Serif" w:eastAsia="Calibri" w:hAnsi="PT Astra Serif"/>
          <w:b/>
          <w:bCs/>
          <w:sz w:val="28"/>
          <w:szCs w:val="28"/>
        </w:rPr>
      </w:pPr>
      <w:r w:rsidRPr="000C2E8D">
        <w:rPr>
          <w:rFonts w:ascii="PT Astra Serif" w:eastAsia="Calibri" w:hAnsi="PT Astra Serif"/>
          <w:b/>
          <w:bCs/>
          <w:sz w:val="28"/>
          <w:szCs w:val="28"/>
        </w:rPr>
        <w:t>Срок предоставления муниципальной услуги</w:t>
      </w:r>
    </w:p>
    <w:p w:rsidR="00557958" w:rsidRPr="000C2E8D" w:rsidRDefault="00557958"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FA5305" w:rsidRPr="000C2E8D" w:rsidRDefault="00FA530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2.7</w:t>
      </w:r>
      <w:r w:rsidR="00570A3E" w:rsidRPr="000C2E8D">
        <w:rPr>
          <w:rFonts w:ascii="PT Astra Serif" w:hAnsi="PT Astra Serif" w:cs="Times New Roman"/>
          <w:sz w:val="28"/>
          <w:szCs w:val="28"/>
        </w:rPr>
        <w:t>.</w:t>
      </w:r>
      <w:r w:rsidR="00557958" w:rsidRPr="000C2E8D">
        <w:rPr>
          <w:rFonts w:ascii="PT Astra Serif" w:hAnsi="PT Astra Serif" w:cs="Times New Roman"/>
          <w:sz w:val="28"/>
          <w:szCs w:val="28"/>
        </w:rPr>
        <w:t> </w:t>
      </w:r>
      <w:r w:rsidRPr="000C2E8D">
        <w:rPr>
          <w:rFonts w:ascii="PT Astra Serif" w:hAnsi="PT Astra Serif" w:cs="Times New Roman"/>
          <w:sz w:val="28"/>
          <w:szCs w:val="28"/>
        </w:rPr>
        <w:t>Срок выдачи разрешения на установку и эксплуатацию рекламной конструкции не может превышать 12 рабочих дней.</w:t>
      </w:r>
    </w:p>
    <w:p w:rsidR="00FA5305" w:rsidRPr="000C2E8D" w:rsidRDefault="00FA530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Срок выдачи решения об аннулировании разрешения на установку и эксплуатацию рекламной конструкции не может превышать 7 рабочих дней.</w:t>
      </w:r>
    </w:p>
    <w:p w:rsidR="00FA5305" w:rsidRPr="00FA5305" w:rsidRDefault="00FA530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FA5305">
        <w:rPr>
          <w:rFonts w:ascii="PT Astra Serif" w:hAnsi="PT Astra Serif" w:cs="Times New Roman"/>
          <w:sz w:val="28"/>
          <w:szCs w:val="28"/>
        </w:rPr>
        <w:lastRenderedPageBreak/>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5215CB" w:rsidRDefault="005215CB"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5F5EE9" w:rsidRDefault="00570A3E" w:rsidP="00C91966">
      <w:pPr>
        <w:autoSpaceDE w:val="0"/>
        <w:autoSpaceDN w:val="0"/>
        <w:adjustRightInd w:val="0"/>
        <w:spacing w:line="276" w:lineRule="auto"/>
        <w:jc w:val="center"/>
        <w:rPr>
          <w:rFonts w:ascii="PT Astra Serif" w:eastAsia="Calibri" w:hAnsi="PT Astra Serif"/>
          <w:b/>
          <w:bCs/>
          <w:strike/>
          <w:sz w:val="28"/>
          <w:szCs w:val="28"/>
        </w:rPr>
      </w:pPr>
      <w:r w:rsidRPr="005F5EE9">
        <w:rPr>
          <w:rFonts w:ascii="PT Astra Serif" w:eastAsia="Calibri" w:hAnsi="PT Astra Serif"/>
          <w:b/>
          <w:bCs/>
          <w:strike/>
          <w:sz w:val="28"/>
          <w:szCs w:val="28"/>
        </w:rPr>
        <w:t>Правовые основания предоставления муниципальной услуги</w:t>
      </w:r>
    </w:p>
    <w:p w:rsidR="00532CA5" w:rsidRPr="008729C8" w:rsidRDefault="00532CA5" w:rsidP="00C91966">
      <w:pPr>
        <w:suppressAutoHyphens w:val="0"/>
        <w:autoSpaceDE w:val="0"/>
        <w:autoSpaceDN w:val="0"/>
        <w:adjustRightInd w:val="0"/>
        <w:spacing w:line="276" w:lineRule="auto"/>
        <w:ind w:firstLine="709"/>
        <w:jc w:val="both"/>
        <w:rPr>
          <w:rFonts w:ascii="PT Astra Serif" w:hAnsi="PT Astra Serif" w:cs="Times New Roman"/>
          <w:bCs/>
          <w:i/>
          <w:sz w:val="28"/>
          <w:szCs w:val="28"/>
        </w:rPr>
      </w:pPr>
      <w:r w:rsidRPr="008729C8">
        <w:rPr>
          <w:rFonts w:ascii="PT Astra Serif" w:hAnsi="PT Astra Serif" w:cs="Times New Roman"/>
          <w:bCs/>
          <w:i/>
          <w:sz w:val="28"/>
          <w:szCs w:val="28"/>
        </w:rPr>
        <w:t xml:space="preserve">2.8. </w:t>
      </w:r>
      <w:r w:rsidR="008729C8" w:rsidRPr="008729C8">
        <w:rPr>
          <w:rFonts w:ascii="PT Astra Serif" w:hAnsi="PT Astra Serif" w:cs="Times New Roman"/>
          <w:bCs/>
          <w:i/>
          <w:sz w:val="28"/>
          <w:szCs w:val="28"/>
        </w:rPr>
        <w:t>утратил силу</w:t>
      </w:r>
      <w:r w:rsidRPr="008729C8">
        <w:rPr>
          <w:rFonts w:ascii="PT Astra Serif" w:hAnsi="PT Astra Serif" w:cs="Times New Roman"/>
          <w:bCs/>
          <w:i/>
          <w:sz w:val="28"/>
          <w:szCs w:val="28"/>
        </w:rPr>
        <w:t>.</w:t>
      </w:r>
    </w:p>
    <w:p w:rsidR="00B15267" w:rsidRPr="000C2E8D" w:rsidRDefault="00B1526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570A3E" w:rsidP="00C91966">
      <w:pPr>
        <w:autoSpaceDE w:val="0"/>
        <w:autoSpaceDN w:val="0"/>
        <w:adjustRightInd w:val="0"/>
        <w:spacing w:line="276" w:lineRule="auto"/>
        <w:jc w:val="center"/>
        <w:rPr>
          <w:rFonts w:ascii="PT Astra Serif" w:eastAsia="Calibri" w:hAnsi="PT Astra Serif"/>
          <w:b/>
          <w:bCs/>
          <w:sz w:val="28"/>
          <w:szCs w:val="28"/>
        </w:rPr>
      </w:pPr>
      <w:r w:rsidRPr="000C2E8D">
        <w:rPr>
          <w:rFonts w:ascii="PT Astra Serif" w:eastAsia="Calibri" w:hAnsi="PT Astra Serif"/>
          <w:b/>
          <w:bCs/>
          <w:sz w:val="28"/>
          <w:szCs w:val="28"/>
        </w:rPr>
        <w:t>Исчерпывающий перечень документов, необходимых для</w:t>
      </w:r>
      <w:r w:rsidR="00B15267" w:rsidRPr="000C2E8D">
        <w:rPr>
          <w:rFonts w:ascii="PT Astra Serif" w:eastAsia="Calibri" w:hAnsi="PT Astra Serif"/>
          <w:b/>
          <w:bCs/>
          <w:sz w:val="28"/>
          <w:szCs w:val="28"/>
        </w:rPr>
        <w:t xml:space="preserve"> </w:t>
      </w:r>
      <w:r w:rsidRPr="000C2E8D">
        <w:rPr>
          <w:rFonts w:ascii="PT Astra Serif" w:eastAsia="Calibri" w:hAnsi="PT Astra Serif"/>
          <w:b/>
          <w:bCs/>
          <w:sz w:val="28"/>
          <w:szCs w:val="28"/>
        </w:rPr>
        <w:t>предоставления муниципальной услуги</w:t>
      </w:r>
    </w:p>
    <w:p w:rsidR="00B15267" w:rsidRPr="000C2E8D" w:rsidRDefault="00B15267"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32CA5" w:rsidRPr="00532CA5" w:rsidRDefault="00532CA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2.9</w:t>
      </w:r>
      <w:r w:rsidR="00570A3E" w:rsidRPr="000C2E8D">
        <w:rPr>
          <w:rFonts w:ascii="PT Astra Serif" w:hAnsi="PT Astra Serif" w:cs="Times New Roman"/>
          <w:sz w:val="28"/>
          <w:szCs w:val="28"/>
        </w:rPr>
        <w:t>.</w:t>
      </w:r>
      <w:r w:rsidR="00B15267" w:rsidRPr="000C2E8D">
        <w:rPr>
          <w:rFonts w:ascii="PT Astra Serif" w:hAnsi="PT Astra Serif" w:cs="Times New Roman"/>
          <w:sz w:val="28"/>
          <w:szCs w:val="28"/>
        </w:rPr>
        <w:t> </w:t>
      </w:r>
      <w:r w:rsidRPr="00532CA5">
        <w:rPr>
          <w:rFonts w:ascii="PT Astra Serif" w:hAnsi="PT Astra Serif"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r w:rsidR="00853249" w:rsidRPr="00853249">
        <w:rPr>
          <w:rFonts w:ascii="PT Astra Serif" w:hAnsi="PT Astra Serif"/>
          <w:sz w:val="28"/>
          <w:szCs w:val="28"/>
        </w:rPr>
        <w:t xml:space="preserve"> </w:t>
      </w:r>
      <w:r w:rsidR="00853249">
        <w:rPr>
          <w:rFonts w:ascii="PT Astra Serif" w:hAnsi="PT Astra Serif"/>
          <w:sz w:val="28"/>
          <w:szCs w:val="28"/>
        </w:rPr>
        <w:t>по в</w:t>
      </w:r>
      <w:r w:rsidR="00853249" w:rsidRPr="00853249">
        <w:rPr>
          <w:rFonts w:ascii="PT Astra Serif" w:hAnsi="PT Astra Serif" w:cs="Times New Roman"/>
          <w:sz w:val="28"/>
          <w:szCs w:val="28"/>
        </w:rPr>
        <w:t>ыдач</w:t>
      </w:r>
      <w:r w:rsidR="00853249">
        <w:rPr>
          <w:rFonts w:ascii="PT Astra Serif" w:hAnsi="PT Astra Serif" w:cs="Times New Roman"/>
          <w:sz w:val="28"/>
          <w:szCs w:val="28"/>
        </w:rPr>
        <w:t>е</w:t>
      </w:r>
      <w:r w:rsidR="00853249" w:rsidRPr="00853249">
        <w:rPr>
          <w:rFonts w:ascii="PT Astra Serif" w:hAnsi="PT Astra Serif" w:cs="Times New Roman"/>
          <w:sz w:val="28"/>
          <w:szCs w:val="28"/>
        </w:rPr>
        <w:t xml:space="preserve"> разрешения на установку и эксплуатацию рекламных конструкций на соответствующей территории</w:t>
      </w:r>
      <w:r w:rsidRPr="00532CA5">
        <w:rPr>
          <w:rFonts w:ascii="PT Astra Serif" w:hAnsi="PT Astra Serif" w:cs="Times New Roman"/>
          <w:sz w:val="28"/>
          <w:szCs w:val="28"/>
        </w:rPr>
        <w:t xml:space="preserve">, которые заявитель должен представить самостоятельно: </w:t>
      </w:r>
    </w:p>
    <w:p w:rsidR="00570A3E" w:rsidRDefault="00532CA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570A3E" w:rsidRPr="000C2E8D">
        <w:rPr>
          <w:rFonts w:ascii="PT Astra Serif" w:hAnsi="PT Astra Serif" w:cs="Times New Roman"/>
          <w:sz w:val="28"/>
          <w:szCs w:val="28"/>
        </w:rPr>
        <w:t>)</w:t>
      </w:r>
      <w:r w:rsidR="00B15267" w:rsidRPr="000C2E8D">
        <w:rPr>
          <w:rFonts w:ascii="PT Astra Serif" w:hAnsi="PT Astra Serif" w:cs="Times New Roman"/>
          <w:sz w:val="28"/>
          <w:szCs w:val="28"/>
        </w:rPr>
        <w:t> </w:t>
      </w:r>
      <w:r>
        <w:rPr>
          <w:rFonts w:ascii="PT Astra Serif" w:hAnsi="PT Astra Serif" w:cs="Times New Roman"/>
          <w:sz w:val="28"/>
          <w:szCs w:val="28"/>
        </w:rPr>
        <w:t>з</w:t>
      </w:r>
      <w:r w:rsidR="00570A3E" w:rsidRPr="000C2E8D">
        <w:rPr>
          <w:rFonts w:ascii="PT Astra Serif" w:hAnsi="PT Astra Serif" w:cs="Times New Roman"/>
          <w:sz w:val="28"/>
          <w:szCs w:val="28"/>
        </w:rPr>
        <w:t>аявление о предоставлении муниципальной услуги по</w:t>
      </w:r>
      <w:r w:rsidR="00B15267"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форме, согласно приложению 1 к настоящему </w:t>
      </w:r>
      <w:r>
        <w:rPr>
          <w:rFonts w:ascii="PT Astra Serif" w:hAnsi="PT Astra Serif" w:cs="Times New Roman"/>
          <w:sz w:val="28"/>
          <w:szCs w:val="28"/>
        </w:rPr>
        <w:t>а</w:t>
      </w:r>
      <w:r w:rsidR="00570A3E" w:rsidRPr="000C2E8D">
        <w:rPr>
          <w:rFonts w:ascii="PT Astra Serif" w:hAnsi="PT Astra Serif" w:cs="Times New Roman"/>
          <w:sz w:val="28"/>
          <w:szCs w:val="28"/>
        </w:rPr>
        <w:t>дминистративному</w:t>
      </w:r>
      <w:r w:rsidR="00B15267"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регламенту</w:t>
      </w:r>
      <w:r>
        <w:rPr>
          <w:rFonts w:ascii="PT Astra Serif" w:hAnsi="PT Astra Serif" w:cs="Times New Roman"/>
          <w:sz w:val="28"/>
          <w:szCs w:val="28"/>
        </w:rPr>
        <w:t>;</w:t>
      </w:r>
    </w:p>
    <w:p w:rsidR="00F90B35" w:rsidRDefault="00532CA5" w:rsidP="00C91966">
      <w:pPr>
        <w:suppressAutoHyphens w:val="0"/>
        <w:autoSpaceDE w:val="0"/>
        <w:autoSpaceDN w:val="0"/>
        <w:adjustRightInd w:val="0"/>
        <w:spacing w:line="276" w:lineRule="auto"/>
        <w:ind w:firstLine="708"/>
        <w:jc w:val="both"/>
        <w:rPr>
          <w:rFonts w:ascii="PT Astra Serif" w:hAnsi="PT Astra Serif" w:cs="Times New Roman"/>
          <w:sz w:val="28"/>
          <w:szCs w:val="28"/>
        </w:rPr>
      </w:pPr>
      <w:r>
        <w:rPr>
          <w:rFonts w:ascii="PT Astra Serif" w:hAnsi="PT Astra Serif" w:cs="Times New Roman"/>
          <w:sz w:val="28"/>
          <w:szCs w:val="28"/>
        </w:rPr>
        <w:t>2</w:t>
      </w:r>
      <w:r w:rsidRPr="00532CA5">
        <w:rPr>
          <w:rFonts w:ascii="PT Astra Serif" w:hAnsi="PT Astra Serif" w:cs="Times New Roman"/>
          <w:sz w:val="28"/>
          <w:szCs w:val="28"/>
        </w:rPr>
        <w:t>) </w:t>
      </w:r>
      <w:r>
        <w:rPr>
          <w:rFonts w:ascii="PT Astra Serif" w:hAnsi="PT Astra Serif" w:cs="Times New Roman"/>
          <w:sz w:val="28"/>
          <w:szCs w:val="28"/>
        </w:rPr>
        <w:t>д</w:t>
      </w:r>
      <w:r w:rsidRPr="00532CA5">
        <w:rPr>
          <w:rFonts w:ascii="PT Astra Serif" w:hAnsi="PT Astra Serif" w:cs="Times New Roman"/>
          <w:sz w:val="28"/>
          <w:szCs w:val="28"/>
        </w:rPr>
        <w:t xml:space="preserve">окумент, удостоверяющий личность </w:t>
      </w:r>
      <w:r>
        <w:rPr>
          <w:rFonts w:ascii="PT Astra Serif" w:hAnsi="PT Astra Serif" w:cs="Times New Roman"/>
          <w:sz w:val="28"/>
          <w:szCs w:val="28"/>
        </w:rPr>
        <w:t>з</w:t>
      </w:r>
      <w:r w:rsidRPr="00532CA5">
        <w:rPr>
          <w:rFonts w:ascii="PT Astra Serif" w:hAnsi="PT Astra Serif" w:cs="Times New Roman"/>
          <w:sz w:val="28"/>
          <w:szCs w:val="28"/>
        </w:rPr>
        <w:t xml:space="preserve">аявителя или представителя </w:t>
      </w:r>
      <w:r>
        <w:rPr>
          <w:rFonts w:ascii="PT Astra Serif" w:hAnsi="PT Astra Serif" w:cs="Times New Roman"/>
          <w:sz w:val="28"/>
          <w:szCs w:val="28"/>
        </w:rPr>
        <w:t>з</w:t>
      </w:r>
      <w:r w:rsidRPr="00532CA5">
        <w:rPr>
          <w:rFonts w:ascii="PT Astra Serif" w:hAnsi="PT Astra Serif" w:cs="Times New Roman"/>
          <w:sz w:val="28"/>
          <w:szCs w:val="28"/>
        </w:rPr>
        <w:t>аявителя (предоставляется в случае личного обращения в Департамент)</w:t>
      </w:r>
      <w:r w:rsidR="00F90B35">
        <w:rPr>
          <w:rFonts w:ascii="PT Astra Serif" w:hAnsi="PT Astra Serif" w:cs="Times New Roman"/>
          <w:sz w:val="28"/>
          <w:szCs w:val="28"/>
        </w:rPr>
        <w:t>;</w:t>
      </w:r>
    </w:p>
    <w:p w:rsidR="00532CA5" w:rsidRPr="00532CA5" w:rsidRDefault="00532CA5" w:rsidP="00C91966">
      <w:pPr>
        <w:suppressAutoHyphens w:val="0"/>
        <w:autoSpaceDE w:val="0"/>
        <w:autoSpaceDN w:val="0"/>
        <w:adjustRightInd w:val="0"/>
        <w:spacing w:line="276" w:lineRule="auto"/>
        <w:ind w:firstLine="708"/>
        <w:jc w:val="both"/>
        <w:rPr>
          <w:rFonts w:ascii="PT Astra Serif" w:hAnsi="PT Astra Serif" w:cs="Times New Roman"/>
          <w:sz w:val="28"/>
          <w:szCs w:val="28"/>
        </w:rPr>
      </w:pPr>
      <w:r>
        <w:rPr>
          <w:rFonts w:ascii="PT Astra Serif" w:hAnsi="PT Astra Serif" w:cs="Times New Roman"/>
          <w:sz w:val="28"/>
          <w:szCs w:val="28"/>
        </w:rPr>
        <w:t>3</w:t>
      </w:r>
      <w:r w:rsidRPr="00532CA5">
        <w:rPr>
          <w:rFonts w:ascii="PT Astra Serif" w:hAnsi="PT Astra Serif" w:cs="Times New Roman"/>
          <w:sz w:val="28"/>
          <w:szCs w:val="28"/>
        </w:rPr>
        <w:t>) </w:t>
      </w:r>
      <w:r w:rsidR="00BC770E">
        <w:rPr>
          <w:rFonts w:ascii="PT Astra Serif" w:hAnsi="PT Astra Serif" w:cs="Times New Roman"/>
          <w:sz w:val="28"/>
          <w:szCs w:val="28"/>
        </w:rPr>
        <w:t>д</w:t>
      </w:r>
      <w:r w:rsidRPr="00532CA5">
        <w:rPr>
          <w:rFonts w:ascii="PT Astra Serif" w:hAnsi="PT Astra Serif" w:cs="Times New Roman"/>
          <w:sz w:val="28"/>
          <w:szCs w:val="28"/>
        </w:rPr>
        <w:t xml:space="preserve">окумент, подтверждающий полномочия представителя </w:t>
      </w:r>
      <w:r w:rsidR="00F90B35">
        <w:rPr>
          <w:rFonts w:ascii="PT Astra Serif" w:hAnsi="PT Astra Serif" w:cs="Times New Roman"/>
          <w:sz w:val="28"/>
          <w:szCs w:val="28"/>
        </w:rPr>
        <w:t>з</w:t>
      </w:r>
      <w:r w:rsidRPr="00532CA5">
        <w:rPr>
          <w:rFonts w:ascii="PT Astra Serif" w:hAnsi="PT Astra Serif" w:cs="Times New Roman"/>
          <w:sz w:val="28"/>
          <w:szCs w:val="28"/>
        </w:rPr>
        <w:t>аявителя</w:t>
      </w:r>
      <w:r w:rsidR="00F90B35">
        <w:rPr>
          <w:rFonts w:ascii="PT Astra Serif" w:hAnsi="PT Astra Serif" w:cs="Times New Roman"/>
          <w:sz w:val="28"/>
          <w:szCs w:val="28"/>
        </w:rPr>
        <w:t xml:space="preserve"> </w:t>
      </w:r>
      <w:r w:rsidRPr="00532CA5">
        <w:rPr>
          <w:rFonts w:ascii="PT Astra Serif" w:hAnsi="PT Astra Serif" w:cs="Times New Roman"/>
          <w:sz w:val="28"/>
          <w:szCs w:val="28"/>
        </w:rPr>
        <w:t xml:space="preserve">действовать от имени </w:t>
      </w:r>
      <w:r w:rsidR="00F90B35">
        <w:rPr>
          <w:rFonts w:ascii="PT Astra Serif" w:hAnsi="PT Astra Serif" w:cs="Times New Roman"/>
          <w:sz w:val="28"/>
          <w:szCs w:val="28"/>
        </w:rPr>
        <w:t>з</w:t>
      </w:r>
      <w:r w:rsidRPr="00532CA5">
        <w:rPr>
          <w:rFonts w:ascii="PT Astra Serif" w:hAnsi="PT Astra Serif" w:cs="Times New Roman"/>
          <w:sz w:val="28"/>
          <w:szCs w:val="28"/>
        </w:rPr>
        <w:t xml:space="preserve">аявителя (в случае обращения за предоставлением услуги представителя </w:t>
      </w:r>
      <w:r w:rsidR="00F90B35">
        <w:rPr>
          <w:rFonts w:ascii="PT Astra Serif" w:hAnsi="PT Astra Serif" w:cs="Times New Roman"/>
          <w:sz w:val="28"/>
          <w:szCs w:val="28"/>
        </w:rPr>
        <w:t>з</w:t>
      </w:r>
      <w:r w:rsidRPr="00532CA5">
        <w:rPr>
          <w:rFonts w:ascii="PT Astra Serif" w:hAnsi="PT Astra Serif" w:cs="Times New Roman"/>
          <w:sz w:val="28"/>
          <w:szCs w:val="28"/>
        </w:rPr>
        <w:t>аявителя)</w:t>
      </w:r>
      <w:r w:rsidR="002B0652">
        <w:rPr>
          <w:rFonts w:ascii="PT Astra Serif" w:hAnsi="PT Astra Serif" w:cs="Times New Roman"/>
          <w:sz w:val="28"/>
          <w:szCs w:val="28"/>
        </w:rPr>
        <w:t>;</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w:t>
      </w:r>
      <w:r w:rsidR="00570A3E" w:rsidRPr="000C2E8D">
        <w:rPr>
          <w:rFonts w:ascii="PT Astra Serif" w:hAnsi="PT Astra Serif" w:cs="Times New Roman"/>
          <w:sz w:val="28"/>
          <w:szCs w:val="28"/>
        </w:rPr>
        <w:t>)</w:t>
      </w:r>
      <w:r w:rsidR="00B15267" w:rsidRPr="000C2E8D">
        <w:rPr>
          <w:rFonts w:ascii="PT Astra Serif" w:hAnsi="PT Astra Serif" w:cs="Times New Roman"/>
          <w:sz w:val="28"/>
          <w:szCs w:val="28"/>
        </w:rPr>
        <w:t> </w:t>
      </w:r>
      <w:r w:rsidR="00F90B35">
        <w:rPr>
          <w:rFonts w:ascii="PT Astra Serif" w:hAnsi="PT Astra Serif" w:cs="Times New Roman"/>
          <w:sz w:val="28"/>
          <w:szCs w:val="28"/>
        </w:rPr>
        <w:t>п</w:t>
      </w:r>
      <w:r w:rsidR="00570A3E" w:rsidRPr="000C2E8D">
        <w:rPr>
          <w:rFonts w:ascii="PT Astra Serif" w:hAnsi="PT Astra Serif" w:cs="Times New Roman"/>
          <w:sz w:val="28"/>
          <w:szCs w:val="28"/>
        </w:rPr>
        <w:t>роектн</w:t>
      </w:r>
      <w:r w:rsidR="00BC770E">
        <w:rPr>
          <w:rFonts w:ascii="PT Astra Serif" w:hAnsi="PT Astra Serif" w:cs="Times New Roman"/>
          <w:sz w:val="28"/>
          <w:szCs w:val="28"/>
        </w:rPr>
        <w:t>ая</w:t>
      </w:r>
      <w:r w:rsidR="00570A3E" w:rsidRPr="000C2E8D">
        <w:rPr>
          <w:rFonts w:ascii="PT Astra Serif" w:hAnsi="PT Astra Serif" w:cs="Times New Roman"/>
          <w:sz w:val="28"/>
          <w:szCs w:val="28"/>
        </w:rPr>
        <w:t xml:space="preserve"> документаци</w:t>
      </w:r>
      <w:r w:rsidR="00BC770E">
        <w:rPr>
          <w:rFonts w:ascii="PT Astra Serif" w:hAnsi="PT Astra Serif" w:cs="Times New Roman"/>
          <w:sz w:val="28"/>
          <w:szCs w:val="28"/>
        </w:rPr>
        <w:t>я</w:t>
      </w:r>
      <w:r w:rsidR="00570A3E" w:rsidRPr="000C2E8D">
        <w:rPr>
          <w:rFonts w:ascii="PT Astra Serif" w:hAnsi="PT Astra Serif" w:cs="Times New Roman"/>
          <w:sz w:val="28"/>
          <w:szCs w:val="28"/>
        </w:rPr>
        <w:t xml:space="preserve"> рекламной конструкции;</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w:t>
      </w:r>
      <w:r w:rsidR="00570A3E" w:rsidRPr="000C2E8D">
        <w:rPr>
          <w:rFonts w:ascii="PT Astra Serif" w:hAnsi="PT Astra Serif" w:cs="Times New Roman"/>
          <w:sz w:val="28"/>
          <w:szCs w:val="28"/>
        </w:rPr>
        <w:t>)</w:t>
      </w:r>
      <w:r w:rsidR="00B15267" w:rsidRPr="000C2E8D">
        <w:rPr>
          <w:rFonts w:ascii="PT Astra Serif" w:hAnsi="PT Astra Serif" w:cs="Times New Roman"/>
          <w:sz w:val="28"/>
          <w:szCs w:val="28"/>
        </w:rPr>
        <w:t> </w:t>
      </w:r>
      <w:r w:rsidR="00F90B35">
        <w:rPr>
          <w:rFonts w:ascii="PT Astra Serif" w:hAnsi="PT Astra Serif" w:cs="Times New Roman"/>
          <w:sz w:val="28"/>
          <w:szCs w:val="28"/>
        </w:rPr>
        <w:t>э</w:t>
      </w:r>
      <w:r w:rsidR="00570A3E" w:rsidRPr="000C2E8D">
        <w:rPr>
          <w:rFonts w:ascii="PT Astra Serif" w:hAnsi="PT Astra Serif" w:cs="Times New Roman"/>
          <w:sz w:val="28"/>
          <w:szCs w:val="28"/>
        </w:rPr>
        <w:t>скиз рекламной конструкции;</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6</w:t>
      </w:r>
      <w:r w:rsidR="00570A3E" w:rsidRPr="000C2E8D">
        <w:rPr>
          <w:rFonts w:ascii="PT Astra Serif" w:hAnsi="PT Astra Serif" w:cs="Times New Roman"/>
          <w:sz w:val="28"/>
          <w:szCs w:val="28"/>
        </w:rPr>
        <w:t>)</w:t>
      </w:r>
      <w:r w:rsidR="00B15267" w:rsidRPr="000C2E8D">
        <w:rPr>
          <w:rFonts w:ascii="PT Astra Serif" w:hAnsi="PT Astra Serif" w:cs="Times New Roman"/>
          <w:sz w:val="28"/>
          <w:szCs w:val="28"/>
        </w:rPr>
        <w:t> </w:t>
      </w:r>
      <w:r w:rsidR="00F90B35">
        <w:rPr>
          <w:rFonts w:ascii="PT Astra Serif" w:hAnsi="PT Astra Serif" w:cs="Times New Roman"/>
          <w:sz w:val="28"/>
          <w:szCs w:val="28"/>
        </w:rPr>
        <w:t>н</w:t>
      </w:r>
      <w:r w:rsidR="00570A3E" w:rsidRPr="000C2E8D">
        <w:rPr>
          <w:rFonts w:ascii="PT Astra Serif" w:hAnsi="PT Astra Serif" w:cs="Times New Roman"/>
          <w:sz w:val="28"/>
          <w:szCs w:val="28"/>
        </w:rPr>
        <w:t>отариально удостоверенное согласие собственника недвижимого</w:t>
      </w:r>
      <w:r w:rsidR="00B15267"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имущества на присоединение к этому имуществу рекламной конструкции (в</w:t>
      </w:r>
      <w:r w:rsidR="00B15267"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случае если имущество передано уполномоченному лицу);</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570A3E" w:rsidRPr="000C2E8D">
        <w:rPr>
          <w:rFonts w:ascii="PT Astra Serif" w:hAnsi="PT Astra Serif" w:cs="Times New Roman"/>
          <w:sz w:val="28"/>
          <w:szCs w:val="28"/>
        </w:rPr>
        <w:t>)</w:t>
      </w:r>
      <w:r w:rsidR="00324172" w:rsidRPr="000C2E8D">
        <w:rPr>
          <w:rFonts w:ascii="PT Astra Serif" w:hAnsi="PT Astra Serif" w:cs="Times New Roman"/>
          <w:sz w:val="28"/>
          <w:szCs w:val="28"/>
        </w:rPr>
        <w:t> </w:t>
      </w:r>
      <w:r w:rsidR="00F90B35">
        <w:rPr>
          <w:rFonts w:ascii="PT Astra Serif" w:hAnsi="PT Astra Serif" w:cs="Times New Roman"/>
          <w:sz w:val="28"/>
          <w:szCs w:val="28"/>
        </w:rPr>
        <w:t>н</w:t>
      </w:r>
      <w:r w:rsidR="00570A3E" w:rsidRPr="000C2E8D">
        <w:rPr>
          <w:rFonts w:ascii="PT Astra Serif" w:hAnsi="PT Astra Serif" w:cs="Times New Roman"/>
          <w:sz w:val="28"/>
          <w:szCs w:val="28"/>
        </w:rPr>
        <w:t>отариально удостоверенное согласие собственника</w:t>
      </w:r>
      <w:proofErr w:type="gramStart"/>
      <w:r w:rsidR="00570A3E" w:rsidRPr="000C2E8D">
        <w:rPr>
          <w:rFonts w:ascii="PT Astra Serif" w:hAnsi="PT Astra Serif" w:cs="Times New Roman"/>
          <w:sz w:val="28"/>
          <w:szCs w:val="28"/>
        </w:rPr>
        <w:t xml:space="preserve"> (-</w:t>
      </w:r>
      <w:proofErr w:type="spellStart"/>
      <w:proofErr w:type="gramEnd"/>
      <w:r w:rsidR="00570A3E" w:rsidRPr="000C2E8D">
        <w:rPr>
          <w:rFonts w:ascii="PT Astra Serif" w:hAnsi="PT Astra Serif" w:cs="Times New Roman"/>
          <w:sz w:val="28"/>
          <w:szCs w:val="28"/>
        </w:rPr>
        <w:t>ов</w:t>
      </w:r>
      <w:proofErr w:type="spellEnd"/>
      <w:r w:rsidR="00570A3E" w:rsidRPr="000C2E8D">
        <w:rPr>
          <w:rFonts w:ascii="PT Astra Serif" w:hAnsi="PT Astra Serif" w:cs="Times New Roman"/>
          <w:sz w:val="28"/>
          <w:szCs w:val="28"/>
        </w:rPr>
        <w:t>) недвижимого</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имущества на присоединение к этому имуществу рекламной конструкции (в</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случае если заявитель не является единоличным собственником имущества);</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324172" w:rsidRPr="000C2E8D">
        <w:rPr>
          <w:rFonts w:ascii="PT Astra Serif" w:hAnsi="PT Astra Serif" w:cs="Times New Roman"/>
          <w:sz w:val="28"/>
          <w:szCs w:val="28"/>
        </w:rPr>
        <w:t>) </w:t>
      </w:r>
      <w:r w:rsidR="00F90B35">
        <w:rPr>
          <w:rFonts w:ascii="PT Astra Serif" w:hAnsi="PT Astra Serif" w:cs="Times New Roman"/>
          <w:sz w:val="28"/>
          <w:szCs w:val="28"/>
        </w:rPr>
        <w:t>н</w:t>
      </w:r>
      <w:r w:rsidR="00570A3E" w:rsidRPr="000C2E8D">
        <w:rPr>
          <w:rFonts w:ascii="PT Astra Serif" w:hAnsi="PT Astra Serif" w:cs="Times New Roman"/>
          <w:sz w:val="28"/>
          <w:szCs w:val="28"/>
        </w:rPr>
        <w:t>отариально</w:t>
      </w:r>
      <w:r w:rsidR="00F90B35">
        <w:rPr>
          <w:rFonts w:ascii="PT Astra Serif" w:hAnsi="PT Astra Serif" w:cs="Times New Roman"/>
          <w:sz w:val="28"/>
          <w:szCs w:val="28"/>
        </w:rPr>
        <w:t xml:space="preserve"> </w:t>
      </w:r>
      <w:r w:rsidR="00570A3E" w:rsidRPr="000C2E8D">
        <w:rPr>
          <w:rFonts w:ascii="PT Astra Serif" w:hAnsi="PT Astra Serif" w:cs="Times New Roman"/>
          <w:sz w:val="28"/>
          <w:szCs w:val="28"/>
        </w:rPr>
        <w:t>удостоверенный протокол общего собрания</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собственников помещений в многоквартирном доме (в случае, когда рекламная</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конструкция присоединяется к общему имуществу);</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570A3E" w:rsidRPr="000C2E8D">
        <w:rPr>
          <w:rFonts w:ascii="PT Astra Serif" w:hAnsi="PT Astra Serif" w:cs="Times New Roman"/>
          <w:sz w:val="28"/>
          <w:szCs w:val="28"/>
        </w:rPr>
        <w:t>)</w:t>
      </w:r>
      <w:r w:rsidR="00324172" w:rsidRPr="000C2E8D">
        <w:rPr>
          <w:rFonts w:ascii="PT Astra Serif" w:hAnsi="PT Astra Serif" w:cs="Times New Roman"/>
          <w:sz w:val="28"/>
          <w:szCs w:val="28"/>
        </w:rPr>
        <w:t> </w:t>
      </w:r>
      <w:r w:rsidR="00F90B35">
        <w:rPr>
          <w:rFonts w:ascii="PT Astra Serif" w:hAnsi="PT Astra Serif" w:cs="Times New Roman"/>
          <w:sz w:val="28"/>
          <w:szCs w:val="28"/>
        </w:rPr>
        <w:t>д</w:t>
      </w:r>
      <w:r w:rsidR="00570A3E" w:rsidRPr="000C2E8D">
        <w:rPr>
          <w:rFonts w:ascii="PT Astra Serif" w:hAnsi="PT Astra Serif" w:cs="Times New Roman"/>
          <w:sz w:val="28"/>
          <w:szCs w:val="28"/>
        </w:rPr>
        <w:t>оговор на установку и эксплуатацию рекламной конструкции, за</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исключением случаев:</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lastRenderedPageBreak/>
        <w:t>а)</w:t>
      </w:r>
      <w:r w:rsidR="00324172" w:rsidRPr="000C2E8D">
        <w:rPr>
          <w:rFonts w:ascii="PT Astra Serif" w:hAnsi="PT Astra Serif" w:cs="Times New Roman"/>
          <w:sz w:val="28"/>
          <w:szCs w:val="28"/>
        </w:rPr>
        <w:t> </w:t>
      </w:r>
      <w:r w:rsidRPr="000C2E8D">
        <w:rPr>
          <w:rFonts w:ascii="PT Astra Serif" w:hAnsi="PT Astra Serif" w:cs="Times New Roman"/>
          <w:sz w:val="28"/>
          <w:szCs w:val="28"/>
        </w:rPr>
        <w:t>когда заявитель является собственником рекламной конструкции и</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единоличным собственником имущества, к которому присоединяется рекламная</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конструкция;</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б)</w:t>
      </w:r>
      <w:r w:rsidR="00324172" w:rsidRPr="000C2E8D">
        <w:rPr>
          <w:rFonts w:ascii="PT Astra Serif" w:hAnsi="PT Astra Serif" w:cs="Times New Roman"/>
          <w:sz w:val="28"/>
          <w:szCs w:val="28"/>
        </w:rPr>
        <w:t> </w:t>
      </w:r>
      <w:r w:rsidRPr="000C2E8D">
        <w:rPr>
          <w:rFonts w:ascii="PT Astra Serif" w:hAnsi="PT Astra Serif" w:cs="Times New Roman"/>
          <w:sz w:val="28"/>
          <w:szCs w:val="28"/>
        </w:rPr>
        <w:t>когда заключен договор по итогам проведения торгов в случае</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присоединения рекламной конструкции к имуществу, находящемуся</w:t>
      </w:r>
      <w:r w:rsidR="00324172" w:rsidRPr="000C2E8D">
        <w:rPr>
          <w:rFonts w:ascii="PT Astra Serif" w:hAnsi="PT Astra Serif" w:cs="Times New Roman"/>
          <w:sz w:val="28"/>
          <w:szCs w:val="28"/>
        </w:rPr>
        <w:t xml:space="preserve"> в </w:t>
      </w:r>
      <w:r w:rsidRPr="000C2E8D">
        <w:rPr>
          <w:rFonts w:ascii="PT Astra Serif" w:hAnsi="PT Astra Serif" w:cs="Times New Roman"/>
          <w:sz w:val="28"/>
          <w:szCs w:val="28"/>
        </w:rPr>
        <w:t>муниципальной собственности.</w:t>
      </w:r>
    </w:p>
    <w:p w:rsidR="00853249" w:rsidRPr="00853249" w:rsidRDefault="00F90B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D150DC">
        <w:rPr>
          <w:rFonts w:ascii="PT Astra Serif" w:hAnsi="PT Astra Serif" w:cs="Times New Roman"/>
          <w:sz w:val="28"/>
          <w:szCs w:val="28"/>
        </w:rPr>
        <w:t>10</w:t>
      </w:r>
      <w:r w:rsidR="00570A3E" w:rsidRPr="000C2E8D">
        <w:rPr>
          <w:rFonts w:ascii="PT Astra Serif" w:hAnsi="PT Astra Serif" w:cs="Times New Roman"/>
          <w:sz w:val="28"/>
          <w:szCs w:val="28"/>
        </w:rPr>
        <w:t>.</w:t>
      </w:r>
      <w:r w:rsidR="00853249" w:rsidRPr="00853249">
        <w:rPr>
          <w:rFonts w:ascii="PT Astra Serif" w:hAnsi="PT Astra Serif" w:cs="Times New Roman"/>
          <w:sz w:val="28"/>
          <w:szCs w:val="28"/>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w:t>
      </w:r>
      <w:r w:rsidR="00324172" w:rsidRPr="000C2E8D">
        <w:rPr>
          <w:rFonts w:ascii="PT Astra Serif" w:hAnsi="PT Astra Serif" w:cs="Times New Roman"/>
          <w:sz w:val="28"/>
          <w:szCs w:val="28"/>
        </w:rPr>
        <w:t> </w:t>
      </w:r>
      <w:r w:rsidR="00570A3E" w:rsidRPr="000C2E8D">
        <w:rPr>
          <w:rFonts w:ascii="PT Astra Serif" w:hAnsi="PT Astra Serif" w:cs="Times New Roman"/>
          <w:sz w:val="28"/>
          <w:szCs w:val="28"/>
        </w:rPr>
        <w:t>аннулировани</w:t>
      </w:r>
      <w:r w:rsidR="00853249">
        <w:rPr>
          <w:rFonts w:ascii="PT Astra Serif" w:hAnsi="PT Astra Serif" w:cs="Times New Roman"/>
          <w:sz w:val="28"/>
          <w:szCs w:val="28"/>
        </w:rPr>
        <w:t>ю</w:t>
      </w:r>
      <w:r w:rsidR="00570A3E" w:rsidRPr="000C2E8D">
        <w:rPr>
          <w:rFonts w:ascii="PT Astra Serif" w:hAnsi="PT Astra Serif" w:cs="Times New Roman"/>
          <w:sz w:val="28"/>
          <w:szCs w:val="28"/>
        </w:rPr>
        <w:t xml:space="preserve"> разрешения</w:t>
      </w:r>
      <w:r w:rsidR="00324172" w:rsidRPr="000C2E8D">
        <w:rPr>
          <w:rFonts w:ascii="PT Astra Serif" w:hAnsi="PT Astra Serif" w:cs="Times New Roman"/>
          <w:sz w:val="28"/>
          <w:szCs w:val="28"/>
        </w:rPr>
        <w:t xml:space="preserve"> на </w:t>
      </w:r>
      <w:r w:rsidR="00570A3E" w:rsidRPr="000C2E8D">
        <w:rPr>
          <w:rFonts w:ascii="PT Astra Serif" w:hAnsi="PT Astra Serif" w:cs="Times New Roman"/>
          <w:sz w:val="28"/>
          <w:szCs w:val="28"/>
        </w:rPr>
        <w:t>установку и эксплуатацию рекламной конструкции</w:t>
      </w:r>
      <w:r w:rsidR="00853249">
        <w:rPr>
          <w:rFonts w:ascii="PT Astra Serif" w:hAnsi="PT Astra Serif" w:cs="Times New Roman"/>
          <w:sz w:val="28"/>
          <w:szCs w:val="28"/>
        </w:rPr>
        <w:t>,</w:t>
      </w:r>
      <w:r w:rsidR="00853249" w:rsidRPr="00853249">
        <w:rPr>
          <w:rFonts w:ascii="PT Astra Serif" w:hAnsi="PT Astra Serif" w:cs="Times New Roman"/>
          <w:sz w:val="28"/>
          <w:szCs w:val="28"/>
        </w:rPr>
        <w:t xml:space="preserve"> которые заявитель должен представить самостоятельно: </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1)</w:t>
      </w:r>
      <w:r w:rsidR="00324172" w:rsidRPr="000C2E8D">
        <w:rPr>
          <w:rFonts w:ascii="PT Astra Serif" w:hAnsi="PT Astra Serif" w:cs="Times New Roman"/>
          <w:sz w:val="28"/>
          <w:szCs w:val="28"/>
        </w:rPr>
        <w:t> </w:t>
      </w:r>
      <w:r w:rsidR="00D150DC">
        <w:rPr>
          <w:rFonts w:ascii="PT Astra Serif" w:hAnsi="PT Astra Serif" w:cs="Times New Roman"/>
          <w:sz w:val="28"/>
          <w:szCs w:val="28"/>
        </w:rPr>
        <w:t>у</w:t>
      </w:r>
      <w:r w:rsidRPr="000C2E8D">
        <w:rPr>
          <w:rFonts w:ascii="PT Astra Serif" w:hAnsi="PT Astra Serif" w:cs="Times New Roman"/>
          <w:sz w:val="28"/>
          <w:szCs w:val="28"/>
        </w:rPr>
        <w:t>ведомление об отказе от дальнейшего использования разрешения</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(услуги (в случае обращения через </w:t>
      </w:r>
      <w:r w:rsidR="00D150DC">
        <w:rPr>
          <w:rFonts w:ascii="PT Astra Serif" w:hAnsi="PT Astra Serif" w:cs="Times New Roman"/>
          <w:sz w:val="28"/>
          <w:szCs w:val="28"/>
        </w:rPr>
        <w:t>Единый портал</w:t>
      </w:r>
      <w:r w:rsidRPr="000C2E8D">
        <w:rPr>
          <w:rFonts w:ascii="PT Astra Serif" w:hAnsi="PT Astra Serif" w:cs="Times New Roman"/>
          <w:sz w:val="28"/>
          <w:szCs w:val="28"/>
        </w:rPr>
        <w:t xml:space="preserve"> заполняется с помощью интерактивной</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формы в карточке услуги на Е</w:t>
      </w:r>
      <w:r w:rsidR="00D150DC">
        <w:rPr>
          <w:rFonts w:ascii="PT Astra Serif" w:hAnsi="PT Astra Serif" w:cs="Times New Roman"/>
          <w:sz w:val="28"/>
          <w:szCs w:val="28"/>
        </w:rPr>
        <w:t>дином портале</w:t>
      </w:r>
      <w:r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324172" w:rsidRPr="000C2E8D">
        <w:rPr>
          <w:rFonts w:ascii="PT Astra Serif" w:hAnsi="PT Astra Serif" w:cs="Times New Roman"/>
          <w:sz w:val="28"/>
          <w:szCs w:val="28"/>
        </w:rPr>
        <w:t> </w:t>
      </w:r>
      <w:r w:rsidR="00D150DC">
        <w:rPr>
          <w:rFonts w:ascii="PT Astra Serif" w:hAnsi="PT Astra Serif" w:cs="Times New Roman"/>
          <w:sz w:val="28"/>
          <w:szCs w:val="28"/>
        </w:rPr>
        <w:t>д</w:t>
      </w:r>
      <w:r w:rsidRPr="000C2E8D">
        <w:rPr>
          <w:rFonts w:ascii="PT Astra Serif" w:hAnsi="PT Astra Serif" w:cs="Times New Roman"/>
          <w:sz w:val="28"/>
          <w:szCs w:val="28"/>
        </w:rPr>
        <w:t>окумент, подтверждающий прекращение договора, заключенного</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между собственником или законным владельцем недвижимого имущества и</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владельцем рекламной конструкции.</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2.11. </w:t>
      </w:r>
      <w:r w:rsidR="00570A3E" w:rsidRPr="000C2E8D">
        <w:rPr>
          <w:rFonts w:ascii="PT Astra Serif" w:hAnsi="PT Astra Serif" w:cs="Times New Roman"/>
          <w:sz w:val="28"/>
          <w:szCs w:val="28"/>
        </w:rPr>
        <w:t xml:space="preserve">Заявления и прилагаемые документы, указанные в пунктах </w:t>
      </w:r>
      <w:r>
        <w:rPr>
          <w:rFonts w:ascii="PT Astra Serif" w:hAnsi="PT Astra Serif" w:cs="Times New Roman"/>
          <w:sz w:val="28"/>
          <w:szCs w:val="28"/>
        </w:rPr>
        <w:t>2.9, 2.10</w:t>
      </w:r>
      <w:r w:rsidR="00570A3E" w:rsidRPr="000C2E8D">
        <w:rPr>
          <w:rFonts w:ascii="PT Astra Serif" w:hAnsi="PT Astra Serif" w:cs="Times New Roman"/>
          <w:sz w:val="28"/>
          <w:szCs w:val="28"/>
        </w:rPr>
        <w:t xml:space="preserve"> </w:t>
      </w:r>
      <w:r>
        <w:rPr>
          <w:rFonts w:ascii="PT Astra Serif" w:hAnsi="PT Astra Serif" w:cs="Times New Roman"/>
          <w:sz w:val="28"/>
          <w:szCs w:val="28"/>
        </w:rPr>
        <w:t>а</w:t>
      </w:r>
      <w:r w:rsidR="00570A3E" w:rsidRPr="000C2E8D">
        <w:rPr>
          <w:rFonts w:ascii="PT Astra Serif" w:hAnsi="PT Astra Serif" w:cs="Times New Roman"/>
          <w:sz w:val="28"/>
          <w:szCs w:val="28"/>
        </w:rPr>
        <w:t>дминистративного регламента направляются (подаются) в</w:t>
      </w:r>
      <w:r w:rsidR="00324172" w:rsidRPr="000C2E8D">
        <w:rPr>
          <w:rFonts w:ascii="PT Astra Serif" w:hAnsi="PT Astra Serif" w:cs="Times New Roman"/>
          <w:sz w:val="28"/>
          <w:szCs w:val="28"/>
        </w:rPr>
        <w:t xml:space="preserve"> Департамент</w:t>
      </w:r>
      <w:r w:rsidR="00570A3E" w:rsidRPr="000C2E8D">
        <w:rPr>
          <w:rFonts w:ascii="PT Astra Serif" w:hAnsi="PT Astra Serif" w:cs="Times New Roman"/>
          <w:sz w:val="28"/>
          <w:szCs w:val="28"/>
        </w:rPr>
        <w:t xml:space="preserve"> в электронной форме путем заполнения формы запроса</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через личный кабинет на Е</w:t>
      </w:r>
      <w:r>
        <w:rPr>
          <w:rFonts w:ascii="PT Astra Serif" w:hAnsi="PT Astra Serif" w:cs="Times New Roman"/>
          <w:sz w:val="28"/>
          <w:szCs w:val="28"/>
        </w:rPr>
        <w:t>дином портале</w:t>
      </w:r>
      <w:r w:rsidR="00570A3E" w:rsidRPr="000C2E8D">
        <w:rPr>
          <w:rFonts w:ascii="PT Astra Serif" w:hAnsi="PT Astra Serif" w:cs="Times New Roman"/>
          <w:sz w:val="28"/>
          <w:szCs w:val="28"/>
        </w:rPr>
        <w:t>.</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2.12</w:t>
      </w:r>
      <w:r w:rsidR="00570A3E" w:rsidRPr="000C2E8D">
        <w:rPr>
          <w:rFonts w:ascii="PT Astra Serif" w:hAnsi="PT Astra Serif" w:cs="Times New Roman"/>
          <w:sz w:val="28"/>
          <w:szCs w:val="28"/>
        </w:rPr>
        <w:t>.</w:t>
      </w:r>
      <w:r w:rsidR="00324172" w:rsidRPr="000C2E8D">
        <w:rPr>
          <w:rFonts w:ascii="PT Astra Serif" w:hAnsi="PT Astra Serif" w:cs="Times New Roman"/>
          <w:sz w:val="28"/>
          <w:szCs w:val="28"/>
        </w:rPr>
        <w:t xml:space="preserve"> Департамент </w:t>
      </w:r>
      <w:r w:rsidR="00570A3E" w:rsidRPr="000C2E8D">
        <w:rPr>
          <w:rFonts w:ascii="PT Astra Serif" w:hAnsi="PT Astra Serif" w:cs="Times New Roman"/>
          <w:sz w:val="28"/>
          <w:szCs w:val="28"/>
        </w:rPr>
        <w:t>в порядке межведомственного электронного</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информационного взаимодействия в целях представления и получения</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документов и информации, необходимых для предоставления </w:t>
      </w:r>
      <w:r w:rsidR="00324172" w:rsidRPr="000C2E8D">
        <w:rPr>
          <w:rFonts w:ascii="PT Astra Serif" w:hAnsi="PT Astra Serif" w:cs="Times New Roman"/>
          <w:sz w:val="28"/>
          <w:szCs w:val="28"/>
        </w:rPr>
        <w:t>муниципальной</w:t>
      </w:r>
      <w:r w:rsidR="00570A3E" w:rsidRPr="000C2E8D">
        <w:rPr>
          <w:rFonts w:ascii="PT Astra Serif" w:hAnsi="PT Astra Serif" w:cs="Times New Roman"/>
          <w:sz w:val="28"/>
          <w:szCs w:val="28"/>
        </w:rPr>
        <w:t xml:space="preserve"> услуги, которые находятся в распоряжении органов власти,</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органов местного самоуправления или организаций запрашивает</w:t>
      </w:r>
      <w:r w:rsidR="00853249">
        <w:rPr>
          <w:rFonts w:ascii="PT Astra Serif" w:hAnsi="PT Astra Serif" w:cs="Times New Roman"/>
          <w:sz w:val="28"/>
          <w:szCs w:val="28"/>
        </w:rPr>
        <w:t>,</w:t>
      </w:r>
      <w:r w:rsidR="00570A3E" w:rsidRPr="000C2E8D">
        <w:rPr>
          <w:rFonts w:ascii="PT Astra Serif" w:hAnsi="PT Astra Serif" w:cs="Times New Roman"/>
          <w:sz w:val="28"/>
          <w:szCs w:val="28"/>
        </w:rPr>
        <w:t xml:space="preserve"> в том числе</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включая возможность автоматического формирования и направления</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межведомственных запросов:</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2.12</w:t>
      </w:r>
      <w:r w:rsidR="00324172" w:rsidRPr="000C2E8D">
        <w:rPr>
          <w:rFonts w:ascii="PT Astra Serif" w:hAnsi="PT Astra Serif" w:cs="Times New Roman"/>
          <w:sz w:val="28"/>
          <w:szCs w:val="28"/>
        </w:rPr>
        <w:t>.1</w:t>
      </w:r>
      <w:r w:rsidR="00570A3E" w:rsidRPr="000C2E8D">
        <w:rPr>
          <w:rFonts w:ascii="PT Astra Serif" w:hAnsi="PT Astra Serif" w:cs="Times New Roman"/>
          <w:sz w:val="28"/>
          <w:szCs w:val="28"/>
        </w:rPr>
        <w:t>.</w:t>
      </w:r>
      <w:r w:rsidR="00324172" w:rsidRPr="000C2E8D">
        <w:rPr>
          <w:rFonts w:ascii="PT Astra Serif" w:hAnsi="PT Astra Serif" w:cs="Times New Roman"/>
          <w:sz w:val="28"/>
          <w:szCs w:val="28"/>
        </w:rPr>
        <w:t> </w:t>
      </w:r>
      <w:r w:rsidR="00570A3E" w:rsidRPr="000C2E8D">
        <w:rPr>
          <w:rFonts w:ascii="PT Astra Serif" w:hAnsi="PT Astra Serif" w:cs="Times New Roman"/>
          <w:sz w:val="28"/>
          <w:szCs w:val="28"/>
        </w:rPr>
        <w:t>В Федеральной налоговой службе:</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570A3E" w:rsidRPr="000C2E8D">
        <w:rPr>
          <w:rFonts w:ascii="PT Astra Serif" w:hAnsi="PT Astra Serif" w:cs="Times New Roman"/>
          <w:sz w:val="28"/>
          <w:szCs w:val="28"/>
        </w:rPr>
        <w:t>)</w:t>
      </w:r>
      <w:r w:rsidR="00324172" w:rsidRPr="000C2E8D">
        <w:rPr>
          <w:rFonts w:ascii="PT Astra Serif" w:hAnsi="PT Astra Serif" w:cs="Times New Roman"/>
          <w:sz w:val="28"/>
          <w:szCs w:val="28"/>
        </w:rPr>
        <w:t> </w:t>
      </w:r>
      <w:r w:rsidR="00570A3E" w:rsidRPr="000C2E8D">
        <w:rPr>
          <w:rFonts w:ascii="PT Astra Serif" w:hAnsi="PT Astra Serif" w:cs="Times New Roman"/>
          <w:sz w:val="28"/>
          <w:szCs w:val="28"/>
        </w:rPr>
        <w:t>сведения из Единого</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государственного реестра юридических лиц для подтверждения регистрации</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юридического лица на территории Российской Федерации</w:t>
      </w:r>
      <w:r w:rsidR="00853249">
        <w:rPr>
          <w:rFonts w:ascii="PT Astra Serif" w:hAnsi="PT Astra Serif" w:cs="Times New Roman"/>
          <w:sz w:val="28"/>
          <w:szCs w:val="28"/>
        </w:rPr>
        <w:t xml:space="preserve"> (</w:t>
      </w:r>
      <w:r w:rsidR="00853249" w:rsidRPr="000C2E8D">
        <w:rPr>
          <w:rFonts w:ascii="PT Astra Serif" w:hAnsi="PT Astra Serif" w:cs="Times New Roman"/>
          <w:sz w:val="28"/>
          <w:szCs w:val="28"/>
        </w:rPr>
        <w:t>в случае обращения юридического лица</w:t>
      </w:r>
      <w:r w:rsidR="00853249">
        <w:rPr>
          <w:rFonts w:ascii="PT Astra Serif" w:hAnsi="PT Astra Serif" w:cs="Times New Roman"/>
          <w:sz w:val="28"/>
          <w:szCs w:val="28"/>
        </w:rPr>
        <w:t>)</w:t>
      </w:r>
      <w:r w:rsidR="00570A3E" w:rsidRPr="000C2E8D">
        <w:rPr>
          <w:rFonts w:ascii="PT Astra Serif" w:hAnsi="PT Astra Serif" w:cs="Times New Roman"/>
          <w:sz w:val="28"/>
          <w:szCs w:val="28"/>
        </w:rPr>
        <w:t>;</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853249" w:rsidRPr="000C2E8D">
        <w:rPr>
          <w:rFonts w:ascii="PT Astra Serif" w:hAnsi="PT Astra Serif" w:cs="Times New Roman"/>
          <w:sz w:val="28"/>
          <w:szCs w:val="28"/>
        </w:rPr>
        <w:t>)</w:t>
      </w:r>
      <w:r w:rsidR="00853249">
        <w:rPr>
          <w:rFonts w:ascii="PT Astra Serif" w:hAnsi="PT Astra Serif" w:cs="Times New Roman"/>
          <w:sz w:val="28"/>
          <w:szCs w:val="28"/>
        </w:rPr>
        <w:t xml:space="preserve"> </w:t>
      </w:r>
      <w:r w:rsidR="00570A3E" w:rsidRPr="000C2E8D">
        <w:rPr>
          <w:rFonts w:ascii="PT Astra Serif" w:hAnsi="PT Astra Serif" w:cs="Times New Roman"/>
          <w:sz w:val="28"/>
          <w:szCs w:val="28"/>
        </w:rPr>
        <w:t>сведения из</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Единого государственного реестра индивидуальных предпринимателей для</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подтверждения регистрации индивидуального предпринимателя на территории</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Российской Федерации</w:t>
      </w:r>
      <w:r w:rsidR="00853249" w:rsidRPr="000C2E8D">
        <w:rPr>
          <w:rFonts w:ascii="PT Astra Serif" w:hAnsi="PT Astra Serif" w:cs="Times New Roman"/>
          <w:sz w:val="28"/>
          <w:szCs w:val="28"/>
        </w:rPr>
        <w:t> </w:t>
      </w:r>
      <w:r w:rsidR="00853249">
        <w:rPr>
          <w:rFonts w:ascii="PT Astra Serif" w:hAnsi="PT Astra Serif" w:cs="Times New Roman"/>
          <w:sz w:val="28"/>
          <w:szCs w:val="28"/>
        </w:rPr>
        <w:t>(</w:t>
      </w:r>
      <w:r w:rsidR="00853249" w:rsidRPr="000C2E8D">
        <w:rPr>
          <w:rFonts w:ascii="PT Astra Serif" w:hAnsi="PT Astra Serif" w:cs="Times New Roman"/>
          <w:sz w:val="28"/>
          <w:szCs w:val="28"/>
        </w:rPr>
        <w:t>в случае обращения и</w:t>
      </w:r>
      <w:r w:rsidR="00853249">
        <w:rPr>
          <w:rFonts w:ascii="PT Astra Serif" w:hAnsi="PT Astra Serif" w:cs="Times New Roman"/>
          <w:sz w:val="28"/>
          <w:szCs w:val="28"/>
        </w:rPr>
        <w:t>ндивидуального предпринимателя)</w:t>
      </w:r>
      <w:r w:rsidR="00570A3E" w:rsidRPr="000C2E8D">
        <w:rPr>
          <w:rFonts w:ascii="PT Astra Serif" w:hAnsi="PT Astra Serif" w:cs="Times New Roman"/>
          <w:sz w:val="28"/>
          <w:szCs w:val="28"/>
        </w:rPr>
        <w:t>.</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2.12</w:t>
      </w:r>
      <w:r w:rsidR="00570A3E" w:rsidRPr="000C2E8D">
        <w:rPr>
          <w:rFonts w:ascii="PT Astra Serif" w:hAnsi="PT Astra Serif" w:cs="Times New Roman"/>
          <w:sz w:val="28"/>
          <w:szCs w:val="28"/>
        </w:rPr>
        <w:t>.2.</w:t>
      </w:r>
      <w:r w:rsidR="00324172" w:rsidRPr="000C2E8D">
        <w:rPr>
          <w:rFonts w:ascii="PT Astra Serif" w:hAnsi="PT Astra Serif" w:cs="Times New Roman"/>
          <w:sz w:val="28"/>
          <w:szCs w:val="28"/>
        </w:rPr>
        <w:t> </w:t>
      </w:r>
      <w:r w:rsidR="00570A3E" w:rsidRPr="000C2E8D">
        <w:rPr>
          <w:rFonts w:ascii="PT Astra Serif" w:hAnsi="PT Astra Serif" w:cs="Times New Roman"/>
          <w:sz w:val="28"/>
          <w:szCs w:val="28"/>
        </w:rPr>
        <w:t>В Федеральной службе государственной регистрации, кадастра и</w:t>
      </w:r>
      <w:r w:rsidR="00324172"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картографии:</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lastRenderedPageBreak/>
        <w:t>сведения из Единого государственного реестра недвижимости для</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подтверждения права собственности на земельный участок, здание или иное</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недвижимое имущество, к которому присоединяется рекламная конструкция.</w:t>
      </w:r>
    </w:p>
    <w:p w:rsidR="00570A3E" w:rsidRPr="000C2E8D" w:rsidRDefault="00D150D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2.12</w:t>
      </w:r>
      <w:r w:rsidR="00324172" w:rsidRPr="000C2E8D">
        <w:rPr>
          <w:rFonts w:ascii="PT Astra Serif" w:hAnsi="PT Astra Serif" w:cs="Times New Roman"/>
          <w:sz w:val="28"/>
          <w:szCs w:val="28"/>
        </w:rPr>
        <w:t>.3. </w:t>
      </w:r>
      <w:r w:rsidR="00570A3E" w:rsidRPr="000C2E8D">
        <w:rPr>
          <w:rFonts w:ascii="PT Astra Serif" w:hAnsi="PT Astra Serif" w:cs="Times New Roman"/>
          <w:sz w:val="28"/>
          <w:szCs w:val="28"/>
        </w:rPr>
        <w:t>В Федерально</w:t>
      </w:r>
      <w:r w:rsidR="00A33879" w:rsidRPr="008C27D7">
        <w:rPr>
          <w:rFonts w:ascii="PT Astra Serif" w:hAnsi="PT Astra Serif" w:cs="Times New Roman"/>
          <w:sz w:val="28"/>
          <w:szCs w:val="28"/>
        </w:rPr>
        <w:t>м</w:t>
      </w:r>
      <w:r w:rsidR="00570A3E" w:rsidRPr="000C2E8D">
        <w:rPr>
          <w:rFonts w:ascii="PT Astra Serif" w:hAnsi="PT Astra Serif" w:cs="Times New Roman"/>
          <w:sz w:val="28"/>
          <w:szCs w:val="28"/>
        </w:rPr>
        <w:t xml:space="preserve"> казначейств</w:t>
      </w:r>
      <w:r w:rsidR="00A33879" w:rsidRPr="008C27D7">
        <w:rPr>
          <w:rFonts w:ascii="PT Astra Serif" w:hAnsi="PT Astra Serif" w:cs="Times New Roman"/>
          <w:sz w:val="28"/>
          <w:szCs w:val="28"/>
        </w:rPr>
        <w:t>е</w:t>
      </w:r>
      <w:r w:rsidR="00570A3E"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сведения из Государственной информационной системы</w:t>
      </w:r>
      <w:r w:rsidR="00324172" w:rsidRPr="000C2E8D">
        <w:rPr>
          <w:rFonts w:ascii="PT Astra Serif" w:hAnsi="PT Astra Serif" w:cs="Times New Roman"/>
          <w:sz w:val="28"/>
          <w:szCs w:val="28"/>
        </w:rPr>
        <w:t xml:space="preserve"> о </w:t>
      </w:r>
      <w:r w:rsidRPr="000C2E8D">
        <w:rPr>
          <w:rFonts w:ascii="PT Astra Serif" w:hAnsi="PT Astra Serif" w:cs="Times New Roman"/>
          <w:sz w:val="28"/>
          <w:szCs w:val="28"/>
        </w:rPr>
        <w:t>государственных и муниципальных платежах (</w:t>
      </w:r>
      <w:r w:rsidR="00324172" w:rsidRPr="000C2E8D">
        <w:rPr>
          <w:rFonts w:ascii="PT Astra Serif" w:hAnsi="PT Astra Serif" w:cs="Times New Roman"/>
          <w:sz w:val="28"/>
          <w:szCs w:val="28"/>
        </w:rPr>
        <w:t>Г</w:t>
      </w:r>
      <w:r w:rsidRPr="000C2E8D">
        <w:rPr>
          <w:rFonts w:ascii="PT Astra Serif" w:hAnsi="PT Astra Serif" w:cs="Times New Roman"/>
          <w:sz w:val="28"/>
          <w:szCs w:val="28"/>
        </w:rPr>
        <w:t>ИС ГМП) для проверки сведений</w:t>
      </w:r>
      <w:r w:rsidR="00324172" w:rsidRPr="000C2E8D">
        <w:rPr>
          <w:rFonts w:ascii="PT Astra Serif" w:hAnsi="PT Astra Serif" w:cs="Times New Roman"/>
          <w:sz w:val="28"/>
          <w:szCs w:val="28"/>
        </w:rPr>
        <w:t xml:space="preserve"> </w:t>
      </w:r>
      <w:r w:rsidRPr="000C2E8D">
        <w:rPr>
          <w:rFonts w:ascii="PT Astra Serif" w:hAnsi="PT Astra Serif" w:cs="Times New Roman"/>
          <w:sz w:val="28"/>
          <w:szCs w:val="28"/>
        </w:rPr>
        <w:t>об оплате государственной пошлины.</w:t>
      </w:r>
    </w:p>
    <w:p w:rsidR="00570A3E" w:rsidRPr="000C2E8D" w:rsidRDefault="0032417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570A3E" w:rsidRPr="000C2E8D">
        <w:rPr>
          <w:rFonts w:ascii="PT Astra Serif" w:hAnsi="PT Astra Serif" w:cs="Times New Roman"/>
          <w:sz w:val="28"/>
          <w:szCs w:val="28"/>
        </w:rPr>
        <w:t>.</w:t>
      </w:r>
      <w:r w:rsidR="00D150DC">
        <w:rPr>
          <w:rFonts w:ascii="PT Astra Serif" w:hAnsi="PT Astra Serif" w:cs="Times New Roman"/>
          <w:sz w:val="28"/>
          <w:szCs w:val="28"/>
        </w:rPr>
        <w:t>13.</w:t>
      </w:r>
      <w:r w:rsidRPr="000C2E8D">
        <w:rPr>
          <w:rFonts w:ascii="PT Astra Serif" w:hAnsi="PT Astra Serif" w:cs="Times New Roman"/>
          <w:sz w:val="28"/>
          <w:szCs w:val="28"/>
        </w:rPr>
        <w:t> </w:t>
      </w:r>
      <w:r w:rsidR="00570A3E" w:rsidRPr="000C2E8D">
        <w:rPr>
          <w:rFonts w:ascii="PT Astra Serif" w:hAnsi="PT Astra Serif" w:cs="Times New Roman"/>
          <w:sz w:val="28"/>
          <w:szCs w:val="28"/>
        </w:rPr>
        <w:t>Непредставление (несвоевременное представление) указанными</w:t>
      </w:r>
      <w:r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органами государственной власти и структурным подразделением </w:t>
      </w:r>
      <w:r w:rsidR="00D150DC">
        <w:rPr>
          <w:rFonts w:ascii="PT Astra Serif" w:hAnsi="PT Astra Serif" w:cs="Times New Roman"/>
          <w:sz w:val="28"/>
          <w:szCs w:val="28"/>
        </w:rPr>
        <w:t>а</w:t>
      </w:r>
      <w:r w:rsidR="00570A3E" w:rsidRPr="000C2E8D">
        <w:rPr>
          <w:rFonts w:ascii="PT Astra Serif" w:hAnsi="PT Astra Serif" w:cs="Times New Roman"/>
          <w:sz w:val="28"/>
          <w:szCs w:val="28"/>
        </w:rPr>
        <w:t>дминистрации</w:t>
      </w:r>
      <w:r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документов и информации не может являться основанием для отказа в</w:t>
      </w:r>
      <w:r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предоставлении </w:t>
      </w:r>
      <w:r w:rsidR="00625991">
        <w:rPr>
          <w:rFonts w:ascii="PT Astra Serif" w:hAnsi="PT Astra Serif" w:cs="Times New Roman"/>
          <w:sz w:val="28"/>
          <w:szCs w:val="28"/>
        </w:rPr>
        <w:t>з</w:t>
      </w:r>
      <w:r w:rsidR="00570A3E" w:rsidRPr="000C2E8D">
        <w:rPr>
          <w:rFonts w:ascii="PT Astra Serif" w:hAnsi="PT Astra Serif" w:cs="Times New Roman"/>
          <w:sz w:val="28"/>
          <w:szCs w:val="28"/>
        </w:rPr>
        <w:t>аявителю муниципальной услуги.</w:t>
      </w:r>
    </w:p>
    <w:p w:rsidR="00570A3E" w:rsidRDefault="00B96E6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2.14</w:t>
      </w:r>
      <w:r w:rsidR="00570A3E" w:rsidRPr="000C2E8D">
        <w:rPr>
          <w:rFonts w:ascii="PT Astra Serif" w:hAnsi="PT Astra Serif" w:cs="Times New Roman"/>
          <w:sz w:val="28"/>
          <w:szCs w:val="28"/>
        </w:rPr>
        <w:t>.</w:t>
      </w:r>
      <w:r w:rsidR="00A04C39"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Документы, указанные в пункте </w:t>
      </w:r>
      <w:r>
        <w:rPr>
          <w:rFonts w:ascii="PT Astra Serif" w:hAnsi="PT Astra Serif" w:cs="Times New Roman"/>
          <w:sz w:val="28"/>
          <w:szCs w:val="28"/>
        </w:rPr>
        <w:t>2.12</w:t>
      </w:r>
      <w:r w:rsidR="00570A3E" w:rsidRPr="000C2E8D">
        <w:rPr>
          <w:rFonts w:ascii="PT Astra Serif" w:hAnsi="PT Astra Serif" w:cs="Times New Roman"/>
          <w:sz w:val="28"/>
          <w:szCs w:val="28"/>
        </w:rPr>
        <w:t xml:space="preserve"> настоящего </w:t>
      </w:r>
      <w:r>
        <w:rPr>
          <w:rFonts w:ascii="PT Astra Serif" w:hAnsi="PT Astra Serif" w:cs="Times New Roman"/>
          <w:sz w:val="28"/>
          <w:szCs w:val="28"/>
        </w:rPr>
        <w:t>а</w:t>
      </w:r>
      <w:r w:rsidR="00570A3E" w:rsidRPr="000C2E8D">
        <w:rPr>
          <w:rFonts w:ascii="PT Astra Serif" w:hAnsi="PT Astra Serif" w:cs="Times New Roman"/>
          <w:sz w:val="28"/>
          <w:szCs w:val="28"/>
        </w:rPr>
        <w:t>дминистративного</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регламента, могут быть представлены </w:t>
      </w:r>
      <w:r>
        <w:rPr>
          <w:rFonts w:ascii="PT Astra Serif" w:hAnsi="PT Astra Serif" w:cs="Times New Roman"/>
          <w:sz w:val="28"/>
          <w:szCs w:val="28"/>
        </w:rPr>
        <w:t>з</w:t>
      </w:r>
      <w:r w:rsidR="00570A3E" w:rsidRPr="000C2E8D">
        <w:rPr>
          <w:rFonts w:ascii="PT Astra Serif" w:hAnsi="PT Astra Serif" w:cs="Times New Roman"/>
          <w:sz w:val="28"/>
          <w:szCs w:val="28"/>
        </w:rPr>
        <w:t>аявителем самостоятельно по собственной</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инициативе. Непредставление </w:t>
      </w:r>
      <w:r>
        <w:rPr>
          <w:rFonts w:ascii="PT Astra Serif" w:hAnsi="PT Astra Serif" w:cs="Times New Roman"/>
          <w:sz w:val="28"/>
          <w:szCs w:val="28"/>
        </w:rPr>
        <w:t>з</w:t>
      </w:r>
      <w:r w:rsidR="00570A3E" w:rsidRPr="000C2E8D">
        <w:rPr>
          <w:rFonts w:ascii="PT Astra Serif" w:hAnsi="PT Astra Serif" w:cs="Times New Roman"/>
          <w:sz w:val="28"/>
          <w:szCs w:val="28"/>
        </w:rPr>
        <w:t>аявителем указанных документов не является</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основанием для отказа </w:t>
      </w:r>
      <w:r>
        <w:rPr>
          <w:rFonts w:ascii="PT Astra Serif" w:hAnsi="PT Astra Serif" w:cs="Times New Roman"/>
          <w:sz w:val="28"/>
          <w:szCs w:val="28"/>
        </w:rPr>
        <w:t>з</w:t>
      </w:r>
      <w:r w:rsidR="00570A3E" w:rsidRPr="000C2E8D">
        <w:rPr>
          <w:rFonts w:ascii="PT Astra Serif" w:hAnsi="PT Astra Serif" w:cs="Times New Roman"/>
          <w:sz w:val="28"/>
          <w:szCs w:val="28"/>
        </w:rPr>
        <w:t>аявителю в предоставлении муниципальной услуги.</w:t>
      </w:r>
    </w:p>
    <w:p w:rsidR="00285163" w:rsidRDefault="0028516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285163" w:rsidRPr="00285163" w:rsidRDefault="00285163"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285163">
        <w:rPr>
          <w:rFonts w:ascii="PT Astra Serif" w:hAnsi="PT Astra Serif" w:cs="Times New Roman"/>
          <w:b/>
          <w:sz w:val="28"/>
          <w:szCs w:val="28"/>
        </w:rPr>
        <w:t>Требования к документам, необходимым для предоставления</w:t>
      </w:r>
    </w:p>
    <w:p w:rsidR="00CD0B56" w:rsidRDefault="00285163"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285163">
        <w:rPr>
          <w:rFonts w:ascii="PT Astra Serif" w:hAnsi="PT Astra Serif" w:cs="Times New Roman"/>
          <w:b/>
          <w:sz w:val="28"/>
          <w:szCs w:val="28"/>
        </w:rPr>
        <w:t>муниципальной услуги</w:t>
      </w:r>
    </w:p>
    <w:p w:rsidR="00853249" w:rsidRDefault="00853249"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853249" w:rsidRPr="000A4F58" w:rsidRDefault="00853249" w:rsidP="00C91966">
      <w:pPr>
        <w:suppressAutoHyphens w:val="0"/>
        <w:autoSpaceDE w:val="0"/>
        <w:autoSpaceDN w:val="0"/>
        <w:adjustRightInd w:val="0"/>
        <w:spacing w:line="276" w:lineRule="auto"/>
        <w:ind w:firstLine="709"/>
        <w:jc w:val="both"/>
        <w:rPr>
          <w:rFonts w:ascii="PT Astra Serif" w:hAnsi="PT Astra Serif" w:cs="Times New Roman"/>
          <w:bCs/>
          <w:iCs/>
          <w:sz w:val="28"/>
          <w:szCs w:val="28"/>
        </w:rPr>
      </w:pPr>
      <w:r>
        <w:rPr>
          <w:rFonts w:ascii="PT Astra Serif" w:hAnsi="PT Astra Serif" w:cs="Times New Roman"/>
          <w:bCs/>
          <w:iCs/>
          <w:sz w:val="28"/>
          <w:szCs w:val="28"/>
        </w:rPr>
        <w:t>2</w:t>
      </w:r>
      <w:r w:rsidRPr="000A4F58">
        <w:rPr>
          <w:rFonts w:ascii="PT Astra Serif" w:hAnsi="PT Astra Serif" w:cs="Times New Roman"/>
          <w:bCs/>
          <w:iCs/>
          <w:sz w:val="28"/>
          <w:szCs w:val="28"/>
        </w:rPr>
        <w:t>.15. В случае направления документа, указанного в подпункте 1 пункта 2.9</w:t>
      </w:r>
      <w:r w:rsidR="002B0652" w:rsidRPr="000A4F58">
        <w:rPr>
          <w:rFonts w:ascii="PT Astra Serif" w:hAnsi="PT Astra Serif" w:cs="Times New Roman"/>
          <w:bCs/>
          <w:iCs/>
          <w:sz w:val="28"/>
          <w:szCs w:val="28"/>
        </w:rPr>
        <w:t xml:space="preserve"> настоящего административного регламента</w:t>
      </w:r>
      <w:r w:rsidRPr="000A4F58">
        <w:rPr>
          <w:rFonts w:ascii="PT Astra Serif" w:hAnsi="PT Astra Serif" w:cs="Times New Roman"/>
          <w:bCs/>
          <w:iCs/>
          <w:sz w:val="28"/>
          <w:szCs w:val="28"/>
        </w:rPr>
        <w:t>, посредством Единого портала его формирование  осуществляется посредством заполнения интерактивной формы без необходимости дополнительной подачи в какой-либо иной форме. В документе указывается один из следующих способов направления результата предоставления муниципальной услуги:</w:t>
      </w:r>
    </w:p>
    <w:p w:rsidR="00853249" w:rsidRPr="000A4F58" w:rsidRDefault="00853249" w:rsidP="00C91966">
      <w:pPr>
        <w:suppressAutoHyphens w:val="0"/>
        <w:autoSpaceDE w:val="0"/>
        <w:autoSpaceDN w:val="0"/>
        <w:adjustRightInd w:val="0"/>
        <w:spacing w:line="276" w:lineRule="auto"/>
        <w:ind w:firstLine="709"/>
        <w:jc w:val="both"/>
        <w:rPr>
          <w:rFonts w:ascii="PT Astra Serif" w:hAnsi="PT Astra Serif" w:cs="Times New Roman"/>
          <w:bCs/>
          <w:iCs/>
          <w:sz w:val="28"/>
          <w:szCs w:val="28"/>
        </w:rPr>
      </w:pPr>
      <w:r w:rsidRPr="000A4F58">
        <w:rPr>
          <w:rFonts w:ascii="PT Astra Serif" w:hAnsi="PT Astra Serif" w:cs="Times New Roman"/>
          <w:bCs/>
          <w:iCs/>
          <w:sz w:val="28"/>
          <w:szCs w:val="28"/>
        </w:rPr>
        <w:t>1) в форме электронного документа в личном кабинете на Едином портале;</w:t>
      </w:r>
    </w:p>
    <w:p w:rsidR="00853249" w:rsidRPr="000A4F58" w:rsidRDefault="00853249" w:rsidP="00C91966">
      <w:pPr>
        <w:suppressAutoHyphens w:val="0"/>
        <w:autoSpaceDE w:val="0"/>
        <w:autoSpaceDN w:val="0"/>
        <w:adjustRightInd w:val="0"/>
        <w:spacing w:line="276" w:lineRule="auto"/>
        <w:ind w:firstLine="709"/>
        <w:jc w:val="both"/>
        <w:rPr>
          <w:rFonts w:ascii="PT Astra Serif" w:hAnsi="PT Astra Serif" w:cs="Times New Roman"/>
          <w:bCs/>
          <w:iCs/>
          <w:sz w:val="28"/>
          <w:szCs w:val="28"/>
        </w:rPr>
      </w:pPr>
      <w:r w:rsidRPr="000A4F58">
        <w:rPr>
          <w:rFonts w:ascii="PT Astra Serif" w:hAnsi="PT Astra Serif" w:cs="Times New Roman"/>
          <w:bCs/>
          <w:iCs/>
          <w:sz w:val="28"/>
          <w:szCs w:val="28"/>
        </w:rPr>
        <w:t>2) на бумажном носителе в виде распечатанного экземпляра электронного документа в Департаменте, многофункциональном центре;</w:t>
      </w:r>
    </w:p>
    <w:p w:rsidR="00853249" w:rsidRPr="000A4F58" w:rsidRDefault="00853249" w:rsidP="00C91966">
      <w:pPr>
        <w:suppressAutoHyphens w:val="0"/>
        <w:autoSpaceDE w:val="0"/>
        <w:autoSpaceDN w:val="0"/>
        <w:adjustRightInd w:val="0"/>
        <w:spacing w:line="276" w:lineRule="auto"/>
        <w:ind w:firstLine="709"/>
        <w:jc w:val="both"/>
        <w:rPr>
          <w:rFonts w:ascii="PT Astra Serif" w:hAnsi="PT Astra Serif" w:cs="Times New Roman"/>
          <w:bCs/>
          <w:iCs/>
          <w:sz w:val="28"/>
          <w:szCs w:val="28"/>
        </w:rPr>
      </w:pPr>
      <w:r w:rsidRPr="000A4F58">
        <w:rPr>
          <w:rFonts w:ascii="PT Astra Serif" w:hAnsi="PT Astra Serif" w:cs="Times New Roman"/>
          <w:bCs/>
          <w:iCs/>
          <w:sz w:val="28"/>
          <w:szCs w:val="28"/>
        </w:rPr>
        <w:t>3) на бумажном носителе в Департаменте, многофункциональном центре.</w:t>
      </w:r>
    </w:p>
    <w:p w:rsidR="00853249" w:rsidRPr="000A4F58" w:rsidRDefault="00853249" w:rsidP="00C91966">
      <w:pPr>
        <w:suppressAutoHyphens w:val="0"/>
        <w:autoSpaceDE w:val="0"/>
        <w:autoSpaceDN w:val="0"/>
        <w:adjustRightInd w:val="0"/>
        <w:spacing w:line="276" w:lineRule="auto"/>
        <w:ind w:firstLine="709"/>
        <w:jc w:val="both"/>
        <w:rPr>
          <w:rFonts w:ascii="PT Astra Serif" w:hAnsi="PT Astra Serif" w:cs="Times New Roman"/>
          <w:bCs/>
          <w:iCs/>
          <w:sz w:val="28"/>
          <w:szCs w:val="28"/>
        </w:rPr>
      </w:pPr>
      <w:r w:rsidRPr="000A4F58">
        <w:rPr>
          <w:rFonts w:ascii="PT Astra Serif" w:hAnsi="PT Astra Serif" w:cs="Times New Roman"/>
          <w:sz w:val="28"/>
          <w:szCs w:val="28"/>
        </w:rPr>
        <w:t xml:space="preserve">2.16. </w:t>
      </w:r>
      <w:r w:rsidRPr="000A4F58">
        <w:rPr>
          <w:rFonts w:ascii="PT Astra Serif" w:hAnsi="PT Astra Serif" w:cs="Times New Roman"/>
          <w:bCs/>
          <w:iCs/>
          <w:sz w:val="28"/>
          <w:szCs w:val="28"/>
        </w:rPr>
        <w:t>В случае направления заявления посредством Е</w:t>
      </w:r>
      <w:r w:rsidR="002B0652" w:rsidRPr="000A4F58">
        <w:rPr>
          <w:rFonts w:ascii="PT Astra Serif" w:hAnsi="PT Astra Serif" w:cs="Times New Roman"/>
          <w:bCs/>
          <w:iCs/>
          <w:sz w:val="28"/>
          <w:szCs w:val="28"/>
        </w:rPr>
        <w:t>диного портала</w:t>
      </w:r>
      <w:r w:rsidRPr="000A4F58">
        <w:rPr>
          <w:rFonts w:ascii="PT Astra Serif" w:hAnsi="PT Astra Serif" w:cs="Times New Roman"/>
          <w:bCs/>
          <w:iCs/>
          <w:sz w:val="28"/>
          <w:szCs w:val="28"/>
        </w:rPr>
        <w:t xml:space="preserve"> сведения из документа, удостоверяющего личность заявителя, представителя формируется при подтверждении учетной записи в Единой системе идентификац</w:t>
      </w:r>
      <w:proofErr w:type="gramStart"/>
      <w:r w:rsidRPr="000A4F58">
        <w:rPr>
          <w:rFonts w:ascii="PT Astra Serif" w:hAnsi="PT Astra Serif" w:cs="Times New Roman"/>
          <w:bCs/>
          <w:iCs/>
          <w:sz w:val="28"/>
          <w:szCs w:val="28"/>
        </w:rPr>
        <w:t>ии и ау</w:t>
      </w:r>
      <w:proofErr w:type="gramEnd"/>
      <w:r w:rsidRPr="000A4F58">
        <w:rPr>
          <w:rFonts w:ascii="PT Astra Serif" w:hAnsi="PT Astra Serif" w:cs="Times New Roman"/>
          <w:bCs/>
          <w:iCs/>
          <w:sz w:val="28"/>
          <w:szCs w:val="28"/>
        </w:rPr>
        <w:t xml:space="preserve">тентификации </w:t>
      </w:r>
      <w:r w:rsidR="00F74946" w:rsidRPr="000A4F58">
        <w:rPr>
          <w:rFonts w:ascii="PT Astra Serif" w:hAnsi="PT Astra Serif" w:cs="Times New Roman"/>
          <w:bCs/>
          <w:iCs/>
          <w:sz w:val="28"/>
          <w:szCs w:val="28"/>
        </w:rPr>
        <w:t>(далее</w:t>
      </w:r>
      <w:r w:rsidR="00E37484">
        <w:rPr>
          <w:rFonts w:ascii="PT Astra Serif" w:hAnsi="PT Astra Serif" w:cs="Times New Roman"/>
          <w:bCs/>
          <w:iCs/>
          <w:sz w:val="28"/>
          <w:szCs w:val="28"/>
        </w:rPr>
        <w:t xml:space="preserve"> </w:t>
      </w:r>
      <w:r w:rsidR="00F74946" w:rsidRPr="000A4F58">
        <w:rPr>
          <w:rFonts w:ascii="PT Astra Serif" w:hAnsi="PT Astra Serif" w:cs="Times New Roman"/>
          <w:bCs/>
          <w:iCs/>
          <w:sz w:val="28"/>
          <w:szCs w:val="28"/>
        </w:rPr>
        <w:t xml:space="preserve">- ЕСИА) </w:t>
      </w:r>
      <w:r w:rsidRPr="000A4F58">
        <w:rPr>
          <w:rFonts w:ascii="PT Astra Serif" w:hAnsi="PT Astra Serif" w:cs="Times New Roman"/>
          <w:bCs/>
          <w:iCs/>
          <w:sz w:val="28"/>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2B0652" w:rsidRPr="000A4F58">
        <w:rPr>
          <w:rFonts w:ascii="PT Astra Serif" w:hAnsi="PT Astra Serif" w:cs="Times New Roman"/>
          <w:bCs/>
          <w:iCs/>
          <w:sz w:val="28"/>
          <w:szCs w:val="28"/>
        </w:rPr>
        <w:t>.</w:t>
      </w:r>
    </w:p>
    <w:p w:rsidR="002B0652" w:rsidRPr="002B0652" w:rsidRDefault="002B06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A4F58">
        <w:rPr>
          <w:rFonts w:ascii="PT Astra Serif" w:hAnsi="PT Astra Serif" w:cs="Times New Roman"/>
          <w:sz w:val="28"/>
          <w:szCs w:val="28"/>
        </w:rPr>
        <w:lastRenderedPageBreak/>
        <w:t>2.17. При обращении посредством Единого портала документ, указанный подпунктом 3 пункта 2.9 настоящег</w:t>
      </w:r>
      <w:r w:rsidR="00A94EF4">
        <w:rPr>
          <w:rFonts w:ascii="PT Astra Serif" w:hAnsi="PT Astra Serif" w:cs="Times New Roman"/>
          <w:sz w:val="28"/>
          <w:szCs w:val="28"/>
        </w:rPr>
        <w:t>о административного регламента,</w:t>
      </w:r>
      <w:r w:rsidRPr="000A4F58">
        <w:rPr>
          <w:rFonts w:ascii="PT Astra Serif" w:hAnsi="PT Astra Serif" w:cs="Times New Roman"/>
          <w:sz w:val="28"/>
          <w:szCs w:val="28"/>
        </w:rPr>
        <w:t xml:space="preserve">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213034" w:rsidRPr="000C2E8D" w:rsidRDefault="0021303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CD0B56" w:rsidRPr="00CD0B56" w:rsidRDefault="00CD0B56"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CD0B56">
        <w:rPr>
          <w:rFonts w:ascii="PT Astra Serif" w:hAnsi="PT Astra Serif" w:cs="Times New Roman"/>
          <w:b/>
          <w:sz w:val="28"/>
          <w:szCs w:val="28"/>
        </w:rPr>
        <w:t>Требования к взаимодействию с заявителем</w:t>
      </w:r>
    </w:p>
    <w:p w:rsidR="00CD0B56" w:rsidRDefault="00CD0B56"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CD0B56">
        <w:rPr>
          <w:rFonts w:ascii="PT Astra Serif" w:hAnsi="PT Astra Serif" w:cs="Times New Roman"/>
          <w:b/>
          <w:sz w:val="28"/>
          <w:szCs w:val="28"/>
        </w:rPr>
        <w:t>при предоставлении муниципальной услуги</w:t>
      </w:r>
    </w:p>
    <w:p w:rsidR="00CD0B56" w:rsidRPr="00CD0B56" w:rsidRDefault="00CD0B56"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CD0B56" w:rsidRPr="002B0652" w:rsidRDefault="00CD0B56" w:rsidP="00C91966">
      <w:pPr>
        <w:autoSpaceDE w:val="0"/>
        <w:autoSpaceDN w:val="0"/>
        <w:adjustRightInd w:val="0"/>
        <w:spacing w:line="276" w:lineRule="auto"/>
        <w:ind w:firstLine="708"/>
        <w:jc w:val="both"/>
        <w:rPr>
          <w:rFonts w:ascii="PT Astra Serif" w:eastAsia="Calibri" w:hAnsi="PT Astra Serif" w:cs="Times New Roman"/>
          <w:sz w:val="28"/>
          <w:szCs w:val="28"/>
          <w:lang w:eastAsia="ar-SA"/>
        </w:rPr>
      </w:pPr>
      <w:r w:rsidRPr="002B0652">
        <w:rPr>
          <w:rFonts w:ascii="PT Astra Serif" w:eastAsia="Calibri" w:hAnsi="PT Astra Serif" w:cs="Times New Roman"/>
          <w:sz w:val="28"/>
          <w:szCs w:val="28"/>
          <w:lang w:eastAsia="ar-SA"/>
        </w:rPr>
        <w:t>2.1</w:t>
      </w:r>
      <w:r w:rsidR="002B0652" w:rsidRPr="002B0652">
        <w:rPr>
          <w:rFonts w:ascii="PT Astra Serif" w:eastAsia="Calibri" w:hAnsi="PT Astra Serif" w:cs="Times New Roman"/>
          <w:sz w:val="28"/>
          <w:szCs w:val="28"/>
          <w:lang w:eastAsia="ar-SA"/>
        </w:rPr>
        <w:t>8</w:t>
      </w:r>
      <w:r w:rsidRPr="002B0652">
        <w:rPr>
          <w:rFonts w:ascii="PT Astra Serif" w:eastAsia="Calibri" w:hAnsi="PT Astra Serif" w:cs="Times New Roman"/>
          <w:sz w:val="28"/>
          <w:szCs w:val="28"/>
          <w:lang w:eastAsia="ar-SA"/>
        </w:rPr>
        <w:t>. В соответствии с пунктами 1, 2, 4, 5 части 1 статьи 7 Федерального закона № 210-ФЗ запрещается требовать от заявителей:</w:t>
      </w:r>
    </w:p>
    <w:p w:rsidR="00CD0B56" w:rsidRPr="002B0652" w:rsidRDefault="00CD0B56" w:rsidP="00C91966">
      <w:pPr>
        <w:autoSpaceDE w:val="0"/>
        <w:autoSpaceDN w:val="0"/>
        <w:adjustRightInd w:val="0"/>
        <w:spacing w:line="276" w:lineRule="auto"/>
        <w:ind w:firstLine="708"/>
        <w:jc w:val="both"/>
        <w:rPr>
          <w:rFonts w:ascii="PT Astra Serif" w:eastAsia="Calibri" w:hAnsi="PT Astra Serif" w:cs="Times New Roman"/>
          <w:sz w:val="28"/>
          <w:szCs w:val="28"/>
          <w:lang w:eastAsia="ar-SA"/>
        </w:rPr>
      </w:pPr>
      <w:bookmarkStart w:id="0" w:name="sub_71"/>
      <w:r w:rsidRPr="002B0652">
        <w:rPr>
          <w:rFonts w:ascii="PT Astra Serif" w:eastAsia="Calibri" w:hAnsi="PT Astra Serif" w:cs="Times New Roman"/>
          <w:sz w:val="28"/>
          <w:szCs w:val="28"/>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0"/>
    <w:p w:rsidR="00CD0B56" w:rsidRPr="002B0652" w:rsidRDefault="00CD0B56" w:rsidP="00C91966">
      <w:pPr>
        <w:autoSpaceDE w:val="0"/>
        <w:autoSpaceDN w:val="0"/>
        <w:adjustRightInd w:val="0"/>
        <w:spacing w:line="276" w:lineRule="auto"/>
        <w:ind w:firstLine="708"/>
        <w:jc w:val="both"/>
        <w:rPr>
          <w:rFonts w:ascii="PT Astra Serif" w:eastAsia="Calibri" w:hAnsi="PT Astra Serif" w:cs="Times New Roman"/>
          <w:sz w:val="28"/>
          <w:szCs w:val="28"/>
          <w:lang w:eastAsia="ar-SA"/>
        </w:rPr>
      </w:pPr>
      <w:proofErr w:type="gramStart"/>
      <w:r w:rsidRPr="002B0652">
        <w:rPr>
          <w:rFonts w:ascii="PT Astra Serif" w:eastAsia="Calibri" w:hAnsi="PT Astra Serif" w:cs="Times New Roman"/>
          <w:sz w:val="28"/>
          <w:szCs w:val="28"/>
          <w:lang w:eastAsia="ar-SA"/>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33879" w:rsidRPr="00A33879">
        <w:rPr>
          <w:rFonts w:ascii="PT Astra Serif" w:eastAsia="Calibri" w:hAnsi="PT Astra Serif" w:cs="Times New Roman"/>
          <w:sz w:val="28"/>
          <w:szCs w:val="28"/>
          <w:lang w:eastAsia="ar-SA"/>
        </w:rPr>
        <w:t xml:space="preserve">частью 1 статьи 1 </w:t>
      </w:r>
      <w:r w:rsidRPr="002B0652">
        <w:rPr>
          <w:rFonts w:ascii="PT Astra Serif" w:eastAsia="Calibri" w:hAnsi="PT Astra Serif" w:cs="Times New Roman"/>
          <w:sz w:val="28"/>
          <w:szCs w:val="28"/>
          <w:lang w:eastAsia="ar-SA"/>
        </w:rPr>
        <w:t>Федерального закона №</w:t>
      </w:r>
      <w:r w:rsidR="00A33879">
        <w:rPr>
          <w:rFonts w:ascii="PT Astra Serif" w:eastAsia="Calibri" w:hAnsi="PT Astra Serif" w:cs="Times New Roman"/>
          <w:sz w:val="28"/>
          <w:szCs w:val="28"/>
          <w:lang w:val="en-US" w:eastAsia="ar-SA"/>
        </w:rPr>
        <w:t> </w:t>
      </w:r>
      <w:r w:rsidRPr="002B0652">
        <w:rPr>
          <w:rFonts w:ascii="PT Astra Serif" w:eastAsia="Calibri" w:hAnsi="PT Astra Serif" w:cs="Times New Roman"/>
          <w:sz w:val="28"/>
          <w:szCs w:val="28"/>
          <w:lang w:eastAsia="ar-SA"/>
        </w:rPr>
        <w:t>210-ФЗ государственных и муниципальных услуг, в соответствии</w:t>
      </w:r>
      <w:proofErr w:type="gramEnd"/>
      <w:r w:rsidRPr="002B0652">
        <w:rPr>
          <w:rFonts w:ascii="PT Astra Serif" w:eastAsia="Calibri" w:hAnsi="PT Astra Serif" w:cs="Times New Roman"/>
          <w:sz w:val="28"/>
          <w:szCs w:val="28"/>
          <w:lang w:eastAsia="ar-SA"/>
        </w:rPr>
        <w:t xml:space="preserve"> с нормативными правовыми актами Российской Федерации, нормативными правовыми актами Ханты-Мансийского автономного округа</w:t>
      </w:r>
      <w:r w:rsidR="00A94EF4">
        <w:rPr>
          <w:rFonts w:ascii="PT Astra Serif" w:eastAsia="Calibri" w:hAnsi="PT Astra Serif" w:cs="Times New Roman"/>
          <w:sz w:val="28"/>
          <w:szCs w:val="28"/>
          <w:lang w:eastAsia="ar-SA"/>
        </w:rPr>
        <w:t xml:space="preserve"> </w:t>
      </w:r>
      <w:r w:rsidRPr="002B0652">
        <w:rPr>
          <w:rFonts w:ascii="PT Astra Serif" w:eastAsia="Calibri" w:hAnsi="PT Astra Serif" w:cs="Times New Roman"/>
          <w:sz w:val="28"/>
          <w:szCs w:val="28"/>
          <w:lang w:eastAsia="ar-SA"/>
        </w:rPr>
        <w:t xml:space="preserve">- Югры, муниципальными правовыми актами, за исключением документов, включенных в определенный </w:t>
      </w:r>
      <w:r w:rsidR="00A33879" w:rsidRPr="00A33879">
        <w:rPr>
          <w:rFonts w:ascii="PT Astra Serif" w:eastAsia="Calibri" w:hAnsi="PT Astra Serif" w:cs="Times New Roman"/>
          <w:sz w:val="28"/>
          <w:szCs w:val="28"/>
          <w:lang w:eastAsia="ar-SA"/>
        </w:rPr>
        <w:t xml:space="preserve">частью </w:t>
      </w:r>
      <w:r w:rsidR="00A33879" w:rsidRPr="008C27D7">
        <w:rPr>
          <w:rFonts w:ascii="PT Astra Serif" w:eastAsia="Calibri" w:hAnsi="PT Astra Serif" w:cs="Times New Roman"/>
          <w:sz w:val="28"/>
          <w:szCs w:val="28"/>
          <w:lang w:eastAsia="ar-SA"/>
        </w:rPr>
        <w:t xml:space="preserve">6 </w:t>
      </w:r>
      <w:r w:rsidRPr="002B0652">
        <w:rPr>
          <w:rFonts w:ascii="PT Astra Serif" w:eastAsia="Calibri" w:hAnsi="PT Astra Serif" w:cs="Times New Roman"/>
          <w:sz w:val="28"/>
          <w:szCs w:val="28"/>
          <w:lang w:eastAsia="ar-SA"/>
        </w:rPr>
        <w:t xml:space="preserve">статьи 7 Федерального закона </w:t>
      </w:r>
      <w:r w:rsidR="00A94EF4">
        <w:rPr>
          <w:rFonts w:ascii="PT Astra Serif" w:eastAsia="Calibri" w:hAnsi="PT Astra Serif" w:cs="Times New Roman"/>
          <w:sz w:val="28"/>
          <w:szCs w:val="28"/>
          <w:lang w:eastAsia="ar-SA"/>
        </w:rPr>
        <w:t xml:space="preserve">           </w:t>
      </w:r>
      <w:r w:rsidRPr="002B0652">
        <w:rPr>
          <w:rFonts w:ascii="PT Astra Serif" w:eastAsia="Calibri" w:hAnsi="PT Astra Serif" w:cs="Times New Roman"/>
          <w:sz w:val="28"/>
          <w:szCs w:val="28"/>
          <w:lang w:eastAsia="ar-SA"/>
        </w:rPr>
        <w:t>№ 2</w:t>
      </w:r>
      <w:r w:rsidR="00A94EF4">
        <w:rPr>
          <w:rFonts w:ascii="PT Astra Serif" w:eastAsia="Calibri" w:hAnsi="PT Astra Serif" w:cs="Times New Roman"/>
          <w:sz w:val="28"/>
          <w:szCs w:val="28"/>
          <w:lang w:eastAsia="ar-SA"/>
        </w:rPr>
        <w:t xml:space="preserve">10-ФЗ </w:t>
      </w:r>
      <w:r w:rsidRPr="002B0652">
        <w:rPr>
          <w:rFonts w:ascii="PT Astra Serif" w:eastAsia="Calibri" w:hAnsi="PT Astra Serif" w:cs="Times New Roman"/>
          <w:sz w:val="28"/>
          <w:szCs w:val="28"/>
          <w:lang w:eastAsia="ar-SA"/>
        </w:rPr>
        <w:t>перечень документов. Заявитель вправе представить указанные документы и информацию в Департамент, по собственной инициативе;</w:t>
      </w:r>
    </w:p>
    <w:p w:rsidR="00CD0B56" w:rsidRPr="002B0652" w:rsidRDefault="00CD0B56" w:rsidP="00C91966">
      <w:pPr>
        <w:autoSpaceDE w:val="0"/>
        <w:autoSpaceDN w:val="0"/>
        <w:adjustRightInd w:val="0"/>
        <w:spacing w:line="276" w:lineRule="auto"/>
        <w:ind w:firstLine="708"/>
        <w:jc w:val="both"/>
        <w:rPr>
          <w:rFonts w:ascii="PT Astra Serif" w:eastAsia="Calibri" w:hAnsi="PT Astra Serif" w:cs="Times New Roman"/>
          <w:sz w:val="28"/>
          <w:szCs w:val="28"/>
          <w:lang w:eastAsia="ar-SA"/>
        </w:rPr>
      </w:pPr>
      <w:bookmarkStart w:id="1" w:name="sub_73"/>
      <w:r w:rsidRPr="002B0652">
        <w:rPr>
          <w:rFonts w:ascii="PT Astra Serif" w:eastAsia="Calibri" w:hAnsi="PT Astra Serif" w:cs="Times New Roman"/>
          <w:sz w:val="28"/>
          <w:szCs w:val="28"/>
          <w:lang w:eastAsia="ar-SA"/>
        </w:rPr>
        <w:t xml:space="preserve">3) </w:t>
      </w:r>
      <w:bookmarkEnd w:id="1"/>
      <w:r w:rsidRPr="002B0652">
        <w:rPr>
          <w:rFonts w:ascii="PT Astra Serif" w:eastAsia="Calibri" w:hAnsi="PT Astra Serif" w:cs="Times New Roman"/>
          <w:sz w:val="28"/>
          <w:szCs w:val="28"/>
          <w:lang w:eastAsia="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0B56" w:rsidRPr="002B0652" w:rsidRDefault="00CD0B56" w:rsidP="00C91966">
      <w:pPr>
        <w:autoSpaceDE w:val="0"/>
        <w:autoSpaceDN w:val="0"/>
        <w:adjustRightInd w:val="0"/>
        <w:spacing w:line="276" w:lineRule="auto"/>
        <w:ind w:firstLine="709"/>
        <w:jc w:val="both"/>
        <w:rPr>
          <w:rFonts w:ascii="PT Astra Serif" w:eastAsia="Calibri" w:hAnsi="PT Astra Serif" w:cs="Times New Roman"/>
          <w:sz w:val="28"/>
          <w:szCs w:val="28"/>
          <w:lang w:eastAsia="ar-SA"/>
        </w:rPr>
      </w:pPr>
      <w:bookmarkStart w:id="2" w:name="sub_7141"/>
      <w:r w:rsidRPr="002B0652">
        <w:rPr>
          <w:rFonts w:ascii="PT Astra Serif" w:eastAsia="Calibri" w:hAnsi="PT Astra Serif" w:cs="Times New Roman"/>
          <w:sz w:val="28"/>
          <w:szCs w:val="28"/>
          <w:lang w:eastAsia="ar-SA"/>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0B56" w:rsidRPr="002B0652" w:rsidRDefault="00CD0B56" w:rsidP="00C91966">
      <w:pPr>
        <w:autoSpaceDE w:val="0"/>
        <w:autoSpaceDN w:val="0"/>
        <w:adjustRightInd w:val="0"/>
        <w:spacing w:line="276" w:lineRule="auto"/>
        <w:ind w:firstLine="708"/>
        <w:jc w:val="both"/>
        <w:rPr>
          <w:rFonts w:ascii="PT Astra Serif" w:eastAsia="Calibri" w:hAnsi="PT Astra Serif" w:cs="Times New Roman"/>
          <w:sz w:val="28"/>
          <w:szCs w:val="28"/>
          <w:lang w:eastAsia="ar-SA"/>
        </w:rPr>
      </w:pPr>
      <w:bookmarkStart w:id="3" w:name="sub_7142"/>
      <w:bookmarkEnd w:id="2"/>
      <w:r w:rsidRPr="002B0652">
        <w:rPr>
          <w:rFonts w:ascii="PT Astra Serif" w:eastAsia="Calibri" w:hAnsi="PT Astra Serif" w:cs="Times New Roman"/>
          <w:sz w:val="28"/>
          <w:szCs w:val="28"/>
          <w:lang w:eastAsia="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0B56" w:rsidRPr="002B0652" w:rsidRDefault="00CD0B56" w:rsidP="00C91966">
      <w:pPr>
        <w:autoSpaceDE w:val="0"/>
        <w:autoSpaceDN w:val="0"/>
        <w:adjustRightInd w:val="0"/>
        <w:spacing w:line="276" w:lineRule="auto"/>
        <w:ind w:firstLine="708"/>
        <w:jc w:val="both"/>
        <w:rPr>
          <w:rFonts w:ascii="PT Astra Serif" w:eastAsia="Calibri" w:hAnsi="PT Astra Serif" w:cs="Times New Roman"/>
          <w:sz w:val="28"/>
          <w:szCs w:val="28"/>
          <w:lang w:eastAsia="ar-SA"/>
        </w:rPr>
      </w:pPr>
      <w:bookmarkStart w:id="4" w:name="sub_7143"/>
      <w:bookmarkEnd w:id="3"/>
      <w:r w:rsidRPr="002B0652">
        <w:rPr>
          <w:rFonts w:ascii="PT Astra Serif" w:eastAsia="Calibri" w:hAnsi="PT Astra Serif" w:cs="Times New Roman"/>
          <w:sz w:val="28"/>
          <w:szCs w:val="28"/>
          <w:lang w:eastAsia="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0B56" w:rsidRPr="002B0652" w:rsidRDefault="00CD0B56" w:rsidP="00C91966">
      <w:pPr>
        <w:autoSpaceDE w:val="0"/>
        <w:autoSpaceDN w:val="0"/>
        <w:adjustRightInd w:val="0"/>
        <w:spacing w:line="276" w:lineRule="auto"/>
        <w:ind w:firstLine="708"/>
        <w:jc w:val="both"/>
        <w:rPr>
          <w:rFonts w:ascii="PT Astra Serif" w:eastAsia="Calibri" w:hAnsi="PT Astra Serif" w:cs="Times New Roman"/>
          <w:sz w:val="28"/>
          <w:szCs w:val="28"/>
          <w:lang w:eastAsia="ar-SA"/>
        </w:rPr>
      </w:pPr>
      <w:bookmarkStart w:id="5" w:name="sub_7144"/>
      <w:bookmarkEnd w:id="4"/>
      <w:proofErr w:type="gramStart"/>
      <w:r w:rsidRPr="002B0652">
        <w:rPr>
          <w:rFonts w:ascii="PT Astra Serif" w:eastAsia="Calibri" w:hAnsi="PT Astra Serif" w:cs="Times New Roman"/>
          <w:sz w:val="28"/>
          <w:szCs w:val="28"/>
          <w:lang w:eastAsia="ar-SA"/>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w:t>
      </w:r>
      <w:proofErr w:type="gramEnd"/>
      <w:r w:rsidRPr="002B0652">
        <w:rPr>
          <w:rFonts w:ascii="PT Astra Serif" w:eastAsia="Calibri" w:hAnsi="PT Astra Serif" w:cs="Times New Roman"/>
          <w:sz w:val="28"/>
          <w:szCs w:val="28"/>
          <w:lang w:eastAsia="ar-SA"/>
        </w:rPr>
        <w:t xml:space="preserve"> муниципальной услуги, либо руководителя организации, предусмотренной частью 1.1 статьи 16 настоящего Федеральн</w:t>
      </w:r>
      <w:r w:rsidR="00A94EF4">
        <w:rPr>
          <w:rFonts w:ascii="PT Astra Serif" w:eastAsia="Calibri" w:hAnsi="PT Astra Serif" w:cs="Times New Roman"/>
          <w:sz w:val="28"/>
          <w:szCs w:val="28"/>
          <w:lang w:eastAsia="ar-SA"/>
        </w:rPr>
        <w:t>ого закона № 210-</w:t>
      </w:r>
      <w:r w:rsidRPr="002B0652">
        <w:rPr>
          <w:rFonts w:ascii="PT Astra Serif" w:eastAsia="Calibri" w:hAnsi="PT Astra Serif" w:cs="Times New Roman"/>
          <w:sz w:val="28"/>
          <w:szCs w:val="28"/>
          <w:lang w:eastAsia="ar-SA"/>
        </w:rPr>
        <w:t>ФЗ, уведомляется заявитель, а также приносятся извинения за доставленные неудобства</w:t>
      </w:r>
      <w:r w:rsidR="00D653B5">
        <w:rPr>
          <w:rFonts w:ascii="PT Astra Serif" w:eastAsia="Calibri" w:hAnsi="PT Astra Serif" w:cs="Times New Roman"/>
          <w:sz w:val="28"/>
          <w:szCs w:val="28"/>
          <w:lang w:eastAsia="ar-SA"/>
        </w:rPr>
        <w:t>;</w:t>
      </w:r>
    </w:p>
    <w:bookmarkEnd w:id="5"/>
    <w:p w:rsidR="00CD0B56" w:rsidRPr="002B0652" w:rsidRDefault="00CD0B56" w:rsidP="00C91966">
      <w:pPr>
        <w:autoSpaceDE w:val="0"/>
        <w:autoSpaceDN w:val="0"/>
        <w:adjustRightInd w:val="0"/>
        <w:spacing w:line="276" w:lineRule="auto"/>
        <w:ind w:firstLine="708"/>
        <w:jc w:val="both"/>
        <w:rPr>
          <w:rFonts w:ascii="PT Astra Serif" w:eastAsia="Calibri" w:hAnsi="PT Astra Serif" w:cs="Times New Roman"/>
          <w:sz w:val="28"/>
          <w:szCs w:val="28"/>
          <w:lang w:eastAsia="ar-SA"/>
        </w:rPr>
      </w:pPr>
      <w:r w:rsidRPr="002B0652">
        <w:rPr>
          <w:rFonts w:ascii="PT Astra Serif" w:eastAsia="Calibri" w:hAnsi="PT Astra Serif" w:cs="Times New Roman"/>
          <w:sz w:val="28"/>
          <w:szCs w:val="28"/>
          <w:lang w:eastAsia="ar-SA"/>
        </w:rPr>
        <w:t>4) предоставление на бумажном носителе документов и информации, электронные образы которых ранее были заверены в соответствии с пунктом 7.2 части 1 стать</w:t>
      </w:r>
      <w:r w:rsidR="00A94EF4">
        <w:rPr>
          <w:rFonts w:ascii="PT Astra Serif" w:eastAsia="Calibri" w:hAnsi="PT Astra Serif" w:cs="Times New Roman"/>
          <w:sz w:val="28"/>
          <w:szCs w:val="28"/>
          <w:lang w:eastAsia="ar-SA"/>
        </w:rPr>
        <w:t>и 16 Федерального закона № 210-</w:t>
      </w:r>
      <w:r w:rsidRPr="002B0652">
        <w:rPr>
          <w:rFonts w:ascii="PT Astra Serif" w:eastAsia="Calibri" w:hAnsi="PT Astra Serif" w:cs="Times New Roman"/>
          <w:sz w:val="28"/>
          <w:szCs w:val="28"/>
          <w:lang w:eastAsia="ar-SA"/>
        </w:rPr>
        <w:t>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D0B56" w:rsidRPr="002B0652" w:rsidRDefault="00CD0B56" w:rsidP="00C91966">
      <w:pPr>
        <w:autoSpaceDE w:val="0"/>
        <w:autoSpaceDN w:val="0"/>
        <w:adjustRightInd w:val="0"/>
        <w:spacing w:line="276" w:lineRule="auto"/>
        <w:ind w:firstLine="708"/>
        <w:jc w:val="both"/>
        <w:rPr>
          <w:rFonts w:ascii="PT Astra Serif" w:eastAsia="Calibri" w:hAnsi="PT Astra Serif" w:cs="Times New Roman"/>
          <w:bCs/>
          <w:sz w:val="28"/>
          <w:szCs w:val="28"/>
          <w:lang w:eastAsia="ar-SA"/>
        </w:rPr>
      </w:pPr>
      <w:r w:rsidRPr="002B0652">
        <w:rPr>
          <w:rFonts w:ascii="PT Astra Serif" w:eastAsia="Calibri" w:hAnsi="PT Astra Serif" w:cs="Times New Roman"/>
          <w:bCs/>
          <w:sz w:val="28"/>
          <w:szCs w:val="28"/>
          <w:lang w:eastAsia="ar-SA"/>
        </w:rPr>
        <w:t xml:space="preserve">В целях предоставления муниципальной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22.12.2012 № 1376 «Об утверждении </w:t>
      </w:r>
      <w:proofErr w:type="gramStart"/>
      <w:r w:rsidRPr="002B0652">
        <w:rPr>
          <w:rFonts w:ascii="PT Astra Serif" w:eastAsia="Calibri" w:hAnsi="PT Astra Serif" w:cs="Times New Roman"/>
          <w:bCs/>
          <w:sz w:val="28"/>
          <w:szCs w:val="28"/>
          <w:lang w:eastAsia="ar-SA"/>
        </w:rPr>
        <w:t>Правил организации деятельности многофункциональных центров предоставления государственных</w:t>
      </w:r>
      <w:proofErr w:type="gramEnd"/>
      <w:r w:rsidRPr="002B0652">
        <w:rPr>
          <w:rFonts w:ascii="PT Astra Serif" w:eastAsia="Calibri" w:hAnsi="PT Astra Serif" w:cs="Times New Roman"/>
          <w:bCs/>
          <w:sz w:val="28"/>
          <w:szCs w:val="28"/>
          <w:lang w:eastAsia="ar-SA"/>
        </w:rPr>
        <w:t xml:space="preserve"> и муниципальных услуг».</w:t>
      </w:r>
    </w:p>
    <w:p w:rsidR="000F7767" w:rsidRPr="002B0652" w:rsidRDefault="000F7767"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570A3E" w:rsidRPr="000C2E8D" w:rsidRDefault="00570A3E" w:rsidP="00C91966">
      <w:pPr>
        <w:suppressAutoHyphens w:val="0"/>
        <w:autoSpaceDE w:val="0"/>
        <w:autoSpaceDN w:val="0"/>
        <w:adjustRightInd w:val="0"/>
        <w:spacing w:line="276" w:lineRule="auto"/>
        <w:jc w:val="center"/>
        <w:rPr>
          <w:rFonts w:ascii="PT Astra Serif" w:hAnsi="PT Astra Serif" w:cs="Times New Roman"/>
          <w:b/>
          <w:sz w:val="28"/>
          <w:szCs w:val="28"/>
        </w:rPr>
      </w:pPr>
      <w:r w:rsidRPr="000C2E8D">
        <w:rPr>
          <w:rFonts w:ascii="PT Astra Serif" w:hAnsi="PT Astra Serif" w:cs="Times New Roman"/>
          <w:b/>
          <w:sz w:val="28"/>
          <w:szCs w:val="28"/>
        </w:rPr>
        <w:lastRenderedPageBreak/>
        <w:t>Исчерпывающий перечень оснований для отказа в приеме к</w:t>
      </w:r>
      <w:r w:rsidR="00A04C39" w:rsidRPr="000C2E8D">
        <w:rPr>
          <w:rFonts w:ascii="PT Astra Serif" w:hAnsi="PT Astra Serif" w:cs="Times New Roman"/>
          <w:b/>
          <w:sz w:val="28"/>
          <w:szCs w:val="28"/>
        </w:rPr>
        <w:t xml:space="preserve"> </w:t>
      </w:r>
      <w:r w:rsidRPr="000C2E8D">
        <w:rPr>
          <w:rFonts w:ascii="PT Astra Serif" w:hAnsi="PT Astra Serif" w:cs="Times New Roman"/>
          <w:b/>
          <w:sz w:val="28"/>
          <w:szCs w:val="28"/>
        </w:rPr>
        <w:t>рассмотрению документов, необходимых для предоставления</w:t>
      </w:r>
      <w:r w:rsidR="00A04C39" w:rsidRPr="000C2E8D">
        <w:rPr>
          <w:rFonts w:ascii="PT Astra Serif" w:hAnsi="PT Astra Serif" w:cs="Times New Roman"/>
          <w:b/>
          <w:sz w:val="28"/>
          <w:szCs w:val="28"/>
        </w:rPr>
        <w:t xml:space="preserve"> </w:t>
      </w:r>
      <w:r w:rsidRPr="000C2E8D">
        <w:rPr>
          <w:rFonts w:ascii="PT Astra Serif" w:hAnsi="PT Astra Serif" w:cs="Times New Roman"/>
          <w:b/>
          <w:sz w:val="28"/>
          <w:szCs w:val="28"/>
        </w:rPr>
        <w:t>муниципальной услуги</w:t>
      </w:r>
    </w:p>
    <w:p w:rsidR="00A04C39" w:rsidRPr="000C2E8D" w:rsidRDefault="00A04C39"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570A3E" w:rsidRPr="000C2E8D" w:rsidRDefault="00B96E6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2.1</w:t>
      </w:r>
      <w:r w:rsidR="00F1280C">
        <w:rPr>
          <w:rFonts w:ascii="PT Astra Serif" w:hAnsi="PT Astra Serif" w:cs="Times New Roman"/>
          <w:sz w:val="28"/>
          <w:szCs w:val="28"/>
        </w:rPr>
        <w:t>9</w:t>
      </w:r>
      <w:r w:rsidR="00570A3E" w:rsidRPr="000C2E8D">
        <w:rPr>
          <w:rFonts w:ascii="PT Astra Serif" w:hAnsi="PT Astra Serif" w:cs="Times New Roman"/>
          <w:sz w:val="28"/>
          <w:szCs w:val="28"/>
        </w:rPr>
        <w:t>.</w:t>
      </w:r>
      <w:r w:rsidR="00A04C39" w:rsidRPr="000C2E8D">
        <w:rPr>
          <w:rFonts w:ascii="PT Astra Serif" w:hAnsi="PT Astra Serif" w:cs="Times New Roman"/>
          <w:sz w:val="28"/>
          <w:szCs w:val="28"/>
        </w:rPr>
        <w:t> </w:t>
      </w:r>
      <w:r w:rsidR="00570A3E" w:rsidRPr="000C2E8D">
        <w:rPr>
          <w:rFonts w:ascii="PT Astra Serif" w:hAnsi="PT Astra Serif" w:cs="Times New Roman"/>
          <w:sz w:val="28"/>
          <w:szCs w:val="28"/>
        </w:rPr>
        <w:t>Основаниями для отказа в приеме к рассмотрению документов,</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необходимых для предоставления муниципальной услуги</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являются:</w:t>
      </w:r>
    </w:p>
    <w:p w:rsidR="00570A3E" w:rsidRPr="00A33879" w:rsidRDefault="006072F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A04C39" w:rsidRPr="000C2E8D">
        <w:rPr>
          <w:rFonts w:ascii="PT Astra Serif" w:hAnsi="PT Astra Serif" w:cs="Times New Roman"/>
          <w:sz w:val="28"/>
          <w:szCs w:val="28"/>
        </w:rPr>
        <w:t> </w:t>
      </w:r>
      <w:r>
        <w:rPr>
          <w:rFonts w:ascii="PT Astra Serif" w:hAnsi="PT Astra Serif" w:cs="Times New Roman"/>
          <w:sz w:val="28"/>
          <w:szCs w:val="28"/>
        </w:rPr>
        <w:t>п</w:t>
      </w:r>
      <w:r w:rsidR="00570A3E" w:rsidRPr="000C2E8D">
        <w:rPr>
          <w:rFonts w:ascii="PT Astra Serif" w:hAnsi="PT Astra Serif" w:cs="Times New Roman"/>
          <w:sz w:val="28"/>
          <w:szCs w:val="28"/>
        </w:rPr>
        <w:t xml:space="preserve">редставленные </w:t>
      </w:r>
      <w:r w:rsidR="00B96E67">
        <w:rPr>
          <w:rFonts w:ascii="PT Astra Serif" w:hAnsi="PT Astra Serif" w:cs="Times New Roman"/>
          <w:sz w:val="28"/>
          <w:szCs w:val="28"/>
        </w:rPr>
        <w:t>з</w:t>
      </w:r>
      <w:r w:rsidR="00570A3E" w:rsidRPr="000C2E8D">
        <w:rPr>
          <w:rFonts w:ascii="PT Astra Serif" w:hAnsi="PT Astra Serif" w:cs="Times New Roman"/>
          <w:sz w:val="28"/>
          <w:szCs w:val="28"/>
        </w:rPr>
        <w:t>аявителем документы содержат подчистки и</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исправления текста, не заверенные в порядке, установленном законодательством</w:t>
      </w:r>
      <w:r w:rsidR="00A04C39" w:rsidRPr="000C2E8D">
        <w:rPr>
          <w:rFonts w:ascii="PT Astra Serif" w:hAnsi="PT Astra Serif" w:cs="Times New Roman"/>
          <w:sz w:val="28"/>
          <w:szCs w:val="28"/>
        </w:rPr>
        <w:t xml:space="preserve"> </w:t>
      </w:r>
      <w:r w:rsidR="00A33879">
        <w:rPr>
          <w:rFonts w:ascii="PT Astra Serif" w:hAnsi="PT Astra Serif" w:cs="Times New Roman"/>
          <w:sz w:val="28"/>
          <w:szCs w:val="28"/>
        </w:rPr>
        <w:t>Российской Федерации</w:t>
      </w:r>
      <w:r>
        <w:rPr>
          <w:rFonts w:ascii="PT Astra Serif" w:hAnsi="PT Astra Serif" w:cs="Times New Roman"/>
          <w:sz w:val="28"/>
          <w:szCs w:val="28"/>
        </w:rPr>
        <w:t>;</w:t>
      </w:r>
    </w:p>
    <w:p w:rsidR="00570A3E" w:rsidRPr="00A33879"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6072F3">
        <w:rPr>
          <w:rFonts w:ascii="PT Astra Serif" w:hAnsi="PT Astra Serif" w:cs="Times New Roman"/>
          <w:sz w:val="28"/>
          <w:szCs w:val="28"/>
        </w:rPr>
        <w:t>)</w:t>
      </w:r>
      <w:r w:rsidR="00A04C39" w:rsidRPr="000C2E8D">
        <w:rPr>
          <w:rFonts w:ascii="PT Astra Serif" w:hAnsi="PT Astra Serif" w:cs="Times New Roman"/>
          <w:sz w:val="28"/>
          <w:szCs w:val="28"/>
        </w:rPr>
        <w:t> </w:t>
      </w:r>
      <w:r w:rsidR="006072F3">
        <w:rPr>
          <w:rFonts w:ascii="PT Astra Serif" w:hAnsi="PT Astra Serif" w:cs="Times New Roman"/>
          <w:sz w:val="28"/>
          <w:szCs w:val="28"/>
        </w:rPr>
        <w:t>д</w:t>
      </w:r>
      <w:r w:rsidRPr="000C2E8D">
        <w:rPr>
          <w:rFonts w:ascii="PT Astra Serif" w:hAnsi="PT Astra Serif" w:cs="Times New Roman"/>
          <w:sz w:val="28"/>
          <w:szCs w:val="28"/>
        </w:rPr>
        <w:t>окументы содержат повреждения, наличие которых не позволяет в</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полном объеме использовать информацию и сведения, содержащиеся в</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документах для предоставления</w:t>
      </w:r>
      <w:r w:rsidR="00A33879" w:rsidRPr="00A33879">
        <w:rPr>
          <w:rFonts w:ascii="PT Astra Serif" w:hAnsi="PT Astra Serif" w:cs="Times New Roman"/>
          <w:sz w:val="28"/>
          <w:szCs w:val="28"/>
        </w:rPr>
        <w:t xml:space="preserve"> </w:t>
      </w:r>
      <w:r w:rsidR="00B96E67">
        <w:rPr>
          <w:rFonts w:ascii="PT Astra Serif" w:hAnsi="PT Astra Serif" w:cs="Times New Roman"/>
          <w:sz w:val="28"/>
          <w:szCs w:val="28"/>
        </w:rPr>
        <w:t>муниципальной</w:t>
      </w:r>
      <w:r w:rsidR="00A33879">
        <w:rPr>
          <w:rFonts w:ascii="PT Astra Serif" w:hAnsi="PT Astra Serif" w:cs="Times New Roman"/>
          <w:sz w:val="28"/>
          <w:szCs w:val="28"/>
        </w:rPr>
        <w:t xml:space="preserve"> услуги</w:t>
      </w:r>
      <w:r w:rsidR="006072F3">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6072F3">
        <w:rPr>
          <w:rFonts w:ascii="PT Astra Serif" w:hAnsi="PT Astra Serif" w:cs="Times New Roman"/>
          <w:sz w:val="28"/>
          <w:szCs w:val="28"/>
        </w:rPr>
        <w:t>) п</w:t>
      </w:r>
      <w:r w:rsidRPr="000C2E8D">
        <w:rPr>
          <w:rFonts w:ascii="PT Astra Serif" w:hAnsi="PT Astra Serif" w:cs="Times New Roman"/>
          <w:sz w:val="28"/>
          <w:szCs w:val="28"/>
        </w:rPr>
        <w:t>редставленные документы или сведения утратили силу на момент</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обращения за </w:t>
      </w:r>
      <w:r w:rsidR="00B96E67">
        <w:rPr>
          <w:rFonts w:ascii="PT Astra Serif" w:hAnsi="PT Astra Serif" w:cs="Times New Roman"/>
          <w:sz w:val="28"/>
          <w:szCs w:val="28"/>
        </w:rPr>
        <w:t xml:space="preserve">муниципальной </w:t>
      </w:r>
      <w:r w:rsidRPr="000C2E8D">
        <w:rPr>
          <w:rFonts w:ascii="PT Astra Serif" w:hAnsi="PT Astra Serif" w:cs="Times New Roman"/>
          <w:sz w:val="28"/>
          <w:szCs w:val="28"/>
        </w:rPr>
        <w:t>услугой (документ, удостоверяющ</w:t>
      </w:r>
      <w:r w:rsidR="00B96E67">
        <w:rPr>
          <w:rFonts w:ascii="PT Astra Serif" w:hAnsi="PT Astra Serif" w:cs="Times New Roman"/>
          <w:sz w:val="28"/>
          <w:szCs w:val="28"/>
        </w:rPr>
        <w:t>ий</w:t>
      </w:r>
      <w:r w:rsidRPr="000C2E8D">
        <w:rPr>
          <w:rFonts w:ascii="PT Astra Serif" w:hAnsi="PT Astra Serif" w:cs="Times New Roman"/>
          <w:sz w:val="28"/>
          <w:szCs w:val="28"/>
        </w:rPr>
        <w:t xml:space="preserve"> личность</w:t>
      </w:r>
      <w:r w:rsidR="00B96E67">
        <w:rPr>
          <w:rFonts w:ascii="PT Astra Serif" w:hAnsi="PT Astra Serif" w:cs="Times New Roman"/>
          <w:sz w:val="28"/>
          <w:szCs w:val="28"/>
        </w:rPr>
        <w:t xml:space="preserve"> заявителя</w:t>
      </w:r>
      <w:r w:rsidRPr="000C2E8D">
        <w:rPr>
          <w:rFonts w:ascii="PT Astra Serif" w:hAnsi="PT Astra Serif" w:cs="Times New Roman"/>
          <w:sz w:val="28"/>
          <w:szCs w:val="28"/>
        </w:rPr>
        <w:t>;</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документ, удостоверяющий полномочия представителя </w:t>
      </w:r>
      <w:r w:rsidR="00B96E67">
        <w:rPr>
          <w:rFonts w:ascii="PT Astra Serif" w:hAnsi="PT Astra Serif" w:cs="Times New Roman"/>
          <w:sz w:val="28"/>
          <w:szCs w:val="28"/>
        </w:rPr>
        <w:t>з</w:t>
      </w:r>
      <w:r w:rsidRPr="000C2E8D">
        <w:rPr>
          <w:rFonts w:ascii="PT Astra Serif" w:hAnsi="PT Astra Serif" w:cs="Times New Roman"/>
          <w:sz w:val="28"/>
          <w:szCs w:val="28"/>
        </w:rPr>
        <w:t>аявителя</w:t>
      </w:r>
      <w:r w:rsidR="00B96E67">
        <w:rPr>
          <w:rFonts w:ascii="PT Astra Serif" w:hAnsi="PT Astra Serif" w:cs="Times New Roman"/>
          <w:sz w:val="28"/>
          <w:szCs w:val="28"/>
        </w:rPr>
        <w:t xml:space="preserve"> (</w:t>
      </w:r>
      <w:r w:rsidRPr="000C2E8D">
        <w:rPr>
          <w:rFonts w:ascii="PT Astra Serif" w:hAnsi="PT Astra Serif" w:cs="Times New Roman"/>
          <w:sz w:val="28"/>
          <w:szCs w:val="28"/>
        </w:rPr>
        <w:t>в случае</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обращения за предоставлением услуги указанным лицом);</w:t>
      </w:r>
    </w:p>
    <w:p w:rsidR="00570A3E" w:rsidRPr="00A33879" w:rsidRDefault="006072F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 п</w:t>
      </w:r>
      <w:r w:rsidR="00570A3E" w:rsidRPr="000C2E8D">
        <w:rPr>
          <w:rFonts w:ascii="PT Astra Serif" w:hAnsi="PT Astra Serif" w:cs="Times New Roman"/>
          <w:sz w:val="28"/>
          <w:szCs w:val="28"/>
        </w:rPr>
        <w:t xml:space="preserve">одача запроса о предоставлении </w:t>
      </w:r>
      <w:r w:rsidR="00B96E67">
        <w:rPr>
          <w:rFonts w:ascii="PT Astra Serif" w:hAnsi="PT Astra Serif" w:cs="Times New Roman"/>
          <w:sz w:val="28"/>
          <w:szCs w:val="28"/>
        </w:rPr>
        <w:t xml:space="preserve">муниципальной </w:t>
      </w:r>
      <w:r w:rsidR="00570A3E" w:rsidRPr="000C2E8D">
        <w:rPr>
          <w:rFonts w:ascii="PT Astra Serif" w:hAnsi="PT Astra Serif" w:cs="Times New Roman"/>
          <w:sz w:val="28"/>
          <w:szCs w:val="28"/>
        </w:rPr>
        <w:t>услуги и документов, необходимых</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для предоставления услуги, в электронной форме с нарушением установленных</w:t>
      </w:r>
      <w:r w:rsidR="00A04C39" w:rsidRPr="000C2E8D">
        <w:rPr>
          <w:rFonts w:ascii="PT Astra Serif" w:hAnsi="PT Astra Serif" w:cs="Times New Roman"/>
          <w:sz w:val="28"/>
          <w:szCs w:val="28"/>
        </w:rPr>
        <w:t xml:space="preserve"> </w:t>
      </w:r>
      <w:r w:rsidR="00A33879">
        <w:rPr>
          <w:rFonts w:ascii="PT Astra Serif" w:hAnsi="PT Astra Serif" w:cs="Times New Roman"/>
          <w:sz w:val="28"/>
          <w:szCs w:val="28"/>
        </w:rPr>
        <w:t>требований</w:t>
      </w:r>
      <w:r>
        <w:rPr>
          <w:rFonts w:ascii="PT Astra Serif" w:hAnsi="PT Astra Serif" w:cs="Times New Roman"/>
          <w:sz w:val="28"/>
          <w:szCs w:val="28"/>
        </w:rPr>
        <w:t>;</w:t>
      </w:r>
    </w:p>
    <w:p w:rsidR="00570A3E" w:rsidRPr="00A33879" w:rsidRDefault="006072F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w:t>
      </w:r>
      <w:r w:rsidR="00A04C39" w:rsidRPr="000C2E8D">
        <w:rPr>
          <w:rFonts w:ascii="PT Astra Serif" w:hAnsi="PT Astra Serif" w:cs="Times New Roman"/>
          <w:sz w:val="28"/>
          <w:szCs w:val="28"/>
        </w:rPr>
        <w:t> </w:t>
      </w:r>
      <w:r>
        <w:rPr>
          <w:rFonts w:ascii="PT Astra Serif" w:hAnsi="PT Astra Serif" w:cs="Times New Roman"/>
          <w:sz w:val="28"/>
          <w:szCs w:val="28"/>
        </w:rPr>
        <w:t>н</w:t>
      </w:r>
      <w:r w:rsidR="00570A3E" w:rsidRPr="000C2E8D">
        <w:rPr>
          <w:rFonts w:ascii="PT Astra Serif" w:hAnsi="PT Astra Serif" w:cs="Times New Roman"/>
          <w:sz w:val="28"/>
          <w:szCs w:val="28"/>
        </w:rPr>
        <w:t>екорректное заполнение обязательных полей в форме запроса о</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предоставлении</w:t>
      </w:r>
      <w:r w:rsidR="00CC221F">
        <w:rPr>
          <w:rFonts w:ascii="PT Astra Serif" w:hAnsi="PT Astra Serif" w:cs="Times New Roman"/>
          <w:sz w:val="28"/>
          <w:szCs w:val="28"/>
        </w:rPr>
        <w:t xml:space="preserve"> муниципальной</w:t>
      </w:r>
      <w:r w:rsidR="00570A3E" w:rsidRPr="000C2E8D">
        <w:rPr>
          <w:rFonts w:ascii="PT Astra Serif" w:hAnsi="PT Astra Serif" w:cs="Times New Roman"/>
          <w:sz w:val="28"/>
          <w:szCs w:val="28"/>
        </w:rPr>
        <w:t xml:space="preserve"> услуги (недостоверн</w:t>
      </w:r>
      <w:r w:rsidR="00A33879">
        <w:rPr>
          <w:rFonts w:ascii="PT Astra Serif" w:hAnsi="PT Astra Serif" w:cs="Times New Roman"/>
          <w:sz w:val="28"/>
          <w:szCs w:val="28"/>
        </w:rPr>
        <w:t>ое, неправильное либо неполное)</w:t>
      </w:r>
      <w:r>
        <w:rPr>
          <w:rFonts w:ascii="PT Astra Serif" w:hAnsi="PT Astra Serif" w:cs="Times New Roman"/>
          <w:sz w:val="28"/>
          <w:szCs w:val="28"/>
        </w:rPr>
        <w:t>;</w:t>
      </w:r>
    </w:p>
    <w:p w:rsidR="00570A3E" w:rsidRPr="00A33879"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6</w:t>
      </w:r>
      <w:r w:rsidR="006072F3">
        <w:rPr>
          <w:rFonts w:ascii="PT Astra Serif" w:hAnsi="PT Astra Serif" w:cs="Times New Roman"/>
          <w:sz w:val="28"/>
          <w:szCs w:val="28"/>
        </w:rPr>
        <w:t>)</w:t>
      </w:r>
      <w:r w:rsidR="00A04C39" w:rsidRPr="000C2E8D">
        <w:rPr>
          <w:rFonts w:ascii="PT Astra Serif" w:hAnsi="PT Astra Serif" w:cs="Times New Roman"/>
          <w:sz w:val="28"/>
          <w:szCs w:val="28"/>
        </w:rPr>
        <w:t> </w:t>
      </w:r>
      <w:r w:rsidR="006072F3">
        <w:rPr>
          <w:rFonts w:ascii="PT Astra Serif" w:hAnsi="PT Astra Serif" w:cs="Times New Roman"/>
          <w:sz w:val="28"/>
          <w:szCs w:val="28"/>
        </w:rPr>
        <w:t>п</w:t>
      </w:r>
      <w:r w:rsidRPr="000C2E8D">
        <w:rPr>
          <w:rFonts w:ascii="PT Astra Serif" w:hAnsi="PT Astra Serif" w:cs="Times New Roman"/>
          <w:sz w:val="28"/>
          <w:szCs w:val="28"/>
        </w:rPr>
        <w:t>редставление неполного комплекта документов, необходимых для</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предоставления </w:t>
      </w:r>
      <w:r w:rsidR="00CC221F" w:rsidRPr="00CC221F">
        <w:rPr>
          <w:rFonts w:ascii="PT Astra Serif" w:hAnsi="PT Astra Serif" w:cs="Times New Roman"/>
          <w:sz w:val="28"/>
          <w:szCs w:val="28"/>
        </w:rPr>
        <w:t xml:space="preserve">муниципальной </w:t>
      </w:r>
      <w:r w:rsidR="00A33879">
        <w:rPr>
          <w:rFonts w:ascii="PT Astra Serif" w:hAnsi="PT Astra Serif" w:cs="Times New Roman"/>
          <w:sz w:val="28"/>
          <w:szCs w:val="28"/>
        </w:rPr>
        <w:t>услуги</w:t>
      </w:r>
      <w:r w:rsidR="00D653B5">
        <w:rPr>
          <w:rFonts w:ascii="PT Astra Serif" w:hAnsi="PT Astra Serif" w:cs="Times New Roman"/>
          <w:sz w:val="28"/>
          <w:szCs w:val="28"/>
        </w:rPr>
        <w:t>;</w:t>
      </w:r>
    </w:p>
    <w:p w:rsidR="00570A3E" w:rsidRPr="00A33879" w:rsidRDefault="006072F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7) н</w:t>
      </w:r>
      <w:r w:rsidR="00570A3E" w:rsidRPr="000C2E8D">
        <w:rPr>
          <w:rFonts w:ascii="PT Astra Serif" w:hAnsi="PT Astra Serif" w:cs="Times New Roman"/>
          <w:sz w:val="28"/>
          <w:szCs w:val="28"/>
        </w:rPr>
        <w:t>есоблюдение установленных статьей 11 Федерального закона от 06</w:t>
      </w:r>
      <w:r w:rsidR="00A04C39" w:rsidRPr="000C2E8D">
        <w:rPr>
          <w:rFonts w:ascii="PT Astra Serif" w:hAnsi="PT Astra Serif" w:cs="Times New Roman"/>
          <w:sz w:val="28"/>
          <w:szCs w:val="28"/>
        </w:rPr>
        <w:t xml:space="preserve">.04.2011 </w:t>
      </w:r>
      <w:r w:rsidR="00570A3E" w:rsidRPr="000C2E8D">
        <w:rPr>
          <w:rFonts w:ascii="PT Astra Serif" w:hAnsi="PT Astra Serif" w:cs="Times New Roman"/>
          <w:sz w:val="28"/>
          <w:szCs w:val="28"/>
        </w:rPr>
        <w:t>№</w:t>
      </w:r>
      <w:r w:rsidR="00A04C39" w:rsidRPr="000C2E8D">
        <w:rPr>
          <w:rFonts w:ascii="PT Astra Serif" w:hAnsi="PT Astra Serif" w:cs="Times New Roman"/>
          <w:sz w:val="28"/>
          <w:szCs w:val="28"/>
        </w:rPr>
        <w:t> </w:t>
      </w:r>
      <w:r w:rsidR="00570A3E" w:rsidRPr="000C2E8D">
        <w:rPr>
          <w:rFonts w:ascii="PT Astra Serif" w:hAnsi="PT Astra Serif" w:cs="Times New Roman"/>
          <w:sz w:val="28"/>
          <w:szCs w:val="28"/>
        </w:rPr>
        <w:t>63-Ф3 «Об электронной подписи» условий признания</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действительности усиленной квалиф</w:t>
      </w:r>
      <w:r w:rsidR="00A33879">
        <w:rPr>
          <w:rFonts w:ascii="PT Astra Serif" w:hAnsi="PT Astra Serif" w:cs="Times New Roman"/>
          <w:sz w:val="28"/>
          <w:szCs w:val="28"/>
        </w:rPr>
        <w:t>ицированной электронной подписи</w:t>
      </w:r>
      <w:r w:rsidR="001036D9">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8</w:t>
      </w:r>
      <w:r w:rsidR="006072F3">
        <w:rPr>
          <w:rFonts w:ascii="PT Astra Serif" w:hAnsi="PT Astra Serif" w:cs="Times New Roman"/>
          <w:sz w:val="28"/>
          <w:szCs w:val="28"/>
        </w:rPr>
        <w:t>) з</w:t>
      </w:r>
      <w:r w:rsidRPr="000C2E8D">
        <w:rPr>
          <w:rFonts w:ascii="PT Astra Serif" w:hAnsi="PT Astra Serif" w:cs="Times New Roman"/>
          <w:sz w:val="28"/>
          <w:szCs w:val="28"/>
        </w:rPr>
        <w:t>аявление о предоставлении услуги подано в орган местного самоуправления, в полномочия котор</w:t>
      </w:r>
      <w:r w:rsidR="00F51A54">
        <w:rPr>
          <w:rFonts w:ascii="PT Astra Serif" w:hAnsi="PT Astra Serif" w:cs="Times New Roman"/>
          <w:sz w:val="28"/>
          <w:szCs w:val="28"/>
        </w:rPr>
        <w:t>ого</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не входит предоставление </w:t>
      </w:r>
      <w:r w:rsidR="00CC221F" w:rsidRPr="00CC221F">
        <w:rPr>
          <w:rFonts w:ascii="PT Astra Serif" w:hAnsi="PT Astra Serif" w:cs="Times New Roman"/>
          <w:sz w:val="28"/>
          <w:szCs w:val="28"/>
        </w:rPr>
        <w:t xml:space="preserve">муниципальной </w:t>
      </w:r>
      <w:r w:rsidRPr="000C2E8D">
        <w:rPr>
          <w:rFonts w:ascii="PT Astra Serif" w:hAnsi="PT Astra Serif" w:cs="Times New Roman"/>
          <w:sz w:val="28"/>
          <w:szCs w:val="28"/>
        </w:rPr>
        <w:t>услуги.</w:t>
      </w:r>
    </w:p>
    <w:p w:rsidR="00A04C39" w:rsidRPr="000C2E8D" w:rsidRDefault="00A04C3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570A3E"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Исчерпывающий перечень оснований для приостановления или</w:t>
      </w:r>
    </w:p>
    <w:p w:rsidR="00570A3E" w:rsidRPr="000C2E8D" w:rsidRDefault="00570A3E"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отказа в предоставлении муниципальной услуги</w:t>
      </w:r>
    </w:p>
    <w:p w:rsidR="00A04C39" w:rsidRPr="000C2E8D" w:rsidRDefault="00A04C39"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CC221F"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F1280C">
        <w:rPr>
          <w:rFonts w:ascii="PT Astra Serif" w:hAnsi="PT Astra Serif" w:cs="Times New Roman"/>
          <w:sz w:val="28"/>
          <w:szCs w:val="28"/>
        </w:rPr>
        <w:t>20</w:t>
      </w:r>
      <w:r w:rsidR="00570A3E" w:rsidRPr="000C2E8D">
        <w:rPr>
          <w:rFonts w:ascii="PT Astra Serif" w:hAnsi="PT Astra Serif" w:cs="Times New Roman"/>
          <w:sz w:val="28"/>
          <w:szCs w:val="28"/>
        </w:rPr>
        <w:t>.</w:t>
      </w:r>
      <w:r w:rsidR="00A04C39" w:rsidRPr="000C2E8D">
        <w:rPr>
          <w:rFonts w:ascii="PT Astra Serif" w:hAnsi="PT Astra Serif" w:cs="Times New Roman"/>
          <w:sz w:val="28"/>
          <w:szCs w:val="28"/>
        </w:rPr>
        <w:t> </w:t>
      </w:r>
      <w:r w:rsidR="00570A3E" w:rsidRPr="000C2E8D">
        <w:rPr>
          <w:rFonts w:ascii="PT Astra Serif" w:hAnsi="PT Astra Serif" w:cs="Times New Roman"/>
          <w:sz w:val="28"/>
          <w:szCs w:val="28"/>
        </w:rPr>
        <w:t>Оснований для приостановления предоставления муниципальной услуги законодательством Российской Федерации не</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предусмотрено.</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F1280C">
        <w:rPr>
          <w:rFonts w:ascii="PT Astra Serif" w:hAnsi="PT Astra Serif" w:cs="Times New Roman"/>
          <w:sz w:val="28"/>
          <w:szCs w:val="28"/>
        </w:rPr>
        <w:t>21</w:t>
      </w:r>
      <w:r w:rsidR="00CC221F">
        <w:rPr>
          <w:rFonts w:ascii="PT Astra Serif" w:hAnsi="PT Astra Serif" w:cs="Times New Roman"/>
          <w:sz w:val="28"/>
          <w:szCs w:val="28"/>
        </w:rPr>
        <w:t>.</w:t>
      </w:r>
      <w:r w:rsidR="00A04C39" w:rsidRPr="000C2E8D">
        <w:rPr>
          <w:rFonts w:ascii="PT Astra Serif" w:hAnsi="PT Astra Serif" w:cs="Times New Roman"/>
          <w:sz w:val="28"/>
          <w:szCs w:val="28"/>
        </w:rPr>
        <w:t> </w:t>
      </w:r>
      <w:r w:rsidRPr="000C2E8D">
        <w:rPr>
          <w:rFonts w:ascii="PT Astra Serif" w:hAnsi="PT Astra Serif" w:cs="Times New Roman"/>
          <w:sz w:val="28"/>
          <w:szCs w:val="28"/>
        </w:rPr>
        <w:t xml:space="preserve">Основания для отказа в </w:t>
      </w:r>
      <w:proofErr w:type="gramStart"/>
      <w:r w:rsidRPr="000C2E8D">
        <w:rPr>
          <w:rFonts w:ascii="PT Astra Serif" w:hAnsi="PT Astra Serif" w:cs="Times New Roman"/>
          <w:sz w:val="28"/>
          <w:szCs w:val="28"/>
        </w:rPr>
        <w:t>предоставлении</w:t>
      </w:r>
      <w:proofErr w:type="gramEnd"/>
      <w:r w:rsidRPr="000C2E8D">
        <w:rPr>
          <w:rFonts w:ascii="PT Astra Serif" w:hAnsi="PT Astra Serif" w:cs="Times New Roman"/>
          <w:sz w:val="28"/>
          <w:szCs w:val="28"/>
        </w:rPr>
        <w:t xml:space="preserve"> муниципальной услуги в случае обращения заявителя за выдачей разрешения на</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установку и эксплуатацию рекламной конструкции:</w:t>
      </w:r>
    </w:p>
    <w:p w:rsidR="00570A3E" w:rsidRPr="00A33879"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lastRenderedPageBreak/>
        <w:t>1</w:t>
      </w:r>
      <w:r w:rsidR="00F51A54">
        <w:rPr>
          <w:rFonts w:ascii="PT Astra Serif" w:hAnsi="PT Astra Serif" w:cs="Times New Roman"/>
          <w:sz w:val="28"/>
          <w:szCs w:val="28"/>
        </w:rPr>
        <w:t>)</w:t>
      </w:r>
      <w:r w:rsidR="00A04C39" w:rsidRPr="000C2E8D">
        <w:rPr>
          <w:rFonts w:ascii="PT Astra Serif" w:hAnsi="PT Astra Serif" w:cs="Times New Roman"/>
          <w:sz w:val="28"/>
          <w:szCs w:val="28"/>
        </w:rPr>
        <w:t> </w:t>
      </w:r>
      <w:r w:rsidR="00F51A54">
        <w:rPr>
          <w:rFonts w:ascii="PT Astra Serif" w:hAnsi="PT Astra Serif" w:cs="Times New Roman"/>
          <w:sz w:val="28"/>
          <w:szCs w:val="28"/>
        </w:rPr>
        <w:t>п</w:t>
      </w:r>
      <w:r w:rsidRPr="000C2E8D">
        <w:rPr>
          <w:rFonts w:ascii="PT Astra Serif" w:hAnsi="PT Astra Serif" w:cs="Times New Roman"/>
          <w:sz w:val="28"/>
          <w:szCs w:val="28"/>
        </w:rPr>
        <w:t>оступление ответа органа государственной власти, органа</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местного самоуправления либо подведомственной</w:t>
      </w:r>
      <w:r w:rsidR="00A04C39" w:rsidRPr="000C2E8D">
        <w:rPr>
          <w:rFonts w:ascii="PT Astra Serif" w:hAnsi="PT Astra Serif" w:cs="Times New Roman"/>
          <w:sz w:val="28"/>
          <w:szCs w:val="28"/>
        </w:rPr>
        <w:t xml:space="preserve"> органу государственной власти </w:t>
      </w:r>
      <w:r w:rsidRPr="000C2E8D">
        <w:rPr>
          <w:rFonts w:ascii="PT Astra Serif" w:hAnsi="PT Astra Serif" w:cs="Times New Roman"/>
          <w:sz w:val="28"/>
          <w:szCs w:val="28"/>
        </w:rPr>
        <w:t xml:space="preserve">свидетельствующего об отсутствии документа и (или) информации, </w:t>
      </w:r>
      <w:proofErr w:type="gramStart"/>
      <w:r w:rsidRPr="000C2E8D">
        <w:rPr>
          <w:rFonts w:ascii="PT Astra Serif" w:hAnsi="PT Astra Serif" w:cs="Times New Roman"/>
          <w:sz w:val="28"/>
          <w:szCs w:val="28"/>
        </w:rPr>
        <w:t>необходимых</w:t>
      </w:r>
      <w:proofErr w:type="gramEnd"/>
      <w:r w:rsidR="00A04C39" w:rsidRPr="000C2E8D">
        <w:rPr>
          <w:rFonts w:ascii="PT Astra Serif" w:hAnsi="PT Astra Serif" w:cs="Times New Roman"/>
          <w:sz w:val="28"/>
          <w:szCs w:val="28"/>
        </w:rPr>
        <w:t xml:space="preserve"> </w:t>
      </w:r>
      <w:r w:rsidR="00A33879">
        <w:rPr>
          <w:rFonts w:ascii="PT Astra Serif" w:hAnsi="PT Astra Serif" w:cs="Times New Roman"/>
          <w:sz w:val="28"/>
          <w:szCs w:val="28"/>
        </w:rPr>
        <w:t>для предоставления услуги</w:t>
      </w:r>
      <w:r w:rsidR="00F51A54">
        <w:rPr>
          <w:rFonts w:ascii="PT Astra Serif" w:hAnsi="PT Astra Serif" w:cs="Times New Roman"/>
          <w:sz w:val="28"/>
          <w:szCs w:val="28"/>
        </w:rPr>
        <w:t>;</w:t>
      </w:r>
    </w:p>
    <w:p w:rsidR="00570A3E" w:rsidRPr="00A33879"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F51A54">
        <w:rPr>
          <w:rFonts w:ascii="PT Astra Serif" w:hAnsi="PT Astra Serif" w:cs="Times New Roman"/>
          <w:sz w:val="28"/>
          <w:szCs w:val="28"/>
        </w:rPr>
        <w:t>)</w:t>
      </w:r>
      <w:r w:rsidR="00A04C39" w:rsidRPr="000C2E8D">
        <w:rPr>
          <w:rFonts w:ascii="PT Astra Serif" w:hAnsi="PT Astra Serif" w:cs="Times New Roman"/>
          <w:sz w:val="28"/>
          <w:szCs w:val="28"/>
        </w:rPr>
        <w:t> </w:t>
      </w:r>
      <w:r w:rsidR="00F51A54">
        <w:rPr>
          <w:rFonts w:ascii="PT Astra Serif" w:hAnsi="PT Astra Serif" w:cs="Times New Roman"/>
          <w:sz w:val="28"/>
          <w:szCs w:val="28"/>
        </w:rPr>
        <w:t>о</w:t>
      </w:r>
      <w:r w:rsidRPr="000C2E8D">
        <w:rPr>
          <w:rFonts w:ascii="PT Astra Serif" w:hAnsi="PT Astra Serif" w:cs="Times New Roman"/>
          <w:sz w:val="28"/>
          <w:szCs w:val="28"/>
        </w:rPr>
        <w:t>тсутствие согласия двух третей голосов от общего числа</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голосов собственников помещений в многоквартирном доме в случае, если для</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установки и эксплуатации рекламной конструкции предполагается использовать</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общее имущество собственников п</w:t>
      </w:r>
      <w:r w:rsidR="00A33879">
        <w:rPr>
          <w:rFonts w:ascii="PT Astra Serif" w:hAnsi="PT Astra Serif" w:cs="Times New Roman"/>
          <w:sz w:val="28"/>
          <w:szCs w:val="28"/>
        </w:rPr>
        <w:t>омещений в многоквартирном доме</w:t>
      </w:r>
      <w:r w:rsidR="00F51A54">
        <w:rPr>
          <w:rFonts w:ascii="PT Astra Serif" w:hAnsi="PT Astra Serif" w:cs="Times New Roman"/>
          <w:sz w:val="28"/>
          <w:szCs w:val="28"/>
        </w:rPr>
        <w:t>;</w:t>
      </w:r>
    </w:p>
    <w:p w:rsidR="00570A3E" w:rsidRPr="00A33879"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F51A54">
        <w:rPr>
          <w:rFonts w:ascii="PT Astra Serif" w:hAnsi="PT Astra Serif" w:cs="Times New Roman"/>
          <w:sz w:val="28"/>
          <w:szCs w:val="28"/>
        </w:rPr>
        <w:t>)</w:t>
      </w:r>
      <w:r w:rsidR="00A04C39" w:rsidRPr="000C2E8D">
        <w:rPr>
          <w:rFonts w:ascii="PT Astra Serif" w:hAnsi="PT Astra Serif" w:cs="Times New Roman"/>
          <w:sz w:val="28"/>
          <w:szCs w:val="28"/>
        </w:rPr>
        <w:t> </w:t>
      </w:r>
      <w:r w:rsidR="00F51A54">
        <w:rPr>
          <w:rFonts w:ascii="PT Astra Serif" w:hAnsi="PT Astra Serif" w:cs="Times New Roman"/>
          <w:sz w:val="28"/>
          <w:szCs w:val="28"/>
        </w:rPr>
        <w:t>ф</w:t>
      </w:r>
      <w:r w:rsidRPr="000C2E8D">
        <w:rPr>
          <w:rFonts w:ascii="PT Astra Serif" w:hAnsi="PT Astra Serif" w:cs="Times New Roman"/>
          <w:sz w:val="28"/>
          <w:szCs w:val="28"/>
        </w:rPr>
        <w:t>акт оплаты заявителем государственной пошлины за</w:t>
      </w:r>
      <w:r w:rsidR="00A04C39" w:rsidRPr="000C2E8D">
        <w:rPr>
          <w:rFonts w:ascii="PT Astra Serif" w:hAnsi="PT Astra Serif" w:cs="Times New Roman"/>
          <w:sz w:val="28"/>
          <w:szCs w:val="28"/>
        </w:rPr>
        <w:t xml:space="preserve"> </w:t>
      </w:r>
      <w:r w:rsidRPr="000C2E8D">
        <w:rPr>
          <w:rFonts w:ascii="PT Astra Serif" w:hAnsi="PT Astra Serif" w:cs="Times New Roman"/>
          <w:sz w:val="28"/>
          <w:szCs w:val="28"/>
        </w:rPr>
        <w:t>предо</w:t>
      </w:r>
      <w:r w:rsidR="00A33879">
        <w:rPr>
          <w:rFonts w:ascii="PT Astra Serif" w:hAnsi="PT Astra Serif" w:cs="Times New Roman"/>
          <w:sz w:val="28"/>
          <w:szCs w:val="28"/>
        </w:rPr>
        <w:t>ставление услуги не подтвержден</w:t>
      </w:r>
      <w:r w:rsidR="00F51A54">
        <w:rPr>
          <w:rFonts w:ascii="PT Astra Serif" w:hAnsi="PT Astra Serif" w:cs="Times New Roman"/>
          <w:sz w:val="28"/>
          <w:szCs w:val="28"/>
        </w:rPr>
        <w:t>;</w:t>
      </w:r>
    </w:p>
    <w:p w:rsidR="00570A3E" w:rsidRPr="00A33879" w:rsidRDefault="00F51A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 н</w:t>
      </w:r>
      <w:r w:rsidR="00570A3E" w:rsidRPr="000C2E8D">
        <w:rPr>
          <w:rFonts w:ascii="PT Astra Serif" w:hAnsi="PT Astra Serif" w:cs="Times New Roman"/>
          <w:sz w:val="28"/>
          <w:szCs w:val="28"/>
        </w:rPr>
        <w:t>есоответствие проекта рекламной конструкц</w:t>
      </w:r>
      <w:proofErr w:type="gramStart"/>
      <w:r w:rsidR="00570A3E" w:rsidRPr="000C2E8D">
        <w:rPr>
          <w:rFonts w:ascii="PT Astra Serif" w:hAnsi="PT Astra Serif" w:cs="Times New Roman"/>
          <w:sz w:val="28"/>
          <w:szCs w:val="28"/>
        </w:rPr>
        <w:t>ии и ее</w:t>
      </w:r>
      <w:proofErr w:type="gramEnd"/>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территориального размещения треб</w:t>
      </w:r>
      <w:r w:rsidR="00A33879">
        <w:rPr>
          <w:rFonts w:ascii="PT Astra Serif" w:hAnsi="PT Astra Serif" w:cs="Times New Roman"/>
          <w:sz w:val="28"/>
          <w:szCs w:val="28"/>
        </w:rPr>
        <w:t>ованиям технического регламента</w:t>
      </w:r>
      <w:r>
        <w:rPr>
          <w:rFonts w:ascii="PT Astra Serif" w:hAnsi="PT Astra Serif" w:cs="Times New Roman"/>
          <w:sz w:val="28"/>
          <w:szCs w:val="28"/>
        </w:rPr>
        <w:t>;</w:t>
      </w:r>
    </w:p>
    <w:p w:rsidR="00570A3E" w:rsidRPr="00A33879" w:rsidRDefault="00F51A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 н</w:t>
      </w:r>
      <w:r w:rsidR="00570A3E" w:rsidRPr="000C2E8D">
        <w:rPr>
          <w:rFonts w:ascii="PT Astra Serif" w:hAnsi="PT Astra Serif" w:cs="Times New Roman"/>
          <w:sz w:val="28"/>
          <w:szCs w:val="28"/>
        </w:rPr>
        <w:t>есоответствие установки рекламной конструкции в заявленном</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месте схеме размещения рекламных конструкций (в случае, если место установки</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рекламной конструкции в соответствии с частью 5.8 статьи 19 Федерального</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закона от 13</w:t>
      </w:r>
      <w:r w:rsidR="00CC221F">
        <w:rPr>
          <w:rFonts w:ascii="PT Astra Serif" w:hAnsi="PT Astra Serif" w:cs="Times New Roman"/>
          <w:sz w:val="28"/>
          <w:szCs w:val="28"/>
        </w:rPr>
        <w:t>.03.</w:t>
      </w:r>
      <w:r w:rsidR="00570A3E" w:rsidRPr="000C2E8D">
        <w:rPr>
          <w:rFonts w:ascii="PT Astra Serif" w:hAnsi="PT Astra Serif" w:cs="Times New Roman"/>
          <w:sz w:val="28"/>
          <w:szCs w:val="28"/>
        </w:rPr>
        <w:t>2006 № 38-Ф3 «О рекламе» определяется схемой размещения</w:t>
      </w:r>
      <w:r w:rsidR="00A04C39" w:rsidRPr="000C2E8D">
        <w:rPr>
          <w:rFonts w:ascii="PT Astra Serif" w:hAnsi="PT Astra Serif" w:cs="Times New Roman"/>
          <w:sz w:val="28"/>
          <w:szCs w:val="28"/>
        </w:rPr>
        <w:t xml:space="preserve"> </w:t>
      </w:r>
      <w:r w:rsidR="00A33879">
        <w:rPr>
          <w:rFonts w:ascii="PT Astra Serif" w:hAnsi="PT Astra Serif" w:cs="Times New Roman"/>
          <w:sz w:val="28"/>
          <w:szCs w:val="28"/>
        </w:rPr>
        <w:t>рекламных конструкций)</w:t>
      </w:r>
      <w:r>
        <w:rPr>
          <w:rFonts w:ascii="PT Astra Serif" w:hAnsi="PT Astra Serif" w:cs="Times New Roman"/>
          <w:sz w:val="28"/>
          <w:szCs w:val="28"/>
        </w:rPr>
        <w:t>;</w:t>
      </w:r>
    </w:p>
    <w:p w:rsidR="00570A3E" w:rsidRPr="00A33879" w:rsidRDefault="00F51A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6)</w:t>
      </w:r>
      <w:r w:rsidR="00A04C39" w:rsidRPr="000C2E8D">
        <w:rPr>
          <w:rFonts w:ascii="PT Astra Serif" w:hAnsi="PT Astra Serif" w:cs="Times New Roman"/>
          <w:sz w:val="28"/>
          <w:szCs w:val="28"/>
        </w:rPr>
        <w:t> </w:t>
      </w:r>
      <w:r>
        <w:rPr>
          <w:rFonts w:ascii="PT Astra Serif" w:hAnsi="PT Astra Serif" w:cs="Times New Roman"/>
          <w:sz w:val="28"/>
          <w:szCs w:val="28"/>
        </w:rPr>
        <w:t>н</w:t>
      </w:r>
      <w:r w:rsidR="00570A3E" w:rsidRPr="000C2E8D">
        <w:rPr>
          <w:rFonts w:ascii="PT Astra Serif" w:hAnsi="PT Astra Serif" w:cs="Times New Roman"/>
          <w:sz w:val="28"/>
          <w:szCs w:val="28"/>
        </w:rPr>
        <w:t>арушение требований, установленных</w:t>
      </w:r>
      <w:r w:rsidR="008B404E" w:rsidRPr="008B404E">
        <w:rPr>
          <w:rFonts w:ascii="PT Astra Serif" w:eastAsia="Times New Roman" w:hAnsi="PT Astra Serif" w:cs="Times New Roman"/>
          <w:sz w:val="28"/>
          <w:szCs w:val="28"/>
          <w:lang w:eastAsia="ar-SA"/>
        </w:rPr>
        <w:t xml:space="preserve">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w:t>
      </w:r>
      <w:r w:rsidR="00570A3E" w:rsidRPr="000C2E8D">
        <w:rPr>
          <w:rFonts w:ascii="PT Astra Serif" w:hAnsi="PT Astra Serif" w:cs="Times New Roman"/>
          <w:sz w:val="28"/>
          <w:szCs w:val="28"/>
        </w:rPr>
        <w:t xml:space="preserve"> частями 5.1, 5.6, 5.7</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статьи 19 Федерального закона от 13</w:t>
      </w:r>
      <w:r w:rsidR="00CC221F">
        <w:rPr>
          <w:rFonts w:ascii="PT Astra Serif" w:hAnsi="PT Astra Serif" w:cs="Times New Roman"/>
          <w:sz w:val="28"/>
          <w:szCs w:val="28"/>
        </w:rPr>
        <w:t>.03.</w:t>
      </w:r>
      <w:r w:rsidR="00A33879">
        <w:rPr>
          <w:rFonts w:ascii="PT Astra Serif" w:hAnsi="PT Astra Serif" w:cs="Times New Roman"/>
          <w:sz w:val="28"/>
          <w:szCs w:val="28"/>
        </w:rPr>
        <w:t>2006 № 38-Ф3 «О рекламе»</w:t>
      </w:r>
      <w:r>
        <w:rPr>
          <w:rFonts w:ascii="PT Astra Serif" w:hAnsi="PT Astra Serif" w:cs="Times New Roman"/>
          <w:sz w:val="28"/>
          <w:szCs w:val="28"/>
        </w:rPr>
        <w:t>;</w:t>
      </w:r>
    </w:p>
    <w:p w:rsidR="00570A3E" w:rsidRPr="00A33879" w:rsidRDefault="00F51A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A04C39" w:rsidRPr="000C2E8D">
        <w:rPr>
          <w:rFonts w:ascii="PT Astra Serif" w:hAnsi="PT Astra Serif" w:cs="Times New Roman"/>
          <w:sz w:val="28"/>
          <w:szCs w:val="28"/>
        </w:rPr>
        <w:t> </w:t>
      </w:r>
      <w:r>
        <w:rPr>
          <w:rFonts w:ascii="PT Astra Serif" w:hAnsi="PT Astra Serif" w:cs="Times New Roman"/>
          <w:sz w:val="28"/>
          <w:szCs w:val="28"/>
        </w:rPr>
        <w:t>н</w:t>
      </w:r>
      <w:r w:rsidR="00570A3E" w:rsidRPr="000C2E8D">
        <w:rPr>
          <w:rFonts w:ascii="PT Astra Serif" w:hAnsi="PT Astra Serif" w:cs="Times New Roman"/>
          <w:sz w:val="28"/>
          <w:szCs w:val="28"/>
        </w:rPr>
        <w:t>арушение требований нормативных актов по безопасности</w:t>
      </w:r>
      <w:r w:rsidR="00A04C39" w:rsidRPr="000C2E8D">
        <w:rPr>
          <w:rFonts w:ascii="PT Astra Serif" w:hAnsi="PT Astra Serif" w:cs="Times New Roman"/>
          <w:sz w:val="28"/>
          <w:szCs w:val="28"/>
        </w:rPr>
        <w:t xml:space="preserve"> </w:t>
      </w:r>
      <w:r w:rsidR="00A33879">
        <w:rPr>
          <w:rFonts w:ascii="PT Astra Serif" w:hAnsi="PT Astra Serif" w:cs="Times New Roman"/>
          <w:sz w:val="28"/>
          <w:szCs w:val="28"/>
        </w:rPr>
        <w:t>движения транспорта</w:t>
      </w:r>
      <w:r>
        <w:rPr>
          <w:rFonts w:ascii="PT Astra Serif" w:hAnsi="PT Astra Serif" w:cs="Times New Roman"/>
          <w:sz w:val="28"/>
          <w:szCs w:val="28"/>
        </w:rPr>
        <w:t>;</w:t>
      </w:r>
    </w:p>
    <w:p w:rsidR="00570A3E" w:rsidRPr="00925269" w:rsidRDefault="00F51A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Pr>
          <w:rFonts w:ascii="PT Astra Serif" w:hAnsi="PT Astra Serif" w:cs="Times New Roman"/>
          <w:sz w:val="28"/>
          <w:szCs w:val="28"/>
        </w:rPr>
        <w:t>8)</w:t>
      </w:r>
      <w:r w:rsidR="00A04C39" w:rsidRPr="000C2E8D">
        <w:rPr>
          <w:rFonts w:ascii="PT Astra Serif" w:hAnsi="PT Astra Serif" w:cs="Times New Roman"/>
          <w:sz w:val="28"/>
          <w:szCs w:val="28"/>
        </w:rPr>
        <w:t> </w:t>
      </w:r>
      <w:r>
        <w:rPr>
          <w:rFonts w:ascii="PT Astra Serif" w:hAnsi="PT Astra Serif" w:cs="Times New Roman"/>
          <w:sz w:val="28"/>
          <w:szCs w:val="28"/>
        </w:rPr>
        <w:t>н</w:t>
      </w:r>
      <w:r w:rsidR="00570A3E" w:rsidRPr="000C2E8D">
        <w:rPr>
          <w:rFonts w:ascii="PT Astra Serif" w:hAnsi="PT Astra Serif" w:cs="Times New Roman"/>
          <w:sz w:val="28"/>
          <w:szCs w:val="28"/>
        </w:rPr>
        <w:t>арушение внешнего архитектурного облика сложившейся</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застройки </w:t>
      </w:r>
      <w:r w:rsidR="00A04C39" w:rsidRPr="000C2E8D">
        <w:rPr>
          <w:rFonts w:ascii="PT Astra Serif" w:hAnsi="PT Astra Serif" w:cs="Times New Roman"/>
          <w:sz w:val="28"/>
          <w:szCs w:val="28"/>
        </w:rPr>
        <w:t>города</w:t>
      </w:r>
      <w:r w:rsidR="00570A3E" w:rsidRPr="000C2E8D">
        <w:rPr>
          <w:rFonts w:ascii="PT Astra Serif" w:hAnsi="PT Astra Serif" w:cs="Times New Roman"/>
          <w:sz w:val="28"/>
          <w:szCs w:val="28"/>
        </w:rPr>
        <w:t>, в соответствии с нормативными</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правовыми актами органа местного самоуправления, определяющими типы и</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виды рекламных конструкций, допустимых и недопустимых к установке на</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территории </w:t>
      </w:r>
      <w:r w:rsidR="000D6619" w:rsidRPr="000C2E8D">
        <w:rPr>
          <w:rFonts w:ascii="PT Astra Serif" w:hAnsi="PT Astra Serif" w:cs="Times New Roman"/>
          <w:sz w:val="28"/>
          <w:szCs w:val="28"/>
        </w:rPr>
        <w:t>города</w:t>
      </w:r>
      <w:r w:rsidR="00570A3E" w:rsidRPr="000C2E8D">
        <w:rPr>
          <w:rFonts w:ascii="PT Astra Serif" w:hAnsi="PT Astra Serif" w:cs="Times New Roman"/>
          <w:sz w:val="28"/>
          <w:szCs w:val="28"/>
        </w:rPr>
        <w:t>, в том числе требования к таким рекламным конструкциям, с учетом</w:t>
      </w:r>
      <w:r w:rsidR="000D661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необходимости сохранения внешнего архитектурного облика сложившейся</w:t>
      </w:r>
      <w:r w:rsidR="000D661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застройки </w:t>
      </w:r>
      <w:r w:rsidR="000D6619" w:rsidRPr="000C2E8D">
        <w:rPr>
          <w:rFonts w:ascii="PT Astra Serif" w:hAnsi="PT Astra Serif" w:cs="Times New Roman"/>
          <w:sz w:val="28"/>
          <w:szCs w:val="28"/>
        </w:rPr>
        <w:t>города</w:t>
      </w:r>
      <w:r>
        <w:rPr>
          <w:rFonts w:ascii="PT Astra Serif" w:hAnsi="PT Astra Serif" w:cs="Times New Roman"/>
          <w:sz w:val="28"/>
          <w:szCs w:val="28"/>
        </w:rPr>
        <w:t>;</w:t>
      </w:r>
      <w:proofErr w:type="gramEnd"/>
    </w:p>
    <w:p w:rsidR="00570A3E" w:rsidRPr="000C2E8D" w:rsidRDefault="00F51A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0D6619" w:rsidRPr="000C2E8D">
        <w:rPr>
          <w:rFonts w:ascii="PT Astra Serif" w:hAnsi="PT Astra Serif" w:cs="Times New Roman"/>
          <w:sz w:val="28"/>
          <w:szCs w:val="28"/>
        </w:rPr>
        <w:t> </w:t>
      </w:r>
      <w:r>
        <w:rPr>
          <w:rFonts w:ascii="PT Astra Serif" w:hAnsi="PT Astra Serif" w:cs="Times New Roman"/>
          <w:sz w:val="28"/>
          <w:szCs w:val="28"/>
        </w:rPr>
        <w:t>н</w:t>
      </w:r>
      <w:r w:rsidR="00570A3E" w:rsidRPr="000C2E8D">
        <w:rPr>
          <w:rFonts w:ascii="PT Astra Serif" w:hAnsi="PT Astra Serif" w:cs="Times New Roman"/>
          <w:sz w:val="28"/>
          <w:szCs w:val="28"/>
        </w:rPr>
        <w:t>арушение требований законодательства Российской Федерации</w:t>
      </w:r>
      <w:r w:rsidR="000D661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об объектах культурного наследия (памятниках истории и культуры) народов</w:t>
      </w:r>
      <w:r w:rsidR="000D661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Российской Федерации, их охране и использовании.</w:t>
      </w:r>
    </w:p>
    <w:p w:rsidR="00570A3E" w:rsidRPr="000C2E8D" w:rsidRDefault="0096067A"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213034">
        <w:rPr>
          <w:rFonts w:ascii="PT Astra Serif" w:hAnsi="PT Astra Serif" w:cs="Times New Roman"/>
          <w:sz w:val="28"/>
          <w:szCs w:val="28"/>
        </w:rPr>
        <w:t>2</w:t>
      </w:r>
      <w:r w:rsidR="00F1280C">
        <w:rPr>
          <w:rFonts w:ascii="PT Astra Serif" w:hAnsi="PT Astra Serif" w:cs="Times New Roman"/>
          <w:sz w:val="28"/>
          <w:szCs w:val="28"/>
        </w:rPr>
        <w:t>2</w:t>
      </w:r>
      <w:r w:rsidR="00570A3E" w:rsidRPr="000C2E8D">
        <w:rPr>
          <w:rFonts w:ascii="PT Astra Serif" w:hAnsi="PT Astra Serif" w:cs="Times New Roman"/>
          <w:sz w:val="28"/>
          <w:szCs w:val="28"/>
        </w:rPr>
        <w:t>.</w:t>
      </w:r>
      <w:r w:rsidR="000D6619"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Основания для отказа в </w:t>
      </w:r>
      <w:proofErr w:type="gramStart"/>
      <w:r w:rsidR="00570A3E" w:rsidRPr="000C2E8D">
        <w:rPr>
          <w:rFonts w:ascii="PT Astra Serif" w:hAnsi="PT Astra Serif" w:cs="Times New Roman"/>
          <w:sz w:val="28"/>
          <w:szCs w:val="28"/>
        </w:rPr>
        <w:t>предоставлении</w:t>
      </w:r>
      <w:proofErr w:type="gramEnd"/>
      <w:r w:rsidR="00570A3E" w:rsidRPr="000C2E8D">
        <w:rPr>
          <w:rFonts w:ascii="PT Astra Serif" w:hAnsi="PT Astra Serif" w:cs="Times New Roman"/>
          <w:sz w:val="28"/>
          <w:szCs w:val="28"/>
        </w:rPr>
        <w:t xml:space="preserve"> муниципальной услуги в случае обращения заявителя за решением об</w:t>
      </w:r>
      <w:r w:rsidR="000D661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аннулировании разрешения на установку и эксплуатацию рекламной конструкции:</w:t>
      </w:r>
    </w:p>
    <w:p w:rsidR="00570A3E" w:rsidRPr="000C2E8D" w:rsidRDefault="0096067A"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п</w:t>
      </w:r>
      <w:r w:rsidR="00570A3E" w:rsidRPr="000C2E8D">
        <w:rPr>
          <w:rFonts w:ascii="PT Astra Serif" w:hAnsi="PT Astra Serif" w:cs="Times New Roman"/>
          <w:sz w:val="28"/>
          <w:szCs w:val="28"/>
        </w:rPr>
        <w:t>оступление ответа органа государственной власти, органа</w:t>
      </w:r>
      <w:r w:rsidR="000D661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местного самоуправления либо подведомственной органу государственной власти</w:t>
      </w:r>
      <w:r w:rsidR="000D661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или </w:t>
      </w:r>
      <w:r w:rsidR="00570A3E" w:rsidRPr="000C2E8D">
        <w:rPr>
          <w:rFonts w:ascii="PT Astra Serif" w:hAnsi="PT Astra Serif" w:cs="Times New Roman"/>
          <w:sz w:val="28"/>
          <w:szCs w:val="28"/>
        </w:rPr>
        <w:lastRenderedPageBreak/>
        <w:t>органу местного самоуправления организации на межведомственный запрос,</w:t>
      </w:r>
      <w:r w:rsidR="000D661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свидетельствующего об отсутствии документа и (или) информации, </w:t>
      </w:r>
      <w:proofErr w:type="gramStart"/>
      <w:r w:rsidR="00570A3E" w:rsidRPr="000C2E8D">
        <w:rPr>
          <w:rFonts w:ascii="PT Astra Serif" w:hAnsi="PT Astra Serif" w:cs="Times New Roman"/>
          <w:sz w:val="28"/>
          <w:szCs w:val="28"/>
        </w:rPr>
        <w:t>необходимых</w:t>
      </w:r>
      <w:proofErr w:type="gramEnd"/>
      <w:r w:rsidR="000D661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для предоставления услуги.</w:t>
      </w:r>
    </w:p>
    <w:p w:rsidR="00FA5305" w:rsidRPr="00FA5305" w:rsidRDefault="00FA530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96067A" w:rsidRPr="000C2E8D" w:rsidRDefault="0096067A" w:rsidP="00C91966">
      <w:pPr>
        <w:suppressAutoHyphens w:val="0"/>
        <w:autoSpaceDE w:val="0"/>
        <w:autoSpaceDN w:val="0"/>
        <w:adjustRightInd w:val="0"/>
        <w:spacing w:line="276" w:lineRule="auto"/>
        <w:jc w:val="center"/>
        <w:rPr>
          <w:rFonts w:ascii="PT Astra Serif" w:hAnsi="PT Astra Serif" w:cs="Times New Roman"/>
          <w:b/>
          <w:sz w:val="28"/>
          <w:szCs w:val="28"/>
        </w:rPr>
      </w:pPr>
      <w:r w:rsidRPr="000C2E8D">
        <w:rPr>
          <w:rFonts w:ascii="PT Astra Serif" w:hAnsi="PT Astra Serif"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96067A" w:rsidRPr="000C2E8D" w:rsidRDefault="0096067A" w:rsidP="00C91966">
      <w:pPr>
        <w:spacing w:line="276" w:lineRule="auto"/>
        <w:ind w:firstLine="709"/>
        <w:jc w:val="center"/>
        <w:rPr>
          <w:rFonts w:ascii="PT Astra Serif" w:hAnsi="PT Astra Serif" w:cs="Times New Roman"/>
          <w:sz w:val="28"/>
          <w:szCs w:val="28"/>
        </w:rPr>
      </w:pPr>
    </w:p>
    <w:p w:rsidR="0096067A" w:rsidRPr="000C2E8D" w:rsidRDefault="0096067A"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285163">
        <w:rPr>
          <w:rFonts w:ascii="PT Astra Serif" w:hAnsi="PT Astra Serif" w:cs="Times New Roman"/>
          <w:sz w:val="28"/>
          <w:szCs w:val="28"/>
        </w:rPr>
        <w:t>2</w:t>
      </w:r>
      <w:r w:rsidR="00F1280C">
        <w:rPr>
          <w:rFonts w:ascii="PT Astra Serif" w:hAnsi="PT Astra Serif" w:cs="Times New Roman"/>
          <w:sz w:val="28"/>
          <w:szCs w:val="28"/>
        </w:rPr>
        <w:t>3</w:t>
      </w:r>
      <w:r w:rsidRPr="000C2E8D">
        <w:rPr>
          <w:rFonts w:ascii="PT Astra Serif" w:hAnsi="PT Astra Serif" w:cs="Times New Roman"/>
          <w:sz w:val="28"/>
          <w:szCs w:val="28"/>
        </w:rPr>
        <w:t xml:space="preserve">.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r w:rsidRPr="002027F9">
        <w:rPr>
          <w:rFonts w:ascii="PT Astra Serif" w:hAnsi="PT Astra Serif" w:cs="Times New Roman"/>
          <w:sz w:val="28"/>
          <w:szCs w:val="28"/>
        </w:rPr>
        <w:t>статьей 333.18 и подпунктом 105 пункта 1 статьи 333.33 Налогового кодекса Российской Федерации</w:t>
      </w:r>
      <w:r w:rsidRPr="000C2E8D">
        <w:rPr>
          <w:rFonts w:ascii="PT Astra Serif" w:hAnsi="PT Astra Serif" w:cs="Times New Roman"/>
          <w:sz w:val="28"/>
          <w:szCs w:val="28"/>
        </w:rPr>
        <w:t>.</w:t>
      </w:r>
    </w:p>
    <w:p w:rsidR="0096067A" w:rsidRPr="000C2E8D" w:rsidRDefault="0096067A"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Размер государственной пошлины составляет 5 000 рублей.</w:t>
      </w:r>
    </w:p>
    <w:p w:rsidR="0096067A" w:rsidRPr="000C2E8D" w:rsidRDefault="0096067A"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2.2</w:t>
      </w:r>
      <w:r w:rsidR="00F1280C">
        <w:rPr>
          <w:rFonts w:ascii="PT Astra Serif" w:hAnsi="PT Astra Serif" w:cs="Times New Roman"/>
          <w:sz w:val="28"/>
          <w:szCs w:val="28"/>
        </w:rPr>
        <w:t>4</w:t>
      </w:r>
      <w:r w:rsidRPr="000C2E8D">
        <w:rPr>
          <w:rFonts w:ascii="PT Astra Serif" w:hAnsi="PT Astra Serif" w:cs="Times New Roman"/>
          <w:sz w:val="28"/>
          <w:szCs w:val="28"/>
        </w:rPr>
        <w:t>. Иная плата за предоставление муниципальной услуги не предусмотрена законодательством Российской Федерации.</w:t>
      </w:r>
    </w:p>
    <w:p w:rsidR="0096067A" w:rsidRPr="000C2E8D" w:rsidRDefault="000F776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2.2</w:t>
      </w:r>
      <w:r w:rsidR="00F1280C">
        <w:rPr>
          <w:rFonts w:ascii="PT Astra Serif" w:hAnsi="PT Astra Serif" w:cs="Times New Roman"/>
          <w:sz w:val="28"/>
          <w:szCs w:val="28"/>
        </w:rPr>
        <w:t>5</w:t>
      </w:r>
      <w:r w:rsidR="0096067A" w:rsidRPr="000C2E8D">
        <w:rPr>
          <w:rFonts w:ascii="PT Astra Serif" w:hAnsi="PT Astra Serif" w:cs="Times New Roman"/>
          <w:sz w:val="28"/>
          <w:szCs w:val="28"/>
        </w:rPr>
        <w:t xml:space="preserve">. Заявителю в </w:t>
      </w:r>
      <w:r>
        <w:rPr>
          <w:rFonts w:ascii="PT Astra Serif" w:hAnsi="PT Astra Serif" w:cs="Times New Roman"/>
          <w:sz w:val="28"/>
          <w:szCs w:val="28"/>
        </w:rPr>
        <w:t>л</w:t>
      </w:r>
      <w:r w:rsidR="0096067A" w:rsidRPr="000C2E8D">
        <w:rPr>
          <w:rFonts w:ascii="PT Astra Serif" w:hAnsi="PT Astra Serif" w:cs="Times New Roman"/>
          <w:sz w:val="28"/>
          <w:szCs w:val="28"/>
        </w:rPr>
        <w:t xml:space="preserve">ичном кабинете на </w:t>
      </w:r>
      <w:r w:rsidR="0096067A">
        <w:rPr>
          <w:rFonts w:ascii="PT Astra Serif" w:hAnsi="PT Astra Serif" w:cs="Times New Roman"/>
          <w:sz w:val="28"/>
          <w:szCs w:val="28"/>
        </w:rPr>
        <w:t>Едином портале</w:t>
      </w:r>
      <w:r w:rsidR="0096067A" w:rsidRPr="000C2E8D">
        <w:rPr>
          <w:rFonts w:ascii="PT Astra Serif" w:hAnsi="PT Astra Serif" w:cs="Times New Roman"/>
          <w:sz w:val="28"/>
          <w:szCs w:val="28"/>
        </w:rPr>
        <w:t xml:space="preserve"> предоставлена возможность оплатить государственную пошлину за предоставление муниципальной услуги непосредственно при подаче </w:t>
      </w:r>
      <w:r w:rsidR="0096067A">
        <w:rPr>
          <w:rFonts w:ascii="PT Astra Serif" w:hAnsi="PT Astra Serif" w:cs="Times New Roman"/>
          <w:sz w:val="28"/>
          <w:szCs w:val="28"/>
        </w:rPr>
        <w:t>з</w:t>
      </w:r>
      <w:r w:rsidR="0096067A" w:rsidRPr="000C2E8D">
        <w:rPr>
          <w:rFonts w:ascii="PT Astra Serif" w:hAnsi="PT Astra Serif" w:cs="Times New Roman"/>
          <w:sz w:val="28"/>
          <w:szCs w:val="28"/>
        </w:rPr>
        <w:t>аявления с использованием электронных сервисов оплаты предоставления муниципальных услуг.</w:t>
      </w:r>
    </w:p>
    <w:p w:rsidR="0096067A" w:rsidRPr="000C2E8D" w:rsidRDefault="000F776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2.2</w:t>
      </w:r>
      <w:r w:rsidR="00F1280C">
        <w:rPr>
          <w:rFonts w:ascii="PT Astra Serif" w:hAnsi="PT Astra Serif" w:cs="Times New Roman"/>
          <w:sz w:val="28"/>
          <w:szCs w:val="28"/>
        </w:rPr>
        <w:t>6</w:t>
      </w:r>
      <w:r w:rsidR="0096067A" w:rsidRPr="000C2E8D">
        <w:rPr>
          <w:rFonts w:ascii="PT Astra Serif" w:hAnsi="PT Astra Serif" w:cs="Times New Roman"/>
          <w:sz w:val="28"/>
          <w:szCs w:val="28"/>
        </w:rPr>
        <w:t xml:space="preserve">. В случае оплаты государственной пошлины до подачи </w:t>
      </w:r>
      <w:r>
        <w:rPr>
          <w:rFonts w:ascii="PT Astra Serif" w:hAnsi="PT Astra Serif" w:cs="Times New Roman"/>
          <w:sz w:val="28"/>
          <w:szCs w:val="28"/>
        </w:rPr>
        <w:t>з</w:t>
      </w:r>
      <w:r w:rsidR="0096067A" w:rsidRPr="000C2E8D">
        <w:rPr>
          <w:rFonts w:ascii="PT Astra Serif" w:hAnsi="PT Astra Serif" w:cs="Times New Roman"/>
          <w:sz w:val="28"/>
          <w:szCs w:val="28"/>
        </w:rPr>
        <w:t xml:space="preserve">аявления, </w:t>
      </w:r>
      <w:r>
        <w:rPr>
          <w:rFonts w:ascii="PT Astra Serif" w:hAnsi="PT Astra Serif" w:cs="Times New Roman"/>
          <w:sz w:val="28"/>
          <w:szCs w:val="28"/>
        </w:rPr>
        <w:t>з</w:t>
      </w:r>
      <w:r w:rsidR="0096067A" w:rsidRPr="000C2E8D">
        <w:rPr>
          <w:rFonts w:ascii="PT Astra Serif" w:hAnsi="PT Astra Serif" w:cs="Times New Roman"/>
          <w:sz w:val="28"/>
          <w:szCs w:val="28"/>
        </w:rPr>
        <w:t xml:space="preserve">аявителю при подаче </w:t>
      </w:r>
      <w:r>
        <w:rPr>
          <w:rFonts w:ascii="PT Astra Serif" w:hAnsi="PT Astra Serif" w:cs="Times New Roman"/>
          <w:sz w:val="28"/>
          <w:szCs w:val="28"/>
        </w:rPr>
        <w:t>з</w:t>
      </w:r>
      <w:r w:rsidR="0096067A" w:rsidRPr="000C2E8D">
        <w:rPr>
          <w:rFonts w:ascii="PT Astra Serif" w:hAnsi="PT Astra Serif" w:cs="Times New Roman"/>
          <w:sz w:val="28"/>
          <w:szCs w:val="28"/>
        </w:rPr>
        <w:t xml:space="preserve">аявления на </w:t>
      </w:r>
      <w:r>
        <w:rPr>
          <w:rFonts w:ascii="PT Astra Serif" w:hAnsi="PT Astra Serif" w:cs="Times New Roman"/>
          <w:sz w:val="28"/>
          <w:szCs w:val="28"/>
        </w:rPr>
        <w:t>Едином портале</w:t>
      </w:r>
      <w:r w:rsidR="0096067A" w:rsidRPr="000C2E8D">
        <w:rPr>
          <w:rFonts w:ascii="PT Astra Serif" w:hAnsi="PT Astra Serif" w:cs="Times New Roman"/>
          <w:sz w:val="28"/>
          <w:szCs w:val="28"/>
        </w:rPr>
        <w:t xml:space="preserve">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 </w:t>
      </w:r>
    </w:p>
    <w:p w:rsidR="0096067A" w:rsidRPr="000C2E8D" w:rsidRDefault="000F776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2.2</w:t>
      </w:r>
      <w:r w:rsidR="00F1280C">
        <w:rPr>
          <w:rFonts w:ascii="PT Astra Serif" w:hAnsi="PT Astra Serif" w:cs="Times New Roman"/>
          <w:sz w:val="28"/>
          <w:szCs w:val="28"/>
        </w:rPr>
        <w:t>7</w:t>
      </w:r>
      <w:r w:rsidR="0096067A" w:rsidRPr="000C2E8D">
        <w:rPr>
          <w:rFonts w:ascii="PT Astra Serif" w:hAnsi="PT Astra Serif" w:cs="Times New Roman"/>
          <w:sz w:val="28"/>
          <w:szCs w:val="28"/>
        </w:rPr>
        <w:t>. Получение информации об уплате государственной пошлины за предоставление муниципальной услуги осуществляется Департаментом с использованием сведений, содержащихся в государственной информационной системе о государственных и муниципальных платежах (ГИС ГМП).</w:t>
      </w:r>
    </w:p>
    <w:p w:rsidR="0096067A" w:rsidRPr="000C2E8D" w:rsidRDefault="000F776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2.2</w:t>
      </w:r>
      <w:r w:rsidR="00F1280C">
        <w:rPr>
          <w:rFonts w:ascii="PT Astra Serif" w:hAnsi="PT Astra Serif" w:cs="Times New Roman"/>
          <w:sz w:val="28"/>
          <w:szCs w:val="28"/>
        </w:rPr>
        <w:t>8</w:t>
      </w:r>
      <w:r w:rsidR="0096067A" w:rsidRPr="000C2E8D">
        <w:rPr>
          <w:rFonts w:ascii="PT Astra Serif" w:hAnsi="PT Astra Serif" w:cs="Times New Roman"/>
          <w:sz w:val="28"/>
          <w:szCs w:val="28"/>
        </w:rPr>
        <w:t xml:space="preserve">. В случае отказа </w:t>
      </w:r>
      <w:r>
        <w:rPr>
          <w:rFonts w:ascii="PT Astra Serif" w:hAnsi="PT Astra Serif" w:cs="Times New Roman"/>
          <w:sz w:val="28"/>
          <w:szCs w:val="28"/>
        </w:rPr>
        <w:t>з</w:t>
      </w:r>
      <w:r w:rsidR="0096067A" w:rsidRPr="000C2E8D">
        <w:rPr>
          <w:rFonts w:ascii="PT Astra Serif" w:hAnsi="PT Astra Serif" w:cs="Times New Roman"/>
          <w:sz w:val="28"/>
          <w:szCs w:val="28"/>
        </w:rPr>
        <w:t>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A47F61" w:rsidRDefault="00A47F61" w:rsidP="00CD3C65">
      <w:pPr>
        <w:suppressAutoHyphens w:val="0"/>
        <w:autoSpaceDE w:val="0"/>
        <w:autoSpaceDN w:val="0"/>
        <w:adjustRightInd w:val="0"/>
        <w:spacing w:line="276" w:lineRule="auto"/>
        <w:ind w:firstLine="709"/>
        <w:rPr>
          <w:rFonts w:ascii="PT Astra Serif" w:hAnsi="PT Astra Serif" w:cs="Times New Roman"/>
          <w:b/>
          <w:bCs/>
          <w:sz w:val="28"/>
          <w:szCs w:val="28"/>
        </w:rPr>
      </w:pPr>
    </w:p>
    <w:p w:rsidR="00213034" w:rsidRPr="005F5EE9" w:rsidRDefault="00213034" w:rsidP="00C91966">
      <w:pPr>
        <w:suppressAutoHyphens w:val="0"/>
        <w:autoSpaceDE w:val="0"/>
        <w:autoSpaceDN w:val="0"/>
        <w:adjustRightInd w:val="0"/>
        <w:spacing w:line="276" w:lineRule="auto"/>
        <w:ind w:firstLine="709"/>
        <w:jc w:val="center"/>
        <w:rPr>
          <w:rFonts w:ascii="PT Astra Serif" w:hAnsi="PT Astra Serif" w:cs="Times New Roman"/>
          <w:b/>
          <w:bCs/>
          <w:sz w:val="28"/>
          <w:szCs w:val="28"/>
        </w:rPr>
      </w:pPr>
      <w:r w:rsidRPr="005F5EE9">
        <w:rPr>
          <w:rFonts w:ascii="PT Astra Serif" w:hAnsi="PT Astra Serif" w:cs="Times New Roman"/>
          <w:b/>
          <w:bCs/>
          <w:sz w:val="28"/>
          <w:szCs w:val="28"/>
        </w:rPr>
        <w:t>Максимальный срок ожидания в очереди при подаче запроса о</w:t>
      </w:r>
    </w:p>
    <w:p w:rsidR="00213034" w:rsidRPr="005F5EE9" w:rsidRDefault="00213034" w:rsidP="00C91966">
      <w:pPr>
        <w:suppressAutoHyphens w:val="0"/>
        <w:autoSpaceDE w:val="0"/>
        <w:autoSpaceDN w:val="0"/>
        <w:adjustRightInd w:val="0"/>
        <w:spacing w:line="276" w:lineRule="auto"/>
        <w:ind w:firstLine="709"/>
        <w:jc w:val="center"/>
        <w:rPr>
          <w:rFonts w:ascii="PT Astra Serif" w:hAnsi="PT Astra Serif" w:cs="Times New Roman"/>
          <w:b/>
          <w:bCs/>
          <w:sz w:val="28"/>
          <w:szCs w:val="28"/>
        </w:rPr>
      </w:pPr>
      <w:proofErr w:type="gramStart"/>
      <w:r w:rsidRPr="005F5EE9">
        <w:rPr>
          <w:rFonts w:ascii="PT Astra Serif" w:hAnsi="PT Astra Serif" w:cs="Times New Roman"/>
          <w:b/>
          <w:bCs/>
          <w:sz w:val="28"/>
          <w:szCs w:val="28"/>
        </w:rPr>
        <w:t>предоставлении</w:t>
      </w:r>
      <w:proofErr w:type="gramEnd"/>
      <w:r w:rsidRPr="005F5EE9">
        <w:rPr>
          <w:rFonts w:ascii="PT Astra Serif" w:hAnsi="PT Astra Serif" w:cs="Times New Roman"/>
          <w:b/>
          <w:bCs/>
          <w:sz w:val="28"/>
          <w:szCs w:val="28"/>
        </w:rPr>
        <w:t xml:space="preserve"> муниципальной услуги и при получении</w:t>
      </w:r>
    </w:p>
    <w:p w:rsidR="00213034" w:rsidRPr="00213034" w:rsidRDefault="00213034" w:rsidP="00C91966">
      <w:pPr>
        <w:suppressAutoHyphens w:val="0"/>
        <w:autoSpaceDE w:val="0"/>
        <w:autoSpaceDN w:val="0"/>
        <w:adjustRightInd w:val="0"/>
        <w:spacing w:line="276" w:lineRule="auto"/>
        <w:ind w:firstLine="709"/>
        <w:jc w:val="center"/>
        <w:rPr>
          <w:rFonts w:ascii="PT Astra Serif" w:hAnsi="PT Astra Serif" w:cs="Times New Roman"/>
          <w:b/>
          <w:bCs/>
          <w:sz w:val="28"/>
          <w:szCs w:val="28"/>
        </w:rPr>
      </w:pPr>
      <w:r w:rsidRPr="005F5EE9">
        <w:rPr>
          <w:rFonts w:ascii="PT Astra Serif" w:hAnsi="PT Astra Serif" w:cs="Times New Roman"/>
          <w:b/>
          <w:bCs/>
          <w:sz w:val="28"/>
          <w:szCs w:val="28"/>
        </w:rPr>
        <w:t>результата предоставления муниципальной</w:t>
      </w:r>
      <w:r w:rsidRPr="00213034">
        <w:rPr>
          <w:rFonts w:ascii="PT Astra Serif" w:hAnsi="PT Astra Serif" w:cs="Times New Roman"/>
          <w:b/>
          <w:bCs/>
          <w:sz w:val="28"/>
          <w:szCs w:val="28"/>
        </w:rPr>
        <w:t xml:space="preserve"> услуги</w:t>
      </w:r>
      <w:r w:rsidR="005F5EE9" w:rsidRPr="005F5EE9">
        <w:rPr>
          <w:rFonts w:ascii="PT Astra Serif" w:hAnsi="PT Astra Serif" w:cs="Times New Roman"/>
          <w:b/>
          <w:bCs/>
          <w:sz w:val="28"/>
          <w:szCs w:val="28"/>
        </w:rPr>
        <w:t>, срок регистрации заявления о предоставлении муниципальной услуги</w:t>
      </w:r>
    </w:p>
    <w:p w:rsidR="00FA5305" w:rsidRPr="00FA5305" w:rsidRDefault="00FA5305"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285163" w:rsidRPr="00285163" w:rsidRDefault="00FA530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FA5305">
        <w:rPr>
          <w:rFonts w:ascii="PT Astra Serif" w:hAnsi="PT Astra Serif" w:cs="Times New Roman"/>
          <w:sz w:val="28"/>
          <w:szCs w:val="28"/>
        </w:rPr>
        <w:t>2.</w:t>
      </w:r>
      <w:r w:rsidR="00EB620F">
        <w:rPr>
          <w:rFonts w:ascii="PT Astra Serif" w:hAnsi="PT Astra Serif" w:cs="Times New Roman"/>
          <w:sz w:val="28"/>
          <w:szCs w:val="28"/>
        </w:rPr>
        <w:t>29</w:t>
      </w:r>
      <w:r w:rsidR="00285163">
        <w:rPr>
          <w:rFonts w:ascii="PT Astra Serif" w:hAnsi="PT Astra Serif" w:cs="Times New Roman"/>
          <w:sz w:val="28"/>
          <w:szCs w:val="28"/>
        </w:rPr>
        <w:t>. Заявление</w:t>
      </w:r>
      <w:r w:rsidR="00285163" w:rsidRPr="00285163">
        <w:rPr>
          <w:rFonts w:ascii="PT Astra Serif" w:hAnsi="PT Astra Serif" w:cs="Times New Roman"/>
          <w:sz w:val="28"/>
          <w:szCs w:val="28"/>
        </w:rPr>
        <w:t>, поступивш</w:t>
      </w:r>
      <w:r w:rsidR="00285163">
        <w:rPr>
          <w:rFonts w:ascii="PT Astra Serif" w:hAnsi="PT Astra Serif" w:cs="Times New Roman"/>
          <w:sz w:val="28"/>
          <w:szCs w:val="28"/>
        </w:rPr>
        <w:t>е</w:t>
      </w:r>
      <w:r w:rsidR="00285163" w:rsidRPr="00285163">
        <w:rPr>
          <w:rFonts w:ascii="PT Astra Serif" w:hAnsi="PT Astra Serif" w:cs="Times New Roman"/>
          <w:sz w:val="28"/>
          <w:szCs w:val="28"/>
        </w:rPr>
        <w:t>е в адрес Департамента, подлеж</w:t>
      </w:r>
      <w:r w:rsidR="00285163">
        <w:rPr>
          <w:rFonts w:ascii="PT Astra Serif" w:hAnsi="PT Astra Serif" w:cs="Times New Roman"/>
          <w:sz w:val="28"/>
          <w:szCs w:val="28"/>
        </w:rPr>
        <w:t>и</w:t>
      </w:r>
      <w:r w:rsidR="00285163" w:rsidRPr="00285163">
        <w:rPr>
          <w:rFonts w:ascii="PT Astra Serif" w:hAnsi="PT Astra Serif" w:cs="Times New Roman"/>
          <w:sz w:val="28"/>
          <w:szCs w:val="28"/>
        </w:rPr>
        <w:t xml:space="preserve">т обязательной регистрации в журнале регистрации заявлений на выдачу </w:t>
      </w:r>
      <w:r w:rsidR="00285163" w:rsidRPr="00285163">
        <w:rPr>
          <w:rFonts w:ascii="PT Astra Serif" w:hAnsi="PT Astra Serif" w:cs="Times New Roman"/>
          <w:sz w:val="28"/>
          <w:szCs w:val="28"/>
        </w:rPr>
        <w:lastRenderedPageBreak/>
        <w:t>разрешений на установку и эксплуатацию рекламных конструкций в день поступления обращения в Департамент.</w:t>
      </w:r>
    </w:p>
    <w:p w:rsidR="00285163" w:rsidRPr="00285163" w:rsidRDefault="00EB620F"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2.30. </w:t>
      </w:r>
      <w:r w:rsidR="00285163" w:rsidRPr="00285163">
        <w:rPr>
          <w:rFonts w:ascii="PT Astra Serif" w:hAnsi="PT Astra Serif" w:cs="Times New Roman"/>
          <w:sz w:val="28"/>
          <w:szCs w:val="28"/>
        </w:rPr>
        <w:t>Запрос заявителя о предоставлении муниципальной услуги, принятый при личном обращении, подлежит регистрации в течение</w:t>
      </w:r>
      <w:r w:rsidR="00A94EF4">
        <w:rPr>
          <w:rFonts w:ascii="PT Astra Serif" w:hAnsi="PT Astra Serif" w:cs="Times New Roman"/>
          <w:sz w:val="28"/>
          <w:szCs w:val="28"/>
        </w:rPr>
        <w:t xml:space="preserve">                     </w:t>
      </w:r>
      <w:r w:rsidR="00285163" w:rsidRPr="00285163">
        <w:rPr>
          <w:rFonts w:ascii="PT Astra Serif" w:hAnsi="PT Astra Serif" w:cs="Times New Roman"/>
          <w:sz w:val="28"/>
          <w:szCs w:val="28"/>
        </w:rPr>
        <w:t xml:space="preserve"> 15 минут.</w:t>
      </w:r>
    </w:p>
    <w:p w:rsidR="00285163" w:rsidRPr="00285163" w:rsidRDefault="0028516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F1280C">
        <w:rPr>
          <w:rFonts w:ascii="PT Astra Serif" w:hAnsi="PT Astra Serif" w:cs="Times New Roman"/>
          <w:sz w:val="28"/>
          <w:szCs w:val="28"/>
        </w:rPr>
        <w:t>31</w:t>
      </w:r>
      <w:r w:rsidRPr="00285163">
        <w:rPr>
          <w:rFonts w:ascii="PT Astra Serif" w:hAnsi="PT Astra Serif" w:cs="Times New Roman"/>
          <w:sz w:val="28"/>
          <w:szCs w:val="28"/>
        </w:rPr>
        <w:t>. Срок и порядок регистрации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заявления в Департамент в порядке и сроки, установленные соглашением о взаимодействии между МФЦ и администрацией города Югорска, но не позднее следующего рабочего дня со дня регистрации заявления.</w:t>
      </w:r>
    </w:p>
    <w:p w:rsidR="00FA5305" w:rsidRDefault="0028516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bCs/>
          <w:sz w:val="28"/>
          <w:szCs w:val="28"/>
        </w:rPr>
        <w:t>2.</w:t>
      </w:r>
      <w:r w:rsidR="00213034">
        <w:rPr>
          <w:rFonts w:ascii="PT Astra Serif" w:hAnsi="PT Astra Serif" w:cs="Times New Roman"/>
          <w:bCs/>
          <w:sz w:val="28"/>
          <w:szCs w:val="28"/>
        </w:rPr>
        <w:t>3</w:t>
      </w:r>
      <w:r w:rsidR="00F1280C">
        <w:rPr>
          <w:rFonts w:ascii="PT Astra Serif" w:hAnsi="PT Astra Serif" w:cs="Times New Roman"/>
          <w:bCs/>
          <w:sz w:val="28"/>
          <w:szCs w:val="28"/>
        </w:rPr>
        <w:t>2</w:t>
      </w:r>
      <w:r w:rsidRPr="00285163">
        <w:rPr>
          <w:rFonts w:ascii="PT Astra Serif" w:hAnsi="PT Astra Serif" w:cs="Times New Roman"/>
          <w:bCs/>
          <w:sz w:val="28"/>
          <w:szCs w:val="28"/>
        </w:rPr>
        <w:t>. В случае подачи заявления с использованием Единого портала информирование заявителя о его регистрационном номере происходит через личн</w:t>
      </w:r>
      <w:r w:rsidR="00A94EF4">
        <w:rPr>
          <w:rFonts w:ascii="PT Astra Serif" w:hAnsi="PT Astra Serif" w:cs="Times New Roman"/>
          <w:bCs/>
          <w:sz w:val="28"/>
          <w:szCs w:val="28"/>
        </w:rPr>
        <w:t xml:space="preserve">ый кабинет заявителя на Едином </w:t>
      </w:r>
      <w:r w:rsidRPr="00285163">
        <w:rPr>
          <w:rFonts w:ascii="PT Astra Serif" w:hAnsi="PT Astra Serif" w:cs="Times New Roman"/>
          <w:bCs/>
          <w:sz w:val="28"/>
          <w:szCs w:val="28"/>
        </w:rPr>
        <w:t>портале</w:t>
      </w:r>
      <w:r w:rsidRPr="00285163">
        <w:rPr>
          <w:rFonts w:ascii="PT Astra Serif" w:hAnsi="PT Astra Serif" w:cs="Times New Roman"/>
          <w:sz w:val="28"/>
          <w:szCs w:val="28"/>
        </w:rPr>
        <w:t xml:space="preserve"> в течение одного рабочего дня </w:t>
      </w:r>
      <w:proofErr w:type="gramStart"/>
      <w:r w:rsidRPr="00285163">
        <w:rPr>
          <w:rFonts w:ascii="PT Astra Serif" w:hAnsi="PT Astra Serif" w:cs="Times New Roman"/>
          <w:sz w:val="28"/>
          <w:szCs w:val="28"/>
        </w:rPr>
        <w:t>с даты обращения</w:t>
      </w:r>
      <w:proofErr w:type="gramEnd"/>
      <w:r>
        <w:rPr>
          <w:rFonts w:ascii="PT Astra Serif" w:hAnsi="PT Astra Serif" w:cs="Times New Roman"/>
          <w:sz w:val="28"/>
          <w:szCs w:val="28"/>
        </w:rPr>
        <w:t>.</w:t>
      </w:r>
    </w:p>
    <w:p w:rsidR="005F5EE9" w:rsidRPr="005F5EE9" w:rsidRDefault="005F5EE9" w:rsidP="00C91966">
      <w:pPr>
        <w:suppressAutoHyphens w:val="0"/>
        <w:autoSpaceDE w:val="0"/>
        <w:autoSpaceDN w:val="0"/>
        <w:adjustRightInd w:val="0"/>
        <w:spacing w:line="276" w:lineRule="auto"/>
        <w:ind w:firstLine="709"/>
        <w:jc w:val="both"/>
        <w:rPr>
          <w:rFonts w:ascii="PT Astra Serif" w:hAnsi="PT Astra Serif" w:cs="Times New Roman"/>
          <w:bCs/>
          <w:iCs/>
          <w:sz w:val="28"/>
          <w:szCs w:val="28"/>
        </w:rPr>
      </w:pPr>
      <w:r w:rsidRPr="005F5EE9">
        <w:rPr>
          <w:rFonts w:ascii="PT Astra Serif" w:hAnsi="PT Astra Serif" w:cs="Times New Roman"/>
          <w:bCs/>
          <w:iCs/>
          <w:sz w:val="28"/>
          <w:szCs w:val="28"/>
        </w:rPr>
        <w:t>2.32.1.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в случае обращения в Департамент или МФЦ.</w:t>
      </w:r>
    </w:p>
    <w:p w:rsidR="000D6619" w:rsidRDefault="000D6619"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AA15D7" w:rsidRPr="000C2E8D" w:rsidRDefault="00AA15D7"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Требования к помещениям, в которых предоставляется</w:t>
      </w:r>
    </w:p>
    <w:p w:rsidR="00AA15D7" w:rsidRPr="000C2E8D" w:rsidRDefault="00AA15D7"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муниципальная услуга</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F1280C">
        <w:rPr>
          <w:rFonts w:ascii="PT Astra Serif" w:hAnsi="PT Astra Serif" w:cs="Times New Roman"/>
          <w:sz w:val="28"/>
          <w:szCs w:val="28"/>
        </w:rPr>
        <w:t>33.</w:t>
      </w:r>
      <w:r w:rsidRPr="000C2E8D">
        <w:rPr>
          <w:rFonts w:ascii="PT Astra Serif" w:hAnsi="PT Astra Serif" w:cs="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F1280C">
        <w:rPr>
          <w:rFonts w:ascii="PT Astra Serif" w:hAnsi="PT Astra Serif" w:cs="Times New Roman"/>
          <w:sz w:val="28"/>
          <w:szCs w:val="28"/>
        </w:rPr>
        <w:t xml:space="preserve">34. </w:t>
      </w:r>
      <w:r w:rsidRPr="000C2E8D">
        <w:rPr>
          <w:rFonts w:ascii="PT Astra Serif" w:hAnsi="PT Astra Serif" w:cs="Times New Roman"/>
          <w:sz w:val="28"/>
          <w:szCs w:val="28"/>
        </w:rPr>
        <w:t>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A15D7" w:rsidRPr="000C2E8D" w:rsidRDefault="00F1280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2.35.</w:t>
      </w:r>
      <w:r w:rsidR="00AA15D7" w:rsidRPr="000C2E8D">
        <w:rPr>
          <w:rFonts w:ascii="PT Astra Serif" w:hAnsi="PT Astra Serif" w:cs="Times New Roman"/>
          <w:sz w:val="28"/>
          <w:szCs w:val="28"/>
        </w:rPr>
        <w:t> </w:t>
      </w:r>
      <w:r w:rsidR="008B404E" w:rsidRPr="008B404E">
        <w:rPr>
          <w:rFonts w:ascii="PT Astra Serif" w:hAnsi="PT Astra Serif"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w:t>
      </w:r>
      <w:r w:rsidR="008B404E" w:rsidRPr="008B404E">
        <w:rPr>
          <w:rFonts w:ascii="PT Astra Serif" w:hAnsi="PT Astra Serif" w:cs="Times New Roman"/>
          <w:sz w:val="28"/>
          <w:szCs w:val="28"/>
        </w:rPr>
        <w:lastRenderedPageBreak/>
        <w:t>III группы распространяются нормы части 9 статьи 15 Федерального закона от 24.11.1995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AA15D7" w:rsidRPr="000C2E8D" w:rsidRDefault="00F1280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2.36.</w:t>
      </w:r>
      <w:r w:rsidR="00AA15D7" w:rsidRPr="000C2E8D">
        <w:rPr>
          <w:rFonts w:ascii="PT Astra Serif" w:hAnsi="PT Astra Serif" w:cs="Times New Roman"/>
          <w:sz w:val="28"/>
          <w:szCs w:val="28"/>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A15D7" w:rsidRPr="000C2E8D" w:rsidRDefault="00F1280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2.37.</w:t>
      </w:r>
      <w:r w:rsidR="00072552">
        <w:rPr>
          <w:rFonts w:ascii="PT Astra Serif" w:hAnsi="PT Astra Serif" w:cs="Times New Roman"/>
          <w:sz w:val="28"/>
          <w:szCs w:val="28"/>
        </w:rPr>
        <w:t xml:space="preserve"> Центральный вход в здание </w:t>
      </w:r>
      <w:r w:rsidR="00AA15D7">
        <w:rPr>
          <w:rFonts w:ascii="PT Astra Serif" w:hAnsi="PT Astra Serif" w:cs="Times New Roman"/>
          <w:sz w:val="28"/>
          <w:szCs w:val="28"/>
        </w:rPr>
        <w:t>а</w:t>
      </w:r>
      <w:r w:rsidR="00AA15D7" w:rsidRPr="000C2E8D">
        <w:rPr>
          <w:rFonts w:ascii="PT Astra Serif" w:hAnsi="PT Astra Serif" w:cs="Times New Roman"/>
          <w:sz w:val="28"/>
          <w:szCs w:val="28"/>
        </w:rPr>
        <w:t>дминистрации должен быть оборудован информационной табличкой (вывеской), содержащей информацию:</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наименование;</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местонахождение и юридический адрес;</w:t>
      </w:r>
    </w:p>
    <w:p w:rsidR="00AA15D7" w:rsidRPr="000C2E8D" w:rsidRDefault="00AA15D7" w:rsidP="00C91966">
      <w:pPr>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режим работы;</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график приема;</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номера телефонов для справок.</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072552">
        <w:rPr>
          <w:rFonts w:ascii="PT Astra Serif" w:hAnsi="PT Astra Serif" w:cs="Times New Roman"/>
          <w:sz w:val="28"/>
          <w:szCs w:val="28"/>
        </w:rPr>
        <w:t>.37</w:t>
      </w:r>
      <w:r w:rsidRPr="000C2E8D">
        <w:rPr>
          <w:rFonts w:ascii="PT Astra Serif" w:hAnsi="PT Astra Serif" w:cs="Times New Roman"/>
          <w:sz w:val="28"/>
          <w:szCs w:val="28"/>
        </w:rPr>
        <w:t>. Помещения, в которых предоставляется муниципальная услуга, должны соответствовать санитарно-эпидемиологическим правилам и нормативам.</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Помещения, в которых предоставляется муниципальная услуга, оснащаются:</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противопожарной системой и средствами пожаротушения;</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системой оповещения о возникновении чрезвычайной ситуации;</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средствами оказания первой медицинской помощи;</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туалетными комнатами для посетителей.</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072552">
        <w:rPr>
          <w:rFonts w:ascii="PT Astra Serif" w:hAnsi="PT Astra Serif" w:cs="Times New Roman"/>
          <w:sz w:val="28"/>
          <w:szCs w:val="28"/>
        </w:rPr>
        <w:t>3</w:t>
      </w:r>
      <w:r w:rsidRPr="000C2E8D">
        <w:rPr>
          <w:rFonts w:ascii="PT Astra Serif" w:hAnsi="PT Astra Serif" w:cs="Times New Roman"/>
          <w:sz w:val="28"/>
          <w:szCs w:val="28"/>
        </w:rPr>
        <w:t xml:space="preserve">8. Зал ожидания </w:t>
      </w:r>
      <w:r>
        <w:rPr>
          <w:rFonts w:ascii="PT Astra Serif" w:hAnsi="PT Astra Serif" w:cs="Times New Roman"/>
          <w:sz w:val="28"/>
          <w:szCs w:val="28"/>
        </w:rPr>
        <w:t>з</w:t>
      </w:r>
      <w:r w:rsidRPr="000C2E8D">
        <w:rPr>
          <w:rFonts w:ascii="PT Astra Serif" w:hAnsi="PT Astra Serif" w:cs="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072552">
        <w:rPr>
          <w:rFonts w:ascii="PT Astra Serif" w:hAnsi="PT Astra Serif" w:cs="Times New Roman"/>
          <w:sz w:val="28"/>
          <w:szCs w:val="28"/>
        </w:rPr>
        <w:t>3</w:t>
      </w:r>
      <w:r w:rsidRPr="000C2E8D">
        <w:rPr>
          <w:rFonts w:ascii="PT Astra Serif" w:hAnsi="PT Astra Serif" w:cs="Times New Roman"/>
          <w:sz w:val="28"/>
          <w:szCs w:val="28"/>
        </w:rPr>
        <w:t>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lastRenderedPageBreak/>
        <w:t>2.</w:t>
      </w:r>
      <w:r w:rsidR="00072552">
        <w:rPr>
          <w:rFonts w:ascii="PT Astra Serif" w:hAnsi="PT Astra Serif" w:cs="Times New Roman"/>
          <w:sz w:val="28"/>
          <w:szCs w:val="28"/>
        </w:rPr>
        <w:t>4</w:t>
      </w:r>
      <w:r w:rsidRPr="000C2E8D">
        <w:rPr>
          <w:rFonts w:ascii="PT Astra Serif" w:hAnsi="PT Astra Serif" w:cs="Times New Roman"/>
          <w:sz w:val="28"/>
          <w:szCs w:val="28"/>
        </w:rPr>
        <w:t>0. Места для заполнения заявлений оборудуются стульями, столами (стойками), бланками заявлений, письменными принадлежностями.</w:t>
      </w:r>
    </w:p>
    <w:p w:rsidR="00AA15D7"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AA15D7" w:rsidRPr="000C2E8D">
        <w:rPr>
          <w:rFonts w:ascii="PT Astra Serif" w:hAnsi="PT Astra Serif" w:cs="Times New Roman"/>
          <w:sz w:val="28"/>
          <w:szCs w:val="28"/>
        </w:rPr>
        <w:t>.</w:t>
      </w:r>
      <w:r>
        <w:rPr>
          <w:rFonts w:ascii="PT Astra Serif" w:hAnsi="PT Astra Serif" w:cs="Times New Roman"/>
          <w:sz w:val="28"/>
          <w:szCs w:val="28"/>
        </w:rPr>
        <w:t>4</w:t>
      </w:r>
      <w:r w:rsidR="00AA15D7" w:rsidRPr="000C2E8D">
        <w:rPr>
          <w:rFonts w:ascii="PT Astra Serif" w:hAnsi="PT Astra Serif" w:cs="Times New Roman"/>
          <w:sz w:val="28"/>
          <w:szCs w:val="28"/>
        </w:rPr>
        <w:t xml:space="preserve">1. Места приема </w:t>
      </w:r>
      <w:r w:rsidR="00AA15D7">
        <w:rPr>
          <w:rFonts w:ascii="PT Astra Serif" w:hAnsi="PT Astra Serif" w:cs="Times New Roman"/>
          <w:sz w:val="28"/>
          <w:szCs w:val="28"/>
        </w:rPr>
        <w:t>з</w:t>
      </w:r>
      <w:r w:rsidR="00AA15D7" w:rsidRPr="000C2E8D">
        <w:rPr>
          <w:rFonts w:ascii="PT Astra Serif" w:hAnsi="PT Astra Serif" w:cs="Times New Roman"/>
          <w:sz w:val="28"/>
          <w:szCs w:val="28"/>
        </w:rPr>
        <w:t>аявителей оборудуются информационными табличками (вывесками) с указанием:</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номера кабинета и наименования отдела;</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фамилии, имени и отчества (последнее - при наличии), должности ответственного лица за прием документов;</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графика приема Заявителей.</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072552">
        <w:rPr>
          <w:rFonts w:ascii="PT Astra Serif" w:hAnsi="PT Astra Serif" w:cs="Times New Roman"/>
          <w:sz w:val="28"/>
          <w:szCs w:val="28"/>
        </w:rPr>
        <w:t>4</w:t>
      </w:r>
      <w:r w:rsidRPr="000C2E8D">
        <w:rPr>
          <w:rFonts w:ascii="PT Astra Serif" w:hAnsi="PT Astra Serif" w:cs="Times New Roman"/>
          <w:sz w:val="28"/>
          <w:szCs w:val="28"/>
        </w:rPr>
        <w:t>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072552">
        <w:rPr>
          <w:rFonts w:ascii="PT Astra Serif" w:hAnsi="PT Astra Serif" w:cs="Times New Roman"/>
          <w:sz w:val="28"/>
          <w:szCs w:val="28"/>
        </w:rPr>
        <w:t>4</w:t>
      </w:r>
      <w:r w:rsidRPr="000C2E8D">
        <w:rPr>
          <w:rFonts w:ascii="PT Astra Serif" w:hAnsi="PT Astra Serif" w:cs="Times New Roman"/>
          <w:sz w:val="28"/>
          <w:szCs w:val="28"/>
        </w:rPr>
        <w:t>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072552">
        <w:rPr>
          <w:rFonts w:ascii="PT Astra Serif" w:hAnsi="PT Astra Serif" w:cs="Times New Roman"/>
          <w:sz w:val="28"/>
          <w:szCs w:val="28"/>
        </w:rPr>
        <w:t>4</w:t>
      </w:r>
      <w:r w:rsidRPr="000C2E8D">
        <w:rPr>
          <w:rFonts w:ascii="PT Astra Serif" w:hAnsi="PT Astra Serif" w:cs="Times New Roman"/>
          <w:sz w:val="28"/>
          <w:szCs w:val="28"/>
        </w:rPr>
        <w:t>4. При предоставлении муниципальной услуги инвалидам обеспечиваются:</w:t>
      </w:r>
    </w:p>
    <w:p w:rsidR="00AA15D7"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AA15D7" w:rsidRPr="000C2E8D">
        <w:rPr>
          <w:rFonts w:ascii="PT Astra Serif" w:hAnsi="PT Astra Serif" w:cs="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AA15D7"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AA15D7" w:rsidRPr="000C2E8D">
        <w:rPr>
          <w:rFonts w:ascii="PT Astra Serif" w:hAnsi="PT Astra Serif"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A15D7" w:rsidRPr="000C2E8D" w:rsidRDefault="00072552" w:rsidP="00C91966">
      <w:pPr>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AA15D7" w:rsidRPr="000C2E8D">
        <w:rPr>
          <w:rFonts w:ascii="PT Astra Serif" w:hAnsi="PT Astra Serif" w:cs="Times New Roman"/>
          <w:sz w:val="28"/>
          <w:szCs w:val="28"/>
        </w:rPr>
        <w:t>) сопровождение инвалидов, имеющих стойкие расстройства функции зрения и самостоятельного передвижения;</w:t>
      </w:r>
    </w:p>
    <w:p w:rsidR="00AA15D7"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w:t>
      </w:r>
      <w:r w:rsidR="00AA15D7" w:rsidRPr="000C2E8D">
        <w:rPr>
          <w:rFonts w:ascii="PT Astra Serif" w:hAnsi="PT Astra Serif"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AA15D7"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w:t>
      </w:r>
      <w:r w:rsidR="00AA15D7" w:rsidRPr="000C2E8D">
        <w:rPr>
          <w:rFonts w:ascii="PT Astra Serif" w:hAnsi="PT Astra Serif"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15D7"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6</w:t>
      </w:r>
      <w:r w:rsidR="00AA15D7" w:rsidRPr="000C2E8D">
        <w:rPr>
          <w:rFonts w:ascii="PT Astra Serif" w:hAnsi="PT Astra Serif" w:cs="Times New Roman"/>
          <w:sz w:val="28"/>
          <w:szCs w:val="28"/>
        </w:rPr>
        <w:t xml:space="preserve">) допуск </w:t>
      </w:r>
      <w:proofErr w:type="spellStart"/>
      <w:r w:rsidR="00AA15D7" w:rsidRPr="000C2E8D">
        <w:rPr>
          <w:rFonts w:ascii="PT Astra Serif" w:hAnsi="PT Astra Serif" w:cs="Times New Roman"/>
          <w:sz w:val="28"/>
          <w:szCs w:val="28"/>
        </w:rPr>
        <w:t>сурдопереводчика</w:t>
      </w:r>
      <w:proofErr w:type="spellEnd"/>
      <w:r w:rsidR="00AA15D7" w:rsidRPr="000C2E8D">
        <w:rPr>
          <w:rFonts w:ascii="PT Astra Serif" w:hAnsi="PT Astra Serif" w:cs="Times New Roman"/>
          <w:sz w:val="28"/>
          <w:szCs w:val="28"/>
        </w:rPr>
        <w:t xml:space="preserve"> и </w:t>
      </w:r>
      <w:proofErr w:type="spellStart"/>
      <w:r w:rsidR="00AA15D7" w:rsidRPr="000C2E8D">
        <w:rPr>
          <w:rFonts w:ascii="PT Astra Serif" w:hAnsi="PT Astra Serif" w:cs="Times New Roman"/>
          <w:sz w:val="28"/>
          <w:szCs w:val="28"/>
        </w:rPr>
        <w:t>тифлосурдопереводчика</w:t>
      </w:r>
      <w:proofErr w:type="spellEnd"/>
      <w:r w:rsidR="00AA15D7" w:rsidRPr="000C2E8D">
        <w:rPr>
          <w:rFonts w:ascii="PT Astra Serif" w:hAnsi="PT Astra Serif" w:cs="Times New Roman"/>
          <w:sz w:val="28"/>
          <w:szCs w:val="28"/>
        </w:rPr>
        <w:t>;</w:t>
      </w:r>
    </w:p>
    <w:p w:rsidR="00AA15D7"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AA15D7" w:rsidRPr="000C2E8D">
        <w:rPr>
          <w:rFonts w:ascii="PT Astra Serif" w:hAnsi="PT Astra Serif" w:cs="Times New Roman"/>
          <w:sz w:val="28"/>
          <w:szCs w:val="28"/>
        </w:rPr>
        <w:t>)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AA15D7"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AA15D7" w:rsidRPr="000C2E8D">
        <w:rPr>
          <w:rFonts w:ascii="PT Astra Serif" w:hAnsi="PT Astra Serif" w:cs="Times New Roman"/>
          <w:sz w:val="28"/>
          <w:szCs w:val="28"/>
        </w:rPr>
        <w:t>) оказание инвалидам помощи в преодолении барьеров, мешающих получению ими муниципальных услуг наравне с другими лицами.</w:t>
      </w:r>
    </w:p>
    <w:p w:rsidR="00AA15D7" w:rsidRDefault="00AA15D7"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3A5735" w:rsidRPr="000C2E8D" w:rsidRDefault="003A5735"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Показатели доступности и качества муниципальной услуги</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3A5735" w:rsidRPr="000C2E8D" w:rsidRDefault="00072552"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hAnsi="PT Astra Serif" w:cs="Times New Roman"/>
          <w:sz w:val="28"/>
          <w:szCs w:val="28"/>
        </w:rPr>
        <w:t>2.45</w:t>
      </w:r>
      <w:r w:rsidR="003A5735" w:rsidRPr="000C2E8D">
        <w:rPr>
          <w:rFonts w:ascii="PT Astra Serif" w:hAnsi="PT Astra Serif" w:cs="Times New Roman"/>
          <w:sz w:val="28"/>
          <w:szCs w:val="28"/>
        </w:rPr>
        <w:t>. </w:t>
      </w:r>
      <w:r w:rsidR="003A5735" w:rsidRPr="000C2E8D">
        <w:rPr>
          <w:rFonts w:ascii="PT Astra Serif" w:eastAsia="Calibri" w:hAnsi="PT Astra Serif"/>
          <w:sz w:val="28"/>
          <w:szCs w:val="28"/>
        </w:rPr>
        <w:t xml:space="preserve">Основными показателями доступности предоставления </w:t>
      </w:r>
      <w:r>
        <w:rPr>
          <w:rFonts w:ascii="PT Astra Serif" w:eastAsia="Calibri" w:hAnsi="PT Astra Serif"/>
          <w:sz w:val="28"/>
          <w:szCs w:val="28"/>
        </w:rPr>
        <w:t xml:space="preserve">муниципальной </w:t>
      </w:r>
      <w:r w:rsidR="003A5735" w:rsidRPr="000C2E8D">
        <w:rPr>
          <w:rFonts w:ascii="PT Astra Serif" w:eastAsia="Calibri" w:hAnsi="PT Astra Serif"/>
          <w:sz w:val="28"/>
          <w:szCs w:val="28"/>
        </w:rPr>
        <w:t>услуги являются:</w:t>
      </w:r>
    </w:p>
    <w:p w:rsidR="003A5735" w:rsidRPr="000C2E8D" w:rsidRDefault="003A5735" w:rsidP="00C91966">
      <w:pPr>
        <w:autoSpaceDE w:val="0"/>
        <w:autoSpaceDN w:val="0"/>
        <w:adjustRightInd w:val="0"/>
        <w:spacing w:line="276" w:lineRule="auto"/>
        <w:ind w:firstLine="708"/>
        <w:jc w:val="both"/>
        <w:rPr>
          <w:rFonts w:ascii="PT Astra Serif" w:eastAsia="Calibri" w:hAnsi="PT Astra Serif"/>
          <w:sz w:val="28"/>
          <w:szCs w:val="28"/>
        </w:rPr>
      </w:pPr>
      <w:r w:rsidRPr="000C2E8D">
        <w:rPr>
          <w:rFonts w:ascii="PT Astra Serif" w:eastAsia="Calibri" w:hAnsi="PT Astra Serif"/>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A5735" w:rsidRPr="000C2E8D" w:rsidRDefault="003A5735" w:rsidP="00C91966">
      <w:pPr>
        <w:autoSpaceDE w:val="0"/>
        <w:autoSpaceDN w:val="0"/>
        <w:adjustRightInd w:val="0"/>
        <w:spacing w:line="276" w:lineRule="auto"/>
        <w:ind w:firstLine="708"/>
        <w:jc w:val="both"/>
        <w:rPr>
          <w:rFonts w:ascii="PT Astra Serif" w:eastAsia="Calibri" w:hAnsi="PT Astra Serif"/>
          <w:sz w:val="28"/>
          <w:szCs w:val="28"/>
        </w:rPr>
      </w:pPr>
      <w:r w:rsidRPr="000C2E8D">
        <w:rPr>
          <w:rFonts w:ascii="PT Astra Serif" w:eastAsia="Calibri" w:hAnsi="PT Astra Serif"/>
          <w:sz w:val="28"/>
          <w:szCs w:val="28"/>
        </w:rPr>
        <w:t xml:space="preserve">- возможность </w:t>
      </w:r>
      <w:r w:rsidR="005F5EE9" w:rsidRPr="005F5EE9">
        <w:rPr>
          <w:rFonts w:ascii="PT Astra Serif" w:eastAsia="Calibri" w:hAnsi="PT Astra Serif"/>
          <w:sz w:val="28"/>
          <w:szCs w:val="28"/>
        </w:rPr>
        <w:t xml:space="preserve">подачи заявления и  получения результата предоставления </w:t>
      </w:r>
      <w:r w:rsidRPr="000C2E8D">
        <w:rPr>
          <w:rFonts w:ascii="PT Astra Serif" w:eastAsia="Calibri" w:hAnsi="PT Astra Serif"/>
          <w:sz w:val="28"/>
          <w:szCs w:val="28"/>
        </w:rPr>
        <w:t>услуги с помощью Единого портала;</w:t>
      </w:r>
    </w:p>
    <w:p w:rsidR="003A5735" w:rsidRPr="000C2E8D" w:rsidRDefault="003A5735" w:rsidP="00C91966">
      <w:pPr>
        <w:autoSpaceDE w:val="0"/>
        <w:autoSpaceDN w:val="0"/>
        <w:adjustRightInd w:val="0"/>
        <w:spacing w:line="276" w:lineRule="auto"/>
        <w:ind w:firstLine="708"/>
        <w:jc w:val="both"/>
        <w:rPr>
          <w:rFonts w:ascii="PT Astra Serif" w:eastAsia="Calibri" w:hAnsi="PT Astra Serif"/>
          <w:sz w:val="28"/>
          <w:szCs w:val="28"/>
        </w:rPr>
      </w:pPr>
      <w:r w:rsidRPr="000C2E8D">
        <w:rPr>
          <w:rFonts w:ascii="PT Astra Serif" w:eastAsia="Calibri" w:hAnsi="PT Astra Serif"/>
          <w:sz w:val="28"/>
          <w:szCs w:val="28"/>
        </w:rPr>
        <w:t xml:space="preserve">- возможность получения информации о ходе предоставления </w:t>
      </w:r>
      <w:r w:rsidR="00072552">
        <w:rPr>
          <w:rFonts w:ascii="PT Astra Serif" w:eastAsia="Calibri" w:hAnsi="PT Astra Serif"/>
          <w:sz w:val="28"/>
          <w:szCs w:val="28"/>
        </w:rPr>
        <w:t xml:space="preserve">муниципальной </w:t>
      </w:r>
      <w:r w:rsidRPr="000C2E8D">
        <w:rPr>
          <w:rFonts w:ascii="PT Astra Serif" w:eastAsia="Calibri" w:hAnsi="PT Astra Serif"/>
          <w:sz w:val="28"/>
          <w:szCs w:val="28"/>
        </w:rPr>
        <w:t>услуги, в том числе с использованием информационно-коммуникационных технологий.</w:t>
      </w:r>
    </w:p>
    <w:p w:rsidR="003A5735" w:rsidRPr="000C2E8D" w:rsidRDefault="00072552"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2.46</w:t>
      </w:r>
      <w:r w:rsidR="003A5735" w:rsidRPr="000C2E8D">
        <w:rPr>
          <w:rFonts w:ascii="PT Astra Serif" w:eastAsia="Calibri" w:hAnsi="PT Astra Serif"/>
          <w:sz w:val="28"/>
          <w:szCs w:val="28"/>
        </w:rPr>
        <w:t xml:space="preserve">. Основными показателями качества предоставления </w:t>
      </w:r>
      <w:r>
        <w:rPr>
          <w:rFonts w:ascii="PT Astra Serif" w:eastAsia="Calibri" w:hAnsi="PT Astra Serif"/>
          <w:sz w:val="28"/>
          <w:szCs w:val="28"/>
        </w:rPr>
        <w:t xml:space="preserve">муниципальной </w:t>
      </w:r>
      <w:r w:rsidR="003A5735" w:rsidRPr="000C2E8D">
        <w:rPr>
          <w:rFonts w:ascii="PT Astra Serif" w:eastAsia="Calibri" w:hAnsi="PT Astra Serif"/>
          <w:sz w:val="28"/>
          <w:szCs w:val="28"/>
        </w:rPr>
        <w:t>услуги являются:</w:t>
      </w:r>
    </w:p>
    <w:p w:rsidR="003A5735" w:rsidRPr="000C2E8D" w:rsidRDefault="003A5735" w:rsidP="00C91966">
      <w:pPr>
        <w:autoSpaceDE w:val="0"/>
        <w:autoSpaceDN w:val="0"/>
        <w:adjustRightInd w:val="0"/>
        <w:spacing w:line="276" w:lineRule="auto"/>
        <w:ind w:firstLine="708"/>
        <w:jc w:val="both"/>
        <w:rPr>
          <w:rFonts w:ascii="PT Astra Serif" w:eastAsia="Calibri" w:hAnsi="PT Astra Serif"/>
          <w:sz w:val="28"/>
          <w:szCs w:val="28"/>
        </w:rPr>
      </w:pPr>
      <w:r w:rsidRPr="000C2E8D">
        <w:rPr>
          <w:rFonts w:ascii="PT Astra Serif" w:eastAsia="Calibri" w:hAnsi="PT Astra Serif"/>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3A5735" w:rsidRPr="000C2E8D" w:rsidRDefault="003A5735" w:rsidP="00C91966">
      <w:pPr>
        <w:autoSpaceDE w:val="0"/>
        <w:autoSpaceDN w:val="0"/>
        <w:adjustRightInd w:val="0"/>
        <w:spacing w:line="276" w:lineRule="auto"/>
        <w:ind w:firstLine="708"/>
        <w:jc w:val="both"/>
        <w:rPr>
          <w:rFonts w:ascii="PT Astra Serif" w:eastAsia="Calibri" w:hAnsi="PT Astra Serif"/>
          <w:sz w:val="28"/>
          <w:szCs w:val="28"/>
        </w:rPr>
      </w:pPr>
      <w:r w:rsidRPr="000C2E8D">
        <w:rPr>
          <w:rFonts w:ascii="PT Astra Serif" w:eastAsia="Calibri" w:hAnsi="PT Astra Serif"/>
          <w:sz w:val="28"/>
          <w:szCs w:val="28"/>
        </w:rPr>
        <w:t>- минимально возможное количество взаимодействий гражданина с должностными лицами, участвующими в предоставлении услуги;</w:t>
      </w:r>
    </w:p>
    <w:p w:rsidR="003A5735" w:rsidRPr="000C2E8D" w:rsidRDefault="003A5735" w:rsidP="00C91966">
      <w:pPr>
        <w:autoSpaceDE w:val="0"/>
        <w:autoSpaceDN w:val="0"/>
        <w:adjustRightInd w:val="0"/>
        <w:spacing w:line="276" w:lineRule="auto"/>
        <w:ind w:firstLine="708"/>
        <w:jc w:val="both"/>
        <w:rPr>
          <w:rFonts w:ascii="PT Astra Serif" w:eastAsia="Calibri" w:hAnsi="PT Astra Serif"/>
          <w:sz w:val="28"/>
          <w:szCs w:val="28"/>
        </w:rPr>
      </w:pPr>
      <w:r w:rsidRPr="000C2E8D">
        <w:rPr>
          <w:rFonts w:ascii="PT Astra Serif" w:eastAsia="Calibri" w:hAnsi="PT Astra Serif"/>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3A5735" w:rsidRPr="000C2E8D" w:rsidRDefault="003A5735" w:rsidP="00C91966">
      <w:pPr>
        <w:autoSpaceDE w:val="0"/>
        <w:autoSpaceDN w:val="0"/>
        <w:adjustRightInd w:val="0"/>
        <w:spacing w:line="276" w:lineRule="auto"/>
        <w:ind w:firstLine="708"/>
        <w:jc w:val="both"/>
        <w:rPr>
          <w:rFonts w:ascii="PT Astra Serif" w:eastAsia="Calibri" w:hAnsi="PT Astra Serif"/>
          <w:sz w:val="28"/>
          <w:szCs w:val="28"/>
        </w:rPr>
      </w:pPr>
      <w:r w:rsidRPr="000C2E8D">
        <w:rPr>
          <w:rFonts w:ascii="PT Astra Serif" w:eastAsia="Calibri" w:hAnsi="PT Astra Serif"/>
          <w:sz w:val="28"/>
          <w:szCs w:val="28"/>
        </w:rPr>
        <w:t>- отсутствие нарушений установленных сроков в процессе предоставления услуги;</w:t>
      </w:r>
    </w:p>
    <w:p w:rsidR="003A5735" w:rsidRPr="000C2E8D" w:rsidRDefault="003A5735" w:rsidP="00C91966">
      <w:pPr>
        <w:autoSpaceDE w:val="0"/>
        <w:autoSpaceDN w:val="0"/>
        <w:adjustRightInd w:val="0"/>
        <w:spacing w:line="276" w:lineRule="auto"/>
        <w:ind w:firstLine="708"/>
        <w:jc w:val="both"/>
        <w:rPr>
          <w:rFonts w:ascii="PT Astra Serif" w:eastAsia="Calibri" w:hAnsi="PT Astra Serif"/>
          <w:sz w:val="28"/>
          <w:szCs w:val="28"/>
        </w:rPr>
      </w:pPr>
      <w:r w:rsidRPr="000C2E8D">
        <w:rPr>
          <w:rFonts w:ascii="PT Astra Serif" w:eastAsia="Calibri" w:hAnsi="PT Astra Serif"/>
          <w:sz w:val="28"/>
          <w:szCs w:val="28"/>
        </w:rPr>
        <w:t xml:space="preserve">- отсутствие заявлений об оспаривании решений, действий (бездействия) Департамента, его должностных лиц, принимаемых (совершенных) при предоставлении услуги, по </w:t>
      </w:r>
      <w:proofErr w:type="gramStart"/>
      <w:r w:rsidRPr="000C2E8D">
        <w:rPr>
          <w:rFonts w:ascii="PT Astra Serif" w:eastAsia="Calibri" w:hAnsi="PT Astra Serif"/>
          <w:sz w:val="28"/>
          <w:szCs w:val="28"/>
        </w:rPr>
        <w:t>итогам</w:t>
      </w:r>
      <w:proofErr w:type="gramEnd"/>
      <w:r w:rsidRPr="000C2E8D">
        <w:rPr>
          <w:rFonts w:ascii="PT Astra Serif" w:eastAsia="Calibri" w:hAnsi="PT Astra Serif"/>
          <w:sz w:val="28"/>
          <w:szCs w:val="28"/>
        </w:rPr>
        <w:t xml:space="preserve"> рассмотрения которых вынесены решения об удовлетворении (частичном удовлетворении) требований заявителей.</w:t>
      </w:r>
    </w:p>
    <w:p w:rsidR="003A5735" w:rsidRDefault="003A5735" w:rsidP="00C91966">
      <w:pPr>
        <w:suppressAutoHyphens w:val="0"/>
        <w:autoSpaceDE w:val="0"/>
        <w:autoSpaceDN w:val="0"/>
        <w:adjustRightInd w:val="0"/>
        <w:spacing w:line="276" w:lineRule="auto"/>
        <w:ind w:firstLine="709"/>
        <w:jc w:val="center"/>
        <w:rPr>
          <w:rFonts w:ascii="PT Astra Serif" w:hAnsi="PT Astra Serif" w:cs="Times New Roman"/>
          <w:b/>
          <w:bCs/>
          <w:iCs/>
          <w:sz w:val="28"/>
          <w:szCs w:val="28"/>
        </w:rPr>
      </w:pPr>
    </w:p>
    <w:p w:rsidR="003A5735" w:rsidRPr="003A5735" w:rsidRDefault="003A5735" w:rsidP="00C91966">
      <w:pPr>
        <w:suppressAutoHyphens w:val="0"/>
        <w:autoSpaceDE w:val="0"/>
        <w:autoSpaceDN w:val="0"/>
        <w:adjustRightInd w:val="0"/>
        <w:spacing w:line="276" w:lineRule="auto"/>
        <w:ind w:firstLine="709"/>
        <w:jc w:val="center"/>
        <w:rPr>
          <w:rFonts w:ascii="PT Astra Serif" w:hAnsi="PT Astra Serif" w:cs="Times New Roman"/>
          <w:b/>
          <w:bCs/>
          <w:iCs/>
          <w:sz w:val="28"/>
          <w:szCs w:val="28"/>
        </w:rPr>
      </w:pPr>
      <w:r w:rsidRPr="003A5735">
        <w:rPr>
          <w:rFonts w:ascii="PT Astra Serif" w:hAnsi="PT Astra Serif" w:cs="Times New Roman"/>
          <w:b/>
          <w:bCs/>
          <w:iCs/>
          <w:sz w:val="28"/>
          <w:szCs w:val="28"/>
        </w:rPr>
        <w:t>Особенности предоставления</w:t>
      </w:r>
    </w:p>
    <w:p w:rsidR="003A5735" w:rsidRPr="003A5735" w:rsidRDefault="003A5735" w:rsidP="00C91966">
      <w:pPr>
        <w:suppressAutoHyphens w:val="0"/>
        <w:autoSpaceDE w:val="0"/>
        <w:autoSpaceDN w:val="0"/>
        <w:adjustRightInd w:val="0"/>
        <w:spacing w:line="276" w:lineRule="auto"/>
        <w:ind w:firstLine="709"/>
        <w:jc w:val="center"/>
        <w:rPr>
          <w:rFonts w:ascii="PT Astra Serif" w:hAnsi="PT Astra Serif" w:cs="Times New Roman"/>
          <w:b/>
          <w:bCs/>
          <w:iCs/>
          <w:sz w:val="28"/>
          <w:szCs w:val="28"/>
        </w:rPr>
      </w:pPr>
      <w:r w:rsidRPr="003A5735">
        <w:rPr>
          <w:rFonts w:ascii="PT Astra Serif" w:hAnsi="PT Astra Serif" w:cs="Times New Roman"/>
          <w:b/>
          <w:bCs/>
          <w:iCs/>
          <w:sz w:val="28"/>
          <w:szCs w:val="28"/>
        </w:rPr>
        <w:t xml:space="preserve"> муниципальной услуги в многофункциональных центрах,</w:t>
      </w:r>
    </w:p>
    <w:p w:rsidR="003A5735" w:rsidRPr="003A5735" w:rsidRDefault="003A5735" w:rsidP="00C91966">
      <w:pPr>
        <w:suppressAutoHyphens w:val="0"/>
        <w:autoSpaceDE w:val="0"/>
        <w:autoSpaceDN w:val="0"/>
        <w:adjustRightInd w:val="0"/>
        <w:spacing w:line="276" w:lineRule="auto"/>
        <w:ind w:firstLine="709"/>
        <w:jc w:val="center"/>
        <w:rPr>
          <w:rFonts w:ascii="PT Astra Serif" w:hAnsi="PT Astra Serif" w:cs="Times New Roman"/>
          <w:b/>
          <w:bCs/>
          <w:iCs/>
          <w:sz w:val="28"/>
          <w:szCs w:val="28"/>
        </w:rPr>
      </w:pPr>
      <w:r w:rsidRPr="003A5735">
        <w:rPr>
          <w:rFonts w:ascii="PT Astra Serif" w:hAnsi="PT Astra Serif" w:cs="Times New Roman"/>
          <w:b/>
          <w:bCs/>
          <w:iCs/>
          <w:sz w:val="28"/>
          <w:szCs w:val="28"/>
        </w:rPr>
        <w:t>особенности предоставления  муниципальной услуги в электронной форме</w:t>
      </w:r>
    </w:p>
    <w:p w:rsidR="00AA15D7" w:rsidRDefault="00AA15D7" w:rsidP="00C91966">
      <w:pPr>
        <w:suppressAutoHyphens w:val="0"/>
        <w:autoSpaceDE w:val="0"/>
        <w:autoSpaceDN w:val="0"/>
        <w:adjustRightInd w:val="0"/>
        <w:spacing w:line="276" w:lineRule="auto"/>
        <w:ind w:firstLine="709"/>
        <w:jc w:val="center"/>
        <w:rPr>
          <w:rFonts w:ascii="PT Astra Serif" w:hAnsi="PT Astra Serif" w:cs="Times New Roman"/>
          <w:bCs/>
          <w:iCs/>
          <w:sz w:val="28"/>
          <w:szCs w:val="28"/>
        </w:rPr>
      </w:pPr>
    </w:p>
    <w:p w:rsidR="00736A00"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2.47</w:t>
      </w:r>
      <w:r w:rsidR="00736A00" w:rsidRPr="000C2E8D">
        <w:rPr>
          <w:rFonts w:ascii="PT Astra Serif" w:hAnsi="PT Astra Serif" w:cs="Times New Roman"/>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w:t>
      </w:r>
      <w:r w:rsidR="00736A00" w:rsidRPr="000C2E8D">
        <w:rPr>
          <w:rFonts w:ascii="PT Astra Serif" w:hAnsi="PT Astra Serif" w:cs="Times New Roman"/>
          <w:sz w:val="28"/>
          <w:szCs w:val="28"/>
        </w:rPr>
        <w:lastRenderedPageBreak/>
        <w:t xml:space="preserve">заявлений посредством </w:t>
      </w:r>
      <w:r w:rsidR="0062295B">
        <w:rPr>
          <w:rFonts w:ascii="PT Astra Serif" w:hAnsi="PT Astra Serif" w:cs="Times New Roman"/>
          <w:sz w:val="28"/>
          <w:szCs w:val="28"/>
        </w:rPr>
        <w:t xml:space="preserve">Единого портала </w:t>
      </w:r>
      <w:r w:rsidR="00736A00" w:rsidRPr="000C2E8D">
        <w:rPr>
          <w:rFonts w:ascii="PT Astra Serif" w:hAnsi="PT Astra Serif" w:cs="Times New Roman"/>
          <w:sz w:val="28"/>
          <w:szCs w:val="28"/>
        </w:rPr>
        <w:t>и получения результата муниципальной услуги в многофункциональном центре.</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2.48</w:t>
      </w:r>
      <w:r w:rsidRPr="00CD73B9">
        <w:rPr>
          <w:rFonts w:ascii="PT Astra Serif" w:hAnsi="PT Astra Serif" w:cs="Times New Roman"/>
          <w:sz w:val="28"/>
          <w:szCs w:val="28"/>
        </w:rPr>
        <w:t>. Многофункциональный центр осуществляет:</w:t>
      </w:r>
    </w:p>
    <w:p w:rsidR="00CD73B9" w:rsidRPr="00925269" w:rsidRDefault="00F51A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CD73B9" w:rsidRPr="00CD73B9">
        <w:rPr>
          <w:rFonts w:ascii="PT Astra Serif" w:hAnsi="PT Astra Serif" w:cs="Times New Roman"/>
          <w:sz w:val="28"/>
          <w:szCs w:val="28"/>
        </w:rPr>
        <w:t> </w:t>
      </w:r>
      <w:r>
        <w:rPr>
          <w:rFonts w:ascii="PT Astra Serif" w:hAnsi="PT Astra Serif" w:cs="Times New Roman"/>
          <w:sz w:val="28"/>
          <w:szCs w:val="28"/>
        </w:rPr>
        <w:t>и</w:t>
      </w:r>
      <w:r w:rsidR="00CD73B9" w:rsidRPr="00CD73B9">
        <w:rPr>
          <w:rFonts w:ascii="PT Astra Serif" w:hAnsi="PT Astra Serif" w:cs="Times New Roman"/>
          <w:sz w:val="28"/>
          <w:szCs w:val="28"/>
        </w:rPr>
        <w:t>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w:t>
      </w:r>
      <w:r w:rsidR="00925269">
        <w:rPr>
          <w:rFonts w:ascii="PT Astra Serif" w:hAnsi="PT Astra Serif" w:cs="Times New Roman"/>
          <w:sz w:val="28"/>
          <w:szCs w:val="28"/>
        </w:rPr>
        <w:t>ги в многофункциональном центре</w:t>
      </w:r>
      <w:r>
        <w:rPr>
          <w:rFonts w:ascii="PT Astra Serif" w:hAnsi="PT Astra Serif" w:cs="Times New Roman"/>
          <w:sz w:val="28"/>
          <w:szCs w:val="28"/>
        </w:rPr>
        <w:t>;</w:t>
      </w:r>
    </w:p>
    <w:p w:rsidR="00CD73B9" w:rsidRPr="00925269" w:rsidRDefault="00F51A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 в</w:t>
      </w:r>
      <w:r w:rsidR="00CD73B9" w:rsidRPr="00CD73B9">
        <w:rPr>
          <w:rFonts w:ascii="PT Astra Serif" w:hAnsi="PT Astra Serif" w:cs="Times New Roman"/>
          <w:sz w:val="28"/>
          <w:szCs w:val="28"/>
        </w:rPr>
        <w:t xml:space="preserve">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proofErr w:type="gramStart"/>
      <w:r w:rsidR="00CD73B9" w:rsidRPr="00CD73B9">
        <w:rPr>
          <w:rFonts w:ascii="PT Astra Serif" w:hAnsi="PT Astra Serif" w:cs="Times New Roman"/>
          <w:sz w:val="28"/>
          <w:szCs w:val="28"/>
        </w:rPr>
        <w:t>многофункциональный</w:t>
      </w:r>
      <w:proofErr w:type="gramEnd"/>
      <w:r w:rsidR="00CD73B9" w:rsidRPr="00CD73B9">
        <w:rPr>
          <w:rFonts w:ascii="PT Astra Serif" w:hAnsi="PT Astra Serif" w:cs="Times New Roman"/>
          <w:sz w:val="28"/>
          <w:szCs w:val="28"/>
        </w:rPr>
        <w:t xml:space="preserve">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w:t>
      </w:r>
      <w:r w:rsidR="00925269">
        <w:rPr>
          <w:rFonts w:ascii="PT Astra Serif" w:hAnsi="PT Astra Serif" w:cs="Times New Roman"/>
          <w:sz w:val="28"/>
          <w:szCs w:val="28"/>
        </w:rPr>
        <w:t>ставляющих муниципальные услуги</w:t>
      </w:r>
      <w:r>
        <w:rPr>
          <w:rFonts w:ascii="PT Astra Serif" w:hAnsi="PT Astra Serif" w:cs="Times New Roman"/>
          <w:sz w:val="28"/>
          <w:szCs w:val="28"/>
        </w:rPr>
        <w:t>;</w:t>
      </w:r>
    </w:p>
    <w:p w:rsidR="00CD73B9" w:rsidRPr="00CD73B9" w:rsidRDefault="00F51A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 и</w:t>
      </w:r>
      <w:r w:rsidR="00CD73B9" w:rsidRPr="00CD73B9">
        <w:rPr>
          <w:rFonts w:ascii="PT Astra Serif" w:hAnsi="PT Astra Serif" w:cs="Times New Roman"/>
          <w:sz w:val="28"/>
          <w:szCs w:val="28"/>
        </w:rPr>
        <w:t>ные процедуры и действия, предусмотренные Федеральным законом № 210-ФЗ.</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iCs/>
          <w:sz w:val="28"/>
          <w:szCs w:val="28"/>
        </w:rPr>
      </w:pPr>
      <w:r>
        <w:rPr>
          <w:rFonts w:ascii="PT Astra Serif" w:hAnsi="PT Astra Serif" w:cs="Times New Roman"/>
          <w:sz w:val="28"/>
          <w:szCs w:val="28"/>
        </w:rPr>
        <w:t>2.49</w:t>
      </w:r>
      <w:r w:rsidRPr="00CD73B9">
        <w:rPr>
          <w:rFonts w:ascii="PT Astra Serif" w:hAnsi="PT Astra Serif" w:cs="Times New Roman"/>
          <w:sz w:val="28"/>
          <w:szCs w:val="28"/>
        </w:rPr>
        <w:t>. </w:t>
      </w:r>
      <w:r w:rsidRPr="00CD73B9">
        <w:rPr>
          <w:rFonts w:ascii="PT Astra Serif" w:hAnsi="PT Astra Serif" w:cs="Times New Roman"/>
          <w:iCs/>
          <w:sz w:val="28"/>
          <w:szCs w:val="28"/>
        </w:rPr>
        <w:t>Информирование заявителей:</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2.49</w:t>
      </w:r>
      <w:r w:rsidRPr="00CD73B9">
        <w:rPr>
          <w:rFonts w:ascii="PT Astra Serif" w:hAnsi="PT Astra Serif" w:cs="Times New Roman"/>
          <w:sz w:val="28"/>
          <w:szCs w:val="28"/>
        </w:rPr>
        <w:t>.1. Информирование заявител</w:t>
      </w:r>
      <w:r w:rsidR="00F51A54">
        <w:rPr>
          <w:rFonts w:ascii="PT Astra Serif" w:hAnsi="PT Astra Serif" w:cs="Times New Roman"/>
          <w:sz w:val="28"/>
          <w:szCs w:val="28"/>
        </w:rPr>
        <w:t>ей</w:t>
      </w:r>
      <w:r w:rsidRPr="00CD73B9">
        <w:rPr>
          <w:rFonts w:ascii="PT Astra Serif" w:hAnsi="PT Astra Serif" w:cs="Times New Roman"/>
          <w:sz w:val="28"/>
          <w:szCs w:val="28"/>
        </w:rPr>
        <w:t xml:space="preserve"> многофункциональным центр</w:t>
      </w:r>
      <w:r w:rsidR="00F51A54">
        <w:rPr>
          <w:rFonts w:ascii="PT Astra Serif" w:hAnsi="PT Astra Serif" w:cs="Times New Roman"/>
          <w:sz w:val="28"/>
          <w:szCs w:val="28"/>
        </w:rPr>
        <w:t>ом</w:t>
      </w:r>
      <w:r w:rsidRPr="00CD73B9">
        <w:rPr>
          <w:rFonts w:ascii="PT Astra Serif" w:hAnsi="PT Astra Serif" w:cs="Times New Roman"/>
          <w:sz w:val="28"/>
          <w:szCs w:val="28"/>
        </w:rPr>
        <w:t xml:space="preserve"> осуществляется следующими способами:</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2.49</w:t>
      </w:r>
      <w:r w:rsidRPr="00CD73B9">
        <w:rPr>
          <w:rFonts w:ascii="PT Astra Serif" w:hAnsi="PT Astra Serif" w:cs="Times New Roman"/>
          <w:sz w:val="28"/>
          <w:szCs w:val="28"/>
        </w:rPr>
        <w:t>.2.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2.49</w:t>
      </w:r>
      <w:r w:rsidRPr="00CD73B9">
        <w:rPr>
          <w:rFonts w:ascii="PT Astra Serif" w:hAnsi="PT Astra Serif" w:cs="Times New Roman"/>
          <w:sz w:val="28"/>
          <w:szCs w:val="28"/>
        </w:rPr>
        <w:t xml:space="preserve">.3.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w:t>
      </w:r>
      <w:r w:rsidRPr="00CD73B9">
        <w:rPr>
          <w:rFonts w:ascii="PT Astra Serif" w:hAnsi="PT Astra Serif" w:cs="Times New Roman"/>
          <w:sz w:val="28"/>
          <w:szCs w:val="28"/>
        </w:rPr>
        <w:lastRenderedPageBreak/>
        <w:t xml:space="preserve">телефону работник многофункционального центра осуществляет не более </w:t>
      </w:r>
      <w:r w:rsidR="00A94EF4">
        <w:rPr>
          <w:rFonts w:ascii="PT Astra Serif" w:hAnsi="PT Astra Serif" w:cs="Times New Roman"/>
          <w:sz w:val="28"/>
          <w:szCs w:val="28"/>
        </w:rPr>
        <w:t xml:space="preserve">              </w:t>
      </w:r>
      <w:r w:rsidRPr="00CD73B9">
        <w:rPr>
          <w:rFonts w:ascii="PT Astra Serif" w:hAnsi="PT Astra Serif" w:cs="Times New Roman"/>
          <w:sz w:val="28"/>
          <w:szCs w:val="28"/>
        </w:rPr>
        <w:t>10 минут.</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2.49</w:t>
      </w:r>
      <w:r w:rsidRPr="00CD73B9">
        <w:rPr>
          <w:rFonts w:ascii="PT Astra Serif" w:hAnsi="PT Astra Serif" w:cs="Times New Roman"/>
          <w:sz w:val="28"/>
          <w:szCs w:val="28"/>
        </w:rPr>
        <w:t>.4.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назначить другое время для консультаций.</w:t>
      </w:r>
    </w:p>
    <w:p w:rsidR="00D46054" w:rsidRPr="00D46054"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2.49.</w:t>
      </w:r>
      <w:r w:rsidRPr="00CD73B9">
        <w:rPr>
          <w:rFonts w:ascii="PT Astra Serif" w:hAnsi="PT Astra Serif" w:cs="Times New Roman"/>
          <w:sz w:val="28"/>
          <w:szCs w:val="28"/>
        </w:rPr>
        <w:t>5. </w:t>
      </w:r>
      <w:r w:rsidR="00D46054">
        <w:rPr>
          <w:rFonts w:ascii="PT Astra Serif" w:hAnsi="PT Astra Serif" w:cs="Times New Roman"/>
          <w:sz w:val="28"/>
          <w:szCs w:val="28"/>
        </w:rPr>
        <w:t xml:space="preserve">Выдача заявителю </w:t>
      </w:r>
      <w:r w:rsidR="00D46054" w:rsidRPr="00D46054">
        <w:rPr>
          <w:rFonts w:ascii="PT Astra Serif" w:hAnsi="PT Astra Serif" w:cs="Times New Roman"/>
          <w:sz w:val="28"/>
          <w:szCs w:val="28"/>
        </w:rPr>
        <w:t xml:space="preserve"> документов, являющихся результатом муниципальной услуги, </w:t>
      </w:r>
      <w:r w:rsidR="00D46054">
        <w:rPr>
          <w:rFonts w:ascii="PT Astra Serif" w:hAnsi="PT Astra Serif" w:cs="Times New Roman"/>
          <w:sz w:val="28"/>
          <w:szCs w:val="28"/>
        </w:rPr>
        <w:t xml:space="preserve">осуществляется </w:t>
      </w:r>
      <w:r w:rsidR="00D46054" w:rsidRPr="00D46054">
        <w:rPr>
          <w:rFonts w:ascii="PT Astra Serif" w:hAnsi="PT Astra Serif" w:cs="Times New Roman"/>
          <w:sz w:val="28"/>
          <w:szCs w:val="28"/>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6054" w:rsidRPr="00D46054" w:rsidRDefault="00D460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D46054">
        <w:rPr>
          <w:rFonts w:ascii="PT Astra Serif" w:hAnsi="PT Astra Serif" w:cs="Times New Roman"/>
          <w:sz w:val="28"/>
          <w:szCs w:val="28"/>
        </w:rPr>
        <w:t>Работник многофункционального центра осуществляет следующие действия:</w:t>
      </w:r>
    </w:p>
    <w:p w:rsidR="00D46054" w:rsidRPr="00D46054" w:rsidRDefault="00D460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D46054">
        <w:rPr>
          <w:rFonts w:ascii="PT Astra Serif" w:hAnsi="PT Astra Serif" w:cs="Times New Roman"/>
          <w:sz w:val="28"/>
          <w:szCs w:val="28"/>
        </w:rPr>
        <w:t>1</w:t>
      </w:r>
      <w:r>
        <w:rPr>
          <w:rFonts w:ascii="PT Astra Serif" w:hAnsi="PT Astra Serif" w:cs="Times New Roman"/>
          <w:sz w:val="28"/>
          <w:szCs w:val="28"/>
        </w:rPr>
        <w:t>)</w:t>
      </w:r>
      <w:r w:rsidRPr="00D46054">
        <w:rPr>
          <w:rFonts w:ascii="PT Astra Serif" w:hAnsi="PT Astra Serif"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46054" w:rsidRPr="00D46054" w:rsidRDefault="00D460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D46054">
        <w:rPr>
          <w:rFonts w:ascii="PT Astra Serif" w:hAnsi="PT Astra Serif" w:cs="Times New Roman"/>
          <w:sz w:val="28"/>
          <w:szCs w:val="28"/>
        </w:rPr>
        <w:t>2</w:t>
      </w:r>
      <w:r>
        <w:rPr>
          <w:rFonts w:ascii="PT Astra Serif" w:hAnsi="PT Astra Serif" w:cs="Times New Roman"/>
          <w:sz w:val="28"/>
          <w:szCs w:val="28"/>
        </w:rPr>
        <w:t>)</w:t>
      </w:r>
      <w:r w:rsidRPr="00D46054">
        <w:rPr>
          <w:rFonts w:ascii="PT Astra Serif" w:hAnsi="PT Astra Serif" w:cs="Times New Roman"/>
          <w:sz w:val="28"/>
          <w:szCs w:val="28"/>
        </w:rPr>
        <w:t> проверяет полномочия представителя заявителя (в случае обращения представителя заявителя);</w:t>
      </w:r>
    </w:p>
    <w:p w:rsidR="00D46054" w:rsidRPr="00D46054" w:rsidRDefault="00D460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D46054">
        <w:rPr>
          <w:rFonts w:ascii="PT Astra Serif" w:hAnsi="PT Astra Serif" w:cs="Times New Roman"/>
          <w:sz w:val="28"/>
          <w:szCs w:val="28"/>
        </w:rPr>
        <w:t>3</w:t>
      </w:r>
      <w:r>
        <w:rPr>
          <w:rFonts w:ascii="PT Astra Serif" w:hAnsi="PT Astra Serif" w:cs="Times New Roman"/>
          <w:sz w:val="28"/>
          <w:szCs w:val="28"/>
        </w:rPr>
        <w:t>)</w:t>
      </w:r>
      <w:r w:rsidRPr="00D46054">
        <w:rPr>
          <w:rFonts w:ascii="PT Astra Serif" w:hAnsi="PT Astra Serif" w:cs="Times New Roman"/>
          <w:sz w:val="28"/>
          <w:szCs w:val="28"/>
        </w:rPr>
        <w:t xml:space="preserve"> определяет статус исполнения заявления заявителя в </w:t>
      </w:r>
      <w:r w:rsidR="00522F1B">
        <w:rPr>
          <w:rFonts w:ascii="PT Astra Serif" w:hAnsi="PT Astra Serif" w:cs="Times New Roman"/>
          <w:sz w:val="28"/>
          <w:szCs w:val="28"/>
        </w:rPr>
        <w:t>автоматизированной</w:t>
      </w:r>
      <w:r w:rsidR="00BC770E">
        <w:rPr>
          <w:rFonts w:ascii="PT Astra Serif" w:hAnsi="PT Astra Serif" w:cs="Times New Roman"/>
          <w:sz w:val="28"/>
          <w:szCs w:val="28"/>
        </w:rPr>
        <w:t xml:space="preserve"> систем</w:t>
      </w:r>
      <w:r w:rsidR="00522F1B">
        <w:rPr>
          <w:rFonts w:ascii="PT Astra Serif" w:hAnsi="PT Astra Serif" w:cs="Times New Roman"/>
          <w:sz w:val="28"/>
          <w:szCs w:val="28"/>
        </w:rPr>
        <w:t>е</w:t>
      </w:r>
      <w:r w:rsidRPr="00D46054">
        <w:rPr>
          <w:rFonts w:ascii="PT Astra Serif" w:hAnsi="PT Astra Serif" w:cs="Times New Roman"/>
          <w:sz w:val="28"/>
          <w:szCs w:val="28"/>
        </w:rPr>
        <w:t>;</w:t>
      </w:r>
    </w:p>
    <w:p w:rsidR="00D46054" w:rsidRPr="00D46054" w:rsidRDefault="00D460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D46054">
        <w:rPr>
          <w:rFonts w:ascii="PT Astra Serif" w:hAnsi="PT Astra Serif" w:cs="Times New Roman"/>
          <w:sz w:val="28"/>
          <w:szCs w:val="28"/>
        </w:rPr>
        <w:t>4</w:t>
      </w:r>
      <w:r>
        <w:rPr>
          <w:rFonts w:ascii="PT Astra Serif" w:hAnsi="PT Astra Serif" w:cs="Times New Roman"/>
          <w:sz w:val="28"/>
          <w:szCs w:val="28"/>
        </w:rPr>
        <w:t>)</w:t>
      </w:r>
      <w:r w:rsidRPr="00D46054">
        <w:rPr>
          <w:rFonts w:ascii="PT Astra Serif" w:hAnsi="PT Astra Serif" w:cs="Times New Roman"/>
          <w:sz w:val="28"/>
          <w:szCs w:val="28"/>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w:t>
      </w:r>
      <w:r w:rsidR="00A94EF4">
        <w:rPr>
          <w:rFonts w:ascii="PT Astra Serif" w:hAnsi="PT Astra Serif" w:cs="Times New Roman"/>
          <w:sz w:val="28"/>
          <w:szCs w:val="28"/>
        </w:rPr>
        <w:t xml:space="preserve">                                 </w:t>
      </w:r>
      <w:r w:rsidRPr="00D46054">
        <w:rPr>
          <w:rFonts w:ascii="PT Astra Serif" w:hAnsi="PT Astra Serif" w:cs="Times New Roman"/>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46054" w:rsidRPr="00D46054" w:rsidRDefault="00D460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D46054">
        <w:rPr>
          <w:rFonts w:ascii="PT Astra Serif" w:hAnsi="PT Astra Serif" w:cs="Times New Roman"/>
          <w:sz w:val="28"/>
          <w:szCs w:val="28"/>
        </w:rPr>
        <w:t>5</w:t>
      </w:r>
      <w:r>
        <w:rPr>
          <w:rFonts w:ascii="PT Astra Serif" w:hAnsi="PT Astra Serif" w:cs="Times New Roman"/>
          <w:sz w:val="28"/>
          <w:szCs w:val="28"/>
        </w:rPr>
        <w:t>)</w:t>
      </w:r>
      <w:r w:rsidRPr="00D46054">
        <w:rPr>
          <w:rFonts w:ascii="PT Astra Serif" w:hAnsi="PT Astra Serif" w:cs="Times New Roman"/>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6054" w:rsidRPr="00D46054" w:rsidRDefault="00D460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D46054">
        <w:rPr>
          <w:rFonts w:ascii="PT Astra Serif" w:hAnsi="PT Astra Serif" w:cs="Times New Roman"/>
          <w:sz w:val="28"/>
          <w:szCs w:val="28"/>
        </w:rPr>
        <w:t>6</w:t>
      </w:r>
      <w:r>
        <w:rPr>
          <w:rFonts w:ascii="PT Astra Serif" w:hAnsi="PT Astra Serif" w:cs="Times New Roman"/>
          <w:sz w:val="28"/>
          <w:szCs w:val="28"/>
        </w:rPr>
        <w:t>)</w:t>
      </w:r>
      <w:r w:rsidRPr="00D46054">
        <w:rPr>
          <w:rFonts w:ascii="PT Astra Serif" w:hAnsi="PT Astra Serif" w:cs="Times New Roman"/>
          <w:sz w:val="28"/>
          <w:szCs w:val="28"/>
        </w:rPr>
        <w:t> выдает документы заявителю, при необходимости запрашивает у заявителя подписи за каждый выданный документ;</w:t>
      </w:r>
    </w:p>
    <w:p w:rsidR="00D46054" w:rsidRPr="00D46054" w:rsidRDefault="00D4605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D46054">
        <w:rPr>
          <w:rFonts w:ascii="PT Astra Serif" w:hAnsi="PT Astra Serif" w:cs="Times New Roman"/>
          <w:sz w:val="28"/>
          <w:szCs w:val="28"/>
        </w:rPr>
        <w:t>7</w:t>
      </w:r>
      <w:r>
        <w:rPr>
          <w:rFonts w:ascii="PT Astra Serif" w:hAnsi="PT Astra Serif" w:cs="Times New Roman"/>
          <w:sz w:val="28"/>
          <w:szCs w:val="28"/>
        </w:rPr>
        <w:t>)</w:t>
      </w:r>
      <w:r w:rsidRPr="00D46054">
        <w:rPr>
          <w:rFonts w:ascii="PT Astra Serif" w:hAnsi="PT Astra Serif" w:cs="Times New Roman"/>
          <w:sz w:val="28"/>
          <w:szCs w:val="28"/>
        </w:rPr>
        <w:t> запрашивает согласие заявителя на участие в смс-опросе для оценки качества предоставленных услуг многофункциональным центром.</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2.50. </w:t>
      </w:r>
      <w:r w:rsidRPr="00CD73B9">
        <w:rPr>
          <w:rFonts w:ascii="PT Astra Serif" w:hAnsi="PT Astra Serif" w:cs="Times New Roman"/>
          <w:sz w:val="28"/>
          <w:szCs w:val="28"/>
        </w:rPr>
        <w:t>Департамент обеспечивает предоставление муниципальной услуги в электронной форме посредством Единого портала, а также в иных формах по выбору заявителя в соответствии с Федеральным законом</w:t>
      </w:r>
      <w:r w:rsidR="00A94EF4">
        <w:rPr>
          <w:rFonts w:ascii="PT Astra Serif" w:hAnsi="PT Astra Serif" w:cs="Times New Roman"/>
          <w:sz w:val="28"/>
          <w:szCs w:val="28"/>
        </w:rPr>
        <w:t xml:space="preserve">                      </w:t>
      </w:r>
      <w:r w:rsidRPr="00CD73B9">
        <w:rPr>
          <w:rFonts w:ascii="PT Astra Serif" w:hAnsi="PT Astra Serif" w:cs="Times New Roman"/>
          <w:sz w:val="28"/>
          <w:szCs w:val="28"/>
        </w:rPr>
        <w:t xml:space="preserve"> </w:t>
      </w:r>
      <w:r w:rsidRPr="00CD73B9">
        <w:rPr>
          <w:rFonts w:ascii="PT Astra Serif" w:hAnsi="PT Astra Serif" w:cs="Times New Roman"/>
          <w:sz w:val="28"/>
          <w:szCs w:val="28"/>
        </w:rPr>
        <w:lastRenderedPageBreak/>
        <w:t>от 27.07.2010 № 210-ФЗ «Об организации предоставления государственных и муниципальных услуг».</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 xml:space="preserve">При заполнении заявителем интерактивной формы обеспечивается </w:t>
      </w:r>
      <w:proofErr w:type="spellStart"/>
      <w:r w:rsidRPr="00CD73B9">
        <w:rPr>
          <w:rFonts w:ascii="PT Astra Serif" w:hAnsi="PT Astra Serif" w:cs="Times New Roman"/>
          <w:sz w:val="28"/>
          <w:szCs w:val="28"/>
        </w:rPr>
        <w:t>автозаполнение</w:t>
      </w:r>
      <w:proofErr w:type="spellEnd"/>
      <w:r w:rsidRPr="00CD73B9">
        <w:rPr>
          <w:rFonts w:ascii="PT Astra Serif" w:hAnsi="PT Astra Serif" w:cs="Times New Roman"/>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Департамент.</w:t>
      </w:r>
    </w:p>
    <w:p w:rsidR="00CD73B9" w:rsidRPr="00CD73B9" w:rsidRDefault="00CD73B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CD73B9">
        <w:rPr>
          <w:rFonts w:ascii="PT Astra Serif" w:hAnsi="PT Astra Serif" w:cs="Times New Roman"/>
          <w:sz w:val="28"/>
          <w:szCs w:val="28"/>
        </w:rPr>
        <w:t>Заявитель уведомляется о получении Департаментом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Едином портале.</w:t>
      </w:r>
    </w:p>
    <w:p w:rsidR="003A5735"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2.51</w:t>
      </w:r>
      <w:r w:rsidR="00736A00" w:rsidRPr="000C2E8D">
        <w:rPr>
          <w:rFonts w:ascii="PT Astra Serif" w:hAnsi="PT Astra Serif" w:cs="Times New Roman"/>
          <w:sz w:val="28"/>
          <w:szCs w:val="28"/>
        </w:rPr>
        <w:t>. </w:t>
      </w:r>
      <w:r w:rsidR="003A5735" w:rsidRPr="000C2E8D">
        <w:rPr>
          <w:rFonts w:ascii="PT Astra Serif" w:hAnsi="PT Astra Serif" w:cs="Times New Roman"/>
          <w:sz w:val="28"/>
          <w:szCs w:val="28"/>
        </w:rPr>
        <w:t xml:space="preserve">Требования к форматам </w:t>
      </w:r>
      <w:r w:rsidR="003A5735">
        <w:rPr>
          <w:rFonts w:ascii="PT Astra Serif" w:hAnsi="PT Astra Serif" w:cs="Times New Roman"/>
          <w:sz w:val="28"/>
          <w:szCs w:val="28"/>
        </w:rPr>
        <w:t>з</w:t>
      </w:r>
      <w:r w:rsidR="003A5735" w:rsidRPr="000C2E8D">
        <w:rPr>
          <w:rFonts w:ascii="PT Astra Serif" w:hAnsi="PT Astra Serif" w:cs="Times New Roman"/>
          <w:sz w:val="28"/>
          <w:szCs w:val="28"/>
        </w:rPr>
        <w:t>аявлений и иных документов, представляемых в форме электронных документов, необходимых для предоставления муниципальной услуги:</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2.5</w:t>
      </w:r>
      <w:r w:rsidR="00072552">
        <w:rPr>
          <w:rFonts w:ascii="PT Astra Serif" w:hAnsi="PT Astra Serif" w:cs="Times New Roman"/>
          <w:sz w:val="28"/>
          <w:szCs w:val="28"/>
        </w:rPr>
        <w:t>1</w:t>
      </w:r>
      <w:r>
        <w:rPr>
          <w:rFonts w:ascii="PT Astra Serif" w:hAnsi="PT Astra Serif" w:cs="Times New Roman"/>
          <w:sz w:val="28"/>
          <w:szCs w:val="28"/>
        </w:rPr>
        <w:t>.</w:t>
      </w:r>
      <w:r w:rsidRPr="000C2E8D">
        <w:rPr>
          <w:rFonts w:ascii="PT Astra Serif" w:hAnsi="PT Astra Serif" w:cs="Times New Roman"/>
          <w:sz w:val="28"/>
          <w:szCs w:val="28"/>
        </w:rPr>
        <w:t>1. Электронные документы представляются в следующих форматах:</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Pr="000C2E8D">
        <w:rPr>
          <w:rFonts w:ascii="PT Astra Serif" w:hAnsi="PT Astra Serif" w:cs="Times New Roman"/>
          <w:sz w:val="28"/>
          <w:szCs w:val="28"/>
        </w:rPr>
        <w:t>) </w:t>
      </w:r>
      <w:proofErr w:type="spellStart"/>
      <w:r w:rsidRPr="000C2E8D">
        <w:rPr>
          <w:rFonts w:ascii="PT Astra Serif" w:hAnsi="PT Astra Serif" w:cs="Times New Roman"/>
          <w:sz w:val="28"/>
          <w:szCs w:val="28"/>
        </w:rPr>
        <w:t>xml</w:t>
      </w:r>
      <w:proofErr w:type="spellEnd"/>
      <w:r w:rsidRPr="000C2E8D">
        <w:rPr>
          <w:rFonts w:ascii="PT Astra Serif" w:hAnsi="PT Astra Serif" w:cs="Times New Roman"/>
          <w:sz w:val="28"/>
          <w:szCs w:val="28"/>
        </w:rPr>
        <w:t xml:space="preserve"> - для формализованных документов;</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Pr="000C2E8D">
        <w:rPr>
          <w:rFonts w:ascii="PT Astra Serif" w:hAnsi="PT Astra Serif" w:cs="Times New Roman"/>
          <w:sz w:val="28"/>
          <w:szCs w:val="28"/>
        </w:rPr>
        <w:t>) </w:t>
      </w:r>
      <w:proofErr w:type="spellStart"/>
      <w:r w:rsidRPr="000C2E8D">
        <w:rPr>
          <w:rFonts w:ascii="PT Astra Serif" w:hAnsi="PT Astra Serif" w:cs="Times New Roman"/>
          <w:sz w:val="28"/>
          <w:szCs w:val="28"/>
        </w:rPr>
        <w:t>doc</w:t>
      </w:r>
      <w:proofErr w:type="spellEnd"/>
      <w:r w:rsidRPr="000C2E8D">
        <w:rPr>
          <w:rFonts w:ascii="PT Astra Serif" w:hAnsi="PT Astra Serif" w:cs="Times New Roman"/>
          <w:sz w:val="28"/>
          <w:szCs w:val="28"/>
        </w:rPr>
        <w:t xml:space="preserve">, </w:t>
      </w:r>
      <w:proofErr w:type="spellStart"/>
      <w:r w:rsidRPr="000C2E8D">
        <w:rPr>
          <w:rFonts w:ascii="PT Astra Serif" w:hAnsi="PT Astra Serif" w:cs="Times New Roman"/>
          <w:sz w:val="28"/>
          <w:szCs w:val="28"/>
        </w:rPr>
        <w:t>docx</w:t>
      </w:r>
      <w:proofErr w:type="spellEnd"/>
      <w:r w:rsidRPr="000C2E8D">
        <w:rPr>
          <w:rFonts w:ascii="PT Astra Serif" w:hAnsi="PT Astra Serif" w:cs="Times New Roman"/>
          <w:sz w:val="28"/>
          <w:szCs w:val="28"/>
        </w:rPr>
        <w:t xml:space="preserve">, </w:t>
      </w:r>
      <w:proofErr w:type="spellStart"/>
      <w:r w:rsidRPr="000C2E8D">
        <w:rPr>
          <w:rFonts w:ascii="PT Astra Serif" w:hAnsi="PT Astra Serif" w:cs="Times New Roman"/>
          <w:sz w:val="28"/>
          <w:szCs w:val="28"/>
        </w:rPr>
        <w:t>odt</w:t>
      </w:r>
      <w:proofErr w:type="spellEnd"/>
      <w:r w:rsidRPr="000C2E8D">
        <w:rPr>
          <w:rFonts w:ascii="PT Astra Serif" w:hAnsi="PT Astra Serif"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Pr="000C2E8D">
        <w:rPr>
          <w:rFonts w:ascii="PT Astra Serif" w:hAnsi="PT Astra Serif" w:cs="Times New Roman"/>
          <w:sz w:val="28"/>
          <w:szCs w:val="28"/>
        </w:rPr>
        <w:t>) </w:t>
      </w:r>
      <w:proofErr w:type="spellStart"/>
      <w:r w:rsidRPr="000C2E8D">
        <w:rPr>
          <w:rFonts w:ascii="PT Astra Serif" w:hAnsi="PT Astra Serif" w:cs="Times New Roman"/>
          <w:sz w:val="28"/>
          <w:szCs w:val="28"/>
        </w:rPr>
        <w:t>xls</w:t>
      </w:r>
      <w:proofErr w:type="spellEnd"/>
      <w:r w:rsidRPr="000C2E8D">
        <w:rPr>
          <w:rFonts w:ascii="PT Astra Serif" w:hAnsi="PT Astra Serif" w:cs="Times New Roman"/>
          <w:sz w:val="28"/>
          <w:szCs w:val="28"/>
        </w:rPr>
        <w:t xml:space="preserve">, </w:t>
      </w:r>
      <w:proofErr w:type="spellStart"/>
      <w:r w:rsidRPr="000C2E8D">
        <w:rPr>
          <w:rFonts w:ascii="PT Astra Serif" w:hAnsi="PT Astra Serif" w:cs="Times New Roman"/>
          <w:sz w:val="28"/>
          <w:szCs w:val="28"/>
        </w:rPr>
        <w:t>xlsx</w:t>
      </w:r>
      <w:proofErr w:type="spellEnd"/>
      <w:r w:rsidRPr="000C2E8D">
        <w:rPr>
          <w:rFonts w:ascii="PT Astra Serif" w:hAnsi="PT Astra Serif" w:cs="Times New Roman"/>
          <w:sz w:val="28"/>
          <w:szCs w:val="28"/>
        </w:rPr>
        <w:t xml:space="preserve">, </w:t>
      </w:r>
      <w:proofErr w:type="spellStart"/>
      <w:r w:rsidRPr="000C2E8D">
        <w:rPr>
          <w:rFonts w:ascii="PT Astra Serif" w:hAnsi="PT Astra Serif" w:cs="Times New Roman"/>
          <w:sz w:val="28"/>
          <w:szCs w:val="28"/>
        </w:rPr>
        <w:t>ods</w:t>
      </w:r>
      <w:proofErr w:type="spellEnd"/>
      <w:r w:rsidRPr="000C2E8D">
        <w:rPr>
          <w:rFonts w:ascii="PT Astra Serif" w:hAnsi="PT Astra Serif" w:cs="Times New Roman"/>
          <w:sz w:val="28"/>
          <w:szCs w:val="28"/>
        </w:rPr>
        <w:t xml:space="preserve"> - для документов, содержащих расчеты;</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w:t>
      </w:r>
      <w:r w:rsidRPr="000C2E8D">
        <w:rPr>
          <w:rFonts w:ascii="PT Astra Serif" w:hAnsi="PT Astra Serif" w:cs="Times New Roman"/>
          <w:sz w:val="28"/>
          <w:szCs w:val="28"/>
        </w:rPr>
        <w:t>) </w:t>
      </w:r>
      <w:proofErr w:type="spellStart"/>
      <w:r w:rsidRPr="000C2E8D">
        <w:rPr>
          <w:rFonts w:ascii="PT Astra Serif" w:hAnsi="PT Astra Serif" w:cs="Times New Roman"/>
          <w:sz w:val="28"/>
          <w:szCs w:val="28"/>
        </w:rPr>
        <w:t>pdf</w:t>
      </w:r>
      <w:proofErr w:type="spellEnd"/>
      <w:r w:rsidRPr="000C2E8D">
        <w:rPr>
          <w:rFonts w:ascii="PT Astra Serif" w:hAnsi="PT Astra Serif" w:cs="Times New Roman"/>
          <w:sz w:val="28"/>
          <w:szCs w:val="28"/>
        </w:rPr>
        <w:t xml:space="preserve">, </w:t>
      </w:r>
      <w:proofErr w:type="spellStart"/>
      <w:r w:rsidRPr="000C2E8D">
        <w:rPr>
          <w:rFonts w:ascii="PT Astra Serif" w:hAnsi="PT Astra Serif" w:cs="Times New Roman"/>
          <w:sz w:val="28"/>
          <w:szCs w:val="28"/>
        </w:rPr>
        <w:t>jpg</w:t>
      </w:r>
      <w:proofErr w:type="spellEnd"/>
      <w:r w:rsidRPr="000C2E8D">
        <w:rPr>
          <w:rFonts w:ascii="PT Astra Serif" w:hAnsi="PT Astra Serif" w:cs="Times New Roman"/>
          <w:sz w:val="28"/>
          <w:szCs w:val="28"/>
        </w:rPr>
        <w:t xml:space="preserve">, </w:t>
      </w:r>
      <w:proofErr w:type="spellStart"/>
      <w:r w:rsidRPr="000C2E8D">
        <w:rPr>
          <w:rFonts w:ascii="PT Astra Serif" w:hAnsi="PT Astra Serif" w:cs="Times New Roman"/>
          <w:sz w:val="28"/>
          <w:szCs w:val="28"/>
        </w:rPr>
        <w:t>jpeg</w:t>
      </w:r>
      <w:proofErr w:type="spellEnd"/>
      <w:r w:rsidRPr="000C2E8D">
        <w:rPr>
          <w:rFonts w:ascii="PT Astra Serif" w:hAnsi="PT Astra Serif"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r w:rsidR="00F51A54">
        <w:rPr>
          <w:rFonts w:ascii="PT Astra Serif" w:hAnsi="PT Astra Serif" w:cs="Times New Roman"/>
          <w:sz w:val="28"/>
          <w:szCs w:val="28"/>
        </w:rPr>
        <w:t>.</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072552">
        <w:rPr>
          <w:rFonts w:ascii="PT Astra Serif" w:hAnsi="PT Astra Serif" w:cs="Times New Roman"/>
          <w:sz w:val="28"/>
          <w:szCs w:val="28"/>
        </w:rPr>
        <w:t>51</w:t>
      </w:r>
      <w:r w:rsidRPr="000C2E8D">
        <w:rPr>
          <w:rFonts w:ascii="PT Astra Serif" w:hAnsi="PT Astra Serif" w:cs="Times New Roman"/>
          <w:sz w:val="28"/>
          <w:szCs w:val="28"/>
        </w:rPr>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C2E8D">
        <w:rPr>
          <w:rFonts w:ascii="PT Astra Serif" w:hAnsi="PT Astra Serif" w:cs="Times New Roman"/>
          <w:sz w:val="28"/>
          <w:szCs w:val="28"/>
        </w:rPr>
        <w:t>dpi</w:t>
      </w:r>
      <w:proofErr w:type="spellEnd"/>
      <w:r w:rsidRPr="000C2E8D">
        <w:rPr>
          <w:rFonts w:ascii="PT Astra Serif" w:hAnsi="PT Astra Serif" w:cs="Times New Roman"/>
          <w:sz w:val="28"/>
          <w:szCs w:val="28"/>
        </w:rPr>
        <w:t xml:space="preserve"> (масштаб 1:1)</w:t>
      </w:r>
      <w:r w:rsidR="00A94EF4">
        <w:rPr>
          <w:rFonts w:ascii="PT Astra Serif" w:hAnsi="PT Astra Serif" w:cs="Times New Roman"/>
          <w:sz w:val="28"/>
          <w:szCs w:val="28"/>
        </w:rPr>
        <w:t xml:space="preserve">                            </w:t>
      </w:r>
      <w:r w:rsidRPr="000C2E8D">
        <w:rPr>
          <w:rFonts w:ascii="PT Astra Serif" w:hAnsi="PT Astra Serif" w:cs="Times New Roman"/>
          <w:sz w:val="28"/>
          <w:szCs w:val="28"/>
        </w:rPr>
        <w:t xml:space="preserve"> с использованием следующих режимов:</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1) </w:t>
      </w:r>
      <w:r w:rsidRPr="000C2E8D">
        <w:rPr>
          <w:rFonts w:ascii="PT Astra Serif" w:hAnsi="PT Astra Serif" w:cs="Times New Roman"/>
          <w:sz w:val="28"/>
          <w:szCs w:val="28"/>
        </w:rPr>
        <w:t>«черно-белый» (при отсутствии в документе графических изображений и (или) цветного текста);</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 xml:space="preserve">2) </w:t>
      </w:r>
      <w:r w:rsidRPr="000C2E8D">
        <w:rPr>
          <w:rFonts w:ascii="PT Astra Serif" w:hAnsi="PT Astra Serif" w:cs="Times New Roman"/>
          <w:sz w:val="28"/>
          <w:szCs w:val="28"/>
        </w:rPr>
        <w:t>«оттенки серого» (при наличии в документе графических изображений, отличных от цветного графического изображения);</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Pr="000C2E8D">
        <w:rPr>
          <w:rFonts w:ascii="PT Astra Serif" w:hAnsi="PT Astra Serif"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Pr="000C2E8D">
        <w:rPr>
          <w:rFonts w:ascii="PT Astra Serif" w:hAnsi="PT Astra Serif" w:cs="Times New Roman"/>
          <w:sz w:val="28"/>
          <w:szCs w:val="28"/>
        </w:rPr>
        <w:t>сохранением всех аутентичных признаков подлинности, а именно:</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5) </w:t>
      </w:r>
      <w:r w:rsidRPr="000C2E8D">
        <w:rPr>
          <w:rFonts w:ascii="PT Astra Serif" w:hAnsi="PT Astra Serif" w:cs="Times New Roman"/>
          <w:sz w:val="28"/>
          <w:szCs w:val="28"/>
        </w:rPr>
        <w:t>графической подписи лица, печати, углового штампа бланка;</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6) </w:t>
      </w:r>
      <w:r w:rsidRPr="000C2E8D">
        <w:rPr>
          <w:rFonts w:ascii="PT Astra Serif" w:hAnsi="PT Astra Serif"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A5735" w:rsidRPr="000C2E8D" w:rsidRDefault="003A5735" w:rsidP="00C91966">
      <w:pPr>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2.5</w:t>
      </w:r>
      <w:r w:rsidR="00072552">
        <w:rPr>
          <w:rFonts w:ascii="PT Astra Serif" w:hAnsi="PT Astra Serif" w:cs="Times New Roman"/>
          <w:sz w:val="28"/>
          <w:szCs w:val="28"/>
        </w:rPr>
        <w:t>1</w:t>
      </w:r>
      <w:r w:rsidRPr="000C2E8D">
        <w:rPr>
          <w:rFonts w:ascii="PT Astra Serif" w:hAnsi="PT Astra Serif" w:cs="Times New Roman"/>
          <w:sz w:val="28"/>
          <w:szCs w:val="28"/>
        </w:rPr>
        <w:t>.3. Электронные документы должны обеспечивать:</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1) </w:t>
      </w:r>
      <w:r w:rsidRPr="000C2E8D">
        <w:rPr>
          <w:rFonts w:ascii="PT Astra Serif" w:hAnsi="PT Astra Serif"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Pr="000C2E8D">
        <w:rPr>
          <w:rFonts w:ascii="PT Astra Serif" w:hAnsi="PT Astra Serif" w:cs="Times New Roman"/>
          <w:sz w:val="28"/>
          <w:szCs w:val="28"/>
        </w:rPr>
        <w:t>содержать оглавление, соответствующее их смыслу и содержанию;</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Pr="000C2E8D">
        <w:rPr>
          <w:rFonts w:ascii="PT Astra Serif" w:hAnsi="PT Astra Serif"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2.5</w:t>
      </w:r>
      <w:r w:rsidR="00072552">
        <w:rPr>
          <w:rFonts w:ascii="PT Astra Serif" w:hAnsi="PT Astra Serif" w:cs="Times New Roman"/>
          <w:sz w:val="28"/>
          <w:szCs w:val="28"/>
        </w:rPr>
        <w:t>1</w:t>
      </w:r>
      <w:r w:rsidRPr="000C2E8D">
        <w:rPr>
          <w:rFonts w:ascii="PT Astra Serif" w:hAnsi="PT Astra Serif" w:cs="Times New Roman"/>
          <w:sz w:val="28"/>
          <w:szCs w:val="28"/>
        </w:rPr>
        <w:t xml:space="preserve">.4. Документы, подлежащие представлению в форматах </w:t>
      </w:r>
      <w:proofErr w:type="spellStart"/>
      <w:r w:rsidRPr="000C2E8D">
        <w:rPr>
          <w:rFonts w:ascii="PT Astra Serif" w:hAnsi="PT Astra Serif" w:cs="Times New Roman"/>
          <w:sz w:val="28"/>
          <w:szCs w:val="28"/>
        </w:rPr>
        <w:t>xls</w:t>
      </w:r>
      <w:proofErr w:type="spellEnd"/>
      <w:r w:rsidRPr="000C2E8D">
        <w:rPr>
          <w:rFonts w:ascii="PT Astra Serif" w:hAnsi="PT Astra Serif" w:cs="Times New Roman"/>
          <w:sz w:val="28"/>
          <w:szCs w:val="28"/>
        </w:rPr>
        <w:t xml:space="preserve">, </w:t>
      </w:r>
      <w:proofErr w:type="spellStart"/>
      <w:r w:rsidRPr="000C2E8D">
        <w:rPr>
          <w:rFonts w:ascii="PT Astra Serif" w:hAnsi="PT Astra Serif" w:cs="Times New Roman"/>
          <w:sz w:val="28"/>
          <w:szCs w:val="28"/>
        </w:rPr>
        <w:t>xlsx</w:t>
      </w:r>
      <w:proofErr w:type="spellEnd"/>
      <w:r w:rsidRPr="000C2E8D">
        <w:rPr>
          <w:rFonts w:ascii="PT Astra Serif" w:hAnsi="PT Astra Serif" w:cs="Times New Roman"/>
          <w:sz w:val="28"/>
          <w:szCs w:val="28"/>
        </w:rPr>
        <w:t xml:space="preserve"> или </w:t>
      </w:r>
      <w:proofErr w:type="spellStart"/>
      <w:r w:rsidRPr="000C2E8D">
        <w:rPr>
          <w:rFonts w:ascii="PT Astra Serif" w:hAnsi="PT Astra Serif" w:cs="Times New Roman"/>
          <w:sz w:val="28"/>
          <w:szCs w:val="28"/>
        </w:rPr>
        <w:t>ods</w:t>
      </w:r>
      <w:proofErr w:type="spellEnd"/>
      <w:r w:rsidRPr="000C2E8D">
        <w:rPr>
          <w:rFonts w:ascii="PT Astra Serif" w:hAnsi="PT Astra Serif" w:cs="Times New Roman"/>
          <w:sz w:val="28"/>
          <w:szCs w:val="28"/>
        </w:rPr>
        <w:t>, формируются в виде отдельного электронного документа.</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2.5</w:t>
      </w:r>
      <w:r w:rsidR="00072552">
        <w:rPr>
          <w:rFonts w:ascii="PT Astra Serif" w:hAnsi="PT Astra Serif" w:cs="Times New Roman"/>
          <w:sz w:val="28"/>
          <w:szCs w:val="28"/>
        </w:rPr>
        <w:t>1</w:t>
      </w:r>
      <w:r w:rsidRPr="000C2E8D">
        <w:rPr>
          <w:rFonts w:ascii="PT Astra Serif" w:hAnsi="PT Astra Serif" w:cs="Times New Roman"/>
          <w:sz w:val="28"/>
          <w:szCs w:val="28"/>
        </w:rPr>
        <w:t>.5. Максимально допустимый размер прикрепленного пакета документов не должен превышать 10 ГБ.</w:t>
      </w:r>
    </w:p>
    <w:p w:rsidR="00570A3E" w:rsidRPr="000C2E8D" w:rsidRDefault="00F8586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2.5</w:t>
      </w:r>
      <w:r w:rsidR="00570A3E" w:rsidRPr="005F5EE9">
        <w:rPr>
          <w:rFonts w:ascii="PT Astra Serif" w:hAnsi="PT Astra Serif" w:cs="Times New Roman"/>
          <w:sz w:val="28"/>
          <w:szCs w:val="28"/>
        </w:rPr>
        <w:t>2.</w:t>
      </w:r>
      <w:r w:rsidR="003875FF" w:rsidRPr="005F5EE9">
        <w:rPr>
          <w:rFonts w:ascii="PT Astra Serif" w:hAnsi="PT Astra Serif" w:cs="Times New Roman"/>
          <w:sz w:val="28"/>
          <w:szCs w:val="28"/>
        </w:rPr>
        <w:t> </w:t>
      </w:r>
      <w:r w:rsidR="00570A3E" w:rsidRPr="005F5EE9">
        <w:rPr>
          <w:rFonts w:ascii="PT Astra Serif" w:hAnsi="PT Astra Serif" w:cs="Times New Roman"/>
          <w:sz w:val="28"/>
          <w:szCs w:val="28"/>
        </w:rPr>
        <w:t>При</w:t>
      </w:r>
      <w:r w:rsidR="00570A3E" w:rsidRPr="000C2E8D">
        <w:rPr>
          <w:rFonts w:ascii="PT Astra Serif" w:hAnsi="PT Astra Serif" w:cs="Times New Roman"/>
          <w:sz w:val="28"/>
          <w:szCs w:val="28"/>
        </w:rPr>
        <w:t xml:space="preserve"> предоставлении муниципальной услуги в</w:t>
      </w:r>
      <w:r w:rsidR="003875FF"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электронной форме осуществляются:</w:t>
      </w:r>
    </w:p>
    <w:p w:rsidR="00570A3E"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1)</w:t>
      </w:r>
      <w:r w:rsidR="003875FF" w:rsidRPr="000C2E8D">
        <w:rPr>
          <w:rFonts w:ascii="PT Astra Serif" w:hAnsi="PT Astra Serif" w:cs="Times New Roman"/>
          <w:sz w:val="28"/>
          <w:szCs w:val="28"/>
        </w:rPr>
        <w:t> </w:t>
      </w:r>
      <w:r w:rsidRPr="000C2E8D">
        <w:rPr>
          <w:rFonts w:ascii="PT Astra Serif" w:hAnsi="PT Astra Serif" w:cs="Times New Roman"/>
          <w:sz w:val="28"/>
          <w:szCs w:val="28"/>
        </w:rPr>
        <w:t xml:space="preserve">предоставление в </w:t>
      </w:r>
      <w:proofErr w:type="gramStart"/>
      <w:r w:rsidRPr="000C2E8D">
        <w:rPr>
          <w:rFonts w:ascii="PT Astra Serif" w:hAnsi="PT Astra Serif" w:cs="Times New Roman"/>
          <w:sz w:val="28"/>
          <w:szCs w:val="28"/>
        </w:rPr>
        <w:t>порядке</w:t>
      </w:r>
      <w:proofErr w:type="gramEnd"/>
      <w:r w:rsidRPr="000C2E8D">
        <w:rPr>
          <w:rFonts w:ascii="PT Astra Serif" w:hAnsi="PT Astra Serif" w:cs="Times New Roman"/>
          <w:sz w:val="28"/>
          <w:szCs w:val="28"/>
        </w:rPr>
        <w:t xml:space="preserve">, установленном настоящим </w:t>
      </w:r>
      <w:r w:rsidR="001F4679">
        <w:rPr>
          <w:rFonts w:ascii="PT Astra Serif" w:hAnsi="PT Astra Serif" w:cs="Times New Roman"/>
          <w:sz w:val="28"/>
          <w:szCs w:val="28"/>
        </w:rPr>
        <w:t>а</w:t>
      </w:r>
      <w:r w:rsidRPr="000C2E8D">
        <w:rPr>
          <w:rFonts w:ascii="PT Astra Serif" w:hAnsi="PT Astra Serif" w:cs="Times New Roman"/>
          <w:sz w:val="28"/>
          <w:szCs w:val="28"/>
        </w:rPr>
        <w:t>дминистративным</w:t>
      </w:r>
      <w:r w:rsidR="003875FF"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регламентом информации </w:t>
      </w:r>
      <w:r w:rsidR="001F4679">
        <w:rPr>
          <w:rFonts w:ascii="PT Astra Serif" w:hAnsi="PT Astra Serif" w:cs="Times New Roman"/>
          <w:sz w:val="28"/>
          <w:szCs w:val="28"/>
        </w:rPr>
        <w:t>з</w:t>
      </w:r>
      <w:r w:rsidRPr="000C2E8D">
        <w:rPr>
          <w:rFonts w:ascii="PT Astra Serif" w:hAnsi="PT Astra Serif" w:cs="Times New Roman"/>
          <w:sz w:val="28"/>
          <w:szCs w:val="28"/>
        </w:rPr>
        <w:t xml:space="preserve">аявителям и обеспечение доступа </w:t>
      </w:r>
      <w:r w:rsidR="001F4679">
        <w:rPr>
          <w:rFonts w:ascii="PT Astra Serif" w:hAnsi="PT Astra Serif" w:cs="Times New Roman"/>
          <w:sz w:val="28"/>
          <w:szCs w:val="28"/>
        </w:rPr>
        <w:t>з</w:t>
      </w:r>
      <w:r w:rsidRPr="000C2E8D">
        <w:rPr>
          <w:rFonts w:ascii="PT Astra Serif" w:hAnsi="PT Astra Serif" w:cs="Times New Roman"/>
          <w:sz w:val="28"/>
          <w:szCs w:val="28"/>
        </w:rPr>
        <w:t>аявителей к</w:t>
      </w:r>
      <w:r w:rsidR="003875FF" w:rsidRPr="000C2E8D">
        <w:rPr>
          <w:rFonts w:ascii="PT Astra Serif" w:hAnsi="PT Astra Serif" w:cs="Times New Roman"/>
          <w:sz w:val="28"/>
          <w:szCs w:val="28"/>
        </w:rPr>
        <w:t xml:space="preserve"> </w:t>
      </w:r>
      <w:r w:rsidRPr="000C2E8D">
        <w:rPr>
          <w:rFonts w:ascii="PT Astra Serif" w:hAnsi="PT Astra Serif" w:cs="Times New Roman"/>
          <w:sz w:val="28"/>
          <w:szCs w:val="28"/>
        </w:rPr>
        <w:t>сведениям о муниципальной услуге;</w:t>
      </w:r>
    </w:p>
    <w:p w:rsidR="005F5EE9" w:rsidRDefault="005F5EE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1.1) запись на прием в Департамент, многофункциональный центр для подачи заявления о предоставлении муниципальной услуги (при наличии технической возможности);</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2)</w:t>
      </w:r>
      <w:r w:rsidR="003875FF" w:rsidRPr="000C2E8D">
        <w:rPr>
          <w:rFonts w:ascii="PT Astra Serif" w:hAnsi="PT Astra Serif" w:cs="Times New Roman"/>
          <w:sz w:val="28"/>
          <w:szCs w:val="28"/>
        </w:rPr>
        <w:t> </w:t>
      </w:r>
      <w:r w:rsidRPr="000C2E8D">
        <w:rPr>
          <w:rFonts w:ascii="PT Astra Serif" w:hAnsi="PT Astra Serif" w:cs="Times New Roman"/>
          <w:sz w:val="28"/>
          <w:szCs w:val="28"/>
        </w:rPr>
        <w:t xml:space="preserve">подача заявления о предоставлении </w:t>
      </w:r>
      <w:r w:rsidR="003875FF" w:rsidRPr="000C2E8D">
        <w:rPr>
          <w:rFonts w:ascii="PT Astra Serif" w:hAnsi="PT Astra Serif" w:cs="Times New Roman"/>
          <w:sz w:val="28"/>
          <w:szCs w:val="28"/>
        </w:rPr>
        <w:t xml:space="preserve">муниципальной </w:t>
      </w:r>
      <w:r w:rsidRPr="000C2E8D">
        <w:rPr>
          <w:rFonts w:ascii="PT Astra Serif" w:hAnsi="PT Astra Serif" w:cs="Times New Roman"/>
          <w:sz w:val="28"/>
          <w:szCs w:val="28"/>
        </w:rPr>
        <w:t xml:space="preserve">услуги и иных документов, необходимых для предоставления муниципальной услуги, в </w:t>
      </w:r>
      <w:r w:rsidR="001F4679">
        <w:rPr>
          <w:rFonts w:ascii="PT Astra Serif" w:hAnsi="PT Astra Serif" w:cs="Times New Roman"/>
          <w:sz w:val="28"/>
          <w:szCs w:val="28"/>
        </w:rPr>
        <w:t>а</w:t>
      </w:r>
      <w:r w:rsidRPr="000C2E8D">
        <w:rPr>
          <w:rFonts w:ascii="PT Astra Serif" w:hAnsi="PT Astra Serif" w:cs="Times New Roman"/>
          <w:sz w:val="28"/>
          <w:szCs w:val="28"/>
        </w:rPr>
        <w:t xml:space="preserve">дминистрацию с использованием </w:t>
      </w:r>
      <w:r w:rsidR="001F4679">
        <w:rPr>
          <w:rFonts w:ascii="PT Astra Serif" w:hAnsi="PT Astra Serif" w:cs="Times New Roman"/>
          <w:sz w:val="28"/>
          <w:szCs w:val="28"/>
        </w:rPr>
        <w:t>Единого портала</w:t>
      </w:r>
      <w:r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3875FF" w:rsidRPr="000C2E8D">
        <w:rPr>
          <w:rFonts w:ascii="PT Astra Serif" w:hAnsi="PT Astra Serif" w:cs="Times New Roman"/>
          <w:sz w:val="28"/>
          <w:szCs w:val="28"/>
        </w:rPr>
        <w:t> </w:t>
      </w:r>
      <w:r w:rsidRPr="000C2E8D">
        <w:rPr>
          <w:rFonts w:ascii="PT Astra Serif" w:hAnsi="PT Astra Serif" w:cs="Times New Roman"/>
          <w:sz w:val="28"/>
          <w:szCs w:val="28"/>
        </w:rPr>
        <w:t xml:space="preserve">поступление </w:t>
      </w:r>
      <w:r w:rsidR="001F4679">
        <w:rPr>
          <w:rFonts w:ascii="PT Astra Serif" w:hAnsi="PT Astra Serif" w:cs="Times New Roman"/>
          <w:sz w:val="28"/>
          <w:szCs w:val="28"/>
        </w:rPr>
        <w:t>з</w:t>
      </w:r>
      <w:r w:rsidRPr="000C2E8D">
        <w:rPr>
          <w:rFonts w:ascii="PT Astra Serif" w:hAnsi="PT Astra Serif" w:cs="Times New Roman"/>
          <w:sz w:val="28"/>
          <w:szCs w:val="28"/>
        </w:rPr>
        <w:t>аявления и документов, необходимых для предоставления</w:t>
      </w:r>
      <w:r w:rsidR="003875FF"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муниципальной услуги, в интегрированную с </w:t>
      </w:r>
      <w:r w:rsidR="001F4679">
        <w:rPr>
          <w:rFonts w:ascii="PT Astra Serif" w:hAnsi="PT Astra Serif" w:cs="Times New Roman"/>
          <w:sz w:val="28"/>
          <w:szCs w:val="28"/>
        </w:rPr>
        <w:t>Единым порталом</w:t>
      </w:r>
      <w:r w:rsidR="003875FF" w:rsidRPr="000C2E8D">
        <w:rPr>
          <w:rFonts w:ascii="PT Astra Serif" w:hAnsi="PT Astra Serif" w:cs="Times New Roman"/>
          <w:sz w:val="28"/>
          <w:szCs w:val="28"/>
        </w:rPr>
        <w:t xml:space="preserve"> </w:t>
      </w:r>
      <w:r w:rsidR="001F4679">
        <w:rPr>
          <w:rFonts w:ascii="PT Astra Serif" w:hAnsi="PT Astra Serif" w:cs="Times New Roman"/>
          <w:sz w:val="28"/>
          <w:szCs w:val="28"/>
        </w:rPr>
        <w:t>в</w:t>
      </w:r>
      <w:r w:rsidRPr="000C2E8D">
        <w:rPr>
          <w:rFonts w:ascii="PT Astra Serif" w:hAnsi="PT Astra Serif" w:cs="Times New Roman"/>
          <w:sz w:val="28"/>
          <w:szCs w:val="28"/>
        </w:rPr>
        <w:t>едомственную информационную систему;</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4)</w:t>
      </w:r>
      <w:r w:rsidR="00564083" w:rsidRPr="000C2E8D">
        <w:rPr>
          <w:rFonts w:ascii="PT Astra Serif" w:hAnsi="PT Astra Serif" w:cs="Times New Roman"/>
          <w:sz w:val="28"/>
          <w:szCs w:val="28"/>
        </w:rPr>
        <w:t> </w:t>
      </w:r>
      <w:r w:rsidRPr="000C2E8D">
        <w:rPr>
          <w:rFonts w:ascii="PT Astra Serif" w:hAnsi="PT Astra Serif" w:cs="Times New Roman"/>
          <w:sz w:val="28"/>
          <w:szCs w:val="28"/>
        </w:rPr>
        <w:t xml:space="preserve">обработка и регистрация </w:t>
      </w:r>
      <w:r w:rsidR="001F4679">
        <w:rPr>
          <w:rFonts w:ascii="PT Astra Serif" w:hAnsi="PT Astra Serif" w:cs="Times New Roman"/>
          <w:sz w:val="28"/>
          <w:szCs w:val="28"/>
        </w:rPr>
        <w:t>з</w:t>
      </w:r>
      <w:r w:rsidRPr="000C2E8D">
        <w:rPr>
          <w:rFonts w:ascii="PT Astra Serif" w:hAnsi="PT Astra Serif" w:cs="Times New Roman"/>
          <w:sz w:val="28"/>
          <w:szCs w:val="28"/>
        </w:rPr>
        <w:t>аявления и документов, необходимых для</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предоставления муниципальной услуги в </w:t>
      </w:r>
      <w:r w:rsidR="001F4679">
        <w:rPr>
          <w:rFonts w:ascii="PT Astra Serif" w:hAnsi="PT Astra Serif" w:cs="Times New Roman"/>
          <w:sz w:val="28"/>
          <w:szCs w:val="28"/>
        </w:rPr>
        <w:t>в</w:t>
      </w:r>
      <w:r w:rsidRPr="000C2E8D">
        <w:rPr>
          <w:rFonts w:ascii="PT Astra Serif" w:hAnsi="PT Astra Serif" w:cs="Times New Roman"/>
          <w:sz w:val="28"/>
          <w:szCs w:val="28"/>
        </w:rPr>
        <w:t>едомственной</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информационной системе;</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5)</w:t>
      </w:r>
      <w:r w:rsidR="00564083" w:rsidRPr="000C2E8D">
        <w:rPr>
          <w:rFonts w:ascii="PT Astra Serif" w:hAnsi="PT Astra Serif" w:cs="Times New Roman"/>
          <w:sz w:val="28"/>
          <w:szCs w:val="28"/>
        </w:rPr>
        <w:t> </w:t>
      </w:r>
      <w:r w:rsidRPr="000C2E8D">
        <w:rPr>
          <w:rFonts w:ascii="PT Astra Serif" w:hAnsi="PT Astra Serif" w:cs="Times New Roman"/>
          <w:sz w:val="28"/>
          <w:szCs w:val="28"/>
        </w:rPr>
        <w:t xml:space="preserve">получение </w:t>
      </w:r>
      <w:r w:rsidR="001F4679">
        <w:rPr>
          <w:rFonts w:ascii="PT Astra Serif" w:hAnsi="PT Astra Serif" w:cs="Times New Roman"/>
          <w:sz w:val="28"/>
          <w:szCs w:val="28"/>
        </w:rPr>
        <w:t>з</w:t>
      </w:r>
      <w:r w:rsidRPr="000C2E8D">
        <w:rPr>
          <w:rFonts w:ascii="PT Astra Serif" w:hAnsi="PT Astra Serif" w:cs="Times New Roman"/>
          <w:sz w:val="28"/>
          <w:szCs w:val="28"/>
        </w:rPr>
        <w:t>аявителем уведомлений о ходе предоставления</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муниципальной услуги в личный кабинет на </w:t>
      </w:r>
      <w:r w:rsidR="001F4679">
        <w:rPr>
          <w:rFonts w:ascii="PT Astra Serif" w:hAnsi="PT Astra Serif" w:cs="Times New Roman"/>
          <w:sz w:val="28"/>
          <w:szCs w:val="28"/>
        </w:rPr>
        <w:t>Едином портале</w:t>
      </w:r>
      <w:r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lastRenderedPageBreak/>
        <w:t>6)</w:t>
      </w:r>
      <w:r w:rsidR="00564083" w:rsidRPr="000C2E8D">
        <w:rPr>
          <w:rFonts w:ascii="PT Astra Serif" w:hAnsi="PT Astra Serif" w:cs="Times New Roman"/>
          <w:sz w:val="28"/>
          <w:szCs w:val="28"/>
        </w:rPr>
        <w:t> </w:t>
      </w:r>
      <w:r w:rsidRPr="000C2E8D">
        <w:rPr>
          <w:rFonts w:ascii="PT Astra Serif" w:hAnsi="PT Astra Serif" w:cs="Times New Roman"/>
          <w:sz w:val="28"/>
          <w:szCs w:val="28"/>
        </w:rPr>
        <w:t xml:space="preserve">взаимодействие </w:t>
      </w:r>
      <w:r w:rsidR="001F4679">
        <w:rPr>
          <w:rFonts w:ascii="PT Astra Serif" w:hAnsi="PT Astra Serif" w:cs="Times New Roman"/>
          <w:sz w:val="28"/>
          <w:szCs w:val="28"/>
        </w:rPr>
        <w:t>Департамента</w:t>
      </w:r>
      <w:r w:rsidRPr="000C2E8D">
        <w:rPr>
          <w:rFonts w:ascii="PT Astra Serif" w:hAnsi="PT Astra Serif" w:cs="Times New Roman"/>
          <w:sz w:val="28"/>
          <w:szCs w:val="28"/>
        </w:rPr>
        <w:t xml:space="preserve"> и иных органов, предоставляющих</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государственные и муниципальные услуги, участвующих в предоставлении</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муниципальной услуги </w:t>
      </w:r>
      <w:r w:rsidR="001F4679">
        <w:rPr>
          <w:rFonts w:ascii="PT Astra Serif" w:hAnsi="PT Astra Serif" w:cs="Times New Roman"/>
          <w:sz w:val="28"/>
          <w:szCs w:val="28"/>
        </w:rPr>
        <w:t xml:space="preserve"> </w:t>
      </w:r>
      <w:r w:rsidRPr="000C2E8D">
        <w:rPr>
          <w:rFonts w:ascii="PT Astra Serif" w:hAnsi="PT Astra Serif" w:cs="Times New Roman"/>
          <w:sz w:val="28"/>
          <w:szCs w:val="28"/>
        </w:rPr>
        <w:t xml:space="preserve">посредством </w:t>
      </w:r>
      <w:r w:rsidR="001F4679">
        <w:rPr>
          <w:rFonts w:ascii="PT Astra Serif" w:hAnsi="PT Astra Serif" w:cs="Times New Roman"/>
          <w:sz w:val="28"/>
          <w:szCs w:val="28"/>
        </w:rPr>
        <w:t>СМЭВ</w:t>
      </w:r>
      <w:r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7)</w:t>
      </w:r>
      <w:r w:rsidR="00564083" w:rsidRPr="000C2E8D">
        <w:rPr>
          <w:rFonts w:ascii="PT Astra Serif" w:hAnsi="PT Astra Serif" w:cs="Times New Roman"/>
          <w:sz w:val="28"/>
          <w:szCs w:val="28"/>
        </w:rPr>
        <w:t> </w:t>
      </w:r>
      <w:r w:rsidRPr="000C2E8D">
        <w:rPr>
          <w:rFonts w:ascii="PT Astra Serif" w:hAnsi="PT Astra Serif" w:cs="Times New Roman"/>
          <w:sz w:val="28"/>
          <w:szCs w:val="28"/>
        </w:rPr>
        <w:t>возможность оплаты государственной пошлины, иной платы за</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предоставление муниципальной услуги посредством</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электронных сервисов на </w:t>
      </w:r>
      <w:r w:rsidR="001F4679">
        <w:rPr>
          <w:rFonts w:ascii="PT Astra Serif" w:hAnsi="PT Astra Serif" w:cs="Times New Roman"/>
          <w:sz w:val="28"/>
          <w:szCs w:val="28"/>
        </w:rPr>
        <w:t>Едином портале</w:t>
      </w:r>
      <w:r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8)</w:t>
      </w:r>
      <w:r w:rsidR="00564083" w:rsidRPr="000C2E8D">
        <w:rPr>
          <w:rFonts w:ascii="PT Astra Serif" w:hAnsi="PT Astra Serif" w:cs="Times New Roman"/>
          <w:sz w:val="28"/>
          <w:szCs w:val="28"/>
        </w:rPr>
        <w:t> </w:t>
      </w:r>
      <w:r w:rsidRPr="000C2E8D">
        <w:rPr>
          <w:rFonts w:ascii="PT Astra Serif" w:hAnsi="PT Astra Serif" w:cs="Times New Roman"/>
          <w:sz w:val="28"/>
          <w:szCs w:val="28"/>
        </w:rPr>
        <w:t xml:space="preserve">получение </w:t>
      </w:r>
      <w:r w:rsidR="001F4679">
        <w:rPr>
          <w:rFonts w:ascii="PT Astra Serif" w:hAnsi="PT Astra Serif" w:cs="Times New Roman"/>
          <w:sz w:val="28"/>
          <w:szCs w:val="28"/>
        </w:rPr>
        <w:t>з</w:t>
      </w:r>
      <w:r w:rsidRPr="000C2E8D">
        <w:rPr>
          <w:rFonts w:ascii="PT Astra Serif" w:hAnsi="PT Astra Serif" w:cs="Times New Roman"/>
          <w:sz w:val="28"/>
          <w:szCs w:val="28"/>
        </w:rPr>
        <w:t>аявителем сведений о ходе предоставления муниципальной услуги посредством информационного сервиса «Узнать статус</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заявления»;</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9)</w:t>
      </w:r>
      <w:r w:rsidR="00564083" w:rsidRPr="000C2E8D">
        <w:rPr>
          <w:rFonts w:ascii="PT Astra Serif" w:hAnsi="PT Astra Serif" w:cs="Times New Roman"/>
          <w:sz w:val="28"/>
          <w:szCs w:val="28"/>
        </w:rPr>
        <w:t> </w:t>
      </w:r>
      <w:r w:rsidRPr="000C2E8D">
        <w:rPr>
          <w:rFonts w:ascii="PT Astra Serif" w:hAnsi="PT Astra Serif" w:cs="Times New Roman"/>
          <w:sz w:val="28"/>
          <w:szCs w:val="28"/>
        </w:rPr>
        <w:t xml:space="preserve">получение </w:t>
      </w:r>
      <w:r w:rsidR="001F4679">
        <w:rPr>
          <w:rFonts w:ascii="PT Astra Serif" w:hAnsi="PT Astra Serif" w:cs="Times New Roman"/>
          <w:sz w:val="28"/>
          <w:szCs w:val="28"/>
        </w:rPr>
        <w:t>з</w:t>
      </w:r>
      <w:r w:rsidRPr="000C2E8D">
        <w:rPr>
          <w:rFonts w:ascii="PT Astra Serif" w:hAnsi="PT Astra Serif" w:cs="Times New Roman"/>
          <w:sz w:val="28"/>
          <w:szCs w:val="28"/>
        </w:rPr>
        <w:t xml:space="preserve">аявителем результата предоставления муниципальной услуги в </w:t>
      </w:r>
      <w:r w:rsidR="001F4679">
        <w:rPr>
          <w:rFonts w:ascii="PT Astra Serif" w:hAnsi="PT Astra Serif" w:cs="Times New Roman"/>
          <w:sz w:val="28"/>
          <w:szCs w:val="28"/>
        </w:rPr>
        <w:t>л</w:t>
      </w:r>
      <w:r w:rsidRPr="000C2E8D">
        <w:rPr>
          <w:rFonts w:ascii="PT Astra Serif" w:hAnsi="PT Astra Serif" w:cs="Times New Roman"/>
          <w:sz w:val="28"/>
          <w:szCs w:val="28"/>
        </w:rPr>
        <w:t>ичн</w:t>
      </w:r>
      <w:r w:rsidR="001F4679">
        <w:rPr>
          <w:rFonts w:ascii="PT Astra Serif" w:hAnsi="PT Astra Serif" w:cs="Times New Roman"/>
          <w:sz w:val="28"/>
          <w:szCs w:val="28"/>
        </w:rPr>
        <w:t>ом</w:t>
      </w:r>
      <w:r w:rsidRPr="000C2E8D">
        <w:rPr>
          <w:rFonts w:ascii="PT Astra Serif" w:hAnsi="PT Astra Serif" w:cs="Times New Roman"/>
          <w:sz w:val="28"/>
          <w:szCs w:val="28"/>
        </w:rPr>
        <w:t xml:space="preserve"> кабинет</w:t>
      </w:r>
      <w:r w:rsidR="001F4679">
        <w:rPr>
          <w:rFonts w:ascii="PT Astra Serif" w:hAnsi="PT Astra Serif" w:cs="Times New Roman"/>
          <w:sz w:val="28"/>
          <w:szCs w:val="28"/>
        </w:rPr>
        <w:t>е</w:t>
      </w:r>
      <w:r w:rsidRPr="000C2E8D">
        <w:rPr>
          <w:rFonts w:ascii="PT Astra Serif" w:hAnsi="PT Astra Serif" w:cs="Times New Roman"/>
          <w:sz w:val="28"/>
          <w:szCs w:val="28"/>
        </w:rPr>
        <w:t xml:space="preserve"> на </w:t>
      </w:r>
      <w:r w:rsidR="001F4679">
        <w:rPr>
          <w:rFonts w:ascii="PT Astra Serif" w:hAnsi="PT Astra Serif" w:cs="Times New Roman"/>
          <w:sz w:val="28"/>
          <w:szCs w:val="28"/>
        </w:rPr>
        <w:t xml:space="preserve">Едином портале в </w:t>
      </w:r>
      <w:r w:rsidRPr="000C2E8D">
        <w:rPr>
          <w:rFonts w:ascii="PT Astra Serif" w:hAnsi="PT Astra Serif" w:cs="Times New Roman"/>
          <w:sz w:val="28"/>
          <w:szCs w:val="28"/>
        </w:rPr>
        <w:t xml:space="preserve"> форме</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автоматически формируемого электронного документа, подписанного усиленной</w:t>
      </w:r>
      <w:r w:rsidR="00564083"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квалифицированной ЭП уполномоченного должностного лица </w:t>
      </w:r>
      <w:r w:rsidR="00564083" w:rsidRPr="000C2E8D">
        <w:rPr>
          <w:rFonts w:ascii="PT Astra Serif" w:hAnsi="PT Astra Serif" w:cs="Times New Roman"/>
          <w:sz w:val="28"/>
          <w:szCs w:val="28"/>
        </w:rPr>
        <w:t>Департамента</w:t>
      </w:r>
      <w:r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10)</w:t>
      </w:r>
      <w:r w:rsidR="00564083" w:rsidRPr="000C2E8D">
        <w:rPr>
          <w:rFonts w:ascii="PT Astra Serif" w:hAnsi="PT Astra Serif" w:cs="Times New Roman"/>
          <w:sz w:val="28"/>
          <w:szCs w:val="28"/>
        </w:rPr>
        <w:t> </w:t>
      </w:r>
      <w:r w:rsidRPr="000C2E8D">
        <w:rPr>
          <w:rFonts w:ascii="PT Astra Serif" w:hAnsi="PT Astra Serif" w:cs="Times New Roman"/>
          <w:sz w:val="28"/>
          <w:szCs w:val="28"/>
        </w:rPr>
        <w:t>направление жалобы на решения, действия (бездействия)</w:t>
      </w:r>
      <w:r w:rsidR="00564083" w:rsidRPr="000C2E8D">
        <w:rPr>
          <w:rFonts w:ascii="PT Astra Serif" w:hAnsi="PT Astra Serif" w:cs="Times New Roman"/>
          <w:sz w:val="28"/>
          <w:szCs w:val="28"/>
        </w:rPr>
        <w:t xml:space="preserve"> Департамента</w:t>
      </w:r>
      <w:r w:rsidRPr="000C2E8D">
        <w:rPr>
          <w:rFonts w:ascii="PT Astra Serif" w:hAnsi="PT Astra Serif" w:cs="Times New Roman"/>
          <w:sz w:val="28"/>
          <w:szCs w:val="28"/>
        </w:rPr>
        <w:t xml:space="preserve">, должностных лиц </w:t>
      </w:r>
      <w:r w:rsidR="00564083" w:rsidRPr="000C2E8D">
        <w:rPr>
          <w:rFonts w:ascii="PT Astra Serif" w:hAnsi="PT Astra Serif" w:cs="Times New Roman"/>
          <w:sz w:val="28"/>
          <w:szCs w:val="28"/>
        </w:rPr>
        <w:t>Департамента</w:t>
      </w:r>
      <w:r w:rsidRPr="005F5EE9">
        <w:rPr>
          <w:rFonts w:ascii="PT Astra Serif" w:hAnsi="PT Astra Serif" w:cs="Times New Roman"/>
          <w:strike/>
          <w:sz w:val="28"/>
          <w:szCs w:val="28"/>
        </w:rPr>
        <w:t xml:space="preserve">, в </w:t>
      </w:r>
      <w:proofErr w:type="gramStart"/>
      <w:r w:rsidRPr="005F5EE9">
        <w:rPr>
          <w:rFonts w:ascii="PT Astra Serif" w:hAnsi="PT Astra Serif" w:cs="Times New Roman"/>
          <w:strike/>
          <w:sz w:val="28"/>
          <w:szCs w:val="28"/>
        </w:rPr>
        <w:t>порядке</w:t>
      </w:r>
      <w:proofErr w:type="gramEnd"/>
      <w:r w:rsidRPr="005F5EE9">
        <w:rPr>
          <w:rFonts w:ascii="PT Astra Serif" w:hAnsi="PT Astra Serif" w:cs="Times New Roman"/>
          <w:strike/>
          <w:sz w:val="28"/>
          <w:szCs w:val="28"/>
        </w:rPr>
        <w:t>, установленном в</w:t>
      </w:r>
      <w:r w:rsidR="00564083" w:rsidRPr="005F5EE9">
        <w:rPr>
          <w:rFonts w:ascii="PT Astra Serif" w:hAnsi="PT Astra Serif" w:cs="Times New Roman"/>
          <w:strike/>
          <w:sz w:val="28"/>
          <w:szCs w:val="28"/>
        </w:rPr>
        <w:t xml:space="preserve"> </w:t>
      </w:r>
      <w:r w:rsidRPr="005F5EE9">
        <w:rPr>
          <w:rFonts w:ascii="PT Astra Serif" w:hAnsi="PT Astra Serif" w:cs="Times New Roman"/>
          <w:strike/>
          <w:sz w:val="28"/>
          <w:szCs w:val="28"/>
        </w:rPr>
        <w:t xml:space="preserve">разделе VI настоящего </w:t>
      </w:r>
      <w:r w:rsidR="001F4679" w:rsidRPr="005F5EE9">
        <w:rPr>
          <w:rFonts w:ascii="PT Astra Serif" w:hAnsi="PT Astra Serif" w:cs="Times New Roman"/>
          <w:strike/>
          <w:sz w:val="28"/>
          <w:szCs w:val="28"/>
        </w:rPr>
        <w:t>а</w:t>
      </w:r>
      <w:r w:rsidRPr="005F5EE9">
        <w:rPr>
          <w:rFonts w:ascii="PT Astra Serif" w:hAnsi="PT Astra Serif" w:cs="Times New Roman"/>
          <w:strike/>
          <w:sz w:val="28"/>
          <w:szCs w:val="28"/>
        </w:rPr>
        <w:t>дминистративного регламента.</w:t>
      </w:r>
    </w:p>
    <w:p w:rsidR="00213034" w:rsidRDefault="00213034"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570A3E" w:rsidRPr="000C2E8D" w:rsidRDefault="0030301B"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III. </w:t>
      </w:r>
      <w:r w:rsidR="00570A3E" w:rsidRPr="000C2E8D">
        <w:rPr>
          <w:rFonts w:ascii="PT Astra Serif" w:hAnsi="PT Astra Serif" w:cs="Times New Roman"/>
          <w:b/>
          <w:sz w:val="28"/>
          <w:szCs w:val="28"/>
        </w:rPr>
        <w:t>Состав, последовательность и сроки выполнения</w:t>
      </w:r>
      <w:r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административных процедур (действий), требования к порядку их</w:t>
      </w:r>
      <w:r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выполнения, в том числе особенности выполнения административных</w:t>
      </w:r>
      <w:r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процедур в электронной форме</w:t>
      </w:r>
    </w:p>
    <w:p w:rsidR="00C91966" w:rsidRPr="000C2E8D" w:rsidRDefault="00C91966"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570A3E" w:rsidRPr="000C2E8D" w:rsidRDefault="00570A3E"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Исчерпывающий перечень административных процедур</w:t>
      </w:r>
    </w:p>
    <w:p w:rsidR="0030301B" w:rsidRPr="000C2E8D" w:rsidRDefault="0030301B"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570A3E" w:rsidRPr="000C2E8D">
        <w:rPr>
          <w:rFonts w:ascii="PT Astra Serif" w:hAnsi="PT Astra Serif" w:cs="Times New Roman"/>
          <w:sz w:val="28"/>
          <w:szCs w:val="28"/>
        </w:rPr>
        <w:t>.</w:t>
      </w:r>
      <w:r w:rsidR="000A4F58">
        <w:rPr>
          <w:rFonts w:ascii="PT Astra Serif" w:hAnsi="PT Astra Serif" w:cs="Times New Roman"/>
          <w:sz w:val="28"/>
          <w:szCs w:val="28"/>
        </w:rPr>
        <w:t>1.</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Описание административных процедур и административных действий</w:t>
      </w:r>
      <w:r w:rsidR="0030301B" w:rsidRPr="000C2E8D">
        <w:rPr>
          <w:rFonts w:ascii="PT Astra Serif" w:hAnsi="PT Astra Serif" w:cs="Times New Roman"/>
          <w:sz w:val="28"/>
          <w:szCs w:val="28"/>
        </w:rPr>
        <w:t xml:space="preserve"> </w:t>
      </w:r>
      <w:proofErr w:type="spellStart"/>
      <w:r w:rsidR="00570A3E" w:rsidRPr="000C2E8D">
        <w:rPr>
          <w:rFonts w:ascii="PT Astra Serif" w:hAnsi="PT Astra Serif" w:cs="Times New Roman"/>
          <w:sz w:val="28"/>
          <w:szCs w:val="28"/>
        </w:rPr>
        <w:t>подуслуги</w:t>
      </w:r>
      <w:proofErr w:type="spellEnd"/>
      <w:r w:rsidR="00570A3E" w:rsidRPr="000C2E8D">
        <w:rPr>
          <w:rFonts w:ascii="PT Astra Serif" w:hAnsi="PT Astra Serif" w:cs="Times New Roman"/>
          <w:sz w:val="28"/>
          <w:szCs w:val="28"/>
        </w:rPr>
        <w:t xml:space="preserve"> «Выдача разрешения на установку и эксплуатацию рекламной</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конструкции»:</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1) </w:t>
      </w:r>
      <w:r w:rsidR="00570A3E" w:rsidRPr="000C2E8D">
        <w:rPr>
          <w:rFonts w:ascii="PT Astra Serif" w:hAnsi="PT Astra Serif" w:cs="Times New Roman"/>
          <w:sz w:val="28"/>
          <w:szCs w:val="28"/>
        </w:rPr>
        <w:t>проверка документов и регистрация заявления, формирование начисления</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для оплаты госпошлины;</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00570A3E" w:rsidRPr="000C2E8D">
        <w:rPr>
          <w:rFonts w:ascii="PT Astra Serif" w:hAnsi="PT Astra Serif" w:cs="Times New Roman"/>
          <w:sz w:val="28"/>
          <w:szCs w:val="28"/>
        </w:rPr>
        <w:t>проверка сведений об оплате в ГИС ГМП;</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00570A3E" w:rsidRPr="000C2E8D">
        <w:rPr>
          <w:rFonts w:ascii="PT Astra Serif" w:hAnsi="PT Astra Serif" w:cs="Times New Roman"/>
          <w:sz w:val="28"/>
          <w:szCs w:val="28"/>
        </w:rPr>
        <w:t>получение сведений посредством СМЭВ;</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00570A3E" w:rsidRPr="000C2E8D">
        <w:rPr>
          <w:rFonts w:ascii="PT Astra Serif" w:hAnsi="PT Astra Serif" w:cs="Times New Roman"/>
          <w:sz w:val="28"/>
          <w:szCs w:val="28"/>
        </w:rPr>
        <w:t>рассмотрение документов и сведений;</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5) </w:t>
      </w:r>
      <w:r w:rsidR="00570A3E" w:rsidRPr="000C2E8D">
        <w:rPr>
          <w:rFonts w:ascii="PT Astra Serif" w:hAnsi="PT Astra Serif" w:cs="Times New Roman"/>
          <w:sz w:val="28"/>
          <w:szCs w:val="28"/>
        </w:rPr>
        <w:t xml:space="preserve">принятие решения о предоставлении </w:t>
      </w:r>
      <w:r>
        <w:rPr>
          <w:rFonts w:ascii="PT Astra Serif" w:hAnsi="PT Astra Serif" w:cs="Times New Roman"/>
          <w:sz w:val="28"/>
          <w:szCs w:val="28"/>
        </w:rPr>
        <w:t xml:space="preserve">муниципальной </w:t>
      </w:r>
      <w:r w:rsidR="00570A3E" w:rsidRPr="000C2E8D">
        <w:rPr>
          <w:rFonts w:ascii="PT Astra Serif" w:hAnsi="PT Astra Serif" w:cs="Times New Roman"/>
          <w:sz w:val="28"/>
          <w:szCs w:val="28"/>
        </w:rPr>
        <w:t>услуги;</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6) </w:t>
      </w:r>
      <w:r w:rsidR="00570A3E" w:rsidRPr="000C2E8D">
        <w:rPr>
          <w:rFonts w:ascii="PT Astra Serif" w:hAnsi="PT Astra Serif" w:cs="Times New Roman"/>
          <w:sz w:val="28"/>
          <w:szCs w:val="28"/>
        </w:rPr>
        <w:t>выдача результата (независимости от выбора заявителя).</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3.2</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Описание административных процедур и административных действий</w:t>
      </w:r>
      <w:r w:rsidR="0030301B" w:rsidRPr="000C2E8D">
        <w:rPr>
          <w:rFonts w:ascii="PT Astra Serif" w:hAnsi="PT Astra Serif" w:cs="Times New Roman"/>
          <w:sz w:val="28"/>
          <w:szCs w:val="28"/>
        </w:rPr>
        <w:t xml:space="preserve"> </w:t>
      </w:r>
      <w:proofErr w:type="spellStart"/>
      <w:r w:rsidR="00570A3E" w:rsidRPr="000C2E8D">
        <w:rPr>
          <w:rFonts w:ascii="PT Astra Serif" w:hAnsi="PT Astra Serif" w:cs="Times New Roman"/>
          <w:sz w:val="28"/>
          <w:szCs w:val="28"/>
        </w:rPr>
        <w:t>подуслуги</w:t>
      </w:r>
      <w:proofErr w:type="spellEnd"/>
      <w:r w:rsidR="00570A3E" w:rsidRPr="000C2E8D">
        <w:rPr>
          <w:rFonts w:ascii="PT Astra Serif" w:hAnsi="PT Astra Serif" w:cs="Times New Roman"/>
          <w:sz w:val="28"/>
          <w:szCs w:val="28"/>
        </w:rPr>
        <w:t xml:space="preserve"> «Аннулирование разрешения на установку и эксплуатацию рекламной</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конструкции»:</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1) </w:t>
      </w:r>
      <w:r w:rsidR="00570A3E" w:rsidRPr="000C2E8D">
        <w:rPr>
          <w:rFonts w:ascii="PT Astra Serif" w:hAnsi="PT Astra Serif" w:cs="Times New Roman"/>
          <w:sz w:val="28"/>
          <w:szCs w:val="28"/>
        </w:rPr>
        <w:t>проверка документов и регистрация заявления;</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00570A3E" w:rsidRPr="000C2E8D">
        <w:rPr>
          <w:rFonts w:ascii="PT Astra Serif" w:hAnsi="PT Astra Serif" w:cs="Times New Roman"/>
          <w:sz w:val="28"/>
          <w:szCs w:val="28"/>
        </w:rPr>
        <w:t>получение сведений посредством СМЭВ;</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 xml:space="preserve">3) </w:t>
      </w:r>
      <w:r w:rsidR="00570A3E" w:rsidRPr="000C2E8D">
        <w:rPr>
          <w:rFonts w:ascii="PT Astra Serif" w:hAnsi="PT Astra Serif" w:cs="Times New Roman"/>
          <w:sz w:val="28"/>
          <w:szCs w:val="28"/>
        </w:rPr>
        <w:t>рассмотрение документов и сведений;</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00570A3E" w:rsidRPr="000C2E8D">
        <w:rPr>
          <w:rFonts w:ascii="PT Astra Serif" w:hAnsi="PT Astra Serif" w:cs="Times New Roman"/>
          <w:sz w:val="28"/>
          <w:szCs w:val="28"/>
        </w:rPr>
        <w:t>принятие решения</w:t>
      </w:r>
      <w:r w:rsidRPr="001F4679">
        <w:rPr>
          <w:rFonts w:ascii="PT Astra Serif" w:hAnsi="PT Astra Serif" w:cs="Times New Roman"/>
          <w:sz w:val="28"/>
          <w:szCs w:val="28"/>
        </w:rPr>
        <w:t xml:space="preserve"> о предоставлении муниципальной услуги</w:t>
      </w:r>
      <w:r w:rsidR="00570A3E" w:rsidRPr="000C2E8D">
        <w:rPr>
          <w:rFonts w:ascii="PT Astra Serif" w:hAnsi="PT Astra Serif" w:cs="Times New Roman"/>
          <w:sz w:val="28"/>
          <w:szCs w:val="28"/>
        </w:rPr>
        <w:t>;</w:t>
      </w:r>
    </w:p>
    <w:p w:rsidR="00570A3E" w:rsidRPr="000C2E8D" w:rsidRDefault="001F467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5) </w:t>
      </w:r>
      <w:r w:rsidR="00570A3E" w:rsidRPr="000C2E8D">
        <w:rPr>
          <w:rFonts w:ascii="PT Astra Serif" w:hAnsi="PT Astra Serif" w:cs="Times New Roman"/>
          <w:sz w:val="28"/>
          <w:szCs w:val="28"/>
        </w:rPr>
        <w:t>выдача результата (независимо от выбора заявителя).</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3.3</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Описание административных про</w:t>
      </w:r>
      <w:r w:rsidR="001F4679">
        <w:rPr>
          <w:rFonts w:ascii="PT Astra Serif" w:hAnsi="PT Astra Serif" w:cs="Times New Roman"/>
          <w:sz w:val="28"/>
          <w:szCs w:val="28"/>
        </w:rPr>
        <w:t xml:space="preserve">цедур представлено в приложении </w:t>
      </w:r>
      <w:r w:rsidR="00570A3E" w:rsidRPr="000C2E8D">
        <w:rPr>
          <w:rFonts w:ascii="PT Astra Serif" w:hAnsi="PT Astra Serif" w:cs="Times New Roman"/>
          <w:sz w:val="28"/>
          <w:szCs w:val="28"/>
        </w:rPr>
        <w:t xml:space="preserve">5 к </w:t>
      </w:r>
      <w:r w:rsidR="001F4679">
        <w:rPr>
          <w:rFonts w:ascii="PT Astra Serif" w:hAnsi="PT Astra Serif" w:cs="Times New Roman"/>
          <w:sz w:val="28"/>
          <w:szCs w:val="28"/>
        </w:rPr>
        <w:t>настоящему а</w:t>
      </w:r>
      <w:r w:rsidR="0030301B" w:rsidRPr="000C2E8D">
        <w:rPr>
          <w:rFonts w:ascii="PT Astra Serif" w:hAnsi="PT Astra Serif" w:cs="Times New Roman"/>
          <w:sz w:val="28"/>
          <w:szCs w:val="28"/>
        </w:rPr>
        <w:t>дминистративному регламенту.</w:t>
      </w:r>
    </w:p>
    <w:p w:rsidR="0030301B" w:rsidRPr="000C2E8D" w:rsidRDefault="0030301B"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570A3E"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Описание административных процедур (действий) при</w:t>
      </w:r>
      <w:r w:rsidR="0030301B" w:rsidRPr="000C2E8D">
        <w:rPr>
          <w:rFonts w:ascii="PT Astra Serif" w:hAnsi="PT Astra Serif" w:cs="Times New Roman"/>
          <w:b/>
          <w:sz w:val="28"/>
          <w:szCs w:val="28"/>
        </w:rPr>
        <w:t xml:space="preserve"> </w:t>
      </w:r>
      <w:r w:rsidRPr="000C2E8D">
        <w:rPr>
          <w:rFonts w:ascii="PT Astra Serif" w:hAnsi="PT Astra Serif" w:cs="Times New Roman"/>
          <w:b/>
          <w:sz w:val="28"/>
          <w:szCs w:val="28"/>
        </w:rPr>
        <w:t>предоставлении муниципальной услуги в электронной</w:t>
      </w:r>
      <w:r w:rsidR="0030301B" w:rsidRPr="000C2E8D">
        <w:rPr>
          <w:rFonts w:ascii="PT Astra Serif" w:hAnsi="PT Astra Serif" w:cs="Times New Roman"/>
          <w:b/>
          <w:sz w:val="28"/>
          <w:szCs w:val="28"/>
        </w:rPr>
        <w:t xml:space="preserve"> </w:t>
      </w:r>
      <w:r w:rsidRPr="000C2E8D">
        <w:rPr>
          <w:rFonts w:ascii="PT Astra Serif" w:hAnsi="PT Astra Serif" w:cs="Times New Roman"/>
          <w:b/>
          <w:sz w:val="28"/>
          <w:szCs w:val="28"/>
        </w:rPr>
        <w:t>форме</w:t>
      </w:r>
    </w:p>
    <w:p w:rsidR="0030301B" w:rsidRPr="000C2E8D" w:rsidRDefault="0030301B"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3.4</w:t>
      </w:r>
      <w:r w:rsidR="00570A3E" w:rsidRPr="005F5EE9">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При предоставлении муниципальной услуги в</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электронной форме заявителю обеспечиваются:</w:t>
      </w:r>
    </w:p>
    <w:p w:rsidR="00554868"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F35D4C">
        <w:rPr>
          <w:rFonts w:ascii="PT Astra Serif" w:hAnsi="PT Astra Serif" w:cs="Times New Roman"/>
          <w:sz w:val="28"/>
          <w:szCs w:val="28"/>
        </w:rPr>
        <w:t>4</w:t>
      </w:r>
      <w:r w:rsidR="00570A3E" w:rsidRPr="000C2E8D">
        <w:rPr>
          <w:rFonts w:ascii="PT Astra Serif" w:hAnsi="PT Astra Serif" w:cs="Times New Roman"/>
          <w:sz w:val="28"/>
          <w:szCs w:val="28"/>
        </w:rPr>
        <w:t>.1.</w:t>
      </w:r>
      <w:r w:rsidR="0030301B" w:rsidRPr="000C2E8D">
        <w:rPr>
          <w:rFonts w:ascii="PT Astra Serif" w:hAnsi="PT Astra Serif" w:cs="Times New Roman"/>
          <w:sz w:val="28"/>
          <w:szCs w:val="28"/>
        </w:rPr>
        <w:t> </w:t>
      </w:r>
      <w:r w:rsidR="00925269" w:rsidRPr="00925269">
        <w:rPr>
          <w:rFonts w:ascii="PT Astra Serif" w:hAnsi="PT Astra Serif" w:cs="Times New Roman"/>
          <w:sz w:val="28"/>
          <w:szCs w:val="28"/>
        </w:rPr>
        <w:t>П</w:t>
      </w:r>
      <w:r w:rsidR="00570A3E" w:rsidRPr="000C2E8D">
        <w:rPr>
          <w:rFonts w:ascii="PT Astra Serif" w:hAnsi="PT Astra Serif" w:cs="Times New Roman"/>
          <w:sz w:val="28"/>
          <w:szCs w:val="28"/>
        </w:rPr>
        <w:t>олучение информации о порядке и сроках предоставления</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муниципальной услуги</w:t>
      </w:r>
      <w:r w:rsidR="001F4679">
        <w:rPr>
          <w:rFonts w:ascii="PT Astra Serif" w:hAnsi="PT Astra Serif" w:cs="Times New Roman"/>
          <w:sz w:val="28"/>
          <w:szCs w:val="28"/>
        </w:rPr>
        <w:t>;</w:t>
      </w:r>
      <w:r w:rsidR="00925269">
        <w:rPr>
          <w:rFonts w:ascii="PT Astra Serif" w:hAnsi="PT Astra Serif" w:cs="Times New Roman"/>
          <w:sz w:val="28"/>
          <w:szCs w:val="28"/>
        </w:rPr>
        <w:t xml:space="preserve"> формирование заявления</w:t>
      </w:r>
      <w:r w:rsidR="00925269" w:rsidRPr="00925269">
        <w:rPr>
          <w:rFonts w:ascii="PT Astra Serif" w:hAnsi="PT Astra Serif" w:cs="Times New Roman"/>
          <w:sz w:val="28"/>
          <w:szCs w:val="28"/>
        </w:rPr>
        <w:t>.</w:t>
      </w:r>
    </w:p>
    <w:p w:rsidR="005F5EE9" w:rsidRDefault="005F5EE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3.4.1.1. запись на прием в Департамент, многофункциональный центр для подачи заявления о предоставлении муниципальной услуги (при наличии технической возможности);</w:t>
      </w:r>
    </w:p>
    <w:p w:rsidR="00570A3E" w:rsidRPr="00925269"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F35D4C">
        <w:rPr>
          <w:rFonts w:ascii="PT Astra Serif" w:hAnsi="PT Astra Serif" w:cs="Times New Roman"/>
          <w:sz w:val="28"/>
          <w:szCs w:val="28"/>
        </w:rPr>
        <w:t>4</w:t>
      </w:r>
      <w:r w:rsidR="00570A3E" w:rsidRPr="000C2E8D">
        <w:rPr>
          <w:rFonts w:ascii="PT Astra Serif" w:hAnsi="PT Astra Serif" w:cs="Times New Roman"/>
          <w:sz w:val="28"/>
          <w:szCs w:val="28"/>
        </w:rPr>
        <w:t>.2.</w:t>
      </w:r>
      <w:r w:rsidR="0030301B" w:rsidRPr="000C2E8D">
        <w:rPr>
          <w:rFonts w:ascii="PT Astra Serif" w:hAnsi="PT Astra Serif" w:cs="Times New Roman"/>
          <w:sz w:val="28"/>
          <w:szCs w:val="28"/>
        </w:rPr>
        <w:t> </w:t>
      </w:r>
      <w:r w:rsidR="00925269" w:rsidRPr="00925269">
        <w:rPr>
          <w:rFonts w:ascii="PT Astra Serif" w:hAnsi="PT Astra Serif" w:cs="Times New Roman"/>
          <w:sz w:val="28"/>
          <w:szCs w:val="28"/>
        </w:rPr>
        <w:t>П</w:t>
      </w:r>
      <w:r w:rsidR="00570A3E" w:rsidRPr="000C2E8D">
        <w:rPr>
          <w:rFonts w:ascii="PT Astra Serif" w:hAnsi="PT Astra Serif" w:cs="Times New Roman"/>
          <w:sz w:val="28"/>
          <w:szCs w:val="28"/>
        </w:rPr>
        <w:t xml:space="preserve">рием и регистрация </w:t>
      </w:r>
      <w:r w:rsidR="0030301B" w:rsidRPr="000C2E8D">
        <w:rPr>
          <w:rFonts w:ascii="PT Astra Serif" w:hAnsi="PT Astra Serif" w:cs="Times New Roman"/>
          <w:sz w:val="28"/>
          <w:szCs w:val="28"/>
        </w:rPr>
        <w:t>Департаментом</w:t>
      </w:r>
      <w:r w:rsidR="00570A3E" w:rsidRPr="000C2E8D">
        <w:rPr>
          <w:rFonts w:ascii="PT Astra Serif" w:hAnsi="PT Astra Serif" w:cs="Times New Roman"/>
          <w:sz w:val="28"/>
          <w:szCs w:val="28"/>
        </w:rPr>
        <w:t xml:space="preserve"> заявления и иных</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документов, необходимых для предоставления </w:t>
      </w:r>
      <w:r w:rsidR="0030301B" w:rsidRPr="000C2E8D">
        <w:rPr>
          <w:rFonts w:ascii="PT Astra Serif" w:hAnsi="PT Astra Serif" w:cs="Times New Roman"/>
          <w:sz w:val="28"/>
          <w:szCs w:val="28"/>
        </w:rPr>
        <w:t xml:space="preserve">муниципальной </w:t>
      </w:r>
      <w:r w:rsidR="00925269">
        <w:rPr>
          <w:rFonts w:ascii="PT Astra Serif" w:hAnsi="PT Astra Serif" w:cs="Times New Roman"/>
          <w:sz w:val="28"/>
          <w:szCs w:val="28"/>
        </w:rPr>
        <w:t>услуги</w:t>
      </w:r>
      <w:r w:rsidR="00925269" w:rsidRPr="00925269">
        <w:rPr>
          <w:rFonts w:ascii="PT Astra Serif" w:hAnsi="PT Astra Serif" w:cs="Times New Roman"/>
          <w:sz w:val="28"/>
          <w:szCs w:val="28"/>
        </w:rPr>
        <w:t>.</w:t>
      </w:r>
    </w:p>
    <w:p w:rsidR="00570A3E" w:rsidRPr="00925269"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F35D4C">
        <w:rPr>
          <w:rFonts w:ascii="PT Astra Serif" w:hAnsi="PT Astra Serif" w:cs="Times New Roman"/>
          <w:sz w:val="28"/>
          <w:szCs w:val="28"/>
        </w:rPr>
        <w:t>4</w:t>
      </w:r>
      <w:r w:rsidR="00570A3E" w:rsidRPr="000C2E8D">
        <w:rPr>
          <w:rFonts w:ascii="PT Astra Serif" w:hAnsi="PT Astra Serif" w:cs="Times New Roman"/>
          <w:sz w:val="28"/>
          <w:szCs w:val="28"/>
        </w:rPr>
        <w:t>.3.</w:t>
      </w:r>
      <w:r w:rsidR="0030301B" w:rsidRPr="000C2E8D">
        <w:rPr>
          <w:rFonts w:ascii="PT Astra Serif" w:hAnsi="PT Astra Serif" w:cs="Times New Roman"/>
          <w:sz w:val="28"/>
          <w:szCs w:val="28"/>
        </w:rPr>
        <w:t> </w:t>
      </w:r>
      <w:r w:rsidR="00925269" w:rsidRPr="00925269">
        <w:rPr>
          <w:rFonts w:ascii="PT Astra Serif" w:hAnsi="PT Astra Serif" w:cs="Times New Roman"/>
          <w:sz w:val="28"/>
          <w:szCs w:val="28"/>
        </w:rPr>
        <w:t>П</w:t>
      </w:r>
      <w:r w:rsidR="00570A3E" w:rsidRPr="000C2E8D">
        <w:rPr>
          <w:rFonts w:ascii="PT Astra Serif" w:hAnsi="PT Astra Serif" w:cs="Times New Roman"/>
          <w:sz w:val="28"/>
          <w:szCs w:val="28"/>
        </w:rPr>
        <w:t>олучение результата предос</w:t>
      </w:r>
      <w:r w:rsidR="00925269">
        <w:rPr>
          <w:rFonts w:ascii="PT Astra Serif" w:hAnsi="PT Astra Serif" w:cs="Times New Roman"/>
          <w:sz w:val="28"/>
          <w:szCs w:val="28"/>
        </w:rPr>
        <w:t>тавления муниципальной услуги</w:t>
      </w:r>
      <w:r w:rsidR="00925269" w:rsidRPr="00925269">
        <w:rPr>
          <w:rFonts w:ascii="PT Astra Serif" w:hAnsi="PT Astra Serif" w:cs="Times New Roman"/>
          <w:sz w:val="28"/>
          <w:szCs w:val="28"/>
        </w:rPr>
        <w:t>.</w:t>
      </w:r>
    </w:p>
    <w:p w:rsidR="00570A3E" w:rsidRPr="00925269"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F35D4C">
        <w:rPr>
          <w:rFonts w:ascii="PT Astra Serif" w:hAnsi="PT Astra Serif" w:cs="Times New Roman"/>
          <w:sz w:val="28"/>
          <w:szCs w:val="28"/>
        </w:rPr>
        <w:t>4</w:t>
      </w:r>
      <w:r w:rsidR="00570A3E" w:rsidRPr="000C2E8D">
        <w:rPr>
          <w:rFonts w:ascii="PT Astra Serif" w:hAnsi="PT Astra Serif" w:cs="Times New Roman"/>
          <w:sz w:val="28"/>
          <w:szCs w:val="28"/>
        </w:rPr>
        <w:t>.4.</w:t>
      </w:r>
      <w:r w:rsidR="0030301B" w:rsidRPr="000C2E8D">
        <w:rPr>
          <w:rFonts w:ascii="PT Astra Serif" w:hAnsi="PT Astra Serif" w:cs="Times New Roman"/>
          <w:sz w:val="28"/>
          <w:szCs w:val="28"/>
        </w:rPr>
        <w:t> </w:t>
      </w:r>
      <w:r w:rsidR="00925269" w:rsidRPr="00925269">
        <w:rPr>
          <w:rFonts w:ascii="PT Astra Serif" w:hAnsi="PT Astra Serif" w:cs="Times New Roman"/>
          <w:sz w:val="28"/>
          <w:szCs w:val="28"/>
        </w:rPr>
        <w:t>П</w:t>
      </w:r>
      <w:r w:rsidR="00570A3E" w:rsidRPr="000C2E8D">
        <w:rPr>
          <w:rFonts w:ascii="PT Astra Serif" w:hAnsi="PT Astra Serif" w:cs="Times New Roman"/>
          <w:sz w:val="28"/>
          <w:szCs w:val="28"/>
        </w:rPr>
        <w:t>олучение сведени</w:t>
      </w:r>
      <w:r w:rsidR="00925269">
        <w:rPr>
          <w:rFonts w:ascii="PT Astra Serif" w:hAnsi="PT Astra Serif" w:cs="Times New Roman"/>
          <w:sz w:val="28"/>
          <w:szCs w:val="28"/>
        </w:rPr>
        <w:t>й о ходе рассмотрения заявления</w:t>
      </w:r>
      <w:r w:rsidR="00925269" w:rsidRPr="00925269">
        <w:rPr>
          <w:rFonts w:ascii="PT Astra Serif" w:hAnsi="PT Astra Serif" w:cs="Times New Roman"/>
          <w:sz w:val="28"/>
          <w:szCs w:val="28"/>
        </w:rPr>
        <w:t>.</w:t>
      </w:r>
    </w:p>
    <w:p w:rsidR="00570A3E" w:rsidRPr="00925269"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F35D4C">
        <w:rPr>
          <w:rFonts w:ascii="PT Astra Serif" w:hAnsi="PT Astra Serif" w:cs="Times New Roman"/>
          <w:sz w:val="28"/>
          <w:szCs w:val="28"/>
        </w:rPr>
        <w:t>4</w:t>
      </w:r>
      <w:r w:rsidR="00570A3E" w:rsidRPr="000C2E8D">
        <w:rPr>
          <w:rFonts w:ascii="PT Astra Serif" w:hAnsi="PT Astra Serif" w:cs="Times New Roman"/>
          <w:sz w:val="28"/>
          <w:szCs w:val="28"/>
        </w:rPr>
        <w:t>.5.</w:t>
      </w:r>
      <w:r w:rsidR="0030301B" w:rsidRPr="000C2E8D">
        <w:rPr>
          <w:rFonts w:ascii="PT Astra Serif" w:hAnsi="PT Astra Serif" w:cs="Times New Roman"/>
          <w:sz w:val="28"/>
          <w:szCs w:val="28"/>
        </w:rPr>
        <w:t> </w:t>
      </w:r>
      <w:r w:rsidR="00925269" w:rsidRPr="00925269">
        <w:rPr>
          <w:rFonts w:ascii="PT Astra Serif" w:hAnsi="PT Astra Serif" w:cs="Times New Roman"/>
          <w:sz w:val="28"/>
          <w:szCs w:val="28"/>
        </w:rPr>
        <w:t>О</w:t>
      </w:r>
      <w:r w:rsidR="00570A3E" w:rsidRPr="000C2E8D">
        <w:rPr>
          <w:rFonts w:ascii="PT Astra Serif" w:hAnsi="PT Astra Serif" w:cs="Times New Roman"/>
          <w:sz w:val="28"/>
          <w:szCs w:val="28"/>
        </w:rPr>
        <w:t xml:space="preserve">существление оценки качества предоставления </w:t>
      </w:r>
      <w:r w:rsidR="0030301B" w:rsidRPr="000C2E8D">
        <w:rPr>
          <w:rFonts w:ascii="PT Astra Serif" w:hAnsi="PT Astra Serif" w:cs="Times New Roman"/>
          <w:sz w:val="28"/>
          <w:szCs w:val="28"/>
        </w:rPr>
        <w:t xml:space="preserve">муниципальной </w:t>
      </w:r>
      <w:r w:rsidR="00925269">
        <w:rPr>
          <w:rFonts w:ascii="PT Astra Serif" w:hAnsi="PT Astra Serif" w:cs="Times New Roman"/>
          <w:sz w:val="28"/>
          <w:szCs w:val="28"/>
        </w:rPr>
        <w:t>услуги</w:t>
      </w:r>
      <w:r w:rsidR="00925269" w:rsidRPr="00925269">
        <w:rPr>
          <w:rFonts w:ascii="PT Astra Serif" w:hAnsi="PT Astra Serif" w:cs="Times New Roman"/>
          <w:sz w:val="28"/>
          <w:szCs w:val="28"/>
        </w:rPr>
        <w:t>.</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F35D4C">
        <w:rPr>
          <w:rFonts w:ascii="PT Astra Serif" w:hAnsi="PT Astra Serif" w:cs="Times New Roman"/>
          <w:sz w:val="28"/>
          <w:szCs w:val="28"/>
        </w:rPr>
        <w:t>4</w:t>
      </w:r>
      <w:r w:rsidR="00570A3E" w:rsidRPr="000C2E8D">
        <w:rPr>
          <w:rFonts w:ascii="PT Astra Serif" w:hAnsi="PT Astra Serif" w:cs="Times New Roman"/>
          <w:sz w:val="28"/>
          <w:szCs w:val="28"/>
        </w:rPr>
        <w:t>.6.</w:t>
      </w:r>
      <w:r w:rsidR="0030301B" w:rsidRPr="000C2E8D">
        <w:rPr>
          <w:rFonts w:ascii="PT Astra Serif" w:hAnsi="PT Astra Serif" w:cs="Times New Roman"/>
          <w:sz w:val="28"/>
          <w:szCs w:val="28"/>
        </w:rPr>
        <w:t> </w:t>
      </w:r>
      <w:r w:rsidR="00925269" w:rsidRPr="00925269">
        <w:rPr>
          <w:rFonts w:ascii="PT Astra Serif" w:hAnsi="PT Astra Serif" w:cs="Times New Roman"/>
          <w:sz w:val="28"/>
          <w:szCs w:val="28"/>
        </w:rPr>
        <w:t>Д</w:t>
      </w:r>
      <w:r w:rsidR="00570A3E" w:rsidRPr="000C2E8D">
        <w:rPr>
          <w:rFonts w:ascii="PT Astra Serif" w:hAnsi="PT Astra Serif" w:cs="Times New Roman"/>
          <w:sz w:val="28"/>
          <w:szCs w:val="28"/>
        </w:rPr>
        <w:t>осудебное (внесудебное) обжалование решений и действий</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(бездействия) </w:t>
      </w:r>
      <w:r w:rsidR="0030301B" w:rsidRPr="000C2E8D">
        <w:rPr>
          <w:rFonts w:ascii="PT Astra Serif" w:hAnsi="PT Astra Serif" w:cs="Times New Roman"/>
          <w:sz w:val="28"/>
          <w:szCs w:val="28"/>
        </w:rPr>
        <w:t xml:space="preserve">Департамента </w:t>
      </w:r>
      <w:r w:rsidR="00570A3E" w:rsidRPr="000C2E8D">
        <w:rPr>
          <w:rFonts w:ascii="PT Astra Serif" w:hAnsi="PT Astra Serif" w:cs="Times New Roman"/>
          <w:sz w:val="28"/>
          <w:szCs w:val="28"/>
        </w:rPr>
        <w:t>либо действия (бездействие) должностных</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лиц </w:t>
      </w:r>
      <w:r w:rsidR="0030301B" w:rsidRPr="000C2E8D">
        <w:rPr>
          <w:rFonts w:ascii="PT Astra Serif" w:hAnsi="PT Astra Serif" w:cs="Times New Roman"/>
          <w:sz w:val="28"/>
          <w:szCs w:val="28"/>
        </w:rPr>
        <w:t>Департамента</w:t>
      </w:r>
      <w:r w:rsidR="00570A3E" w:rsidRPr="000C2E8D">
        <w:rPr>
          <w:rFonts w:ascii="PT Astra Serif" w:hAnsi="PT Astra Serif" w:cs="Times New Roman"/>
          <w:sz w:val="28"/>
          <w:szCs w:val="28"/>
        </w:rPr>
        <w:t>, предоставляющего муниципальную услугу, либо муниципального служащего.</w:t>
      </w:r>
    </w:p>
    <w:p w:rsidR="0030301B" w:rsidRPr="000C2E8D" w:rsidRDefault="0030301B"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570A3E"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Порядок осуществления административных процедур (действий) в</w:t>
      </w:r>
      <w:r w:rsidR="0030301B" w:rsidRPr="000C2E8D">
        <w:rPr>
          <w:rFonts w:ascii="PT Astra Serif" w:hAnsi="PT Astra Serif" w:cs="Times New Roman"/>
          <w:b/>
          <w:sz w:val="28"/>
          <w:szCs w:val="28"/>
        </w:rPr>
        <w:t xml:space="preserve"> </w:t>
      </w:r>
      <w:r w:rsidRPr="000C2E8D">
        <w:rPr>
          <w:rFonts w:ascii="PT Astra Serif" w:hAnsi="PT Astra Serif" w:cs="Times New Roman"/>
          <w:b/>
          <w:sz w:val="28"/>
          <w:szCs w:val="28"/>
        </w:rPr>
        <w:t>электронной форме</w:t>
      </w:r>
    </w:p>
    <w:p w:rsidR="0030301B" w:rsidRPr="000C2E8D" w:rsidRDefault="0030301B"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F35D4C">
        <w:rPr>
          <w:rFonts w:ascii="PT Astra Serif" w:hAnsi="PT Astra Serif" w:cs="Times New Roman"/>
          <w:sz w:val="28"/>
          <w:szCs w:val="28"/>
        </w:rPr>
        <w:t>5</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Формирование заявления.</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F35D4C">
        <w:rPr>
          <w:rFonts w:ascii="PT Astra Serif" w:hAnsi="PT Astra Serif" w:cs="Times New Roman"/>
          <w:sz w:val="28"/>
          <w:szCs w:val="28"/>
        </w:rPr>
        <w:t>5</w:t>
      </w:r>
      <w:r w:rsidR="00570A3E" w:rsidRPr="000C2E8D">
        <w:rPr>
          <w:rFonts w:ascii="PT Astra Serif" w:hAnsi="PT Astra Serif" w:cs="Times New Roman"/>
          <w:sz w:val="28"/>
          <w:szCs w:val="28"/>
        </w:rPr>
        <w:t>.1.</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Формирование заявления осуществляется посредством заполнения</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электронной формы заявления на Е</w:t>
      </w:r>
      <w:r>
        <w:rPr>
          <w:rFonts w:ascii="PT Astra Serif" w:hAnsi="PT Astra Serif" w:cs="Times New Roman"/>
          <w:sz w:val="28"/>
          <w:szCs w:val="28"/>
        </w:rPr>
        <w:t>дином портале</w:t>
      </w:r>
      <w:r w:rsidR="00570A3E" w:rsidRPr="000C2E8D">
        <w:rPr>
          <w:rFonts w:ascii="PT Astra Serif" w:hAnsi="PT Astra Serif" w:cs="Times New Roman"/>
          <w:sz w:val="28"/>
          <w:szCs w:val="28"/>
        </w:rPr>
        <w:t xml:space="preserve"> без необходимости дополнительной</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подачи заявления в какой-либо иной форме.</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F35D4C">
        <w:rPr>
          <w:rFonts w:ascii="PT Astra Serif" w:hAnsi="PT Astra Serif" w:cs="Times New Roman"/>
          <w:sz w:val="28"/>
          <w:szCs w:val="28"/>
        </w:rPr>
        <w:t>5</w:t>
      </w:r>
      <w:r w:rsidRPr="000C2E8D">
        <w:rPr>
          <w:rFonts w:ascii="PT Astra Serif" w:hAnsi="PT Astra Serif" w:cs="Times New Roman"/>
          <w:sz w:val="28"/>
          <w:szCs w:val="28"/>
        </w:rPr>
        <w:t>.2</w:t>
      </w:r>
      <w:r w:rsidR="0030301B" w:rsidRPr="000C2E8D">
        <w:rPr>
          <w:rFonts w:ascii="PT Astra Serif" w:hAnsi="PT Astra Serif" w:cs="Times New Roman"/>
          <w:sz w:val="28"/>
          <w:szCs w:val="28"/>
        </w:rPr>
        <w:t>. </w:t>
      </w:r>
      <w:r w:rsidR="008B404E" w:rsidRPr="008B404E">
        <w:rPr>
          <w:rFonts w:ascii="PT Astra Serif" w:eastAsia="Times New Roman" w:hAnsi="PT Astra Serif" w:cs="Times New Roman"/>
          <w:sz w:val="28"/>
          <w:szCs w:val="28"/>
          <w:lang w:eastAsia="ar-SA"/>
        </w:rPr>
        <w:t xml:space="preserve">Форматно-логическая проверка сформированного заявления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w:t>
      </w:r>
      <w:r w:rsidR="008B404E" w:rsidRPr="008B404E">
        <w:rPr>
          <w:rFonts w:ascii="PT Astra Serif" w:eastAsia="Times New Roman" w:hAnsi="PT Astra Serif" w:cs="Times New Roman"/>
          <w:sz w:val="28"/>
          <w:szCs w:val="28"/>
          <w:lang w:eastAsia="ar-SA"/>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Pr="000C2E8D">
        <w:rPr>
          <w:rFonts w:ascii="PT Astra Serif" w:hAnsi="PT Astra Serif" w:cs="Times New Roman"/>
          <w:sz w:val="28"/>
          <w:szCs w:val="28"/>
        </w:rPr>
        <w:t>.</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F35D4C">
        <w:rPr>
          <w:rFonts w:ascii="PT Astra Serif" w:hAnsi="PT Astra Serif" w:cs="Times New Roman"/>
          <w:sz w:val="28"/>
          <w:szCs w:val="28"/>
        </w:rPr>
        <w:t>5</w:t>
      </w:r>
      <w:r w:rsidR="00570A3E" w:rsidRPr="000C2E8D">
        <w:rPr>
          <w:rFonts w:ascii="PT Astra Serif" w:hAnsi="PT Astra Serif" w:cs="Times New Roman"/>
          <w:sz w:val="28"/>
          <w:szCs w:val="28"/>
        </w:rPr>
        <w:t>.3.</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При формировании заявления заявителю обеспечивается:</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возможность копирования и сохранения заявления и иных документов,</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указанных в пунктах </w:t>
      </w:r>
      <w:r>
        <w:rPr>
          <w:rFonts w:ascii="PT Astra Serif" w:hAnsi="PT Astra Serif" w:cs="Times New Roman"/>
          <w:sz w:val="28"/>
          <w:szCs w:val="28"/>
        </w:rPr>
        <w:t>2.9 или 2.10 настоящего а</w:t>
      </w:r>
      <w:r w:rsidR="00570A3E" w:rsidRPr="000C2E8D">
        <w:rPr>
          <w:rFonts w:ascii="PT Astra Serif" w:hAnsi="PT Astra Serif" w:cs="Times New Roman"/>
          <w:sz w:val="28"/>
          <w:szCs w:val="28"/>
        </w:rPr>
        <w:t>дминистративного регламента,</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необходимых для предоставления муниципальной услуги;</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возможность печати на бумажном носителе копии электронной формы</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заявления;</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сохранение ранее введенных в электронную форму заявления значений в</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любой момент по желанию пользователя, в том числе при возникновении ошибок</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ввода и возврате для повторного ввода значений в электронную форму заявления;</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заполнение полей электронной формы заявления до начала ввода</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сведений заявителем с использованием сведений, размещенных в ЕСИА, и</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сведений, опубликованных на </w:t>
      </w:r>
      <w:r>
        <w:rPr>
          <w:rFonts w:ascii="PT Astra Serif" w:hAnsi="PT Astra Serif" w:cs="Times New Roman"/>
          <w:sz w:val="28"/>
          <w:szCs w:val="28"/>
        </w:rPr>
        <w:t>Едином портале</w:t>
      </w:r>
      <w:r w:rsidR="00570A3E" w:rsidRPr="000C2E8D">
        <w:rPr>
          <w:rFonts w:ascii="PT Astra Serif" w:hAnsi="PT Astra Serif" w:cs="Times New Roman"/>
          <w:sz w:val="28"/>
          <w:szCs w:val="28"/>
        </w:rPr>
        <w:t>, в части, касающейся сведений,</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отсутствующих в ЕСИА;</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возможность вернуться на любой из этапов заполнения электронной</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формы заявления без </w:t>
      </w:r>
      <w:proofErr w:type="gramStart"/>
      <w:r w:rsidR="00570A3E" w:rsidRPr="000C2E8D">
        <w:rPr>
          <w:rFonts w:ascii="PT Astra Serif" w:hAnsi="PT Astra Serif" w:cs="Times New Roman"/>
          <w:sz w:val="28"/>
          <w:szCs w:val="28"/>
        </w:rPr>
        <w:t>потери</w:t>
      </w:r>
      <w:proofErr w:type="gramEnd"/>
      <w:r w:rsidR="00570A3E" w:rsidRPr="000C2E8D">
        <w:rPr>
          <w:rFonts w:ascii="PT Astra Serif" w:hAnsi="PT Astra Serif" w:cs="Times New Roman"/>
          <w:sz w:val="28"/>
          <w:szCs w:val="28"/>
        </w:rPr>
        <w:t xml:space="preserve"> ранее введенной информации;</w:t>
      </w:r>
    </w:p>
    <w:p w:rsidR="00570A3E" w:rsidRPr="000C2E8D" w:rsidRDefault="000A4F5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6</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возможность доступа заявителя на </w:t>
      </w:r>
      <w:r>
        <w:rPr>
          <w:rFonts w:ascii="PT Astra Serif" w:hAnsi="PT Astra Serif" w:cs="Times New Roman"/>
          <w:sz w:val="28"/>
          <w:szCs w:val="28"/>
        </w:rPr>
        <w:t>Едином портале</w:t>
      </w:r>
      <w:r w:rsidR="00570A3E" w:rsidRPr="000C2E8D">
        <w:rPr>
          <w:rFonts w:ascii="PT Astra Serif" w:hAnsi="PT Astra Serif" w:cs="Times New Roman"/>
          <w:sz w:val="28"/>
          <w:szCs w:val="28"/>
        </w:rPr>
        <w:t xml:space="preserve"> к ранее поданным им</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заявлениям в течение не менее одного года, а также частично сформированных</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заявлений - в течение не менее 3 месяцев.</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F35D4C">
        <w:rPr>
          <w:rFonts w:ascii="PT Astra Serif" w:hAnsi="PT Astra Serif" w:cs="Times New Roman"/>
          <w:sz w:val="28"/>
          <w:szCs w:val="28"/>
        </w:rPr>
        <w:t>6</w:t>
      </w:r>
      <w:r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Pr="000C2E8D">
        <w:rPr>
          <w:rFonts w:ascii="PT Astra Serif" w:hAnsi="PT Astra Serif" w:cs="Times New Roman"/>
          <w:sz w:val="28"/>
          <w:szCs w:val="28"/>
        </w:rPr>
        <w:t xml:space="preserve">Сформированное и подписанное </w:t>
      </w:r>
      <w:proofErr w:type="gramStart"/>
      <w:r w:rsidRPr="000C2E8D">
        <w:rPr>
          <w:rFonts w:ascii="PT Astra Serif" w:hAnsi="PT Astra Serif" w:cs="Times New Roman"/>
          <w:sz w:val="28"/>
          <w:szCs w:val="28"/>
        </w:rPr>
        <w:t>заявление</w:t>
      </w:r>
      <w:proofErr w:type="gramEnd"/>
      <w:r w:rsidRPr="000C2E8D">
        <w:rPr>
          <w:rFonts w:ascii="PT Astra Serif" w:hAnsi="PT Astra Serif" w:cs="Times New Roman"/>
          <w:sz w:val="28"/>
          <w:szCs w:val="28"/>
        </w:rPr>
        <w:t xml:space="preserve"> и иные документы,</w:t>
      </w:r>
      <w:r w:rsidR="0030301B" w:rsidRPr="000C2E8D">
        <w:rPr>
          <w:rFonts w:ascii="PT Astra Serif" w:hAnsi="PT Astra Serif" w:cs="Times New Roman"/>
          <w:sz w:val="28"/>
          <w:szCs w:val="28"/>
        </w:rPr>
        <w:t xml:space="preserve"> </w:t>
      </w:r>
      <w:r w:rsidRPr="000C2E8D">
        <w:rPr>
          <w:rFonts w:ascii="PT Astra Serif" w:hAnsi="PT Astra Serif" w:cs="Times New Roman"/>
          <w:sz w:val="28"/>
          <w:szCs w:val="28"/>
        </w:rPr>
        <w:t>необходимые для предоставления муниципальной услуги,</w:t>
      </w:r>
      <w:r w:rsidR="0030301B"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направляются в </w:t>
      </w:r>
      <w:r w:rsidR="0030301B" w:rsidRPr="000C2E8D">
        <w:rPr>
          <w:rFonts w:ascii="PT Astra Serif" w:hAnsi="PT Astra Serif" w:cs="Times New Roman"/>
          <w:sz w:val="28"/>
          <w:szCs w:val="28"/>
        </w:rPr>
        <w:t xml:space="preserve">Департамент </w:t>
      </w:r>
      <w:r w:rsidRPr="000C2E8D">
        <w:rPr>
          <w:rFonts w:ascii="PT Astra Serif" w:hAnsi="PT Astra Serif" w:cs="Times New Roman"/>
          <w:sz w:val="28"/>
          <w:szCs w:val="28"/>
        </w:rPr>
        <w:t>посредством Е</w:t>
      </w:r>
      <w:r w:rsidR="000A4F58">
        <w:rPr>
          <w:rFonts w:ascii="PT Astra Serif" w:hAnsi="PT Astra Serif" w:cs="Times New Roman"/>
          <w:sz w:val="28"/>
          <w:szCs w:val="28"/>
        </w:rPr>
        <w:t>диного портала</w:t>
      </w:r>
      <w:r w:rsidRPr="000C2E8D">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F35D4C">
        <w:rPr>
          <w:rFonts w:ascii="PT Astra Serif" w:hAnsi="PT Astra Serif" w:cs="Times New Roman"/>
          <w:sz w:val="28"/>
          <w:szCs w:val="28"/>
        </w:rPr>
        <w:t>7</w:t>
      </w:r>
      <w:r w:rsidRPr="000C2E8D">
        <w:rPr>
          <w:rFonts w:ascii="PT Astra Serif" w:hAnsi="PT Astra Serif" w:cs="Times New Roman"/>
          <w:sz w:val="28"/>
          <w:szCs w:val="28"/>
        </w:rPr>
        <w:t>.</w:t>
      </w:r>
      <w:r w:rsidR="0030301B" w:rsidRPr="000C2E8D">
        <w:rPr>
          <w:rFonts w:ascii="PT Astra Serif" w:hAnsi="PT Astra Serif" w:cs="Times New Roman"/>
          <w:sz w:val="28"/>
          <w:szCs w:val="28"/>
        </w:rPr>
        <w:t xml:space="preserve"> Департамент </w:t>
      </w:r>
      <w:r w:rsidRPr="000C2E8D">
        <w:rPr>
          <w:rFonts w:ascii="PT Astra Serif" w:hAnsi="PT Astra Serif" w:cs="Times New Roman"/>
          <w:sz w:val="28"/>
          <w:szCs w:val="28"/>
        </w:rPr>
        <w:t>обеспечивает в срок не позднее 1 рабочего дня</w:t>
      </w:r>
      <w:r w:rsidR="0030301B" w:rsidRPr="000C2E8D">
        <w:rPr>
          <w:rFonts w:ascii="PT Astra Serif" w:hAnsi="PT Astra Serif" w:cs="Times New Roman"/>
          <w:sz w:val="28"/>
          <w:szCs w:val="28"/>
        </w:rPr>
        <w:t xml:space="preserve"> </w:t>
      </w:r>
      <w:r w:rsidRPr="000C2E8D">
        <w:rPr>
          <w:rFonts w:ascii="PT Astra Serif" w:hAnsi="PT Astra Serif" w:cs="Times New Roman"/>
          <w:sz w:val="28"/>
          <w:szCs w:val="28"/>
        </w:rPr>
        <w:t>с момента подачи заявления на Е</w:t>
      </w:r>
      <w:r w:rsidR="0048721D">
        <w:rPr>
          <w:rFonts w:ascii="PT Astra Serif" w:hAnsi="PT Astra Serif" w:cs="Times New Roman"/>
          <w:sz w:val="28"/>
          <w:szCs w:val="28"/>
        </w:rPr>
        <w:t>дином портале</w:t>
      </w:r>
      <w:r w:rsidRPr="000C2E8D">
        <w:rPr>
          <w:rFonts w:ascii="PT Astra Serif" w:hAnsi="PT Astra Serif" w:cs="Times New Roman"/>
          <w:sz w:val="28"/>
          <w:szCs w:val="28"/>
        </w:rPr>
        <w:t>, а в случае его поступления в нерабочий или</w:t>
      </w:r>
      <w:r w:rsidR="0030301B" w:rsidRPr="000C2E8D">
        <w:rPr>
          <w:rFonts w:ascii="PT Astra Serif" w:hAnsi="PT Astra Serif" w:cs="Times New Roman"/>
          <w:sz w:val="28"/>
          <w:szCs w:val="28"/>
        </w:rPr>
        <w:t xml:space="preserve"> </w:t>
      </w:r>
      <w:r w:rsidRPr="000C2E8D">
        <w:rPr>
          <w:rFonts w:ascii="PT Astra Serif" w:hAnsi="PT Astra Serif" w:cs="Times New Roman"/>
          <w:sz w:val="28"/>
          <w:szCs w:val="28"/>
        </w:rPr>
        <w:t>праздничный день, - в следующий за ним первый рабочий день:</w:t>
      </w:r>
    </w:p>
    <w:p w:rsidR="00570A3E" w:rsidRPr="000C2E8D" w:rsidRDefault="0048721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прием документов, необходимых для предоставления муниципальной услуги, и направление заявителю электронного сообщения о</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поступлении заявления;</w:t>
      </w:r>
    </w:p>
    <w:p w:rsidR="00570A3E" w:rsidRPr="000C2E8D" w:rsidRDefault="0048721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регистрацию заявления и направление заявителю уведомления о</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регистрации заявления либо об отказе в приеме документов, необходимых для</w:t>
      </w:r>
      <w:r w:rsidR="00B4252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предоставления </w:t>
      </w:r>
      <w:r w:rsidR="00B42529" w:rsidRPr="000C2E8D">
        <w:rPr>
          <w:rFonts w:ascii="PT Astra Serif" w:hAnsi="PT Astra Serif" w:cs="Times New Roman"/>
          <w:sz w:val="28"/>
          <w:szCs w:val="28"/>
        </w:rPr>
        <w:t>муниципальной</w:t>
      </w:r>
      <w:r w:rsidR="00570A3E" w:rsidRPr="000C2E8D">
        <w:rPr>
          <w:rFonts w:ascii="PT Astra Serif" w:hAnsi="PT Astra Serif" w:cs="Times New Roman"/>
          <w:sz w:val="28"/>
          <w:szCs w:val="28"/>
        </w:rPr>
        <w:t xml:space="preserve"> услуги.</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F35D4C">
        <w:rPr>
          <w:rFonts w:ascii="PT Astra Serif" w:hAnsi="PT Astra Serif" w:cs="Times New Roman"/>
          <w:sz w:val="28"/>
          <w:szCs w:val="28"/>
        </w:rPr>
        <w:t>8</w:t>
      </w:r>
      <w:r w:rsidRPr="000C2E8D">
        <w:rPr>
          <w:rFonts w:ascii="PT Astra Serif" w:hAnsi="PT Astra Serif" w:cs="Times New Roman"/>
          <w:sz w:val="28"/>
          <w:szCs w:val="28"/>
        </w:rPr>
        <w:t>.</w:t>
      </w:r>
      <w:r w:rsidR="00B42529" w:rsidRPr="000C2E8D">
        <w:rPr>
          <w:rFonts w:ascii="PT Astra Serif" w:hAnsi="PT Astra Serif" w:cs="Times New Roman"/>
          <w:sz w:val="28"/>
          <w:szCs w:val="28"/>
        </w:rPr>
        <w:t> </w:t>
      </w:r>
      <w:r w:rsidRPr="000C2E8D">
        <w:rPr>
          <w:rFonts w:ascii="PT Astra Serif" w:hAnsi="PT Astra Serif" w:cs="Times New Roman"/>
          <w:sz w:val="28"/>
          <w:szCs w:val="28"/>
        </w:rPr>
        <w:t>Электронное заявление становится доступным для должностного лица</w:t>
      </w:r>
      <w:r w:rsidR="00B42529" w:rsidRPr="000C2E8D">
        <w:rPr>
          <w:rFonts w:ascii="PT Astra Serif" w:hAnsi="PT Astra Serif" w:cs="Times New Roman"/>
          <w:sz w:val="28"/>
          <w:szCs w:val="28"/>
        </w:rPr>
        <w:t xml:space="preserve"> Департамента</w:t>
      </w:r>
      <w:r w:rsidRPr="000C2E8D">
        <w:rPr>
          <w:rFonts w:ascii="PT Astra Serif" w:hAnsi="PT Astra Serif" w:cs="Times New Roman"/>
          <w:sz w:val="28"/>
          <w:szCs w:val="28"/>
        </w:rPr>
        <w:t>, ответственного за прием и регистрацию заявления</w:t>
      </w:r>
      <w:r w:rsidR="00B42529" w:rsidRPr="000C2E8D">
        <w:rPr>
          <w:rFonts w:ascii="PT Astra Serif" w:hAnsi="PT Astra Serif" w:cs="Times New Roman"/>
          <w:sz w:val="28"/>
          <w:szCs w:val="28"/>
        </w:rPr>
        <w:t xml:space="preserve"> </w:t>
      </w:r>
      <w:r w:rsidR="00EA3208">
        <w:rPr>
          <w:rFonts w:ascii="PT Astra Serif" w:hAnsi="PT Astra Serif" w:cs="Times New Roman"/>
          <w:sz w:val="28"/>
          <w:szCs w:val="28"/>
        </w:rPr>
        <w:t xml:space="preserve">  </w:t>
      </w:r>
      <w:r w:rsidRPr="000C2E8D">
        <w:rPr>
          <w:rFonts w:ascii="PT Astra Serif" w:hAnsi="PT Astra Serif" w:cs="Times New Roman"/>
          <w:sz w:val="28"/>
          <w:szCs w:val="28"/>
        </w:rPr>
        <w:t xml:space="preserve">(далее - ответственное должностное лицо), в государственной </w:t>
      </w:r>
      <w:r w:rsidRPr="000C2E8D">
        <w:rPr>
          <w:rFonts w:ascii="PT Astra Serif" w:hAnsi="PT Astra Serif" w:cs="Times New Roman"/>
          <w:sz w:val="28"/>
          <w:szCs w:val="28"/>
        </w:rPr>
        <w:lastRenderedPageBreak/>
        <w:t>информационной</w:t>
      </w:r>
      <w:r w:rsidR="00B42529"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системе, используемой </w:t>
      </w:r>
      <w:r w:rsidR="00B42529" w:rsidRPr="000C2E8D">
        <w:rPr>
          <w:rFonts w:ascii="PT Astra Serif" w:hAnsi="PT Astra Serif" w:cs="Times New Roman"/>
          <w:sz w:val="28"/>
          <w:szCs w:val="28"/>
        </w:rPr>
        <w:t xml:space="preserve">Департаментом </w:t>
      </w:r>
      <w:r w:rsidRPr="000C2E8D">
        <w:rPr>
          <w:rFonts w:ascii="PT Astra Serif" w:hAnsi="PT Astra Serif" w:cs="Times New Roman"/>
          <w:sz w:val="28"/>
          <w:szCs w:val="28"/>
        </w:rPr>
        <w:t>для предоставления</w:t>
      </w:r>
      <w:r w:rsidR="00B42529" w:rsidRPr="000C2E8D">
        <w:rPr>
          <w:rFonts w:ascii="PT Astra Serif" w:hAnsi="PT Astra Serif" w:cs="Times New Roman"/>
          <w:sz w:val="28"/>
          <w:szCs w:val="28"/>
        </w:rPr>
        <w:t xml:space="preserve"> муниципальной </w:t>
      </w:r>
      <w:r w:rsidRPr="000C2E8D">
        <w:rPr>
          <w:rFonts w:ascii="PT Astra Serif" w:hAnsi="PT Astra Serif" w:cs="Times New Roman"/>
          <w:sz w:val="28"/>
          <w:szCs w:val="28"/>
        </w:rPr>
        <w:t>услуги (далее - ГИС).</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F35D4C">
        <w:rPr>
          <w:rFonts w:ascii="PT Astra Serif" w:hAnsi="PT Astra Serif" w:cs="Times New Roman"/>
          <w:sz w:val="28"/>
          <w:szCs w:val="28"/>
        </w:rPr>
        <w:t>9</w:t>
      </w:r>
      <w:r w:rsidRPr="000C2E8D">
        <w:rPr>
          <w:rFonts w:ascii="PT Astra Serif" w:hAnsi="PT Astra Serif" w:cs="Times New Roman"/>
          <w:sz w:val="28"/>
          <w:szCs w:val="28"/>
        </w:rPr>
        <w:t>.</w:t>
      </w:r>
      <w:r w:rsidR="00B42529" w:rsidRPr="000C2E8D">
        <w:rPr>
          <w:rFonts w:ascii="PT Astra Serif" w:hAnsi="PT Astra Serif" w:cs="Times New Roman"/>
          <w:sz w:val="28"/>
          <w:szCs w:val="28"/>
        </w:rPr>
        <w:t> </w:t>
      </w:r>
      <w:r w:rsidRPr="000C2E8D">
        <w:rPr>
          <w:rFonts w:ascii="PT Astra Serif" w:hAnsi="PT Astra Serif" w:cs="Times New Roman"/>
          <w:sz w:val="28"/>
          <w:szCs w:val="28"/>
        </w:rPr>
        <w:t>Ответственное должностное лицо:</w:t>
      </w:r>
    </w:p>
    <w:p w:rsidR="00570A3E" w:rsidRPr="00925269" w:rsidRDefault="00C9196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B42529" w:rsidRPr="000C2E8D">
        <w:rPr>
          <w:rFonts w:ascii="PT Astra Serif" w:hAnsi="PT Astra Serif" w:cs="Times New Roman"/>
          <w:sz w:val="28"/>
          <w:szCs w:val="28"/>
        </w:rPr>
        <w:t> </w:t>
      </w:r>
      <w:r>
        <w:rPr>
          <w:rFonts w:ascii="PT Astra Serif" w:hAnsi="PT Astra Serif" w:cs="Times New Roman"/>
          <w:sz w:val="28"/>
          <w:szCs w:val="28"/>
        </w:rPr>
        <w:t>п</w:t>
      </w:r>
      <w:r w:rsidR="00570A3E" w:rsidRPr="000C2E8D">
        <w:rPr>
          <w:rFonts w:ascii="PT Astra Serif" w:hAnsi="PT Astra Serif" w:cs="Times New Roman"/>
          <w:sz w:val="28"/>
          <w:szCs w:val="28"/>
        </w:rPr>
        <w:t>роверяет наличие электронных заявлений, поступивших с Е</w:t>
      </w:r>
      <w:r w:rsidR="006A5ACF">
        <w:rPr>
          <w:rFonts w:ascii="PT Astra Serif" w:hAnsi="PT Astra Serif" w:cs="Times New Roman"/>
          <w:sz w:val="28"/>
          <w:szCs w:val="28"/>
        </w:rPr>
        <w:t>диного портала</w:t>
      </w:r>
      <w:r w:rsidR="00570A3E" w:rsidRPr="000C2E8D">
        <w:rPr>
          <w:rFonts w:ascii="PT Astra Serif" w:hAnsi="PT Astra Serif" w:cs="Times New Roman"/>
          <w:sz w:val="28"/>
          <w:szCs w:val="28"/>
        </w:rPr>
        <w:t>, с</w:t>
      </w:r>
      <w:r w:rsidR="00B42529" w:rsidRPr="000C2E8D">
        <w:rPr>
          <w:rFonts w:ascii="PT Astra Serif" w:hAnsi="PT Astra Serif" w:cs="Times New Roman"/>
          <w:sz w:val="28"/>
          <w:szCs w:val="28"/>
        </w:rPr>
        <w:t xml:space="preserve"> </w:t>
      </w:r>
      <w:r w:rsidR="00925269">
        <w:rPr>
          <w:rFonts w:ascii="PT Astra Serif" w:hAnsi="PT Astra Serif" w:cs="Times New Roman"/>
          <w:sz w:val="28"/>
          <w:szCs w:val="28"/>
        </w:rPr>
        <w:t>периодом не реже 2 раз в день</w:t>
      </w:r>
      <w:r>
        <w:rPr>
          <w:rFonts w:ascii="PT Astra Serif" w:hAnsi="PT Astra Serif" w:cs="Times New Roman"/>
          <w:sz w:val="28"/>
          <w:szCs w:val="28"/>
        </w:rPr>
        <w:t>;</w:t>
      </w:r>
    </w:p>
    <w:p w:rsidR="00570A3E" w:rsidRPr="00925269" w:rsidRDefault="00C9196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 р</w:t>
      </w:r>
      <w:r w:rsidR="00570A3E" w:rsidRPr="000C2E8D">
        <w:rPr>
          <w:rFonts w:ascii="PT Astra Serif" w:hAnsi="PT Astra Serif" w:cs="Times New Roman"/>
          <w:sz w:val="28"/>
          <w:szCs w:val="28"/>
        </w:rPr>
        <w:t>ассматривает поступившие заявления и приложенные образы</w:t>
      </w:r>
      <w:r w:rsidR="00B42529" w:rsidRPr="000C2E8D">
        <w:rPr>
          <w:rFonts w:ascii="PT Astra Serif" w:hAnsi="PT Astra Serif" w:cs="Times New Roman"/>
          <w:sz w:val="28"/>
          <w:szCs w:val="28"/>
        </w:rPr>
        <w:t xml:space="preserve"> </w:t>
      </w:r>
      <w:r w:rsidR="00925269">
        <w:rPr>
          <w:rFonts w:ascii="PT Astra Serif" w:hAnsi="PT Astra Serif" w:cs="Times New Roman"/>
          <w:sz w:val="28"/>
          <w:szCs w:val="28"/>
        </w:rPr>
        <w:t>документов (документы)</w:t>
      </w:r>
      <w:r>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C91966">
        <w:rPr>
          <w:rFonts w:ascii="PT Astra Serif" w:hAnsi="PT Astra Serif" w:cs="Times New Roman"/>
          <w:sz w:val="28"/>
          <w:szCs w:val="28"/>
        </w:rPr>
        <w:t>) п</w:t>
      </w:r>
      <w:r w:rsidRPr="000C2E8D">
        <w:rPr>
          <w:rFonts w:ascii="PT Astra Serif" w:hAnsi="PT Astra Serif" w:cs="Times New Roman"/>
          <w:sz w:val="28"/>
          <w:szCs w:val="28"/>
        </w:rPr>
        <w:t xml:space="preserve">роизводит действия в соответствии с пунктом 3.4 </w:t>
      </w:r>
      <w:r w:rsidR="006A5ACF">
        <w:rPr>
          <w:rFonts w:ascii="PT Astra Serif" w:hAnsi="PT Astra Serif" w:cs="Times New Roman"/>
          <w:sz w:val="28"/>
          <w:szCs w:val="28"/>
        </w:rPr>
        <w:t>настоящего а</w:t>
      </w:r>
      <w:r w:rsidRPr="000C2E8D">
        <w:rPr>
          <w:rFonts w:ascii="PT Astra Serif" w:hAnsi="PT Astra Serif" w:cs="Times New Roman"/>
          <w:sz w:val="28"/>
          <w:szCs w:val="28"/>
        </w:rPr>
        <w:t>дминистративного регламента.</w:t>
      </w:r>
    </w:p>
    <w:p w:rsidR="005F5EE9" w:rsidRPr="005F5EE9" w:rsidRDefault="005F5EE9" w:rsidP="005F5EE9">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 xml:space="preserve">3.10. Заявителю в </w:t>
      </w:r>
      <w:proofErr w:type="gramStart"/>
      <w:r w:rsidRPr="005F5EE9">
        <w:rPr>
          <w:rFonts w:ascii="PT Astra Serif" w:hAnsi="PT Astra Serif" w:cs="Times New Roman"/>
          <w:sz w:val="28"/>
          <w:szCs w:val="28"/>
        </w:rPr>
        <w:t>качестве</w:t>
      </w:r>
      <w:proofErr w:type="gramEnd"/>
      <w:r w:rsidRPr="005F5EE9">
        <w:rPr>
          <w:rFonts w:ascii="PT Astra Serif" w:hAnsi="PT Astra Serif" w:cs="Times New Roman"/>
          <w:sz w:val="28"/>
          <w:szCs w:val="28"/>
        </w:rPr>
        <w:t xml:space="preserve"> результата предоставления услуги обеспечивается по его выбору возможность:</w:t>
      </w:r>
    </w:p>
    <w:p w:rsidR="005F5EE9" w:rsidRPr="005F5EE9" w:rsidRDefault="005F5EE9" w:rsidP="005F5EE9">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 получения электронного документа, подписанного с использованием усиленной квалифицированной электронной подписью;</w:t>
      </w:r>
    </w:p>
    <w:p w:rsidR="005F5EE9" w:rsidRDefault="005F5EE9" w:rsidP="005F5EE9">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 xml:space="preserve">- получения с использованием Единого портала электронного документа в машиночитаемом </w:t>
      </w:r>
      <w:proofErr w:type="gramStart"/>
      <w:r w:rsidRPr="005F5EE9">
        <w:rPr>
          <w:rFonts w:ascii="PT Astra Serif" w:hAnsi="PT Astra Serif" w:cs="Times New Roman"/>
          <w:sz w:val="28"/>
          <w:szCs w:val="28"/>
        </w:rPr>
        <w:t>формате</w:t>
      </w:r>
      <w:proofErr w:type="gramEnd"/>
      <w:r w:rsidRPr="005F5EE9">
        <w:rPr>
          <w:rFonts w:ascii="PT Astra Serif" w:hAnsi="PT Astra Serif" w:cs="Times New Roman"/>
          <w:sz w:val="28"/>
          <w:szCs w:val="28"/>
        </w:rPr>
        <w:t>, подписанного усиленной квалифицированной электронной подписью должностного лица Департамента</w:t>
      </w:r>
      <w:r>
        <w:rPr>
          <w:rFonts w:ascii="PT Astra Serif" w:hAnsi="PT Astra Serif" w:cs="Times New Roman"/>
          <w:sz w:val="28"/>
          <w:szCs w:val="28"/>
        </w:rPr>
        <w:t>.</w:t>
      </w:r>
    </w:p>
    <w:p w:rsidR="00570A3E" w:rsidRPr="000C2E8D" w:rsidRDefault="00570A3E" w:rsidP="005F5EE9">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3.</w:t>
      </w:r>
      <w:r w:rsidR="006A5ACF">
        <w:rPr>
          <w:rFonts w:ascii="PT Astra Serif" w:hAnsi="PT Astra Serif" w:cs="Times New Roman"/>
          <w:sz w:val="28"/>
          <w:szCs w:val="28"/>
        </w:rPr>
        <w:t>1</w:t>
      </w:r>
      <w:r w:rsidR="00F35D4C">
        <w:rPr>
          <w:rFonts w:ascii="PT Astra Serif" w:hAnsi="PT Astra Serif" w:cs="Times New Roman"/>
          <w:sz w:val="28"/>
          <w:szCs w:val="28"/>
        </w:rPr>
        <w:t>1</w:t>
      </w:r>
      <w:r w:rsidRPr="000C2E8D">
        <w:rPr>
          <w:rFonts w:ascii="PT Astra Serif" w:hAnsi="PT Astra Serif" w:cs="Times New Roman"/>
          <w:sz w:val="28"/>
          <w:szCs w:val="28"/>
        </w:rPr>
        <w:t>.</w:t>
      </w:r>
      <w:r w:rsidR="00B42529" w:rsidRPr="000C2E8D">
        <w:rPr>
          <w:rFonts w:ascii="PT Astra Serif" w:hAnsi="PT Astra Serif" w:cs="Times New Roman"/>
          <w:sz w:val="28"/>
          <w:szCs w:val="28"/>
        </w:rPr>
        <w:t> </w:t>
      </w:r>
      <w:r w:rsidRPr="000C2E8D">
        <w:rPr>
          <w:rFonts w:ascii="PT Astra Serif" w:hAnsi="PT Astra Serif" w:cs="Times New Roman"/>
          <w:sz w:val="28"/>
          <w:szCs w:val="28"/>
        </w:rPr>
        <w:t>Получение информации о ходе рассмотрения заявления и о результате</w:t>
      </w:r>
      <w:r w:rsidR="00B42529" w:rsidRPr="000C2E8D">
        <w:rPr>
          <w:rFonts w:ascii="PT Astra Serif" w:hAnsi="PT Astra Serif" w:cs="Times New Roman"/>
          <w:sz w:val="28"/>
          <w:szCs w:val="28"/>
        </w:rPr>
        <w:t xml:space="preserve"> </w:t>
      </w:r>
      <w:r w:rsidRPr="000C2E8D">
        <w:rPr>
          <w:rFonts w:ascii="PT Astra Serif" w:hAnsi="PT Astra Serif" w:cs="Times New Roman"/>
          <w:sz w:val="28"/>
          <w:szCs w:val="28"/>
        </w:rPr>
        <w:t>предоставления муниципальной услуги производится в личном</w:t>
      </w:r>
      <w:r w:rsidR="00B42529" w:rsidRPr="000C2E8D">
        <w:rPr>
          <w:rFonts w:ascii="PT Astra Serif" w:hAnsi="PT Astra Serif" w:cs="Times New Roman"/>
          <w:sz w:val="28"/>
          <w:szCs w:val="28"/>
        </w:rPr>
        <w:t xml:space="preserve"> </w:t>
      </w:r>
      <w:r w:rsidRPr="000C2E8D">
        <w:rPr>
          <w:rFonts w:ascii="PT Astra Serif" w:hAnsi="PT Astra Serif" w:cs="Times New Roman"/>
          <w:sz w:val="28"/>
          <w:szCs w:val="28"/>
        </w:rPr>
        <w:t>кабинете на Е</w:t>
      </w:r>
      <w:r w:rsidR="006A5ACF">
        <w:rPr>
          <w:rFonts w:ascii="PT Astra Serif" w:hAnsi="PT Astra Serif" w:cs="Times New Roman"/>
          <w:sz w:val="28"/>
          <w:szCs w:val="28"/>
        </w:rPr>
        <w:t>дином портале</w:t>
      </w:r>
      <w:r w:rsidRPr="000C2E8D">
        <w:rPr>
          <w:rFonts w:ascii="PT Astra Serif" w:hAnsi="PT Astra Serif" w:cs="Times New Roman"/>
          <w:sz w:val="28"/>
          <w:szCs w:val="28"/>
        </w:rPr>
        <w:t>, при условии авторизации. Заявитель имеет возможность</w:t>
      </w:r>
      <w:r w:rsidR="00B42529" w:rsidRPr="000C2E8D">
        <w:rPr>
          <w:rFonts w:ascii="PT Astra Serif" w:hAnsi="PT Astra Serif" w:cs="Times New Roman"/>
          <w:sz w:val="28"/>
          <w:szCs w:val="28"/>
        </w:rPr>
        <w:t xml:space="preserve"> </w:t>
      </w:r>
      <w:r w:rsidRPr="000C2E8D">
        <w:rPr>
          <w:rFonts w:ascii="PT Astra Serif" w:hAnsi="PT Astra Serif" w:cs="Times New Roman"/>
          <w:sz w:val="28"/>
          <w:szCs w:val="28"/>
        </w:rPr>
        <w:t>просматривать статус электронного заявления, а также информацию о</w:t>
      </w:r>
      <w:r w:rsidR="00B42529" w:rsidRPr="000C2E8D">
        <w:rPr>
          <w:rFonts w:ascii="PT Astra Serif" w:hAnsi="PT Astra Serif" w:cs="Times New Roman"/>
          <w:sz w:val="28"/>
          <w:szCs w:val="28"/>
        </w:rPr>
        <w:t xml:space="preserve"> </w:t>
      </w:r>
      <w:r w:rsidRPr="000C2E8D">
        <w:rPr>
          <w:rFonts w:ascii="PT Astra Serif" w:hAnsi="PT Astra Serif" w:cs="Times New Roman"/>
          <w:sz w:val="28"/>
          <w:szCs w:val="28"/>
        </w:rPr>
        <w:t>дальнейших действиях в личном кабинете по собственной инициативе, в любое</w:t>
      </w:r>
      <w:r w:rsidR="00B42529" w:rsidRPr="000C2E8D">
        <w:rPr>
          <w:rFonts w:ascii="PT Astra Serif" w:hAnsi="PT Astra Serif" w:cs="Times New Roman"/>
          <w:sz w:val="28"/>
          <w:szCs w:val="28"/>
        </w:rPr>
        <w:t xml:space="preserve"> </w:t>
      </w:r>
      <w:r w:rsidRPr="000C2E8D">
        <w:rPr>
          <w:rFonts w:ascii="PT Astra Serif" w:hAnsi="PT Astra Serif" w:cs="Times New Roman"/>
          <w:sz w:val="28"/>
          <w:szCs w:val="28"/>
        </w:rPr>
        <w:t>время.</w:t>
      </w:r>
    </w:p>
    <w:p w:rsidR="005F5EE9" w:rsidRPr="005F5EE9" w:rsidRDefault="005F5EE9" w:rsidP="005F5EE9">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3.12. При предоставлении муниципальной услуги в электронной форме заявителю направляется:</w:t>
      </w:r>
    </w:p>
    <w:p w:rsidR="005F5EE9" w:rsidRPr="005F5EE9" w:rsidRDefault="005F5EE9" w:rsidP="005F5EE9">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1) уведомление о записи на прием в Департамент или многофункциональный центр, содержащее сведения о дате, времени и месте приема (при наличии технической возможности);</w:t>
      </w:r>
    </w:p>
    <w:p w:rsidR="005F5EE9" w:rsidRPr="005F5EE9" w:rsidRDefault="005F5EE9" w:rsidP="005F5EE9">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5F5EE9">
        <w:rPr>
          <w:rFonts w:ascii="PT Astra Serif" w:hAnsi="PT Astra Serif" w:cs="Times New Roman"/>
          <w:sz w:val="28"/>
          <w:szCs w:val="28"/>
        </w:rPr>
        <w:t>2)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F5EE9" w:rsidRDefault="005F5EE9" w:rsidP="005F5EE9">
      <w:pPr>
        <w:suppressAutoHyphens w:val="0"/>
        <w:autoSpaceDE w:val="0"/>
        <w:autoSpaceDN w:val="0"/>
        <w:adjustRightInd w:val="0"/>
        <w:spacing w:line="276" w:lineRule="auto"/>
        <w:ind w:firstLine="709"/>
        <w:jc w:val="both"/>
        <w:rPr>
          <w:rFonts w:ascii="PT Astra Serif" w:hAnsi="PT Astra Serif" w:cs="Times New Roman"/>
          <w:sz w:val="28"/>
          <w:szCs w:val="28"/>
        </w:rPr>
      </w:pPr>
      <w:r w:rsidRPr="005F5EE9">
        <w:rPr>
          <w:rFonts w:ascii="PT Astra Serif" w:hAnsi="PT Astra Serif" w:cs="Times New Roman"/>
          <w:sz w:val="28"/>
          <w:szCs w:val="28"/>
        </w:rPr>
        <w:t xml:space="preserve">3)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5F5EE9">
        <w:rPr>
          <w:rFonts w:ascii="PT Astra Serif" w:hAnsi="PT Astra Serif" w:cs="Times New Roman"/>
          <w:sz w:val="28"/>
          <w:szCs w:val="28"/>
        </w:rPr>
        <w:lastRenderedPageBreak/>
        <w:t>и возможности получить результат предоставления муниципальной услуги либо мотивированный отказ в предоставлении муниципальной услуги.</w:t>
      </w:r>
    </w:p>
    <w:p w:rsidR="00570A3E" w:rsidRPr="000C2E8D" w:rsidRDefault="006A5ACF" w:rsidP="005F5EE9">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3.1</w:t>
      </w:r>
      <w:r w:rsidR="00F35D4C">
        <w:rPr>
          <w:rFonts w:ascii="PT Astra Serif" w:hAnsi="PT Astra Serif" w:cs="Times New Roman"/>
          <w:sz w:val="28"/>
          <w:szCs w:val="28"/>
        </w:rPr>
        <w:t>3</w:t>
      </w:r>
      <w:r w:rsidR="00570A3E" w:rsidRPr="000C2E8D">
        <w:rPr>
          <w:rFonts w:ascii="PT Astra Serif" w:hAnsi="PT Astra Serif" w:cs="Times New Roman"/>
          <w:sz w:val="28"/>
          <w:szCs w:val="28"/>
        </w:rPr>
        <w:t>.</w:t>
      </w:r>
      <w:r w:rsidR="005A1FAD" w:rsidRPr="000C2E8D">
        <w:rPr>
          <w:rFonts w:ascii="PT Astra Serif" w:hAnsi="PT Astra Serif" w:cs="Times New Roman"/>
          <w:sz w:val="28"/>
          <w:szCs w:val="28"/>
        </w:rPr>
        <w:t> </w:t>
      </w:r>
      <w:proofErr w:type="gramStart"/>
      <w:r w:rsidR="00570A3E" w:rsidRPr="000C2E8D">
        <w:rPr>
          <w:rFonts w:ascii="PT Astra Serif" w:hAnsi="PT Astra Serif" w:cs="Times New Roman"/>
          <w:sz w:val="28"/>
          <w:szCs w:val="28"/>
        </w:rPr>
        <w:t xml:space="preserve">Оценка качества предоставления </w:t>
      </w:r>
      <w:r w:rsidR="005A1FAD" w:rsidRPr="000C2E8D">
        <w:rPr>
          <w:rFonts w:ascii="PT Astra Serif" w:hAnsi="PT Astra Serif" w:cs="Times New Roman"/>
          <w:sz w:val="28"/>
          <w:szCs w:val="28"/>
        </w:rPr>
        <w:t xml:space="preserve">муниципальной </w:t>
      </w:r>
      <w:r w:rsidR="00570A3E" w:rsidRPr="000C2E8D">
        <w:rPr>
          <w:rFonts w:ascii="PT Astra Serif" w:hAnsi="PT Astra Serif" w:cs="Times New Roman"/>
          <w:sz w:val="28"/>
          <w:szCs w:val="28"/>
        </w:rPr>
        <w:t>услуги осуществляется в соответствии с Правилами оценки гражданами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эффективности деятельности руководителей территориальных органов</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федеральных органов исполнительной власти (их структурных подразделений) с</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учетом качества предоставления ими государственных услуг, а также применения</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результатов указанной оценки как основания для принятия решений о досрочном</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прекращении исполнения соответствующими руководителями своих должностных</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обязанностей, утвержденными постановлением Правительства Российской</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Федерации</w:t>
      </w:r>
      <w:r w:rsidR="00EA3208">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 от 12</w:t>
      </w:r>
      <w:r>
        <w:rPr>
          <w:rFonts w:ascii="PT Astra Serif" w:hAnsi="PT Astra Serif" w:cs="Times New Roman"/>
          <w:sz w:val="28"/>
          <w:szCs w:val="28"/>
        </w:rPr>
        <w:t>.12.</w:t>
      </w:r>
      <w:r w:rsidR="00570A3E" w:rsidRPr="000C2E8D">
        <w:rPr>
          <w:rFonts w:ascii="PT Astra Serif" w:hAnsi="PT Astra Serif" w:cs="Times New Roman"/>
          <w:sz w:val="28"/>
          <w:szCs w:val="28"/>
        </w:rPr>
        <w:t>2012 № 1284 «Об</w:t>
      </w:r>
      <w:proofErr w:type="gramEnd"/>
      <w:r w:rsidR="00570A3E" w:rsidRPr="000C2E8D">
        <w:rPr>
          <w:rFonts w:ascii="PT Astra Serif" w:hAnsi="PT Astra Serif" w:cs="Times New Roman"/>
          <w:sz w:val="28"/>
          <w:szCs w:val="28"/>
        </w:rPr>
        <w:t xml:space="preserve"> </w:t>
      </w:r>
      <w:proofErr w:type="gramStart"/>
      <w:r w:rsidR="00570A3E" w:rsidRPr="000C2E8D">
        <w:rPr>
          <w:rFonts w:ascii="PT Astra Serif" w:hAnsi="PT Astra Serif" w:cs="Times New Roman"/>
          <w:sz w:val="28"/>
          <w:szCs w:val="28"/>
        </w:rPr>
        <w:t>оценке гражданами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эффективности деятельности руководителей территориальных органов</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федеральных органов исполнительной власти (их структурных подразделений) 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территориальных органов государственных внебюджетных фондов (их</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региональных отделений) с учетом качества предоставления государственных</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услуг, руководителей многофункциональных центров предоставления</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государственных и муниципальных услуг с учетом качества организации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предоставления государственных и муниципальных услуг, а также о применении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результатов указанной оценки как основания для принятия решений о досрочном</w:t>
      </w:r>
      <w:proofErr w:type="gramEnd"/>
      <w:r w:rsidR="005A1FAD" w:rsidRPr="000C2E8D">
        <w:rPr>
          <w:rFonts w:ascii="PT Astra Serif" w:hAnsi="PT Astra Serif" w:cs="Times New Roman"/>
          <w:sz w:val="28"/>
          <w:szCs w:val="28"/>
        </w:rPr>
        <w:t xml:space="preserve"> </w:t>
      </w:r>
      <w:proofErr w:type="gramStart"/>
      <w:r w:rsidR="00570A3E" w:rsidRPr="000C2E8D">
        <w:rPr>
          <w:rFonts w:ascii="PT Astra Serif" w:hAnsi="PT Astra Serif" w:cs="Times New Roman"/>
          <w:sz w:val="28"/>
          <w:szCs w:val="28"/>
        </w:rPr>
        <w:t>прекращении</w:t>
      </w:r>
      <w:proofErr w:type="gramEnd"/>
      <w:r w:rsidR="00570A3E" w:rsidRPr="000C2E8D">
        <w:rPr>
          <w:rFonts w:ascii="PT Astra Serif" w:hAnsi="PT Astra Serif" w:cs="Times New Roman"/>
          <w:sz w:val="28"/>
          <w:szCs w:val="28"/>
        </w:rPr>
        <w:t xml:space="preserve"> исполнения соответствующими руководителями своих должностных</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обязанностей».</w:t>
      </w:r>
    </w:p>
    <w:p w:rsidR="00570A3E" w:rsidRPr="000C2E8D" w:rsidRDefault="006A5ACF"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3.1</w:t>
      </w:r>
      <w:r w:rsidR="00F35D4C">
        <w:rPr>
          <w:rFonts w:ascii="PT Astra Serif" w:hAnsi="PT Astra Serif" w:cs="Times New Roman"/>
          <w:sz w:val="28"/>
          <w:szCs w:val="28"/>
        </w:rPr>
        <w:t>4</w:t>
      </w:r>
      <w:r w:rsidR="00570A3E" w:rsidRPr="000C2E8D">
        <w:rPr>
          <w:rFonts w:ascii="PT Astra Serif" w:hAnsi="PT Astra Serif" w:cs="Times New Roman"/>
          <w:sz w:val="28"/>
          <w:szCs w:val="28"/>
        </w:rPr>
        <w:t>.</w:t>
      </w:r>
      <w:r w:rsidR="005A1FAD" w:rsidRPr="000C2E8D">
        <w:rPr>
          <w:rFonts w:ascii="PT Astra Serif" w:hAnsi="PT Astra Serif" w:cs="Times New Roman"/>
          <w:sz w:val="28"/>
          <w:szCs w:val="28"/>
        </w:rPr>
        <w:t> </w:t>
      </w:r>
      <w:proofErr w:type="gramStart"/>
      <w:r w:rsidR="00570A3E" w:rsidRPr="000C2E8D">
        <w:rPr>
          <w:rFonts w:ascii="PT Astra Serif" w:hAnsi="PT Astra Serif" w:cs="Times New Roman"/>
          <w:sz w:val="28"/>
          <w:szCs w:val="28"/>
        </w:rPr>
        <w:t>Заявителю обеспечивается возможность направления жалобы на</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решения, действия или бездействие </w:t>
      </w:r>
      <w:r w:rsidR="005A1FAD" w:rsidRPr="000C2E8D">
        <w:rPr>
          <w:rFonts w:ascii="PT Astra Serif" w:hAnsi="PT Astra Serif" w:cs="Times New Roman"/>
          <w:sz w:val="28"/>
          <w:szCs w:val="28"/>
        </w:rPr>
        <w:t>Департамента</w:t>
      </w:r>
      <w:r w:rsidR="00570A3E" w:rsidRPr="000C2E8D">
        <w:rPr>
          <w:rFonts w:ascii="PT Astra Serif" w:hAnsi="PT Astra Serif" w:cs="Times New Roman"/>
          <w:sz w:val="28"/>
          <w:szCs w:val="28"/>
        </w:rPr>
        <w:t>, должностного лица</w:t>
      </w:r>
      <w:r w:rsidR="005A1FAD" w:rsidRPr="000C2E8D">
        <w:rPr>
          <w:rFonts w:ascii="PT Astra Serif" w:hAnsi="PT Astra Serif" w:cs="Times New Roman"/>
          <w:sz w:val="28"/>
          <w:szCs w:val="28"/>
        </w:rPr>
        <w:t xml:space="preserve"> Департамента </w:t>
      </w:r>
      <w:r w:rsidR="00570A3E" w:rsidRPr="000C2E8D">
        <w:rPr>
          <w:rFonts w:ascii="PT Astra Serif" w:hAnsi="PT Astra Serif" w:cs="Times New Roman"/>
          <w:sz w:val="28"/>
          <w:szCs w:val="28"/>
        </w:rPr>
        <w:t>либо муниципального служащего в соответствии со</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статьей 11.2 Федерального закона № 210-ФЗ и в</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порядке, установленном постановлением Правительства Российской Федерации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w:t>
      </w:r>
      <w:r w:rsidR="00EA3208">
        <w:rPr>
          <w:rFonts w:ascii="PT Astra Serif" w:hAnsi="PT Astra Serif" w:cs="Times New Roman"/>
          <w:sz w:val="28"/>
          <w:szCs w:val="28"/>
        </w:rPr>
        <w:t xml:space="preserve"> </w:t>
      </w:r>
      <w:r w:rsidR="00570A3E" w:rsidRPr="000C2E8D">
        <w:rPr>
          <w:rFonts w:ascii="PT Astra Serif" w:hAnsi="PT Astra Serif" w:cs="Times New Roman"/>
          <w:sz w:val="28"/>
          <w:szCs w:val="28"/>
        </w:rPr>
        <w:t>федеральной государственной информационной системе, обеспечивающей</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процесс досудебного, (внесудебного) обжалова</w:t>
      </w:r>
      <w:r w:rsidR="005A1FAD" w:rsidRPr="000C2E8D">
        <w:rPr>
          <w:rFonts w:ascii="PT Astra Serif" w:hAnsi="PT Astra Serif" w:cs="Times New Roman"/>
          <w:sz w:val="28"/>
          <w:szCs w:val="28"/>
        </w:rPr>
        <w:t xml:space="preserve">ния решений и действий </w:t>
      </w:r>
      <w:r w:rsidR="00570A3E" w:rsidRPr="000C2E8D">
        <w:rPr>
          <w:rFonts w:ascii="PT Astra Serif" w:hAnsi="PT Astra Serif" w:cs="Times New Roman"/>
          <w:sz w:val="28"/>
          <w:szCs w:val="28"/>
        </w:rPr>
        <w:t>муниципальных услуг»</w:t>
      </w:r>
      <w:r w:rsidR="00EA3208">
        <w:rPr>
          <w:rFonts w:ascii="PT Astra Serif" w:hAnsi="PT Astra Serif" w:cs="Times New Roman"/>
          <w:sz w:val="28"/>
          <w:szCs w:val="28"/>
        </w:rPr>
        <w:t xml:space="preserve"> </w:t>
      </w:r>
      <w:r w:rsidR="00570A3E" w:rsidRPr="000C2E8D">
        <w:rPr>
          <w:rFonts w:ascii="PT Astra Serif" w:hAnsi="PT Astra Serif" w:cs="Times New Roman"/>
          <w:sz w:val="28"/>
          <w:szCs w:val="28"/>
        </w:rPr>
        <w:t>№ 1198 от 20</w:t>
      </w:r>
      <w:r>
        <w:rPr>
          <w:rFonts w:ascii="PT Astra Serif" w:hAnsi="PT Astra Serif" w:cs="Times New Roman"/>
          <w:sz w:val="28"/>
          <w:szCs w:val="28"/>
        </w:rPr>
        <w:t>.11.</w:t>
      </w:r>
      <w:r w:rsidR="00570A3E" w:rsidRPr="000C2E8D">
        <w:rPr>
          <w:rFonts w:ascii="PT Astra Serif" w:hAnsi="PT Astra Serif" w:cs="Times New Roman"/>
          <w:sz w:val="28"/>
          <w:szCs w:val="28"/>
        </w:rPr>
        <w:t>2012.</w:t>
      </w:r>
      <w:proofErr w:type="gramEnd"/>
    </w:p>
    <w:p w:rsidR="005A1FAD" w:rsidRDefault="005A1FA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570A3E" w:rsidP="00C91966">
      <w:pPr>
        <w:suppressAutoHyphens w:val="0"/>
        <w:autoSpaceDE w:val="0"/>
        <w:autoSpaceDN w:val="0"/>
        <w:adjustRightInd w:val="0"/>
        <w:spacing w:line="276" w:lineRule="auto"/>
        <w:jc w:val="center"/>
        <w:rPr>
          <w:rFonts w:ascii="PT Astra Serif" w:hAnsi="PT Astra Serif" w:cs="Times New Roman"/>
          <w:b/>
          <w:sz w:val="28"/>
          <w:szCs w:val="28"/>
        </w:rPr>
      </w:pPr>
      <w:r w:rsidRPr="000C2E8D">
        <w:rPr>
          <w:rFonts w:ascii="PT Astra Serif" w:hAnsi="PT Astra Serif" w:cs="Times New Roman"/>
          <w:b/>
          <w:sz w:val="28"/>
          <w:szCs w:val="28"/>
        </w:rPr>
        <w:t>Порядок исправления допущенных опечаток и ошибок в выданных в</w:t>
      </w:r>
      <w:r w:rsidR="005A1FAD" w:rsidRPr="000C2E8D">
        <w:rPr>
          <w:rFonts w:ascii="PT Astra Serif" w:hAnsi="PT Astra Serif" w:cs="Times New Roman"/>
          <w:b/>
          <w:sz w:val="28"/>
          <w:szCs w:val="28"/>
        </w:rPr>
        <w:t xml:space="preserve"> </w:t>
      </w:r>
      <w:r w:rsidRPr="000C2E8D">
        <w:rPr>
          <w:rFonts w:ascii="PT Astra Serif" w:hAnsi="PT Astra Serif" w:cs="Times New Roman"/>
          <w:b/>
          <w:sz w:val="28"/>
          <w:szCs w:val="28"/>
        </w:rPr>
        <w:t>результате предоставления муниципальной услуги</w:t>
      </w:r>
      <w:r w:rsidR="006928C0">
        <w:rPr>
          <w:rFonts w:ascii="PT Astra Serif" w:hAnsi="PT Astra Serif" w:cs="Times New Roman"/>
          <w:b/>
          <w:sz w:val="28"/>
          <w:szCs w:val="28"/>
        </w:rPr>
        <w:t xml:space="preserve"> </w:t>
      </w:r>
      <w:r w:rsidRPr="000C2E8D">
        <w:rPr>
          <w:rFonts w:ascii="PT Astra Serif" w:hAnsi="PT Astra Serif" w:cs="Times New Roman"/>
          <w:b/>
          <w:sz w:val="28"/>
          <w:szCs w:val="28"/>
        </w:rPr>
        <w:t>документах</w:t>
      </w:r>
    </w:p>
    <w:p w:rsidR="005A1FAD" w:rsidRPr="000C2E8D" w:rsidRDefault="005A1FAD"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6928C0"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3.1</w:t>
      </w:r>
      <w:r w:rsidR="00F35D4C">
        <w:rPr>
          <w:rFonts w:ascii="PT Astra Serif" w:hAnsi="PT Astra Serif" w:cs="Times New Roman"/>
          <w:sz w:val="28"/>
          <w:szCs w:val="28"/>
        </w:rPr>
        <w:t>5</w:t>
      </w:r>
      <w:r w:rsidR="00570A3E" w:rsidRPr="000C2E8D">
        <w:rPr>
          <w:rFonts w:ascii="PT Astra Serif" w:hAnsi="PT Astra Serif" w:cs="Times New Roman"/>
          <w:sz w:val="28"/>
          <w:szCs w:val="28"/>
        </w:rPr>
        <w:t>.</w:t>
      </w:r>
      <w:r w:rsidR="005A1FAD" w:rsidRPr="000C2E8D">
        <w:rPr>
          <w:rFonts w:ascii="PT Astra Serif" w:hAnsi="PT Astra Serif" w:cs="Times New Roman"/>
          <w:sz w:val="28"/>
          <w:szCs w:val="28"/>
        </w:rPr>
        <w:t> </w:t>
      </w:r>
      <w:r w:rsidR="00570A3E" w:rsidRPr="000C2E8D">
        <w:rPr>
          <w:rFonts w:ascii="PT Astra Serif" w:hAnsi="PT Astra Serif" w:cs="Times New Roman"/>
          <w:sz w:val="28"/>
          <w:szCs w:val="28"/>
        </w:rPr>
        <w:t>В случае выявления опечаток и ошибок заявитель вправе обратиться в</w:t>
      </w:r>
      <w:r w:rsidR="005A1FAD" w:rsidRPr="000C2E8D">
        <w:rPr>
          <w:rFonts w:ascii="PT Astra Serif" w:hAnsi="PT Astra Serif" w:cs="Times New Roman"/>
          <w:sz w:val="28"/>
          <w:szCs w:val="28"/>
        </w:rPr>
        <w:t xml:space="preserve"> Департамент </w:t>
      </w:r>
      <w:r w:rsidR="00570A3E" w:rsidRPr="000C2E8D">
        <w:rPr>
          <w:rFonts w:ascii="PT Astra Serif" w:hAnsi="PT Astra Serif" w:cs="Times New Roman"/>
          <w:sz w:val="28"/>
          <w:szCs w:val="28"/>
        </w:rPr>
        <w:t>с заявлением с приложением документов, указанных в</w:t>
      </w:r>
      <w:r w:rsidR="000E1A66" w:rsidRPr="000C2E8D">
        <w:rPr>
          <w:rFonts w:ascii="PT Astra Serif" w:hAnsi="PT Astra Serif" w:cs="Times New Roman"/>
          <w:sz w:val="28"/>
          <w:szCs w:val="28"/>
        </w:rPr>
        <w:t xml:space="preserve"> </w:t>
      </w:r>
      <w:r>
        <w:rPr>
          <w:rFonts w:ascii="PT Astra Serif" w:hAnsi="PT Astra Serif" w:cs="Times New Roman"/>
          <w:sz w:val="28"/>
          <w:szCs w:val="28"/>
        </w:rPr>
        <w:t>пунктах 2.9, 2.10 настоящего а</w:t>
      </w:r>
      <w:r w:rsidR="00570A3E" w:rsidRPr="000C2E8D">
        <w:rPr>
          <w:rFonts w:ascii="PT Astra Serif" w:hAnsi="PT Astra Serif" w:cs="Times New Roman"/>
          <w:sz w:val="28"/>
          <w:szCs w:val="28"/>
        </w:rPr>
        <w:t>дминистративного регламента.</w:t>
      </w:r>
    </w:p>
    <w:p w:rsidR="00570A3E" w:rsidRPr="000C2E8D" w:rsidRDefault="006928C0"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3.1</w:t>
      </w:r>
      <w:r w:rsidR="00F35D4C">
        <w:rPr>
          <w:rFonts w:ascii="PT Astra Serif" w:hAnsi="PT Astra Serif" w:cs="Times New Roman"/>
          <w:sz w:val="28"/>
          <w:szCs w:val="28"/>
        </w:rPr>
        <w:t>6</w:t>
      </w:r>
      <w:r w:rsidR="00570A3E" w:rsidRPr="000C2E8D">
        <w:rPr>
          <w:rFonts w:ascii="PT Astra Serif" w:hAnsi="PT Astra Serif" w:cs="Times New Roman"/>
          <w:sz w:val="28"/>
          <w:szCs w:val="28"/>
        </w:rPr>
        <w:t>.</w:t>
      </w:r>
      <w:r w:rsidR="000E1A66" w:rsidRPr="000C2E8D">
        <w:rPr>
          <w:rFonts w:ascii="PT Astra Serif" w:hAnsi="PT Astra Serif" w:cs="Times New Roman"/>
          <w:sz w:val="28"/>
          <w:szCs w:val="28"/>
        </w:rPr>
        <w:t> </w:t>
      </w:r>
      <w:r w:rsidR="00570A3E" w:rsidRPr="000C2E8D">
        <w:rPr>
          <w:rFonts w:ascii="PT Astra Serif" w:hAnsi="PT Astra Serif" w:cs="Times New Roman"/>
          <w:sz w:val="28"/>
          <w:szCs w:val="28"/>
        </w:rPr>
        <w:t>Основания отказа в приеме заявления об исправлении опечаток и</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ошибок указаны в пункте </w:t>
      </w:r>
      <w:r>
        <w:rPr>
          <w:rFonts w:ascii="PT Astra Serif" w:hAnsi="PT Astra Serif" w:cs="Times New Roman"/>
          <w:sz w:val="28"/>
          <w:szCs w:val="28"/>
        </w:rPr>
        <w:t>2.19</w:t>
      </w:r>
      <w:r w:rsidR="00570A3E" w:rsidRPr="000C2E8D">
        <w:rPr>
          <w:rFonts w:ascii="PT Astra Serif" w:hAnsi="PT Astra Serif" w:cs="Times New Roman"/>
          <w:sz w:val="28"/>
          <w:szCs w:val="28"/>
        </w:rPr>
        <w:t xml:space="preserve"> настоящего </w:t>
      </w:r>
      <w:r>
        <w:rPr>
          <w:rFonts w:ascii="PT Astra Serif" w:hAnsi="PT Astra Serif" w:cs="Times New Roman"/>
          <w:sz w:val="28"/>
          <w:szCs w:val="28"/>
        </w:rPr>
        <w:t>а</w:t>
      </w:r>
      <w:r w:rsidR="00570A3E" w:rsidRPr="000C2E8D">
        <w:rPr>
          <w:rFonts w:ascii="PT Astra Serif" w:hAnsi="PT Astra Serif" w:cs="Times New Roman"/>
          <w:sz w:val="28"/>
          <w:szCs w:val="28"/>
        </w:rPr>
        <w:t>дминистративного регламента.</w:t>
      </w:r>
    </w:p>
    <w:p w:rsidR="00570A3E" w:rsidRPr="000C2E8D" w:rsidRDefault="006928C0"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3.1</w:t>
      </w:r>
      <w:r w:rsidR="00F35D4C">
        <w:rPr>
          <w:rFonts w:ascii="PT Astra Serif" w:hAnsi="PT Astra Serif" w:cs="Times New Roman"/>
          <w:sz w:val="28"/>
          <w:szCs w:val="28"/>
        </w:rPr>
        <w:t>7</w:t>
      </w:r>
      <w:r w:rsidR="00570A3E" w:rsidRPr="000C2E8D">
        <w:rPr>
          <w:rFonts w:ascii="PT Astra Serif" w:hAnsi="PT Astra Serif" w:cs="Times New Roman"/>
          <w:sz w:val="28"/>
          <w:szCs w:val="28"/>
        </w:rPr>
        <w:t>.</w:t>
      </w:r>
      <w:r w:rsidR="000E1A66" w:rsidRPr="000C2E8D">
        <w:rPr>
          <w:rFonts w:ascii="PT Astra Serif" w:hAnsi="PT Astra Serif" w:cs="Times New Roman"/>
          <w:sz w:val="28"/>
          <w:szCs w:val="28"/>
        </w:rPr>
        <w:t> </w:t>
      </w:r>
      <w:r w:rsidR="00570A3E" w:rsidRPr="000C2E8D">
        <w:rPr>
          <w:rFonts w:ascii="PT Astra Serif" w:hAnsi="PT Astra Serif" w:cs="Times New Roman"/>
          <w:sz w:val="28"/>
          <w:szCs w:val="28"/>
        </w:rPr>
        <w:t>Исправление допущенных опечаток и ошибок в выданных в</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результате предоставления </w:t>
      </w:r>
      <w:r w:rsidR="000E1A66" w:rsidRPr="000C2E8D">
        <w:rPr>
          <w:rFonts w:ascii="PT Astra Serif" w:hAnsi="PT Astra Serif" w:cs="Times New Roman"/>
          <w:sz w:val="28"/>
          <w:szCs w:val="28"/>
        </w:rPr>
        <w:t>муниципальной</w:t>
      </w:r>
      <w:r w:rsidR="00570A3E" w:rsidRPr="000C2E8D">
        <w:rPr>
          <w:rFonts w:ascii="PT Astra Serif" w:hAnsi="PT Astra Serif" w:cs="Times New Roman"/>
          <w:sz w:val="28"/>
          <w:szCs w:val="28"/>
        </w:rPr>
        <w:t xml:space="preserve"> услуги документах осуществляется в</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следующем порядке:</w:t>
      </w:r>
    </w:p>
    <w:p w:rsidR="000E1A66" w:rsidRPr="000C2E8D" w:rsidRDefault="006928C0"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3.1</w:t>
      </w:r>
      <w:r w:rsidR="00F35D4C">
        <w:rPr>
          <w:rFonts w:ascii="PT Astra Serif" w:hAnsi="PT Astra Serif" w:cs="Times New Roman"/>
          <w:sz w:val="28"/>
          <w:szCs w:val="28"/>
        </w:rPr>
        <w:t>7</w:t>
      </w:r>
      <w:r w:rsidR="00570A3E" w:rsidRPr="000C2E8D">
        <w:rPr>
          <w:rFonts w:ascii="PT Astra Serif" w:hAnsi="PT Astra Serif" w:cs="Times New Roman"/>
          <w:sz w:val="28"/>
          <w:szCs w:val="28"/>
        </w:rPr>
        <w:t>.1.</w:t>
      </w:r>
      <w:r w:rsidR="000E1A66" w:rsidRPr="000C2E8D">
        <w:rPr>
          <w:rFonts w:ascii="PT Astra Serif" w:hAnsi="PT Astra Serif" w:cs="Times New Roman"/>
          <w:sz w:val="28"/>
          <w:szCs w:val="28"/>
        </w:rPr>
        <w:t> </w:t>
      </w:r>
      <w:r w:rsidR="00570A3E" w:rsidRPr="000C2E8D">
        <w:rPr>
          <w:rFonts w:ascii="PT Astra Serif" w:hAnsi="PT Astra Serif" w:cs="Times New Roman"/>
          <w:sz w:val="28"/>
          <w:szCs w:val="28"/>
        </w:rPr>
        <w:t>Заявитель при обнаружении опечаток и ошибок в документах,</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выданных в результате предоставления </w:t>
      </w:r>
      <w:r w:rsidR="000E1A66" w:rsidRPr="000C2E8D">
        <w:rPr>
          <w:rFonts w:ascii="PT Astra Serif" w:hAnsi="PT Astra Serif" w:cs="Times New Roman"/>
          <w:sz w:val="28"/>
          <w:szCs w:val="28"/>
        </w:rPr>
        <w:t>муниципальной</w:t>
      </w:r>
      <w:r w:rsidR="00570A3E" w:rsidRPr="000C2E8D">
        <w:rPr>
          <w:rFonts w:ascii="PT Astra Serif" w:hAnsi="PT Astra Serif" w:cs="Times New Roman"/>
          <w:sz w:val="28"/>
          <w:szCs w:val="28"/>
        </w:rPr>
        <w:t xml:space="preserve"> услуги, обращается</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лично в </w:t>
      </w:r>
      <w:r w:rsidR="000E1A66" w:rsidRPr="000C2E8D">
        <w:rPr>
          <w:rFonts w:ascii="PT Astra Serif" w:hAnsi="PT Astra Serif" w:cs="Times New Roman"/>
          <w:sz w:val="28"/>
          <w:szCs w:val="28"/>
        </w:rPr>
        <w:t xml:space="preserve">Департамент </w:t>
      </w:r>
      <w:r w:rsidR="00570A3E" w:rsidRPr="000C2E8D">
        <w:rPr>
          <w:rFonts w:ascii="PT Astra Serif" w:hAnsi="PT Astra Serif" w:cs="Times New Roman"/>
          <w:sz w:val="28"/>
          <w:szCs w:val="28"/>
        </w:rPr>
        <w:t>с заявлением о необходимости исправления</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опечаток и ошибок, в котором содержится указание на их описание.</w:t>
      </w:r>
      <w:r w:rsidR="000E1A66" w:rsidRPr="000C2E8D">
        <w:rPr>
          <w:rFonts w:ascii="PT Astra Serif" w:hAnsi="PT Astra Serif" w:cs="Times New Roman"/>
          <w:sz w:val="28"/>
          <w:szCs w:val="28"/>
        </w:rPr>
        <w:t xml:space="preserve"> </w:t>
      </w:r>
    </w:p>
    <w:p w:rsidR="00570A3E" w:rsidRPr="000C2E8D" w:rsidRDefault="006928C0"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3.1</w:t>
      </w:r>
      <w:r w:rsidR="00F35D4C">
        <w:rPr>
          <w:rFonts w:ascii="PT Astra Serif" w:hAnsi="PT Astra Serif" w:cs="Times New Roman"/>
          <w:sz w:val="28"/>
          <w:szCs w:val="28"/>
        </w:rPr>
        <w:t>7</w:t>
      </w:r>
      <w:r w:rsidR="00570A3E" w:rsidRPr="000C2E8D">
        <w:rPr>
          <w:rFonts w:ascii="PT Astra Serif" w:hAnsi="PT Astra Serif" w:cs="Times New Roman"/>
          <w:sz w:val="28"/>
          <w:szCs w:val="28"/>
        </w:rPr>
        <w:t>.2.</w:t>
      </w:r>
      <w:r w:rsidR="000E1A66" w:rsidRPr="000C2E8D">
        <w:rPr>
          <w:rFonts w:ascii="PT Astra Serif" w:hAnsi="PT Astra Serif" w:cs="Times New Roman"/>
          <w:sz w:val="28"/>
          <w:szCs w:val="28"/>
        </w:rPr>
        <w:t xml:space="preserve"> Департамент </w:t>
      </w:r>
      <w:r w:rsidR="00570A3E" w:rsidRPr="000C2E8D">
        <w:rPr>
          <w:rFonts w:ascii="PT Astra Serif" w:hAnsi="PT Astra Serif" w:cs="Times New Roman"/>
          <w:sz w:val="28"/>
          <w:szCs w:val="28"/>
        </w:rPr>
        <w:t>при получении заявления, указанного в</w:t>
      </w:r>
      <w:r w:rsidR="000E1A66" w:rsidRPr="000C2E8D">
        <w:rPr>
          <w:rFonts w:ascii="PT Astra Serif" w:hAnsi="PT Astra Serif" w:cs="Times New Roman"/>
          <w:sz w:val="28"/>
          <w:szCs w:val="28"/>
        </w:rPr>
        <w:t xml:space="preserve"> </w:t>
      </w:r>
      <w:r w:rsidR="00EA3208">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подпункте </w:t>
      </w:r>
      <w:r>
        <w:rPr>
          <w:rFonts w:ascii="PT Astra Serif" w:hAnsi="PT Astra Serif" w:cs="Times New Roman"/>
          <w:sz w:val="28"/>
          <w:szCs w:val="28"/>
        </w:rPr>
        <w:t>3.18</w:t>
      </w:r>
      <w:r w:rsidR="00570A3E" w:rsidRPr="000C2E8D">
        <w:rPr>
          <w:rFonts w:ascii="PT Astra Serif" w:hAnsi="PT Astra Serif" w:cs="Times New Roman"/>
          <w:sz w:val="28"/>
          <w:szCs w:val="28"/>
        </w:rPr>
        <w:t xml:space="preserve">.1. пункта </w:t>
      </w:r>
      <w:r>
        <w:rPr>
          <w:rFonts w:ascii="PT Astra Serif" w:hAnsi="PT Astra Serif" w:cs="Times New Roman"/>
          <w:sz w:val="28"/>
          <w:szCs w:val="28"/>
        </w:rPr>
        <w:t>3.18</w:t>
      </w:r>
      <w:r w:rsidR="00570A3E" w:rsidRPr="000C2E8D">
        <w:rPr>
          <w:rFonts w:ascii="PT Astra Serif" w:hAnsi="PT Astra Serif" w:cs="Times New Roman"/>
          <w:sz w:val="28"/>
          <w:szCs w:val="28"/>
        </w:rPr>
        <w:t xml:space="preserve"> настоящего подраздела, рассматривает</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необходимость внесения соответствующих изменений в документы, являющиеся</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результатом предоставления </w:t>
      </w:r>
      <w:r w:rsidR="000E1A66" w:rsidRPr="000C2E8D">
        <w:rPr>
          <w:rFonts w:ascii="PT Astra Serif" w:hAnsi="PT Astra Serif" w:cs="Times New Roman"/>
          <w:sz w:val="28"/>
          <w:szCs w:val="28"/>
        </w:rPr>
        <w:t>муниципальной</w:t>
      </w:r>
      <w:r w:rsidR="00570A3E" w:rsidRPr="000C2E8D">
        <w:rPr>
          <w:rFonts w:ascii="PT Astra Serif" w:hAnsi="PT Astra Serif" w:cs="Times New Roman"/>
          <w:sz w:val="28"/>
          <w:szCs w:val="28"/>
        </w:rPr>
        <w:t xml:space="preserve"> услуги.</w:t>
      </w:r>
    </w:p>
    <w:p w:rsidR="00570A3E" w:rsidRPr="000C2E8D" w:rsidRDefault="006928C0"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3.1</w:t>
      </w:r>
      <w:r w:rsidR="00F35D4C">
        <w:rPr>
          <w:rFonts w:ascii="PT Astra Serif" w:hAnsi="PT Astra Serif" w:cs="Times New Roman"/>
          <w:sz w:val="28"/>
          <w:szCs w:val="28"/>
        </w:rPr>
        <w:t>7</w:t>
      </w:r>
      <w:r w:rsidR="00570A3E" w:rsidRPr="000C2E8D">
        <w:rPr>
          <w:rFonts w:ascii="PT Astra Serif" w:hAnsi="PT Astra Serif" w:cs="Times New Roman"/>
          <w:sz w:val="28"/>
          <w:szCs w:val="28"/>
        </w:rPr>
        <w:t>.3.</w:t>
      </w:r>
      <w:r w:rsidR="000E1A66" w:rsidRPr="000C2E8D">
        <w:rPr>
          <w:rFonts w:ascii="PT Astra Serif" w:hAnsi="PT Astra Serif" w:cs="Times New Roman"/>
          <w:sz w:val="28"/>
          <w:szCs w:val="28"/>
        </w:rPr>
        <w:t xml:space="preserve"> Департамент </w:t>
      </w:r>
      <w:r w:rsidR="00570A3E" w:rsidRPr="000C2E8D">
        <w:rPr>
          <w:rFonts w:ascii="PT Astra Serif" w:hAnsi="PT Astra Serif" w:cs="Times New Roman"/>
          <w:sz w:val="28"/>
          <w:szCs w:val="28"/>
        </w:rPr>
        <w:t>обеспечивает устранение опечаток и</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ошибок в документах, являющихся результатом предоставления </w:t>
      </w:r>
      <w:r w:rsidR="000E1A66" w:rsidRPr="000C2E8D">
        <w:rPr>
          <w:rFonts w:ascii="PT Astra Serif" w:hAnsi="PT Astra Serif" w:cs="Times New Roman"/>
          <w:sz w:val="28"/>
          <w:szCs w:val="28"/>
        </w:rPr>
        <w:t xml:space="preserve">муниципальной </w:t>
      </w:r>
      <w:r w:rsidR="00570A3E" w:rsidRPr="000C2E8D">
        <w:rPr>
          <w:rFonts w:ascii="PT Astra Serif" w:hAnsi="PT Astra Serif" w:cs="Times New Roman"/>
          <w:sz w:val="28"/>
          <w:szCs w:val="28"/>
        </w:rPr>
        <w:t>услуги.</w:t>
      </w:r>
    </w:p>
    <w:p w:rsidR="00570A3E" w:rsidRPr="000C2E8D" w:rsidRDefault="006928C0"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3.1</w:t>
      </w:r>
      <w:r w:rsidR="00F35D4C">
        <w:rPr>
          <w:rFonts w:ascii="PT Astra Serif" w:hAnsi="PT Astra Serif" w:cs="Times New Roman"/>
          <w:sz w:val="28"/>
          <w:szCs w:val="28"/>
        </w:rPr>
        <w:t>8</w:t>
      </w:r>
      <w:r w:rsidR="00570A3E" w:rsidRPr="000C2E8D">
        <w:rPr>
          <w:rFonts w:ascii="PT Astra Serif" w:hAnsi="PT Astra Serif" w:cs="Times New Roman"/>
          <w:sz w:val="28"/>
          <w:szCs w:val="28"/>
        </w:rPr>
        <w:t>.</w:t>
      </w:r>
      <w:r w:rsidR="000E1A66"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Срок устранения опечаток и ошибок не должен превышать </w:t>
      </w:r>
      <w:r w:rsidR="00EA3208">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3 рабочих дней </w:t>
      </w:r>
      <w:proofErr w:type="gramStart"/>
      <w:r w:rsidR="00570A3E" w:rsidRPr="000C2E8D">
        <w:rPr>
          <w:rFonts w:ascii="PT Astra Serif" w:hAnsi="PT Astra Serif" w:cs="Times New Roman"/>
          <w:sz w:val="28"/>
          <w:szCs w:val="28"/>
        </w:rPr>
        <w:t>с даты регистрации</w:t>
      </w:r>
      <w:proofErr w:type="gramEnd"/>
      <w:r w:rsidR="00570A3E" w:rsidRPr="000C2E8D">
        <w:rPr>
          <w:rFonts w:ascii="PT Astra Serif" w:hAnsi="PT Astra Serif" w:cs="Times New Roman"/>
          <w:sz w:val="28"/>
          <w:szCs w:val="28"/>
        </w:rPr>
        <w:t xml:space="preserve"> заявления, указанного в подпункте </w:t>
      </w:r>
      <w:r w:rsidR="00F35D4C">
        <w:rPr>
          <w:rFonts w:ascii="PT Astra Serif" w:hAnsi="PT Astra Serif" w:cs="Times New Roman"/>
          <w:sz w:val="28"/>
          <w:szCs w:val="28"/>
        </w:rPr>
        <w:t>3.17</w:t>
      </w:r>
      <w:r w:rsidRPr="006928C0">
        <w:rPr>
          <w:rFonts w:ascii="PT Astra Serif" w:hAnsi="PT Astra Serif" w:cs="Times New Roman"/>
          <w:sz w:val="28"/>
          <w:szCs w:val="28"/>
        </w:rPr>
        <w:t>.1. пункта 3.1</w:t>
      </w:r>
      <w:r w:rsidR="00F35D4C">
        <w:rPr>
          <w:rFonts w:ascii="PT Astra Serif" w:hAnsi="PT Astra Serif" w:cs="Times New Roman"/>
          <w:sz w:val="28"/>
          <w:szCs w:val="28"/>
        </w:rPr>
        <w:t>7</w:t>
      </w:r>
      <w:r>
        <w:rPr>
          <w:rFonts w:ascii="PT Astra Serif" w:hAnsi="PT Astra Serif" w:cs="Times New Roman"/>
          <w:sz w:val="28"/>
          <w:szCs w:val="28"/>
        </w:rPr>
        <w:t xml:space="preserve"> </w:t>
      </w:r>
      <w:r w:rsidR="00570A3E" w:rsidRPr="000C2E8D">
        <w:rPr>
          <w:rFonts w:ascii="PT Astra Serif" w:hAnsi="PT Astra Serif" w:cs="Times New Roman"/>
          <w:sz w:val="28"/>
          <w:szCs w:val="28"/>
        </w:rPr>
        <w:t>настоящего подраздела.</w:t>
      </w:r>
    </w:p>
    <w:p w:rsidR="00D46054" w:rsidRDefault="00D46054" w:rsidP="00C91966">
      <w:pPr>
        <w:suppressAutoHyphens w:val="0"/>
        <w:autoSpaceDE w:val="0"/>
        <w:autoSpaceDN w:val="0"/>
        <w:adjustRightInd w:val="0"/>
        <w:spacing w:line="276" w:lineRule="auto"/>
        <w:ind w:firstLine="709"/>
        <w:jc w:val="center"/>
        <w:rPr>
          <w:rFonts w:ascii="PT Astra Serif" w:hAnsi="PT Astra Serif" w:cs="Times New Roman"/>
          <w:sz w:val="28"/>
          <w:szCs w:val="28"/>
        </w:rPr>
      </w:pPr>
    </w:p>
    <w:p w:rsidR="00D46054" w:rsidRPr="005F5EE9" w:rsidRDefault="00D46054" w:rsidP="00C91966">
      <w:pPr>
        <w:suppressAutoHyphens w:val="0"/>
        <w:autoSpaceDE w:val="0"/>
        <w:autoSpaceDN w:val="0"/>
        <w:adjustRightInd w:val="0"/>
        <w:spacing w:line="276" w:lineRule="auto"/>
        <w:ind w:firstLine="709"/>
        <w:jc w:val="center"/>
        <w:rPr>
          <w:rFonts w:ascii="PT Astra Serif" w:hAnsi="PT Astra Serif" w:cs="Times New Roman"/>
          <w:b/>
          <w:bCs/>
          <w:strike/>
          <w:sz w:val="28"/>
          <w:szCs w:val="28"/>
        </w:rPr>
      </w:pPr>
      <w:r w:rsidRPr="005F5EE9">
        <w:rPr>
          <w:rFonts w:ascii="PT Astra Serif" w:hAnsi="PT Astra Serif" w:cs="Times New Roman"/>
          <w:b/>
          <w:bCs/>
          <w:strike/>
          <w:sz w:val="28"/>
          <w:szCs w:val="28"/>
        </w:rPr>
        <w:t xml:space="preserve">Раздел IV. Формы </w:t>
      </w:r>
      <w:proofErr w:type="gramStart"/>
      <w:r w:rsidRPr="005F5EE9">
        <w:rPr>
          <w:rFonts w:ascii="PT Astra Serif" w:hAnsi="PT Astra Serif" w:cs="Times New Roman"/>
          <w:b/>
          <w:bCs/>
          <w:strike/>
          <w:sz w:val="28"/>
          <w:szCs w:val="28"/>
        </w:rPr>
        <w:t>контроля за</w:t>
      </w:r>
      <w:proofErr w:type="gramEnd"/>
      <w:r w:rsidRPr="005F5EE9">
        <w:rPr>
          <w:rFonts w:ascii="PT Astra Serif" w:hAnsi="PT Astra Serif" w:cs="Times New Roman"/>
          <w:b/>
          <w:bCs/>
          <w:strike/>
          <w:sz w:val="28"/>
          <w:szCs w:val="28"/>
        </w:rPr>
        <w:t xml:space="preserve"> исполнением</w:t>
      </w:r>
    </w:p>
    <w:p w:rsidR="00D46054" w:rsidRPr="005F5EE9" w:rsidRDefault="00D46054" w:rsidP="00C91966">
      <w:pPr>
        <w:suppressAutoHyphens w:val="0"/>
        <w:autoSpaceDE w:val="0"/>
        <w:autoSpaceDN w:val="0"/>
        <w:adjustRightInd w:val="0"/>
        <w:spacing w:line="276" w:lineRule="auto"/>
        <w:ind w:firstLine="709"/>
        <w:jc w:val="center"/>
        <w:rPr>
          <w:rFonts w:ascii="PT Astra Serif" w:hAnsi="PT Astra Serif" w:cs="Times New Roman"/>
          <w:b/>
          <w:bCs/>
          <w:strike/>
          <w:sz w:val="28"/>
          <w:szCs w:val="28"/>
        </w:rPr>
      </w:pPr>
      <w:r w:rsidRPr="005F5EE9">
        <w:rPr>
          <w:rFonts w:ascii="PT Astra Serif" w:hAnsi="PT Astra Serif" w:cs="Times New Roman"/>
          <w:b/>
          <w:bCs/>
          <w:strike/>
          <w:sz w:val="28"/>
          <w:szCs w:val="28"/>
        </w:rPr>
        <w:t>административного регламента</w:t>
      </w:r>
    </w:p>
    <w:p w:rsidR="008729C8" w:rsidRPr="008729C8" w:rsidRDefault="008729C8" w:rsidP="008729C8">
      <w:pPr>
        <w:suppressAutoHyphens w:val="0"/>
        <w:autoSpaceDE w:val="0"/>
        <w:autoSpaceDN w:val="0"/>
        <w:adjustRightInd w:val="0"/>
        <w:spacing w:line="276" w:lineRule="auto"/>
        <w:ind w:firstLine="709"/>
        <w:jc w:val="center"/>
        <w:rPr>
          <w:rFonts w:ascii="PT Astra Serif" w:hAnsi="PT Astra Serif" w:cs="Times New Roman"/>
          <w:bCs/>
          <w:i/>
          <w:sz w:val="28"/>
          <w:szCs w:val="28"/>
        </w:rPr>
      </w:pPr>
      <w:r w:rsidRPr="008729C8">
        <w:rPr>
          <w:rFonts w:ascii="PT Astra Serif" w:hAnsi="PT Astra Serif" w:cs="Times New Roman"/>
          <w:bCs/>
          <w:i/>
          <w:sz w:val="28"/>
          <w:szCs w:val="28"/>
        </w:rPr>
        <w:t>утратил силу</w:t>
      </w:r>
    </w:p>
    <w:p w:rsidR="008729C8" w:rsidRDefault="008729C8" w:rsidP="00C91966">
      <w:pPr>
        <w:suppressAutoHyphens w:val="0"/>
        <w:autoSpaceDE w:val="0"/>
        <w:autoSpaceDN w:val="0"/>
        <w:adjustRightInd w:val="0"/>
        <w:spacing w:line="276" w:lineRule="auto"/>
        <w:ind w:firstLine="709"/>
        <w:jc w:val="center"/>
        <w:rPr>
          <w:rFonts w:ascii="PT Astra Serif" w:hAnsi="PT Astra Serif" w:cs="Times New Roman"/>
          <w:b/>
          <w:strike/>
          <w:sz w:val="28"/>
          <w:szCs w:val="28"/>
        </w:rPr>
      </w:pPr>
    </w:p>
    <w:p w:rsidR="00570A3E" w:rsidRPr="005F5EE9" w:rsidRDefault="000C2E8D" w:rsidP="00C91966">
      <w:pPr>
        <w:suppressAutoHyphens w:val="0"/>
        <w:autoSpaceDE w:val="0"/>
        <w:autoSpaceDN w:val="0"/>
        <w:adjustRightInd w:val="0"/>
        <w:spacing w:line="276" w:lineRule="auto"/>
        <w:ind w:firstLine="709"/>
        <w:jc w:val="center"/>
        <w:rPr>
          <w:rFonts w:ascii="PT Astra Serif" w:hAnsi="PT Astra Serif" w:cs="Times New Roman"/>
          <w:b/>
          <w:strike/>
          <w:sz w:val="28"/>
          <w:szCs w:val="28"/>
        </w:rPr>
      </w:pPr>
      <w:r w:rsidRPr="005F5EE9">
        <w:rPr>
          <w:rFonts w:ascii="PT Astra Serif" w:hAnsi="PT Astra Serif" w:cs="Times New Roman"/>
          <w:b/>
          <w:strike/>
          <w:sz w:val="28"/>
          <w:szCs w:val="28"/>
          <w:lang w:val="en-US"/>
        </w:rPr>
        <w:t>V</w:t>
      </w:r>
      <w:r w:rsidRPr="005F5EE9">
        <w:rPr>
          <w:rFonts w:ascii="PT Astra Serif" w:hAnsi="PT Astra Serif" w:cs="Times New Roman"/>
          <w:b/>
          <w:strike/>
          <w:sz w:val="28"/>
          <w:szCs w:val="28"/>
        </w:rPr>
        <w:t>. Досудебный (внесудебный) порядок обжалования решений и действий (безд</w:t>
      </w:r>
      <w:r w:rsidR="00570A3E" w:rsidRPr="005F5EE9">
        <w:rPr>
          <w:rFonts w:ascii="PT Astra Serif" w:hAnsi="PT Astra Serif" w:cs="Times New Roman"/>
          <w:b/>
          <w:strike/>
          <w:sz w:val="28"/>
          <w:szCs w:val="28"/>
        </w:rPr>
        <w:t xml:space="preserve">ействия) </w:t>
      </w:r>
      <w:r w:rsidRPr="005F5EE9">
        <w:rPr>
          <w:rFonts w:ascii="PT Astra Serif" w:hAnsi="PT Astra Serif" w:cs="Times New Roman"/>
          <w:b/>
          <w:strike/>
          <w:sz w:val="28"/>
          <w:szCs w:val="28"/>
        </w:rPr>
        <w:t>Департамента</w:t>
      </w:r>
      <w:r w:rsidR="00570A3E" w:rsidRPr="005F5EE9">
        <w:rPr>
          <w:rFonts w:ascii="PT Astra Serif" w:hAnsi="PT Astra Serif" w:cs="Times New Roman"/>
          <w:b/>
          <w:strike/>
          <w:sz w:val="28"/>
          <w:szCs w:val="28"/>
        </w:rPr>
        <w:t xml:space="preserve">, должностных лиц </w:t>
      </w:r>
      <w:r w:rsidRPr="005F5EE9">
        <w:rPr>
          <w:rFonts w:ascii="PT Astra Serif" w:hAnsi="PT Astra Serif" w:cs="Times New Roman"/>
          <w:b/>
          <w:strike/>
          <w:sz w:val="28"/>
          <w:szCs w:val="28"/>
        </w:rPr>
        <w:t>Департамента</w:t>
      </w:r>
    </w:p>
    <w:p w:rsidR="008729C8" w:rsidRPr="008729C8" w:rsidRDefault="008729C8" w:rsidP="008729C8">
      <w:pPr>
        <w:suppressAutoHyphens w:val="0"/>
        <w:autoSpaceDE w:val="0"/>
        <w:autoSpaceDN w:val="0"/>
        <w:adjustRightInd w:val="0"/>
        <w:spacing w:line="276" w:lineRule="auto"/>
        <w:ind w:firstLine="709"/>
        <w:jc w:val="center"/>
        <w:rPr>
          <w:rFonts w:ascii="PT Astra Serif" w:hAnsi="PT Astra Serif" w:cs="Times New Roman"/>
          <w:bCs/>
          <w:i/>
          <w:sz w:val="28"/>
          <w:szCs w:val="28"/>
        </w:rPr>
      </w:pPr>
      <w:r w:rsidRPr="008729C8">
        <w:rPr>
          <w:rFonts w:ascii="PT Astra Serif" w:hAnsi="PT Astra Serif" w:cs="Times New Roman"/>
          <w:bCs/>
          <w:i/>
          <w:sz w:val="28"/>
          <w:szCs w:val="28"/>
        </w:rPr>
        <w:t>утратил силу</w:t>
      </w:r>
    </w:p>
    <w:p w:rsidR="00002B1C" w:rsidRPr="005F5EE9" w:rsidRDefault="00002B1C" w:rsidP="00C91966">
      <w:pPr>
        <w:suppressAutoHyphens w:val="0"/>
        <w:autoSpaceDE w:val="0"/>
        <w:autoSpaceDN w:val="0"/>
        <w:adjustRightInd w:val="0"/>
        <w:spacing w:line="276" w:lineRule="auto"/>
        <w:ind w:firstLine="709"/>
        <w:jc w:val="center"/>
        <w:rPr>
          <w:rFonts w:ascii="PT Astra Serif" w:hAnsi="PT Astra Serif" w:cs="Times New Roman"/>
          <w:b/>
          <w:strike/>
          <w:sz w:val="28"/>
          <w:szCs w:val="28"/>
        </w:rPr>
      </w:pPr>
    </w:p>
    <w:p w:rsidR="008729C8" w:rsidRDefault="008729C8" w:rsidP="00C91966">
      <w:pPr>
        <w:suppressAutoHyphens w:val="0"/>
        <w:autoSpaceDE w:val="0"/>
        <w:autoSpaceDN w:val="0"/>
        <w:adjustRightInd w:val="0"/>
        <w:spacing w:line="276" w:lineRule="auto"/>
        <w:ind w:firstLine="709"/>
        <w:jc w:val="both"/>
        <w:rPr>
          <w:rFonts w:ascii="PT Astra Serif" w:hAnsi="PT Astra Serif" w:cs="Times New Roman"/>
          <w:strike/>
          <w:sz w:val="28"/>
          <w:szCs w:val="28"/>
        </w:rPr>
      </w:pPr>
    </w:p>
    <w:p w:rsidR="00F35D4C" w:rsidRDefault="00F35D4C" w:rsidP="00236C46">
      <w:pPr>
        <w:suppressAutoHyphens w:val="0"/>
        <w:autoSpaceDE w:val="0"/>
        <w:autoSpaceDN w:val="0"/>
        <w:adjustRightInd w:val="0"/>
        <w:spacing w:line="276" w:lineRule="auto"/>
        <w:ind w:firstLine="709"/>
        <w:jc w:val="right"/>
        <w:rPr>
          <w:rFonts w:ascii="PT Astra Serif" w:hAnsi="PT Astra Serif" w:cs="Times New Roman"/>
          <w:strike/>
          <w:sz w:val="28"/>
          <w:szCs w:val="28"/>
        </w:rPr>
      </w:pPr>
    </w:p>
    <w:p w:rsidR="008729C8" w:rsidRPr="005F5EE9" w:rsidRDefault="008729C8" w:rsidP="00236C46">
      <w:pPr>
        <w:suppressAutoHyphens w:val="0"/>
        <w:autoSpaceDE w:val="0"/>
        <w:autoSpaceDN w:val="0"/>
        <w:adjustRightInd w:val="0"/>
        <w:spacing w:line="276" w:lineRule="auto"/>
        <w:ind w:firstLine="709"/>
        <w:jc w:val="right"/>
        <w:rPr>
          <w:rFonts w:ascii="PT Astra Serif" w:hAnsi="PT Astra Serif" w:cs="Times New Roman"/>
          <w:strike/>
          <w:sz w:val="28"/>
          <w:szCs w:val="28"/>
        </w:rPr>
      </w:pPr>
    </w:p>
    <w:p w:rsidR="00F35D4C" w:rsidRDefault="00F35D4C"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Default="005F5EE9"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Default="005F5EE9"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Default="005F5EE9"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Default="005F5EE9"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Default="005F5EE9"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Default="005F5EE9"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Default="005F5EE9"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Default="005F5EE9"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Default="005F5EE9"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F5EE9" w:rsidRPr="00A1093B" w:rsidRDefault="00A1093B" w:rsidP="005F5EE9">
      <w:pPr>
        <w:suppressAutoHyphens w:val="0"/>
        <w:autoSpaceDE w:val="0"/>
        <w:autoSpaceDN w:val="0"/>
        <w:adjustRightInd w:val="0"/>
        <w:spacing w:line="276" w:lineRule="auto"/>
        <w:ind w:firstLine="709"/>
        <w:jc w:val="right"/>
        <w:rPr>
          <w:rFonts w:ascii="PT Astra Serif" w:hAnsi="PT Astra Serif" w:cs="Times New Roman"/>
          <w:sz w:val="28"/>
          <w:szCs w:val="28"/>
        </w:rPr>
      </w:pPr>
      <w:bookmarkStart w:id="6" w:name="_GoBack"/>
      <w:bookmarkEnd w:id="6"/>
      <w:r w:rsidRPr="00A1093B">
        <w:rPr>
          <w:rFonts w:ascii="PT Astra Serif" w:hAnsi="PT Astra Serif" w:cs="Times New Roman"/>
          <w:sz w:val="28"/>
          <w:szCs w:val="28"/>
        </w:rPr>
        <w:lastRenderedPageBreak/>
        <w:t xml:space="preserve">Приложение </w:t>
      </w:r>
      <w:r w:rsidR="00236C46">
        <w:rPr>
          <w:rFonts w:ascii="PT Astra Serif" w:hAnsi="PT Astra Serif" w:cs="Times New Roman"/>
          <w:sz w:val="28"/>
          <w:szCs w:val="28"/>
        </w:rPr>
        <w:t>1</w:t>
      </w:r>
    </w:p>
    <w:p w:rsidR="00A1093B" w:rsidRPr="00A1093B" w:rsidRDefault="00A1093B" w:rsidP="00EA3208">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t>к административному регламенту</w:t>
      </w:r>
    </w:p>
    <w:p w:rsidR="00A1093B" w:rsidRPr="00A1093B" w:rsidRDefault="00A1093B" w:rsidP="00EA3208">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t>пред</w:t>
      </w:r>
      <w:r w:rsidR="00EA3208">
        <w:rPr>
          <w:rFonts w:ascii="PT Astra Serif" w:hAnsi="PT Astra Serif" w:cs="Times New Roman"/>
          <w:sz w:val="28"/>
          <w:szCs w:val="28"/>
        </w:rPr>
        <w:t>оставления муниципальной услуги</w:t>
      </w:r>
    </w:p>
    <w:p w:rsidR="00A1093B" w:rsidRPr="00A1093B" w:rsidRDefault="00A1093B" w:rsidP="00EA3208">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A1093B" w:rsidRPr="00A1093B" w:rsidRDefault="00A1093B" w:rsidP="00EA3208">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t>ФОРМА</w:t>
      </w:r>
    </w:p>
    <w:p w:rsidR="00236C46" w:rsidRDefault="00A1093B" w:rsidP="00EA3208">
      <w:pPr>
        <w:suppressAutoHyphens w:val="0"/>
        <w:autoSpaceDE w:val="0"/>
        <w:autoSpaceDN w:val="0"/>
        <w:adjustRightInd w:val="0"/>
        <w:spacing w:line="276" w:lineRule="auto"/>
        <w:ind w:firstLine="709"/>
        <w:jc w:val="center"/>
        <w:rPr>
          <w:rFonts w:cs="Times New Roman"/>
          <w:b/>
          <w:bCs/>
          <w:szCs w:val="24"/>
        </w:rPr>
      </w:pPr>
      <w:r w:rsidRPr="00A1093B">
        <w:rPr>
          <w:rFonts w:ascii="PT Astra Serif" w:hAnsi="PT Astra Serif" w:cs="Times New Roman"/>
          <w:b/>
          <w:sz w:val="28"/>
          <w:szCs w:val="28"/>
        </w:rPr>
        <w:t>ЗАЯВЛЕНИЕ</w:t>
      </w:r>
      <w:r w:rsidR="00236C46" w:rsidRPr="00236C46">
        <w:rPr>
          <w:rFonts w:cs="Times New Roman"/>
          <w:b/>
          <w:bCs/>
          <w:szCs w:val="24"/>
        </w:rPr>
        <w:t xml:space="preserve"> </w:t>
      </w:r>
    </w:p>
    <w:p w:rsidR="00236C46" w:rsidRPr="00236C46" w:rsidRDefault="00925269" w:rsidP="00EA3208">
      <w:pPr>
        <w:suppressAutoHyphens w:val="0"/>
        <w:autoSpaceDE w:val="0"/>
        <w:autoSpaceDN w:val="0"/>
        <w:adjustRightInd w:val="0"/>
        <w:spacing w:line="276" w:lineRule="auto"/>
        <w:ind w:firstLine="709"/>
        <w:jc w:val="center"/>
        <w:rPr>
          <w:rFonts w:ascii="PT Astra Serif" w:hAnsi="PT Astra Serif" w:cs="Times New Roman"/>
          <w:b/>
          <w:bCs/>
          <w:sz w:val="28"/>
          <w:szCs w:val="28"/>
        </w:rPr>
      </w:pPr>
      <w:r w:rsidRPr="008C27D7">
        <w:rPr>
          <w:rFonts w:ascii="PT Astra Serif" w:hAnsi="PT Astra Serif" w:cs="Times New Roman"/>
          <w:b/>
          <w:bCs/>
          <w:sz w:val="28"/>
          <w:szCs w:val="28"/>
        </w:rPr>
        <w:t>о</w:t>
      </w:r>
      <w:r w:rsidR="00236C46" w:rsidRPr="00236C46">
        <w:rPr>
          <w:rFonts w:ascii="PT Astra Serif" w:hAnsi="PT Astra Serif" w:cs="Times New Roman"/>
          <w:b/>
          <w:bCs/>
          <w:sz w:val="28"/>
          <w:szCs w:val="28"/>
        </w:rPr>
        <w:t xml:space="preserve"> предоставлени</w:t>
      </w:r>
      <w:r w:rsidRPr="008C27D7">
        <w:rPr>
          <w:rFonts w:ascii="PT Astra Serif" w:hAnsi="PT Astra Serif" w:cs="Times New Roman"/>
          <w:b/>
          <w:bCs/>
          <w:sz w:val="28"/>
          <w:szCs w:val="28"/>
        </w:rPr>
        <w:t>и</w:t>
      </w:r>
      <w:r w:rsidR="00236C46" w:rsidRPr="00236C46">
        <w:rPr>
          <w:rFonts w:ascii="PT Astra Serif" w:hAnsi="PT Astra Serif" w:cs="Times New Roman"/>
          <w:b/>
          <w:bCs/>
          <w:sz w:val="28"/>
          <w:szCs w:val="28"/>
        </w:rPr>
        <w:t xml:space="preserve"> муниципальной услуги</w:t>
      </w:r>
    </w:p>
    <w:p w:rsidR="00A1093B" w:rsidRPr="00A1093B" w:rsidRDefault="00236C46" w:rsidP="00EA3208">
      <w:pPr>
        <w:suppressAutoHyphens w:val="0"/>
        <w:autoSpaceDE w:val="0"/>
        <w:autoSpaceDN w:val="0"/>
        <w:adjustRightInd w:val="0"/>
        <w:spacing w:line="276" w:lineRule="auto"/>
        <w:jc w:val="center"/>
        <w:rPr>
          <w:rFonts w:ascii="PT Astra Serif" w:hAnsi="PT Astra Serif" w:cs="Times New Roman"/>
          <w:b/>
          <w:sz w:val="28"/>
          <w:szCs w:val="28"/>
        </w:rPr>
      </w:pPr>
      <w:r w:rsidRPr="00236C46">
        <w:rPr>
          <w:rFonts w:ascii="PT Astra Serif" w:hAnsi="PT Astra Serif" w:cs="Times New Roman"/>
          <w:b/>
          <w:sz w:val="28"/>
          <w:szCs w:val="28"/>
        </w:rPr>
        <w:t>«Выдача разрешения на установку и эксплуатацию рекламных конструкций на</w:t>
      </w:r>
      <w:r>
        <w:rPr>
          <w:rFonts w:ascii="PT Astra Serif" w:hAnsi="PT Astra Serif" w:cs="Times New Roman"/>
          <w:b/>
          <w:sz w:val="28"/>
          <w:szCs w:val="28"/>
        </w:rPr>
        <w:t xml:space="preserve"> </w:t>
      </w:r>
      <w:r w:rsidRPr="00236C46">
        <w:rPr>
          <w:rFonts w:ascii="PT Astra Serif" w:hAnsi="PT Astra Serif" w:cs="Times New Roman"/>
          <w:b/>
          <w:sz w:val="28"/>
          <w:szCs w:val="28"/>
        </w:rPr>
        <w:t>территории</w:t>
      </w:r>
      <w:r w:rsidR="002726A7">
        <w:rPr>
          <w:rFonts w:ascii="PT Astra Serif" w:hAnsi="PT Astra Serif" w:cs="Times New Roman"/>
          <w:b/>
          <w:sz w:val="28"/>
          <w:szCs w:val="28"/>
        </w:rPr>
        <w:t xml:space="preserve"> города Югорска</w:t>
      </w:r>
      <w:r w:rsidRPr="00236C46">
        <w:rPr>
          <w:rFonts w:ascii="PT Astra Serif" w:hAnsi="PT Astra Serif" w:cs="Times New Roman"/>
          <w:b/>
          <w:sz w:val="28"/>
          <w:szCs w:val="28"/>
        </w:rPr>
        <w:t>, аннулирование такого разрешения»</w:t>
      </w:r>
    </w:p>
    <w:p w:rsidR="00A1093B" w:rsidRPr="00A1093B" w:rsidRDefault="00236C46" w:rsidP="00EA3208">
      <w:pPr>
        <w:suppressAutoHyphens w:val="0"/>
        <w:autoSpaceDE w:val="0"/>
        <w:autoSpaceDN w:val="0"/>
        <w:adjustRightInd w:val="0"/>
        <w:spacing w:line="276" w:lineRule="auto"/>
        <w:ind w:firstLine="709"/>
        <w:jc w:val="right"/>
        <w:rPr>
          <w:rFonts w:ascii="PT Astra Serif" w:hAnsi="PT Astra Serif" w:cs="Times New Roman"/>
          <w:sz w:val="28"/>
          <w:szCs w:val="28"/>
        </w:rPr>
      </w:pPr>
      <w:r w:rsidRPr="00236C46">
        <w:rPr>
          <w:rFonts w:ascii="PT Astra Serif" w:hAnsi="PT Astra Serif" w:cs="Times New Roman"/>
          <w:sz w:val="28"/>
          <w:szCs w:val="28"/>
        </w:rPr>
        <w:t>Дата подачи</w:t>
      </w:r>
      <w:r>
        <w:rPr>
          <w:rFonts w:ascii="PT Astra Serif" w:hAnsi="PT Astra Serif" w:cs="Times New Roman"/>
          <w:sz w:val="28"/>
          <w:szCs w:val="28"/>
        </w:rPr>
        <w:t>:</w:t>
      </w:r>
      <w:r w:rsidRPr="00A1093B">
        <w:rPr>
          <w:rFonts w:ascii="PT Astra Serif" w:hAnsi="PT Astra Serif" w:cs="Times New Roman"/>
          <w:sz w:val="28"/>
          <w:szCs w:val="28"/>
        </w:rPr>
        <w:t xml:space="preserve"> </w:t>
      </w:r>
      <w:r w:rsidR="00A1093B" w:rsidRPr="00A1093B">
        <w:rPr>
          <w:rFonts w:ascii="PT Astra Serif" w:hAnsi="PT Astra Serif" w:cs="Times New Roman"/>
          <w:sz w:val="28"/>
          <w:szCs w:val="28"/>
        </w:rPr>
        <w:t>«__» __________ 20___ г.</w:t>
      </w:r>
    </w:p>
    <w:p w:rsidR="00A1093B" w:rsidRPr="00A1093B" w:rsidRDefault="00A1093B" w:rsidP="00EA3208">
      <w:pPr>
        <w:suppressAutoHyphens w:val="0"/>
        <w:autoSpaceDE w:val="0"/>
        <w:autoSpaceDN w:val="0"/>
        <w:adjustRightInd w:val="0"/>
        <w:spacing w:line="276" w:lineRule="auto"/>
        <w:jc w:val="both"/>
        <w:rPr>
          <w:rFonts w:ascii="PT Astra Serif" w:hAnsi="PT Astra Serif" w:cs="Times New Roman"/>
          <w:sz w:val="28"/>
          <w:szCs w:val="28"/>
        </w:rPr>
      </w:pPr>
      <w:r w:rsidRPr="00A1093B">
        <w:rPr>
          <w:rFonts w:ascii="PT Astra Serif" w:hAnsi="PT Astra Serif" w:cs="Times New Roman"/>
          <w:sz w:val="28"/>
          <w:szCs w:val="28"/>
        </w:rPr>
        <w:t>____________________________________</w:t>
      </w:r>
      <w:r w:rsidR="00EA3208">
        <w:rPr>
          <w:rFonts w:ascii="PT Astra Serif" w:hAnsi="PT Astra Serif" w:cs="Times New Roman"/>
          <w:sz w:val="28"/>
          <w:szCs w:val="28"/>
        </w:rPr>
        <w:t>______________________________</w:t>
      </w:r>
    </w:p>
    <w:p w:rsidR="00A1093B" w:rsidRPr="00236C46" w:rsidRDefault="00A1093B" w:rsidP="00236C46">
      <w:pPr>
        <w:suppressAutoHyphens w:val="0"/>
        <w:autoSpaceDE w:val="0"/>
        <w:autoSpaceDN w:val="0"/>
        <w:adjustRightInd w:val="0"/>
        <w:spacing w:line="276" w:lineRule="auto"/>
        <w:jc w:val="both"/>
        <w:rPr>
          <w:rFonts w:ascii="PT Astra Serif" w:hAnsi="PT Astra Serif" w:cs="Times New Roman"/>
          <w:i/>
          <w:sz w:val="20"/>
          <w:szCs w:val="20"/>
        </w:rPr>
      </w:pPr>
      <w:r w:rsidRPr="00236C46">
        <w:rPr>
          <w:rFonts w:ascii="PT Astra Serif" w:hAnsi="PT Astra Serif" w:cs="Times New Roman"/>
          <w:i/>
          <w:sz w:val="20"/>
          <w:szCs w:val="20"/>
        </w:rPr>
        <w:t>(наименование органа местного самоуправления</w:t>
      </w:r>
      <w:r w:rsidR="00236C46" w:rsidRPr="00236C46">
        <w:rPr>
          <w:rFonts w:ascii="PT Astra Serif" w:hAnsi="PT Astra Serif" w:cs="Times New Roman"/>
          <w:i/>
          <w:sz w:val="20"/>
          <w:szCs w:val="20"/>
        </w:rPr>
        <w:t>, уполномоченного на предоставление муниципальной услуги</w:t>
      </w:r>
      <w:r w:rsidRPr="00236C46">
        <w:rPr>
          <w:rFonts w:ascii="PT Astra Serif" w:hAnsi="PT Astra Serif" w:cs="Times New Roman"/>
          <w:i/>
          <w:sz w:val="20"/>
          <w:szCs w:val="20"/>
        </w:rPr>
        <w:t>)</w:t>
      </w:r>
    </w:p>
    <w:tbl>
      <w:tblPr>
        <w:tblStyle w:val="ab"/>
        <w:tblW w:w="0" w:type="auto"/>
        <w:tblLook w:val="04A0" w:firstRow="1" w:lastRow="0" w:firstColumn="1" w:lastColumn="0" w:noHBand="0" w:noVBand="1"/>
      </w:tblPr>
      <w:tblGrid>
        <w:gridCol w:w="4806"/>
        <w:gridCol w:w="4764"/>
      </w:tblGrid>
      <w:tr w:rsidR="00236C46" w:rsidRPr="00FD053E" w:rsidTr="00BC770E">
        <w:tc>
          <w:tcPr>
            <w:tcW w:w="9854" w:type="dxa"/>
            <w:gridSpan w:val="2"/>
          </w:tcPr>
          <w:p w:rsidR="00236C46" w:rsidRPr="00FD053E" w:rsidRDefault="00FD053E" w:rsidP="00FD053E">
            <w:pPr>
              <w:suppressAutoHyphens w:val="0"/>
              <w:autoSpaceDE w:val="0"/>
              <w:autoSpaceDN w:val="0"/>
              <w:adjustRightInd w:val="0"/>
              <w:spacing w:line="276" w:lineRule="auto"/>
              <w:jc w:val="center"/>
              <w:rPr>
                <w:rFonts w:ascii="PT Astra Serif" w:hAnsi="PT Astra Serif" w:cs="Times New Roman"/>
                <w:sz w:val="20"/>
                <w:szCs w:val="20"/>
              </w:rPr>
            </w:pPr>
            <w:r w:rsidRPr="00FD053E">
              <w:rPr>
                <w:rFonts w:ascii="PT Astra Serif" w:hAnsi="PT Astra Serif" w:cs="Times New Roman"/>
                <w:sz w:val="20"/>
                <w:szCs w:val="20"/>
              </w:rPr>
              <w:t>Сведения о представителе</w:t>
            </w:r>
          </w:p>
        </w:tc>
      </w:tr>
      <w:tr w:rsidR="00236C46" w:rsidRPr="00FD053E" w:rsidTr="00236C46">
        <w:tc>
          <w:tcPr>
            <w:tcW w:w="4927" w:type="dxa"/>
          </w:tcPr>
          <w:p w:rsidR="00236C46" w:rsidRPr="00FD053E" w:rsidRDefault="00FD053E" w:rsidP="00FD053E">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Категория представителя</w:t>
            </w:r>
          </w:p>
        </w:tc>
        <w:tc>
          <w:tcPr>
            <w:tcW w:w="4927" w:type="dxa"/>
          </w:tcPr>
          <w:p w:rsidR="00236C46" w:rsidRPr="00FD053E"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236C46" w:rsidRPr="00FD053E" w:rsidTr="00236C46">
        <w:tc>
          <w:tcPr>
            <w:tcW w:w="4927" w:type="dxa"/>
          </w:tcPr>
          <w:p w:rsidR="00236C46"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Полное наименование</w:t>
            </w:r>
          </w:p>
        </w:tc>
        <w:tc>
          <w:tcPr>
            <w:tcW w:w="4927" w:type="dxa"/>
          </w:tcPr>
          <w:p w:rsidR="00236C46" w:rsidRPr="00FD053E"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Фамилия</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Имя</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Отчество</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236C46" w:rsidRPr="00FD053E" w:rsidTr="00236C46">
        <w:tc>
          <w:tcPr>
            <w:tcW w:w="4927" w:type="dxa"/>
          </w:tcPr>
          <w:p w:rsidR="00236C46"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Адрес электронной почты</w:t>
            </w:r>
          </w:p>
        </w:tc>
        <w:tc>
          <w:tcPr>
            <w:tcW w:w="4927" w:type="dxa"/>
          </w:tcPr>
          <w:p w:rsidR="00236C46" w:rsidRPr="00FD053E"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236C46" w:rsidRPr="00FD053E" w:rsidTr="00236C46">
        <w:tc>
          <w:tcPr>
            <w:tcW w:w="4927" w:type="dxa"/>
          </w:tcPr>
          <w:p w:rsidR="00236C46"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Номер телефона</w:t>
            </w:r>
          </w:p>
        </w:tc>
        <w:tc>
          <w:tcPr>
            <w:tcW w:w="4927" w:type="dxa"/>
          </w:tcPr>
          <w:p w:rsidR="00236C46" w:rsidRPr="00FD053E"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236C46" w:rsidRPr="00FD053E" w:rsidTr="00236C46">
        <w:tc>
          <w:tcPr>
            <w:tcW w:w="4927" w:type="dxa"/>
          </w:tcPr>
          <w:p w:rsidR="00236C46"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Дата рождения</w:t>
            </w:r>
          </w:p>
        </w:tc>
        <w:tc>
          <w:tcPr>
            <w:tcW w:w="4927" w:type="dxa"/>
          </w:tcPr>
          <w:p w:rsidR="00236C46" w:rsidRPr="00FD053E"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BC770E">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Пол</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BC770E">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СНИЛС</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Адрес регистрации</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Адрес проживания</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Гражданство</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BC770E">
        <w:tc>
          <w:tcPr>
            <w:tcW w:w="9854" w:type="dxa"/>
            <w:gridSpan w:val="2"/>
          </w:tcPr>
          <w:p w:rsidR="00FD053E" w:rsidRPr="00FD053E" w:rsidRDefault="00FD053E" w:rsidP="00FD053E">
            <w:pPr>
              <w:suppressAutoHyphens w:val="0"/>
              <w:autoSpaceDE w:val="0"/>
              <w:autoSpaceDN w:val="0"/>
              <w:adjustRightInd w:val="0"/>
              <w:spacing w:line="276" w:lineRule="auto"/>
              <w:jc w:val="center"/>
              <w:rPr>
                <w:rFonts w:ascii="PT Astra Serif" w:hAnsi="PT Astra Serif" w:cs="Times New Roman"/>
                <w:sz w:val="20"/>
                <w:szCs w:val="20"/>
              </w:rPr>
            </w:pPr>
            <w:r w:rsidRPr="00FD053E">
              <w:rPr>
                <w:rFonts w:ascii="PT Astra Serif" w:hAnsi="PT Astra Serif" w:cs="Times New Roman"/>
                <w:sz w:val="20"/>
                <w:szCs w:val="20"/>
              </w:rPr>
              <w:t>Сведения о заявителе</w:t>
            </w: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Категория заявителя</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Полное наименование</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ОГРНИП</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ОГРН</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236C46">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FD053E">
              <w:rPr>
                <w:rFonts w:ascii="PT Astra Serif" w:hAnsi="PT Astra Serif" w:cs="Times New Roman"/>
                <w:sz w:val="20"/>
                <w:szCs w:val="20"/>
              </w:rPr>
              <w:t>ИНН</w:t>
            </w: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bl>
    <w:p w:rsidR="00A1093B" w:rsidRPr="00FD053E" w:rsidRDefault="00A1093B" w:rsidP="000C2E8D">
      <w:pPr>
        <w:suppressAutoHyphens w:val="0"/>
        <w:autoSpaceDE w:val="0"/>
        <w:autoSpaceDN w:val="0"/>
        <w:adjustRightInd w:val="0"/>
        <w:spacing w:line="276" w:lineRule="auto"/>
        <w:ind w:firstLine="709"/>
        <w:jc w:val="both"/>
        <w:rPr>
          <w:rFonts w:ascii="PT Astra Serif" w:hAnsi="PT Astra Serif" w:cs="Times New Roman"/>
          <w:sz w:val="20"/>
          <w:szCs w:val="20"/>
        </w:rPr>
      </w:pPr>
    </w:p>
    <w:tbl>
      <w:tblPr>
        <w:tblStyle w:val="ab"/>
        <w:tblW w:w="0" w:type="auto"/>
        <w:tblLook w:val="04A0" w:firstRow="1" w:lastRow="0" w:firstColumn="1" w:lastColumn="0" w:noHBand="0" w:noVBand="1"/>
      </w:tblPr>
      <w:tblGrid>
        <w:gridCol w:w="4790"/>
        <w:gridCol w:w="4780"/>
      </w:tblGrid>
      <w:tr w:rsidR="00FD053E" w:rsidRPr="00FD053E" w:rsidTr="00FD053E">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BC770E">
        <w:tc>
          <w:tcPr>
            <w:tcW w:w="9854" w:type="dxa"/>
            <w:gridSpan w:val="2"/>
          </w:tcPr>
          <w:p w:rsidR="00FD053E" w:rsidRPr="00FD053E" w:rsidRDefault="00FD053E" w:rsidP="00FD053E">
            <w:pPr>
              <w:suppressAutoHyphens w:val="0"/>
              <w:autoSpaceDE w:val="0"/>
              <w:autoSpaceDN w:val="0"/>
              <w:adjustRightInd w:val="0"/>
              <w:spacing w:line="276" w:lineRule="auto"/>
              <w:jc w:val="center"/>
              <w:rPr>
                <w:rFonts w:ascii="PT Astra Serif" w:hAnsi="PT Astra Serif" w:cs="Times New Roman"/>
                <w:sz w:val="20"/>
                <w:szCs w:val="20"/>
              </w:rPr>
            </w:pPr>
            <w:r>
              <w:rPr>
                <w:rFonts w:ascii="PT Astra Serif" w:hAnsi="PT Astra Serif" w:cs="Times New Roman"/>
                <w:sz w:val="20"/>
                <w:szCs w:val="20"/>
              </w:rPr>
              <w:t>Параметры определения варианта предоставления</w:t>
            </w:r>
          </w:p>
        </w:tc>
      </w:tr>
      <w:tr w:rsidR="00FD053E" w:rsidRPr="00FD053E" w:rsidTr="00FD053E">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BC770E">
        <w:tc>
          <w:tcPr>
            <w:tcW w:w="9854" w:type="dxa"/>
            <w:gridSpan w:val="2"/>
          </w:tcPr>
          <w:p w:rsidR="00FD053E" w:rsidRPr="00FD053E" w:rsidRDefault="00FD053E" w:rsidP="00FD053E">
            <w:pPr>
              <w:suppressAutoHyphens w:val="0"/>
              <w:autoSpaceDE w:val="0"/>
              <w:autoSpaceDN w:val="0"/>
              <w:adjustRightInd w:val="0"/>
              <w:spacing w:line="276" w:lineRule="auto"/>
              <w:jc w:val="center"/>
              <w:rPr>
                <w:rFonts w:ascii="PT Astra Serif" w:hAnsi="PT Astra Serif" w:cs="Times New Roman"/>
                <w:sz w:val="20"/>
                <w:szCs w:val="20"/>
              </w:rPr>
            </w:pPr>
            <w:r>
              <w:rPr>
                <w:rFonts w:ascii="PT Astra Serif" w:hAnsi="PT Astra Serif" w:cs="Times New Roman"/>
                <w:sz w:val="20"/>
                <w:szCs w:val="20"/>
              </w:rPr>
              <w:t>Перечень документов</w:t>
            </w:r>
          </w:p>
        </w:tc>
      </w:tr>
      <w:tr w:rsidR="00FD053E" w:rsidRPr="00FD053E" w:rsidTr="00FD053E">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FD053E">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FD053E" w:rsidTr="00FD053E">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c>
          <w:tcPr>
            <w:tcW w:w="4927" w:type="dxa"/>
          </w:tcPr>
          <w:p w:rsidR="00FD053E" w:rsidRPr="00FD053E"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bl>
    <w:p w:rsidR="00FD053E" w:rsidRPr="00FD053E" w:rsidRDefault="00FD053E" w:rsidP="000C2E8D">
      <w:pPr>
        <w:suppressAutoHyphens w:val="0"/>
        <w:autoSpaceDE w:val="0"/>
        <w:autoSpaceDN w:val="0"/>
        <w:adjustRightInd w:val="0"/>
        <w:spacing w:line="276" w:lineRule="auto"/>
        <w:ind w:firstLine="709"/>
        <w:jc w:val="both"/>
        <w:rPr>
          <w:rFonts w:ascii="PT Astra Serif" w:hAnsi="PT Astra Serif" w:cs="Times New Roman"/>
          <w:sz w:val="20"/>
          <w:szCs w:val="20"/>
        </w:rPr>
      </w:pPr>
    </w:p>
    <w:p w:rsidR="00A1093B" w:rsidRPr="00EA0ABF" w:rsidRDefault="00EA0ABF" w:rsidP="00EA0ABF">
      <w:pPr>
        <w:suppressAutoHyphens w:val="0"/>
        <w:autoSpaceDE w:val="0"/>
        <w:autoSpaceDN w:val="0"/>
        <w:adjustRightInd w:val="0"/>
        <w:spacing w:line="276" w:lineRule="auto"/>
        <w:ind w:firstLine="709"/>
        <w:jc w:val="right"/>
        <w:rPr>
          <w:rFonts w:ascii="PT Astra Serif" w:hAnsi="PT Astra Serif" w:cs="Times New Roman"/>
          <w:i/>
          <w:sz w:val="28"/>
          <w:szCs w:val="28"/>
        </w:rPr>
      </w:pPr>
      <w:r w:rsidRPr="00EA0ABF">
        <w:rPr>
          <w:rFonts w:ascii="PT Astra Serif" w:hAnsi="PT Astra Serif" w:cs="Times New Roman"/>
          <w:i/>
          <w:sz w:val="28"/>
          <w:szCs w:val="28"/>
        </w:rPr>
        <w:tab/>
        <w:t>Подпись (расшифровка подписи)</w:t>
      </w:r>
    </w:p>
    <w:p w:rsidR="00A1093B" w:rsidRDefault="00A1093B" w:rsidP="000C2E8D">
      <w:pPr>
        <w:suppressAutoHyphens w:val="0"/>
        <w:autoSpaceDE w:val="0"/>
        <w:autoSpaceDN w:val="0"/>
        <w:adjustRightInd w:val="0"/>
        <w:spacing w:line="276" w:lineRule="auto"/>
        <w:ind w:firstLine="709"/>
        <w:jc w:val="both"/>
        <w:rPr>
          <w:rFonts w:ascii="PT Astra Serif" w:hAnsi="PT Astra Serif" w:cs="Times New Roman"/>
          <w:sz w:val="28"/>
          <w:szCs w:val="28"/>
        </w:rPr>
      </w:pPr>
    </w:p>
    <w:p w:rsidR="00EA3208" w:rsidRDefault="00EA3208" w:rsidP="000C2E8D">
      <w:pPr>
        <w:suppressAutoHyphens w:val="0"/>
        <w:autoSpaceDE w:val="0"/>
        <w:autoSpaceDN w:val="0"/>
        <w:adjustRightInd w:val="0"/>
        <w:spacing w:line="276" w:lineRule="auto"/>
        <w:ind w:firstLine="709"/>
        <w:jc w:val="both"/>
        <w:rPr>
          <w:rFonts w:ascii="PT Astra Serif" w:hAnsi="PT Astra Serif" w:cs="Times New Roman"/>
          <w:sz w:val="28"/>
          <w:szCs w:val="28"/>
        </w:rPr>
      </w:pPr>
    </w:p>
    <w:p w:rsidR="00A1093B" w:rsidRDefault="00A1093B" w:rsidP="000C2E8D">
      <w:pPr>
        <w:suppressAutoHyphens w:val="0"/>
        <w:autoSpaceDE w:val="0"/>
        <w:autoSpaceDN w:val="0"/>
        <w:adjustRightInd w:val="0"/>
        <w:spacing w:line="276" w:lineRule="auto"/>
        <w:ind w:firstLine="709"/>
        <w:jc w:val="both"/>
        <w:rPr>
          <w:rFonts w:ascii="PT Astra Serif" w:hAnsi="PT Astra Serif" w:cs="Times New Roman"/>
          <w:sz w:val="28"/>
          <w:szCs w:val="28"/>
        </w:rPr>
      </w:pPr>
    </w:p>
    <w:p w:rsidR="00FD053E" w:rsidRPr="00FD053E" w:rsidRDefault="00FD053E" w:rsidP="00FD053E">
      <w:pPr>
        <w:suppressAutoHyphens w:val="0"/>
        <w:autoSpaceDE w:val="0"/>
        <w:autoSpaceDN w:val="0"/>
        <w:adjustRightInd w:val="0"/>
        <w:spacing w:line="276" w:lineRule="auto"/>
        <w:ind w:firstLine="709"/>
        <w:jc w:val="right"/>
        <w:rPr>
          <w:rFonts w:ascii="PT Astra Serif" w:hAnsi="PT Astra Serif" w:cs="Times New Roman"/>
          <w:sz w:val="28"/>
          <w:szCs w:val="28"/>
        </w:rPr>
      </w:pPr>
      <w:r w:rsidRPr="00FD053E">
        <w:rPr>
          <w:rFonts w:ascii="PT Astra Serif" w:hAnsi="PT Astra Serif" w:cs="Times New Roman"/>
          <w:sz w:val="28"/>
          <w:szCs w:val="28"/>
        </w:rPr>
        <w:lastRenderedPageBreak/>
        <w:t xml:space="preserve">Приложение </w:t>
      </w:r>
      <w:r>
        <w:rPr>
          <w:rFonts w:ascii="PT Astra Serif" w:hAnsi="PT Astra Serif" w:cs="Times New Roman"/>
          <w:sz w:val="28"/>
          <w:szCs w:val="28"/>
        </w:rPr>
        <w:t>2</w:t>
      </w:r>
    </w:p>
    <w:p w:rsidR="00FD053E" w:rsidRPr="00FD053E" w:rsidRDefault="00FD053E" w:rsidP="00FD053E">
      <w:pPr>
        <w:suppressAutoHyphens w:val="0"/>
        <w:autoSpaceDE w:val="0"/>
        <w:autoSpaceDN w:val="0"/>
        <w:adjustRightInd w:val="0"/>
        <w:spacing w:line="276" w:lineRule="auto"/>
        <w:ind w:firstLine="709"/>
        <w:jc w:val="right"/>
        <w:rPr>
          <w:rFonts w:ascii="PT Astra Serif" w:hAnsi="PT Astra Serif" w:cs="Times New Roman"/>
          <w:sz w:val="28"/>
          <w:szCs w:val="28"/>
        </w:rPr>
      </w:pPr>
      <w:r w:rsidRPr="00FD053E">
        <w:rPr>
          <w:rFonts w:ascii="PT Astra Serif" w:hAnsi="PT Astra Serif" w:cs="Times New Roman"/>
          <w:sz w:val="28"/>
          <w:szCs w:val="28"/>
        </w:rPr>
        <w:t>к административному регламенту</w:t>
      </w:r>
    </w:p>
    <w:p w:rsidR="00FD053E" w:rsidRPr="00FD053E" w:rsidRDefault="00FD053E" w:rsidP="00FD053E">
      <w:pPr>
        <w:suppressAutoHyphens w:val="0"/>
        <w:autoSpaceDE w:val="0"/>
        <w:autoSpaceDN w:val="0"/>
        <w:adjustRightInd w:val="0"/>
        <w:spacing w:line="276" w:lineRule="auto"/>
        <w:ind w:firstLine="709"/>
        <w:jc w:val="right"/>
        <w:rPr>
          <w:rFonts w:ascii="PT Astra Serif" w:hAnsi="PT Astra Serif" w:cs="Times New Roman"/>
          <w:sz w:val="28"/>
          <w:szCs w:val="28"/>
        </w:rPr>
      </w:pPr>
      <w:r w:rsidRPr="00FD053E">
        <w:rPr>
          <w:rFonts w:ascii="PT Astra Serif" w:hAnsi="PT Astra Serif" w:cs="Times New Roman"/>
          <w:sz w:val="28"/>
          <w:szCs w:val="28"/>
        </w:rPr>
        <w:t xml:space="preserve">предоставления муниципальной услуги </w:t>
      </w:r>
    </w:p>
    <w:p w:rsidR="00FD053E" w:rsidRPr="00FD053E" w:rsidRDefault="00FD053E" w:rsidP="00FD053E">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A1093B" w:rsidRDefault="00FD053E" w:rsidP="00FD053E">
      <w:pPr>
        <w:suppressAutoHyphens w:val="0"/>
        <w:autoSpaceDE w:val="0"/>
        <w:autoSpaceDN w:val="0"/>
        <w:adjustRightInd w:val="0"/>
        <w:spacing w:line="276" w:lineRule="auto"/>
        <w:ind w:firstLine="709"/>
        <w:jc w:val="right"/>
        <w:rPr>
          <w:rFonts w:ascii="PT Astra Serif" w:hAnsi="PT Astra Serif" w:cs="Times New Roman"/>
          <w:sz w:val="28"/>
          <w:szCs w:val="28"/>
        </w:rPr>
      </w:pPr>
      <w:r w:rsidRPr="00FD053E">
        <w:rPr>
          <w:rFonts w:ascii="PT Astra Serif" w:hAnsi="PT Astra Serif" w:cs="Times New Roman"/>
          <w:sz w:val="28"/>
          <w:szCs w:val="28"/>
        </w:rPr>
        <w:t>ФОРМА</w:t>
      </w:r>
    </w:p>
    <w:p w:rsidR="006B6D93" w:rsidRDefault="006B6D93" w:rsidP="007B5855">
      <w:pPr>
        <w:suppressAutoHyphens w:val="0"/>
        <w:autoSpaceDE w:val="0"/>
        <w:autoSpaceDN w:val="0"/>
        <w:adjustRightInd w:val="0"/>
        <w:jc w:val="center"/>
        <w:rPr>
          <w:rFonts w:cs="Times New Roman"/>
          <w:b/>
          <w:bCs/>
          <w:sz w:val="28"/>
          <w:szCs w:val="28"/>
        </w:rPr>
      </w:pPr>
    </w:p>
    <w:p w:rsidR="007B5855" w:rsidRPr="00EA3208" w:rsidRDefault="00506264" w:rsidP="007B5855">
      <w:pPr>
        <w:suppressAutoHyphens w:val="0"/>
        <w:autoSpaceDE w:val="0"/>
        <w:autoSpaceDN w:val="0"/>
        <w:adjustRightInd w:val="0"/>
        <w:jc w:val="center"/>
        <w:rPr>
          <w:rFonts w:ascii="PT Astra Serif" w:hAnsi="PT Astra Serif" w:cs="Times New Roman"/>
          <w:b/>
          <w:bCs/>
          <w:sz w:val="28"/>
          <w:szCs w:val="28"/>
        </w:rPr>
      </w:pPr>
      <w:r w:rsidRPr="00EA3208">
        <w:rPr>
          <w:rFonts w:ascii="PT Astra Serif" w:hAnsi="PT Astra Serif" w:cs="Times New Roman"/>
          <w:b/>
          <w:bCs/>
          <w:sz w:val="28"/>
          <w:szCs w:val="28"/>
        </w:rPr>
        <w:t>Разрешение</w:t>
      </w:r>
      <w:r w:rsidR="007B5855" w:rsidRPr="00EA3208">
        <w:rPr>
          <w:rFonts w:ascii="PT Astra Serif" w:hAnsi="PT Astra Serif" w:cs="Times New Roman"/>
          <w:b/>
          <w:bCs/>
          <w:sz w:val="28"/>
          <w:szCs w:val="28"/>
        </w:rPr>
        <w:t xml:space="preserve"> на установку и эксплуатацию рекламной конструкции</w:t>
      </w:r>
    </w:p>
    <w:p w:rsidR="007B5855" w:rsidRPr="00EA3208" w:rsidRDefault="007B5855" w:rsidP="007B5855">
      <w:pPr>
        <w:suppressAutoHyphens w:val="0"/>
        <w:autoSpaceDE w:val="0"/>
        <w:autoSpaceDN w:val="0"/>
        <w:adjustRightInd w:val="0"/>
        <w:jc w:val="center"/>
        <w:rPr>
          <w:rFonts w:ascii="PT Astra Serif" w:hAnsi="PT Astra Serif" w:cs="Times New Roman"/>
          <w:i/>
          <w:sz w:val="28"/>
          <w:szCs w:val="28"/>
        </w:rPr>
      </w:pPr>
      <w:r w:rsidRPr="00EA3208">
        <w:rPr>
          <w:rFonts w:ascii="PT Astra Serif" w:hAnsi="PT Astra Serif" w:cs="Times New Roman"/>
          <w:i/>
          <w:sz w:val="28"/>
          <w:szCs w:val="28"/>
        </w:rPr>
        <w:t>(наименование органа местного самоуправления,  уполномоченного на выдачу разрешения на установку и эксплуатацию рекламных конструкций на соответствующей территории, аннулирование такого разрешения)</w:t>
      </w:r>
    </w:p>
    <w:p w:rsidR="007B5855" w:rsidRPr="00EA3208" w:rsidRDefault="007B5855" w:rsidP="007B5855">
      <w:pPr>
        <w:suppressAutoHyphens w:val="0"/>
        <w:autoSpaceDE w:val="0"/>
        <w:autoSpaceDN w:val="0"/>
        <w:adjustRightInd w:val="0"/>
        <w:jc w:val="center"/>
        <w:rPr>
          <w:rFonts w:ascii="PT Astra Serif" w:hAnsi="PT Astra Serif" w:cs="Times New Roman"/>
          <w:b/>
          <w:bCs/>
          <w:sz w:val="28"/>
          <w:szCs w:val="28"/>
        </w:rPr>
      </w:pPr>
    </w:p>
    <w:p w:rsidR="007B5855" w:rsidRPr="00EA3208" w:rsidRDefault="007B5855" w:rsidP="007B5855">
      <w:pPr>
        <w:suppressAutoHyphens w:val="0"/>
        <w:autoSpaceDE w:val="0"/>
        <w:autoSpaceDN w:val="0"/>
        <w:adjustRightInd w:val="0"/>
        <w:jc w:val="center"/>
        <w:rPr>
          <w:rFonts w:ascii="PT Astra Serif" w:hAnsi="PT Astra Serif" w:cs="Times New Roman"/>
          <w:b/>
          <w:bCs/>
          <w:sz w:val="28"/>
          <w:szCs w:val="28"/>
        </w:rPr>
      </w:pPr>
      <w:r w:rsidRPr="00EA3208">
        <w:rPr>
          <w:rFonts w:ascii="PT Astra Serif" w:hAnsi="PT Astra Serif" w:cs="Times New Roman"/>
          <w:b/>
          <w:bCs/>
          <w:sz w:val="28"/>
          <w:szCs w:val="28"/>
        </w:rPr>
        <w:t>РАЗРЕШЕНИЕ</w:t>
      </w:r>
    </w:p>
    <w:p w:rsidR="007B5855" w:rsidRPr="00EA3208" w:rsidRDefault="007B5855" w:rsidP="007B5855">
      <w:pPr>
        <w:suppressAutoHyphens w:val="0"/>
        <w:autoSpaceDE w:val="0"/>
        <w:autoSpaceDN w:val="0"/>
        <w:adjustRightInd w:val="0"/>
        <w:jc w:val="center"/>
        <w:rPr>
          <w:rFonts w:ascii="PT Astra Serif" w:hAnsi="PT Astra Serif" w:cs="Times New Roman"/>
          <w:sz w:val="28"/>
          <w:szCs w:val="28"/>
        </w:rPr>
      </w:pPr>
      <w:r w:rsidRPr="00EA3208">
        <w:rPr>
          <w:rFonts w:ascii="PT Astra Serif" w:hAnsi="PT Astra Serif" w:cs="Times New Roman"/>
          <w:sz w:val="28"/>
          <w:szCs w:val="28"/>
        </w:rPr>
        <w:t>на установку и эксплуатацию рекламной конструкции</w:t>
      </w:r>
    </w:p>
    <w:p w:rsidR="007B5855" w:rsidRPr="00EA3208" w:rsidRDefault="007B5855" w:rsidP="007B5855">
      <w:pPr>
        <w:suppressAutoHyphens w:val="0"/>
        <w:autoSpaceDE w:val="0"/>
        <w:autoSpaceDN w:val="0"/>
        <w:adjustRightInd w:val="0"/>
        <w:jc w:val="center"/>
        <w:rPr>
          <w:rFonts w:ascii="PT Astra Serif" w:hAnsi="PT Astra Serif" w:cs="Times New Roman"/>
          <w:sz w:val="28"/>
          <w:szCs w:val="28"/>
        </w:rPr>
      </w:pPr>
      <w:r w:rsidRPr="00EA3208">
        <w:rPr>
          <w:rFonts w:ascii="PT Astra Serif" w:hAnsi="PT Astra Serif" w:cs="Times New Roman"/>
          <w:sz w:val="28"/>
          <w:szCs w:val="28"/>
        </w:rPr>
        <w:t>№ ___ от ____________</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p>
    <w:p w:rsidR="007B5855" w:rsidRPr="00EA3208" w:rsidRDefault="007B5855" w:rsidP="001C1297">
      <w:pPr>
        <w:suppressAutoHyphens w:val="0"/>
        <w:autoSpaceDE w:val="0"/>
        <w:autoSpaceDN w:val="0"/>
        <w:adjustRightInd w:val="0"/>
        <w:ind w:firstLine="708"/>
        <w:jc w:val="both"/>
        <w:rPr>
          <w:rFonts w:ascii="PT Astra Serif" w:hAnsi="PT Astra Serif" w:cs="Times New Roman"/>
          <w:sz w:val="28"/>
          <w:szCs w:val="28"/>
        </w:rPr>
      </w:pPr>
      <w:r w:rsidRPr="00EA3208">
        <w:rPr>
          <w:rFonts w:ascii="PT Astra Serif" w:hAnsi="PT Astra Serif" w:cs="Times New Roman"/>
          <w:sz w:val="28"/>
          <w:szCs w:val="28"/>
        </w:rPr>
        <w:t>В соответствии со статьей 19 Федерального закона от 13.03.2006 № 38-Ф3 «О рекламе», по результатам рассмотрения заявления, зарегистрированного от____________№ __________</w:t>
      </w:r>
      <w:proofErr w:type="gramStart"/>
      <w:r w:rsidRPr="00EA3208">
        <w:rPr>
          <w:rFonts w:ascii="PT Astra Serif" w:hAnsi="PT Astra Serif" w:cs="Times New Roman"/>
          <w:sz w:val="28"/>
          <w:szCs w:val="28"/>
        </w:rPr>
        <w:t xml:space="preserve"> ,</w:t>
      </w:r>
      <w:proofErr w:type="gramEnd"/>
      <w:r w:rsidRPr="00EA3208">
        <w:rPr>
          <w:rFonts w:ascii="PT Astra Serif" w:hAnsi="PT Astra Serif" w:cs="Times New Roman"/>
          <w:sz w:val="28"/>
          <w:szCs w:val="28"/>
        </w:rPr>
        <w:t xml:space="preserve"> принято решение о предоставлении разрешения на установку и эксплуатацию рекламной конструкции.</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Настоящее разрешение выдано:</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________________ ИНН _________________</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Представитель____________________________________________________</w:t>
      </w:r>
      <w:r w:rsidR="00EA3208">
        <w:rPr>
          <w:rFonts w:ascii="PT Astra Serif" w:hAnsi="PT Astra Serif" w:cs="Times New Roman"/>
          <w:sz w:val="28"/>
          <w:szCs w:val="28"/>
        </w:rPr>
        <w:t>__</w:t>
      </w:r>
      <w:r w:rsidRPr="00EA3208">
        <w:rPr>
          <w:rFonts w:ascii="PT Astra Serif" w:hAnsi="PT Astra Serif" w:cs="Times New Roman"/>
          <w:sz w:val="28"/>
          <w:szCs w:val="28"/>
        </w:rPr>
        <w:t>Контактные данные</w:t>
      </w:r>
      <w:r w:rsidR="001C1297" w:rsidRPr="00EA3208">
        <w:rPr>
          <w:rFonts w:ascii="PT Astra Serif" w:hAnsi="PT Astra Serif" w:cs="Times New Roman"/>
          <w:sz w:val="28"/>
          <w:szCs w:val="28"/>
        </w:rPr>
        <w:t xml:space="preserve"> </w:t>
      </w:r>
      <w:r w:rsidRPr="00EA3208">
        <w:rPr>
          <w:rFonts w:ascii="PT Astra Serif" w:hAnsi="PT Astra Serif" w:cs="Times New Roman"/>
          <w:sz w:val="28"/>
          <w:szCs w:val="28"/>
        </w:rPr>
        <w:t>представителя:______________________________</w:t>
      </w:r>
      <w:r w:rsidR="00EA3208">
        <w:rPr>
          <w:rFonts w:ascii="PT Astra Serif" w:hAnsi="PT Astra Serif" w:cs="Times New Roman"/>
          <w:sz w:val="28"/>
          <w:szCs w:val="28"/>
        </w:rPr>
        <w:t>______</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 xml:space="preserve">Характеристики рекламной конструкции: </w:t>
      </w:r>
      <w:r w:rsidR="00EA3208">
        <w:rPr>
          <w:rFonts w:ascii="PT Astra Serif" w:hAnsi="PT Astra Serif" w:cs="Times New Roman"/>
          <w:sz w:val="28"/>
          <w:szCs w:val="28"/>
        </w:rPr>
        <w:t>______________________________</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Вид (тип) рекламной конструкции: ______</w:t>
      </w:r>
      <w:r w:rsidR="00EA3208">
        <w:rPr>
          <w:rFonts w:ascii="PT Astra Serif" w:hAnsi="PT Astra Serif" w:cs="Times New Roman"/>
          <w:sz w:val="28"/>
          <w:szCs w:val="28"/>
        </w:rPr>
        <w:t>______________________________</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 xml:space="preserve">Общая площадь информационных полей: </w:t>
      </w:r>
      <w:r w:rsidR="00EA3208">
        <w:rPr>
          <w:rFonts w:ascii="PT Astra Serif" w:hAnsi="PT Astra Serif" w:cs="Times New Roman"/>
          <w:sz w:val="28"/>
          <w:szCs w:val="28"/>
        </w:rPr>
        <w:t>______________________________</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Место установки: _____________________</w:t>
      </w:r>
      <w:r w:rsidR="00EA3208">
        <w:rPr>
          <w:rFonts w:ascii="PT Astra Serif" w:hAnsi="PT Astra Serif" w:cs="Times New Roman"/>
          <w:sz w:val="28"/>
          <w:szCs w:val="28"/>
        </w:rPr>
        <w:t>______________________________</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Собственник имущества, к которому присоединяется рекламная конструкция:</w:t>
      </w: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____________________________________</w:t>
      </w:r>
      <w:r w:rsidR="00EA3208">
        <w:rPr>
          <w:rFonts w:ascii="PT Astra Serif" w:hAnsi="PT Astra Serif" w:cs="Times New Roman"/>
          <w:sz w:val="28"/>
          <w:szCs w:val="28"/>
        </w:rPr>
        <w:t>______________________________</w:t>
      </w:r>
    </w:p>
    <w:p w:rsidR="00982A52" w:rsidRPr="00EA3208" w:rsidRDefault="00982A52" w:rsidP="007B5855">
      <w:pPr>
        <w:suppressAutoHyphens w:val="0"/>
        <w:autoSpaceDE w:val="0"/>
        <w:autoSpaceDN w:val="0"/>
        <w:adjustRightInd w:val="0"/>
        <w:rPr>
          <w:rFonts w:ascii="PT Astra Serif" w:hAnsi="PT Astra Serif" w:cs="Times New Roman"/>
          <w:sz w:val="28"/>
          <w:szCs w:val="28"/>
        </w:rPr>
      </w:pPr>
    </w:p>
    <w:p w:rsidR="007B5855" w:rsidRPr="00EA3208" w:rsidRDefault="007B5855" w:rsidP="007B5855">
      <w:pPr>
        <w:suppressAutoHyphens w:val="0"/>
        <w:autoSpaceDE w:val="0"/>
        <w:autoSpaceDN w:val="0"/>
        <w:adjustRightInd w:val="0"/>
        <w:rPr>
          <w:rFonts w:ascii="PT Astra Serif" w:hAnsi="PT Astra Serif" w:cs="Times New Roman"/>
          <w:sz w:val="28"/>
          <w:szCs w:val="28"/>
        </w:rPr>
      </w:pPr>
      <w:r w:rsidRPr="00EA3208">
        <w:rPr>
          <w:rFonts w:ascii="PT Astra Serif" w:hAnsi="PT Astra Serif" w:cs="Times New Roman"/>
          <w:sz w:val="28"/>
          <w:szCs w:val="28"/>
        </w:rPr>
        <w:t>Срок действия настоящего разрешения</w:t>
      </w:r>
      <w:r w:rsidR="00982A52" w:rsidRPr="00EA3208">
        <w:rPr>
          <w:rFonts w:ascii="PT Astra Serif" w:hAnsi="PT Astra Serif" w:cs="Times New Roman"/>
          <w:sz w:val="28"/>
          <w:szCs w:val="28"/>
        </w:rPr>
        <w:t xml:space="preserve"> </w:t>
      </w:r>
      <w:proofErr w:type="gramStart"/>
      <w:r w:rsidRPr="00EA3208">
        <w:rPr>
          <w:rFonts w:ascii="PT Astra Serif" w:hAnsi="PT Astra Serif" w:cs="Times New Roman"/>
          <w:sz w:val="28"/>
          <w:szCs w:val="28"/>
        </w:rPr>
        <w:t>до</w:t>
      </w:r>
      <w:proofErr w:type="gramEnd"/>
      <w:r w:rsidRPr="00EA3208">
        <w:rPr>
          <w:rFonts w:ascii="PT Astra Serif" w:hAnsi="PT Astra Serif" w:cs="Times New Roman"/>
          <w:sz w:val="28"/>
          <w:szCs w:val="28"/>
        </w:rPr>
        <w:t>____________________________</w:t>
      </w:r>
    </w:p>
    <w:p w:rsidR="00982A52" w:rsidRPr="00EA3208" w:rsidRDefault="00982A52" w:rsidP="007B5855">
      <w:pPr>
        <w:suppressAutoHyphens w:val="0"/>
        <w:autoSpaceDE w:val="0"/>
        <w:autoSpaceDN w:val="0"/>
        <w:adjustRightInd w:val="0"/>
        <w:rPr>
          <w:rFonts w:ascii="PT Astra Serif" w:hAnsi="PT Astra Serif" w:cs="Times New Roman"/>
          <w:sz w:val="20"/>
          <w:szCs w:val="20"/>
        </w:rPr>
      </w:pPr>
    </w:p>
    <w:p w:rsidR="00982A52" w:rsidRPr="00EA3208" w:rsidRDefault="00982A52" w:rsidP="007B5855">
      <w:pPr>
        <w:suppressAutoHyphens w:val="0"/>
        <w:autoSpaceDE w:val="0"/>
        <w:autoSpaceDN w:val="0"/>
        <w:adjustRightInd w:val="0"/>
        <w:rPr>
          <w:rFonts w:ascii="PT Astra Serif" w:hAnsi="PT Astra Serif" w:cs="Times New Roman"/>
          <w:sz w:val="20"/>
          <w:szCs w:val="20"/>
        </w:rPr>
      </w:pPr>
    </w:p>
    <w:p w:rsidR="007B5855" w:rsidRPr="00EA3208" w:rsidRDefault="007B5855" w:rsidP="007B5855">
      <w:pPr>
        <w:suppressAutoHyphens w:val="0"/>
        <w:autoSpaceDE w:val="0"/>
        <w:autoSpaceDN w:val="0"/>
        <w:adjustRightInd w:val="0"/>
        <w:rPr>
          <w:rFonts w:ascii="PT Astra Serif" w:hAnsi="PT Astra Serif" w:cs="Times New Roman"/>
          <w:i/>
          <w:sz w:val="28"/>
          <w:szCs w:val="28"/>
        </w:rPr>
      </w:pPr>
      <w:proofErr w:type="gramStart"/>
      <w:r w:rsidRPr="00EA3208">
        <w:rPr>
          <w:rFonts w:ascii="PT Astra Serif" w:hAnsi="PT Astra Serif" w:cs="Times New Roman"/>
          <w:i/>
          <w:sz w:val="28"/>
          <w:szCs w:val="28"/>
        </w:rPr>
        <w:t>(должность уполномоченного</w:t>
      </w:r>
      <w:proofErr w:type="gramEnd"/>
    </w:p>
    <w:p w:rsidR="00506264" w:rsidRPr="00EA3208" w:rsidRDefault="007B5855" w:rsidP="007B5855">
      <w:pPr>
        <w:suppressAutoHyphens w:val="0"/>
        <w:autoSpaceDE w:val="0"/>
        <w:autoSpaceDN w:val="0"/>
        <w:adjustRightInd w:val="0"/>
        <w:rPr>
          <w:rFonts w:ascii="PT Astra Serif" w:hAnsi="PT Astra Serif" w:cs="Times New Roman"/>
          <w:i/>
          <w:sz w:val="28"/>
          <w:szCs w:val="28"/>
        </w:rPr>
      </w:pPr>
      <w:r w:rsidRPr="00EA3208">
        <w:rPr>
          <w:rFonts w:ascii="PT Astra Serif" w:hAnsi="PT Astra Serif" w:cs="Times New Roman"/>
          <w:i/>
          <w:sz w:val="28"/>
          <w:szCs w:val="28"/>
        </w:rPr>
        <w:t xml:space="preserve">лица органа </w:t>
      </w:r>
      <w:r w:rsidR="00506264" w:rsidRPr="00EA3208">
        <w:rPr>
          <w:rFonts w:ascii="PT Astra Serif" w:hAnsi="PT Astra Serif" w:cs="Times New Roman"/>
          <w:i/>
          <w:sz w:val="28"/>
          <w:szCs w:val="28"/>
        </w:rPr>
        <w:t xml:space="preserve">местного </w:t>
      </w:r>
    </w:p>
    <w:p w:rsidR="00506264" w:rsidRPr="00EA3208" w:rsidRDefault="00506264" w:rsidP="007B5855">
      <w:pPr>
        <w:suppressAutoHyphens w:val="0"/>
        <w:autoSpaceDE w:val="0"/>
        <w:autoSpaceDN w:val="0"/>
        <w:adjustRightInd w:val="0"/>
        <w:rPr>
          <w:rFonts w:ascii="PT Astra Serif" w:hAnsi="PT Astra Serif" w:cs="Times New Roman"/>
          <w:i/>
          <w:sz w:val="28"/>
          <w:szCs w:val="28"/>
        </w:rPr>
      </w:pPr>
      <w:r w:rsidRPr="00EA3208">
        <w:rPr>
          <w:rFonts w:ascii="PT Astra Serif" w:hAnsi="PT Astra Serif" w:cs="Times New Roman"/>
          <w:i/>
          <w:sz w:val="28"/>
          <w:szCs w:val="28"/>
        </w:rPr>
        <w:t xml:space="preserve">самоуправления)            </w:t>
      </w:r>
      <w:r w:rsidR="00982A52" w:rsidRPr="00EA3208">
        <w:rPr>
          <w:rFonts w:ascii="PT Astra Serif" w:hAnsi="PT Astra Serif" w:cs="Times New Roman"/>
          <w:i/>
          <w:sz w:val="28"/>
          <w:szCs w:val="28"/>
        </w:rPr>
        <w:t xml:space="preserve">                                                    </w:t>
      </w:r>
      <w:r w:rsidRPr="00EA3208">
        <w:rPr>
          <w:rFonts w:ascii="PT Astra Serif" w:hAnsi="PT Astra Serif" w:cs="Times New Roman"/>
          <w:i/>
          <w:sz w:val="28"/>
          <w:szCs w:val="28"/>
        </w:rPr>
        <w:t xml:space="preserve">  (расшифровка</w:t>
      </w:r>
    </w:p>
    <w:p w:rsidR="007B5855" w:rsidRPr="00EA3208" w:rsidRDefault="00506264" w:rsidP="007B5855">
      <w:pPr>
        <w:suppressAutoHyphens w:val="0"/>
        <w:autoSpaceDE w:val="0"/>
        <w:autoSpaceDN w:val="0"/>
        <w:adjustRightInd w:val="0"/>
        <w:rPr>
          <w:rFonts w:ascii="PT Astra Serif" w:hAnsi="PT Astra Serif" w:cs="Times New Roman"/>
          <w:i/>
          <w:sz w:val="28"/>
          <w:szCs w:val="28"/>
        </w:rPr>
      </w:pPr>
      <w:r w:rsidRPr="00EA3208">
        <w:rPr>
          <w:rFonts w:ascii="PT Astra Serif" w:hAnsi="PT Astra Serif" w:cs="Times New Roman"/>
          <w:i/>
          <w:sz w:val="28"/>
          <w:szCs w:val="28"/>
        </w:rPr>
        <w:tab/>
      </w:r>
      <w:r w:rsidRPr="00EA3208">
        <w:rPr>
          <w:rFonts w:ascii="PT Astra Serif" w:hAnsi="PT Astra Serif" w:cs="Times New Roman"/>
          <w:i/>
          <w:sz w:val="28"/>
          <w:szCs w:val="28"/>
        </w:rPr>
        <w:tab/>
      </w:r>
      <w:r w:rsidRPr="00EA3208">
        <w:rPr>
          <w:rFonts w:ascii="PT Astra Serif" w:hAnsi="PT Astra Serif" w:cs="Times New Roman"/>
          <w:i/>
          <w:sz w:val="28"/>
          <w:szCs w:val="28"/>
        </w:rPr>
        <w:tab/>
      </w:r>
      <w:r w:rsidRPr="00EA3208">
        <w:rPr>
          <w:rFonts w:ascii="PT Astra Serif" w:hAnsi="PT Astra Serif" w:cs="Times New Roman"/>
          <w:i/>
          <w:sz w:val="28"/>
          <w:szCs w:val="28"/>
        </w:rPr>
        <w:tab/>
      </w:r>
      <w:r w:rsidR="00982A52" w:rsidRPr="00EA3208">
        <w:rPr>
          <w:rFonts w:ascii="PT Astra Serif" w:hAnsi="PT Astra Serif" w:cs="Times New Roman"/>
          <w:i/>
          <w:sz w:val="28"/>
          <w:szCs w:val="28"/>
        </w:rPr>
        <w:t xml:space="preserve">                               </w:t>
      </w:r>
      <w:r w:rsidRPr="00EA3208">
        <w:rPr>
          <w:rFonts w:ascii="PT Astra Serif" w:hAnsi="PT Astra Serif" w:cs="Times New Roman"/>
          <w:i/>
          <w:sz w:val="28"/>
          <w:szCs w:val="28"/>
        </w:rPr>
        <w:tab/>
      </w:r>
      <w:r w:rsidR="00982A52" w:rsidRPr="00EA3208">
        <w:rPr>
          <w:rFonts w:ascii="PT Astra Serif" w:hAnsi="PT Astra Serif" w:cs="Times New Roman"/>
          <w:i/>
          <w:sz w:val="28"/>
          <w:szCs w:val="28"/>
        </w:rPr>
        <w:t xml:space="preserve">                    </w:t>
      </w:r>
      <w:r w:rsidRPr="00EA3208">
        <w:rPr>
          <w:rFonts w:ascii="PT Astra Serif" w:hAnsi="PT Astra Serif" w:cs="Times New Roman"/>
          <w:i/>
          <w:sz w:val="28"/>
          <w:szCs w:val="28"/>
        </w:rPr>
        <w:t xml:space="preserve">подписи) </w:t>
      </w:r>
    </w:p>
    <w:p w:rsidR="001C1297" w:rsidRDefault="001C1297">
      <w:pPr>
        <w:suppressAutoHyphens w:val="0"/>
        <w:spacing w:after="200" w:line="276" w:lineRule="auto"/>
        <w:rPr>
          <w:rFonts w:ascii="PT Astra Serif" w:hAnsi="PT Astra Serif" w:cs="Times New Roman"/>
          <w:sz w:val="28"/>
          <w:szCs w:val="28"/>
        </w:rPr>
      </w:pPr>
      <w:r>
        <w:rPr>
          <w:rFonts w:ascii="PT Astra Serif" w:hAnsi="PT Astra Serif" w:cs="Times New Roman"/>
          <w:sz w:val="28"/>
          <w:szCs w:val="28"/>
        </w:rPr>
        <w:br w:type="page"/>
      </w:r>
    </w:p>
    <w:p w:rsidR="00506264" w:rsidRPr="00506264" w:rsidRDefault="00506264" w:rsidP="00506264">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lastRenderedPageBreak/>
        <w:t>Приложение 3</w:t>
      </w:r>
    </w:p>
    <w:p w:rsidR="00F35D4C" w:rsidRPr="00A1093B" w:rsidRDefault="00F35D4C" w:rsidP="00F35D4C">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t>к административному регламенту</w:t>
      </w:r>
    </w:p>
    <w:p w:rsidR="00F35D4C" w:rsidRPr="00A1093B" w:rsidRDefault="00F35D4C" w:rsidP="00F35D4C">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t xml:space="preserve">предоставления муниципальной услуги </w:t>
      </w:r>
    </w:p>
    <w:p w:rsidR="00506264" w:rsidRPr="00506264" w:rsidRDefault="00506264" w:rsidP="00506264">
      <w:pPr>
        <w:suppressAutoHyphens w:val="0"/>
        <w:autoSpaceDE w:val="0"/>
        <w:autoSpaceDN w:val="0"/>
        <w:adjustRightInd w:val="0"/>
        <w:jc w:val="right"/>
        <w:rPr>
          <w:rFonts w:ascii="PT Astra Serif" w:hAnsi="PT Astra Serif" w:cs="Times New Roman"/>
          <w:sz w:val="28"/>
          <w:szCs w:val="28"/>
        </w:rPr>
      </w:pPr>
    </w:p>
    <w:p w:rsidR="00506264" w:rsidRDefault="00506264" w:rsidP="00925269">
      <w:pPr>
        <w:suppressAutoHyphens w:val="0"/>
        <w:autoSpaceDE w:val="0"/>
        <w:autoSpaceDN w:val="0"/>
        <w:adjustRightInd w:val="0"/>
        <w:spacing w:line="276" w:lineRule="auto"/>
        <w:ind w:firstLine="709"/>
        <w:jc w:val="center"/>
        <w:rPr>
          <w:rFonts w:ascii="PT Astra Serif" w:hAnsi="PT Astra Serif" w:cs="Times New Roman"/>
          <w:sz w:val="28"/>
          <w:szCs w:val="28"/>
        </w:rPr>
      </w:pPr>
      <w:r w:rsidRPr="00FD053E">
        <w:rPr>
          <w:rFonts w:ascii="PT Astra Serif" w:hAnsi="PT Astra Serif" w:cs="Times New Roman"/>
          <w:sz w:val="28"/>
          <w:szCs w:val="28"/>
        </w:rPr>
        <w:t>ФОРМА</w:t>
      </w:r>
    </w:p>
    <w:p w:rsidR="00506264" w:rsidRDefault="00506264" w:rsidP="00506264">
      <w:pPr>
        <w:suppressAutoHyphens w:val="0"/>
        <w:autoSpaceDE w:val="0"/>
        <w:autoSpaceDN w:val="0"/>
        <w:adjustRightInd w:val="0"/>
        <w:rPr>
          <w:rFonts w:ascii="PT Astra Serif" w:hAnsi="PT Astra Serif" w:cs="Times New Roman"/>
          <w:b/>
          <w:bCs/>
          <w:sz w:val="28"/>
          <w:szCs w:val="28"/>
        </w:rPr>
      </w:pPr>
    </w:p>
    <w:p w:rsidR="00506264" w:rsidRDefault="00506264" w:rsidP="00506264">
      <w:pPr>
        <w:suppressAutoHyphens w:val="0"/>
        <w:autoSpaceDE w:val="0"/>
        <w:autoSpaceDN w:val="0"/>
        <w:adjustRightInd w:val="0"/>
        <w:rPr>
          <w:rFonts w:ascii="PT Astra Serif" w:hAnsi="PT Astra Serif" w:cs="Times New Roman"/>
          <w:b/>
          <w:bCs/>
          <w:sz w:val="28"/>
          <w:szCs w:val="28"/>
        </w:rPr>
      </w:pPr>
    </w:p>
    <w:p w:rsidR="00506264" w:rsidRPr="00506264" w:rsidRDefault="00506264" w:rsidP="00506264">
      <w:pPr>
        <w:suppressAutoHyphens w:val="0"/>
        <w:autoSpaceDE w:val="0"/>
        <w:autoSpaceDN w:val="0"/>
        <w:adjustRightInd w:val="0"/>
        <w:jc w:val="center"/>
        <w:rPr>
          <w:rFonts w:ascii="PT Astra Serif" w:hAnsi="PT Astra Serif" w:cs="Times New Roman"/>
          <w:b/>
          <w:bCs/>
          <w:sz w:val="28"/>
          <w:szCs w:val="28"/>
        </w:rPr>
      </w:pPr>
      <w:r>
        <w:rPr>
          <w:rFonts w:ascii="PT Astra Serif" w:hAnsi="PT Astra Serif" w:cs="Times New Roman"/>
          <w:b/>
          <w:bCs/>
          <w:sz w:val="28"/>
          <w:szCs w:val="28"/>
        </w:rPr>
        <w:t>Решение</w:t>
      </w:r>
      <w:r w:rsidRPr="00506264">
        <w:rPr>
          <w:rFonts w:ascii="PT Astra Serif" w:hAnsi="PT Astra Serif" w:cs="Times New Roman"/>
          <w:b/>
          <w:bCs/>
          <w:sz w:val="28"/>
          <w:szCs w:val="28"/>
        </w:rPr>
        <w:t xml:space="preserve"> об аннулировании разрешения на установку и эксплуатацию</w:t>
      </w:r>
    </w:p>
    <w:p w:rsidR="00506264" w:rsidRDefault="00506264" w:rsidP="00506264">
      <w:pPr>
        <w:suppressAutoHyphens w:val="0"/>
        <w:autoSpaceDE w:val="0"/>
        <w:autoSpaceDN w:val="0"/>
        <w:adjustRightInd w:val="0"/>
        <w:jc w:val="center"/>
        <w:rPr>
          <w:rFonts w:ascii="PT Astra Serif" w:hAnsi="PT Astra Serif" w:cs="Times New Roman"/>
          <w:b/>
          <w:bCs/>
          <w:sz w:val="28"/>
          <w:szCs w:val="28"/>
        </w:rPr>
      </w:pPr>
      <w:r w:rsidRPr="00506264">
        <w:rPr>
          <w:rFonts w:ascii="PT Astra Serif" w:hAnsi="PT Astra Serif" w:cs="Times New Roman"/>
          <w:b/>
          <w:bCs/>
          <w:sz w:val="28"/>
          <w:szCs w:val="28"/>
        </w:rPr>
        <w:t>рекламных конструкций на соответствующей территории</w:t>
      </w:r>
    </w:p>
    <w:p w:rsidR="00506264" w:rsidRPr="00506264" w:rsidRDefault="00506264" w:rsidP="00506264">
      <w:pPr>
        <w:suppressAutoHyphens w:val="0"/>
        <w:autoSpaceDE w:val="0"/>
        <w:autoSpaceDN w:val="0"/>
        <w:adjustRightInd w:val="0"/>
        <w:rPr>
          <w:rFonts w:ascii="PT Astra Serif" w:hAnsi="PT Astra Serif" w:cs="Times New Roman"/>
          <w:b/>
          <w:bCs/>
          <w:sz w:val="28"/>
          <w:szCs w:val="28"/>
        </w:rPr>
      </w:pPr>
    </w:p>
    <w:p w:rsidR="00506264" w:rsidRPr="00506264" w:rsidRDefault="00506264" w:rsidP="00506264">
      <w:pPr>
        <w:suppressAutoHyphens w:val="0"/>
        <w:autoSpaceDE w:val="0"/>
        <w:autoSpaceDN w:val="0"/>
        <w:adjustRightInd w:val="0"/>
        <w:jc w:val="center"/>
        <w:rPr>
          <w:rFonts w:ascii="PT Astra Serif" w:hAnsi="PT Astra Serif" w:cs="Times New Roman"/>
          <w:i/>
          <w:sz w:val="28"/>
          <w:szCs w:val="28"/>
        </w:rPr>
      </w:pPr>
      <w:r w:rsidRPr="00506264">
        <w:rPr>
          <w:rFonts w:ascii="PT Astra Serif" w:hAnsi="PT Astra Serif" w:cs="Times New Roman"/>
          <w:i/>
          <w:sz w:val="28"/>
          <w:szCs w:val="28"/>
        </w:rPr>
        <w:t xml:space="preserve">(Наименование органа </w:t>
      </w:r>
      <w:r>
        <w:rPr>
          <w:rFonts w:ascii="PT Astra Serif" w:hAnsi="PT Astra Serif" w:cs="Times New Roman"/>
          <w:i/>
          <w:sz w:val="28"/>
          <w:szCs w:val="28"/>
        </w:rPr>
        <w:t xml:space="preserve">местного самоуправления, </w:t>
      </w:r>
      <w:r w:rsidRPr="00506264">
        <w:rPr>
          <w:rFonts w:ascii="PT Astra Serif" w:hAnsi="PT Astra Serif" w:cs="Times New Roman"/>
          <w:i/>
          <w:sz w:val="28"/>
          <w:szCs w:val="28"/>
        </w:rPr>
        <w:t xml:space="preserve"> уполномоченного на выдачу разрешения на установку и эксплуатацию рекламных конструкций на соответствующей территории, аннулирование такого разрешения)</w:t>
      </w:r>
    </w:p>
    <w:p w:rsidR="00506264" w:rsidRDefault="00506264" w:rsidP="00506264">
      <w:pPr>
        <w:suppressAutoHyphens w:val="0"/>
        <w:autoSpaceDE w:val="0"/>
        <w:autoSpaceDN w:val="0"/>
        <w:adjustRightInd w:val="0"/>
        <w:rPr>
          <w:rFonts w:ascii="PT Astra Serif" w:hAnsi="PT Astra Serif" w:cs="Times New Roman"/>
          <w:sz w:val="28"/>
          <w:szCs w:val="28"/>
        </w:rPr>
      </w:pPr>
    </w:p>
    <w:p w:rsidR="00506264" w:rsidRPr="00506264" w:rsidRDefault="00506264"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Кому:___</w:t>
      </w:r>
      <w:r>
        <w:rPr>
          <w:rFonts w:ascii="PT Astra Serif" w:hAnsi="PT Astra Serif" w:cs="Times New Roman"/>
          <w:sz w:val="28"/>
          <w:szCs w:val="28"/>
        </w:rPr>
        <w:t>_______</w:t>
      </w:r>
      <w:r w:rsidRPr="00506264">
        <w:rPr>
          <w:rFonts w:ascii="PT Astra Serif" w:hAnsi="PT Astra Serif" w:cs="Times New Roman"/>
          <w:sz w:val="28"/>
          <w:szCs w:val="28"/>
        </w:rPr>
        <w:t>_______</w:t>
      </w:r>
      <w:r>
        <w:rPr>
          <w:rFonts w:ascii="PT Astra Serif" w:hAnsi="PT Astra Serif" w:cs="Times New Roman"/>
          <w:sz w:val="28"/>
          <w:szCs w:val="28"/>
        </w:rPr>
        <w:t>_____</w:t>
      </w:r>
      <w:r w:rsidRPr="00506264">
        <w:rPr>
          <w:rFonts w:ascii="PT Astra Serif" w:hAnsi="PT Astra Serif" w:cs="Times New Roman"/>
          <w:sz w:val="28"/>
          <w:szCs w:val="28"/>
        </w:rPr>
        <w:t>_</w:t>
      </w:r>
    </w:p>
    <w:p w:rsidR="00506264" w:rsidRPr="00506264" w:rsidRDefault="00506264"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ИНН:___</w:t>
      </w:r>
      <w:r>
        <w:rPr>
          <w:rFonts w:ascii="PT Astra Serif" w:hAnsi="PT Astra Serif" w:cs="Times New Roman"/>
          <w:sz w:val="28"/>
          <w:szCs w:val="28"/>
        </w:rPr>
        <w:t>_______</w:t>
      </w:r>
      <w:r w:rsidRPr="00506264">
        <w:rPr>
          <w:rFonts w:ascii="PT Astra Serif" w:hAnsi="PT Astra Serif" w:cs="Times New Roman"/>
          <w:sz w:val="28"/>
          <w:szCs w:val="28"/>
        </w:rPr>
        <w:t>______</w:t>
      </w:r>
      <w:r>
        <w:rPr>
          <w:rFonts w:ascii="PT Astra Serif" w:hAnsi="PT Astra Serif" w:cs="Times New Roman"/>
          <w:sz w:val="28"/>
          <w:szCs w:val="28"/>
        </w:rPr>
        <w:t>______</w:t>
      </w:r>
      <w:r w:rsidRPr="00506264">
        <w:rPr>
          <w:rFonts w:ascii="PT Astra Serif" w:hAnsi="PT Astra Serif" w:cs="Times New Roman"/>
          <w:sz w:val="28"/>
          <w:szCs w:val="28"/>
        </w:rPr>
        <w:t>_</w:t>
      </w:r>
    </w:p>
    <w:p w:rsidR="00506264" w:rsidRPr="00506264" w:rsidRDefault="00506264"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Представитель:_</w:t>
      </w:r>
      <w:r>
        <w:rPr>
          <w:rFonts w:ascii="PT Astra Serif" w:hAnsi="PT Astra Serif" w:cs="Times New Roman"/>
          <w:sz w:val="28"/>
          <w:szCs w:val="28"/>
        </w:rPr>
        <w:t>___________</w:t>
      </w:r>
      <w:r w:rsidRPr="00506264">
        <w:rPr>
          <w:rFonts w:ascii="PT Astra Serif" w:hAnsi="PT Astra Serif" w:cs="Times New Roman"/>
          <w:sz w:val="28"/>
          <w:szCs w:val="28"/>
        </w:rPr>
        <w:t>__</w:t>
      </w:r>
    </w:p>
    <w:p w:rsidR="00506264" w:rsidRPr="00506264" w:rsidRDefault="00506264" w:rsidP="002726A7">
      <w:pPr>
        <w:suppressAutoHyphens w:val="0"/>
        <w:autoSpaceDE w:val="0"/>
        <w:autoSpaceDN w:val="0"/>
        <w:adjustRightInd w:val="0"/>
        <w:ind w:left="3540" w:firstLine="708"/>
        <w:jc w:val="right"/>
        <w:rPr>
          <w:rFonts w:ascii="PT Astra Serif" w:hAnsi="PT Astra Serif" w:cs="Times New Roman"/>
          <w:sz w:val="28"/>
          <w:szCs w:val="28"/>
        </w:rPr>
      </w:pPr>
      <w:r w:rsidRPr="00506264">
        <w:rPr>
          <w:rFonts w:ascii="PT Astra Serif" w:hAnsi="PT Astra Serif" w:cs="Times New Roman"/>
          <w:sz w:val="28"/>
          <w:szCs w:val="28"/>
        </w:rPr>
        <w:t>Контактные данные</w:t>
      </w:r>
    </w:p>
    <w:p w:rsidR="00506264" w:rsidRPr="00506264" w:rsidRDefault="00506264"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представителя:____</w:t>
      </w:r>
      <w:r w:rsidR="006256FA">
        <w:rPr>
          <w:rFonts w:ascii="PT Astra Serif" w:hAnsi="PT Astra Serif" w:cs="Times New Roman"/>
          <w:sz w:val="28"/>
          <w:szCs w:val="28"/>
        </w:rPr>
        <w:t>__________</w:t>
      </w:r>
    </w:p>
    <w:p w:rsidR="00506264" w:rsidRPr="00506264" w:rsidRDefault="006256FA" w:rsidP="002726A7">
      <w:pPr>
        <w:suppressAutoHyphens w:val="0"/>
        <w:autoSpaceDE w:val="0"/>
        <w:autoSpaceDN w:val="0"/>
        <w:adjustRightInd w:val="0"/>
        <w:ind w:left="2124" w:firstLine="708"/>
        <w:jc w:val="right"/>
        <w:rPr>
          <w:rFonts w:ascii="PT Astra Serif" w:hAnsi="PT Astra Serif" w:cs="Times New Roman"/>
          <w:sz w:val="28"/>
          <w:szCs w:val="28"/>
        </w:rPr>
      </w:pPr>
      <w:r>
        <w:rPr>
          <w:rFonts w:ascii="PT Astra Serif" w:hAnsi="PT Astra Serif" w:cs="Times New Roman"/>
          <w:sz w:val="28"/>
          <w:szCs w:val="28"/>
        </w:rPr>
        <w:t>Тел.:______________________</w:t>
      </w:r>
      <w:r w:rsidR="00506264" w:rsidRPr="00506264">
        <w:rPr>
          <w:rFonts w:ascii="PT Astra Serif" w:hAnsi="PT Astra Serif" w:cs="Times New Roman"/>
          <w:sz w:val="28"/>
          <w:szCs w:val="28"/>
        </w:rPr>
        <w:t>_</w:t>
      </w:r>
    </w:p>
    <w:p w:rsidR="00506264" w:rsidRPr="00506264" w:rsidRDefault="00506264"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Эл</w:t>
      </w:r>
      <w:proofErr w:type="gramStart"/>
      <w:r w:rsidRPr="00506264">
        <w:rPr>
          <w:rFonts w:ascii="PT Astra Serif" w:hAnsi="PT Astra Serif" w:cs="Times New Roman"/>
          <w:sz w:val="28"/>
          <w:szCs w:val="28"/>
        </w:rPr>
        <w:t>.</w:t>
      </w:r>
      <w:proofErr w:type="gramEnd"/>
      <w:r w:rsidRPr="00506264">
        <w:rPr>
          <w:rFonts w:ascii="PT Astra Serif" w:hAnsi="PT Astra Serif" w:cs="Times New Roman"/>
          <w:sz w:val="28"/>
          <w:szCs w:val="28"/>
        </w:rPr>
        <w:t xml:space="preserve"> </w:t>
      </w:r>
      <w:proofErr w:type="gramStart"/>
      <w:r w:rsidRPr="00506264">
        <w:rPr>
          <w:rFonts w:ascii="PT Astra Serif" w:hAnsi="PT Astra Serif" w:cs="Times New Roman"/>
          <w:sz w:val="28"/>
          <w:szCs w:val="28"/>
        </w:rPr>
        <w:t>п</w:t>
      </w:r>
      <w:proofErr w:type="gramEnd"/>
      <w:r w:rsidRPr="00506264">
        <w:rPr>
          <w:rFonts w:ascii="PT Astra Serif" w:hAnsi="PT Astra Serif" w:cs="Times New Roman"/>
          <w:sz w:val="28"/>
          <w:szCs w:val="28"/>
        </w:rPr>
        <w:t>очта:</w:t>
      </w:r>
      <w:r w:rsidR="006256FA">
        <w:rPr>
          <w:rFonts w:ascii="PT Astra Serif" w:hAnsi="PT Astra Serif" w:cs="Times New Roman"/>
          <w:sz w:val="28"/>
          <w:szCs w:val="28"/>
        </w:rPr>
        <w:t xml:space="preserve">  __________________</w:t>
      </w:r>
    </w:p>
    <w:p w:rsidR="002726A7" w:rsidRDefault="002726A7" w:rsidP="006256FA">
      <w:pPr>
        <w:suppressAutoHyphens w:val="0"/>
        <w:autoSpaceDE w:val="0"/>
        <w:autoSpaceDN w:val="0"/>
        <w:adjustRightInd w:val="0"/>
        <w:jc w:val="center"/>
        <w:rPr>
          <w:rFonts w:ascii="PT Astra Serif" w:hAnsi="PT Astra Serif" w:cs="Times New Roman"/>
          <w:b/>
          <w:bCs/>
          <w:sz w:val="28"/>
          <w:szCs w:val="28"/>
        </w:rPr>
      </w:pPr>
    </w:p>
    <w:p w:rsidR="00506264" w:rsidRPr="00506264" w:rsidRDefault="00506264" w:rsidP="006256FA">
      <w:pPr>
        <w:suppressAutoHyphens w:val="0"/>
        <w:autoSpaceDE w:val="0"/>
        <w:autoSpaceDN w:val="0"/>
        <w:adjustRightInd w:val="0"/>
        <w:jc w:val="center"/>
        <w:rPr>
          <w:rFonts w:ascii="PT Astra Serif" w:hAnsi="PT Astra Serif" w:cs="Times New Roman"/>
          <w:b/>
          <w:bCs/>
          <w:sz w:val="28"/>
          <w:szCs w:val="28"/>
        </w:rPr>
      </w:pPr>
      <w:r w:rsidRPr="00506264">
        <w:rPr>
          <w:rFonts w:ascii="PT Astra Serif" w:hAnsi="PT Astra Serif" w:cs="Times New Roman"/>
          <w:b/>
          <w:bCs/>
          <w:sz w:val="28"/>
          <w:szCs w:val="28"/>
        </w:rPr>
        <w:t>РЕШЕНИЕ</w:t>
      </w:r>
    </w:p>
    <w:p w:rsidR="00506264" w:rsidRPr="00506264" w:rsidRDefault="00506264" w:rsidP="006256FA">
      <w:pPr>
        <w:suppressAutoHyphens w:val="0"/>
        <w:autoSpaceDE w:val="0"/>
        <w:autoSpaceDN w:val="0"/>
        <w:adjustRightInd w:val="0"/>
        <w:jc w:val="center"/>
        <w:rPr>
          <w:rFonts w:ascii="PT Astra Serif" w:hAnsi="PT Astra Serif" w:cs="Times New Roman"/>
          <w:b/>
          <w:bCs/>
          <w:sz w:val="28"/>
          <w:szCs w:val="28"/>
        </w:rPr>
      </w:pPr>
      <w:r w:rsidRPr="00506264">
        <w:rPr>
          <w:rFonts w:ascii="PT Astra Serif" w:hAnsi="PT Astra Serif" w:cs="Times New Roman"/>
          <w:b/>
          <w:bCs/>
          <w:sz w:val="28"/>
          <w:szCs w:val="28"/>
        </w:rPr>
        <w:t>об аннулировании разрешения на установку и эксплуатацию</w:t>
      </w:r>
    </w:p>
    <w:p w:rsidR="00506264" w:rsidRPr="00506264" w:rsidRDefault="00506264" w:rsidP="006256FA">
      <w:pPr>
        <w:suppressAutoHyphens w:val="0"/>
        <w:autoSpaceDE w:val="0"/>
        <w:autoSpaceDN w:val="0"/>
        <w:adjustRightInd w:val="0"/>
        <w:jc w:val="center"/>
        <w:rPr>
          <w:rFonts w:ascii="PT Astra Serif" w:hAnsi="PT Astra Serif" w:cs="Times New Roman"/>
          <w:b/>
          <w:bCs/>
          <w:sz w:val="28"/>
          <w:szCs w:val="28"/>
        </w:rPr>
      </w:pPr>
      <w:r w:rsidRPr="00506264">
        <w:rPr>
          <w:rFonts w:ascii="PT Astra Serif" w:hAnsi="PT Astra Serif" w:cs="Times New Roman"/>
          <w:b/>
          <w:bCs/>
          <w:sz w:val="28"/>
          <w:szCs w:val="28"/>
        </w:rPr>
        <w:t>рекламных конструкций</w:t>
      </w:r>
    </w:p>
    <w:p w:rsidR="00506264" w:rsidRDefault="00506264" w:rsidP="006256FA">
      <w:pPr>
        <w:suppressAutoHyphens w:val="0"/>
        <w:autoSpaceDE w:val="0"/>
        <w:autoSpaceDN w:val="0"/>
        <w:adjustRightInd w:val="0"/>
        <w:jc w:val="center"/>
        <w:rPr>
          <w:rFonts w:ascii="PT Astra Serif" w:hAnsi="PT Astra Serif" w:cs="Times New Roman"/>
          <w:sz w:val="28"/>
          <w:szCs w:val="28"/>
        </w:rPr>
      </w:pPr>
      <w:r w:rsidRPr="00506264">
        <w:rPr>
          <w:rFonts w:ascii="PT Astra Serif" w:hAnsi="PT Astra Serif" w:cs="Times New Roman"/>
          <w:sz w:val="28"/>
          <w:szCs w:val="28"/>
        </w:rPr>
        <w:t xml:space="preserve">от </w:t>
      </w:r>
      <w:r w:rsidR="006256FA">
        <w:rPr>
          <w:rFonts w:ascii="PT Astra Serif" w:hAnsi="PT Astra Serif" w:cs="Times New Roman"/>
          <w:sz w:val="28"/>
          <w:szCs w:val="28"/>
        </w:rPr>
        <w:t>_________________</w:t>
      </w:r>
      <w:r w:rsidRPr="00506264">
        <w:rPr>
          <w:rFonts w:ascii="PT Astra Serif" w:hAnsi="PT Astra Serif" w:cs="Times New Roman"/>
          <w:sz w:val="28"/>
          <w:szCs w:val="28"/>
        </w:rPr>
        <w:t>№ ___</w:t>
      </w:r>
    </w:p>
    <w:p w:rsidR="006256FA" w:rsidRPr="00506264" w:rsidRDefault="006256FA" w:rsidP="006256FA">
      <w:pPr>
        <w:suppressAutoHyphens w:val="0"/>
        <w:autoSpaceDE w:val="0"/>
        <w:autoSpaceDN w:val="0"/>
        <w:adjustRightInd w:val="0"/>
        <w:jc w:val="center"/>
        <w:rPr>
          <w:rFonts w:ascii="PT Astra Serif" w:hAnsi="PT Astra Serif" w:cs="Times New Roman"/>
          <w:sz w:val="28"/>
          <w:szCs w:val="28"/>
        </w:rPr>
      </w:pPr>
    </w:p>
    <w:p w:rsidR="00506264" w:rsidRPr="00506264" w:rsidRDefault="00506264" w:rsidP="00EA3208">
      <w:pPr>
        <w:suppressAutoHyphens w:val="0"/>
        <w:autoSpaceDE w:val="0"/>
        <w:autoSpaceDN w:val="0"/>
        <w:adjustRightInd w:val="0"/>
        <w:ind w:firstLine="708"/>
        <w:jc w:val="both"/>
        <w:rPr>
          <w:rFonts w:ascii="PT Astra Serif" w:hAnsi="PT Astra Serif" w:cs="Verdana"/>
          <w:sz w:val="28"/>
          <w:szCs w:val="28"/>
        </w:rPr>
      </w:pPr>
      <w:r w:rsidRPr="00506264">
        <w:rPr>
          <w:rFonts w:ascii="PT Astra Serif" w:hAnsi="PT Astra Serif" w:cs="Times New Roman"/>
          <w:sz w:val="28"/>
          <w:szCs w:val="28"/>
        </w:rPr>
        <w:t>На основании уведомления от _____________ № _______________и в соответствии со</w:t>
      </w:r>
      <w:r w:rsidR="006256FA">
        <w:rPr>
          <w:rFonts w:ascii="PT Astra Serif" w:hAnsi="PT Astra Serif" w:cs="Times New Roman"/>
          <w:sz w:val="28"/>
          <w:szCs w:val="28"/>
        </w:rPr>
        <w:t xml:space="preserve">  </w:t>
      </w:r>
      <w:r w:rsidRPr="00506264">
        <w:rPr>
          <w:rFonts w:ascii="PT Astra Serif" w:hAnsi="PT Astra Serif" w:cs="Times New Roman"/>
          <w:sz w:val="28"/>
          <w:szCs w:val="28"/>
        </w:rPr>
        <w:t xml:space="preserve">статьей 19 Федерального закона от 13.03.2006 № 38-Ф3 </w:t>
      </w:r>
      <w:r w:rsidR="006256FA">
        <w:rPr>
          <w:rFonts w:ascii="PT Astra Serif" w:hAnsi="PT Astra Serif" w:cs="Times New Roman"/>
          <w:sz w:val="28"/>
          <w:szCs w:val="28"/>
        </w:rPr>
        <w:t xml:space="preserve">                 </w:t>
      </w:r>
      <w:r w:rsidRPr="00506264">
        <w:rPr>
          <w:rFonts w:ascii="PT Astra Serif" w:hAnsi="PT Astra Serif" w:cs="Times New Roman"/>
          <w:sz w:val="28"/>
          <w:szCs w:val="28"/>
        </w:rPr>
        <w:t>«О рекламе» принято решение об</w:t>
      </w:r>
      <w:r w:rsidR="006256FA">
        <w:rPr>
          <w:rFonts w:ascii="PT Astra Serif" w:hAnsi="PT Astra Serif" w:cs="Times New Roman"/>
          <w:sz w:val="28"/>
          <w:szCs w:val="28"/>
        </w:rPr>
        <w:t xml:space="preserve"> </w:t>
      </w:r>
      <w:r w:rsidRPr="00506264">
        <w:rPr>
          <w:rFonts w:ascii="PT Astra Serif" w:hAnsi="PT Astra Serif" w:cs="Times New Roman"/>
          <w:sz w:val="28"/>
          <w:szCs w:val="28"/>
        </w:rPr>
        <w:t xml:space="preserve">аннулировании Разрешения на установку и эксплуатацию рекламной конструкции </w:t>
      </w:r>
      <w:proofErr w:type="gramStart"/>
      <w:r w:rsidRPr="00506264">
        <w:rPr>
          <w:rFonts w:ascii="PT Astra Serif" w:hAnsi="PT Astra Serif" w:cs="Times New Roman"/>
          <w:sz w:val="28"/>
          <w:szCs w:val="28"/>
        </w:rPr>
        <w:t>от</w:t>
      </w:r>
      <w:proofErr w:type="gramEnd"/>
      <w:r w:rsidRPr="00506264">
        <w:rPr>
          <w:rFonts w:ascii="PT Astra Serif" w:hAnsi="PT Astra Serif" w:cs="Times New Roman"/>
          <w:sz w:val="28"/>
          <w:szCs w:val="28"/>
        </w:rPr>
        <w:t>____________</w:t>
      </w:r>
      <w:r w:rsidR="006256FA">
        <w:rPr>
          <w:rFonts w:ascii="PT Astra Serif" w:hAnsi="PT Astra Serif" w:cs="Times New Roman"/>
          <w:sz w:val="28"/>
          <w:szCs w:val="28"/>
        </w:rPr>
        <w:t xml:space="preserve"> </w:t>
      </w:r>
      <w:r w:rsidRPr="00506264">
        <w:rPr>
          <w:rFonts w:ascii="PT Astra Serif" w:hAnsi="PT Astra Serif" w:cs="Verdana"/>
          <w:sz w:val="28"/>
          <w:szCs w:val="28"/>
        </w:rPr>
        <w:t>№</w:t>
      </w:r>
      <w:r w:rsidR="006256FA">
        <w:rPr>
          <w:rFonts w:ascii="PT Astra Serif" w:hAnsi="PT Astra Serif" w:cs="Verdana"/>
          <w:sz w:val="28"/>
          <w:szCs w:val="28"/>
        </w:rPr>
        <w:t xml:space="preserve"> ____</w:t>
      </w:r>
    </w:p>
    <w:p w:rsidR="006256FA" w:rsidRDefault="006256FA" w:rsidP="00506264">
      <w:pPr>
        <w:suppressAutoHyphens w:val="0"/>
        <w:autoSpaceDE w:val="0"/>
        <w:autoSpaceDN w:val="0"/>
        <w:adjustRightInd w:val="0"/>
        <w:rPr>
          <w:rFonts w:ascii="PT Astra Serif" w:hAnsi="PT Astra Serif" w:cs="Times New Roman"/>
          <w:sz w:val="28"/>
          <w:szCs w:val="28"/>
        </w:rPr>
      </w:pPr>
    </w:p>
    <w:p w:rsidR="00506264" w:rsidRPr="00506264" w:rsidRDefault="00F932AD" w:rsidP="007B5855">
      <w:pPr>
        <w:suppressAutoHyphens w:val="0"/>
        <w:autoSpaceDE w:val="0"/>
        <w:autoSpaceDN w:val="0"/>
        <w:adjustRightInd w:val="0"/>
        <w:rPr>
          <w:rFonts w:ascii="PT Astra Serif" w:hAnsi="PT Astra Serif" w:cs="Times New Roman"/>
          <w:i/>
          <w:sz w:val="28"/>
          <w:szCs w:val="28"/>
        </w:rPr>
      </w:pPr>
      <w:r w:rsidRPr="006256FA">
        <w:rPr>
          <w:rFonts w:ascii="PT Astra Serif" w:hAnsi="PT Astra Serif" w:cs="Times New Roman"/>
          <w:i/>
          <w:noProof/>
          <w:sz w:val="28"/>
          <w:szCs w:val="28"/>
          <w:lang w:eastAsia="ru-RU"/>
        </w:rPr>
        <mc:AlternateContent>
          <mc:Choice Requires="wps">
            <w:drawing>
              <wp:anchor distT="91440" distB="91440" distL="114300" distR="114300" simplePos="0" relativeHeight="251664384" behindDoc="0" locked="0" layoutInCell="0" allowOverlap="1" wp14:anchorId="4E369A9F" wp14:editId="1FD6A359">
                <wp:simplePos x="0" y="0"/>
                <wp:positionH relativeFrom="margin">
                  <wp:posOffset>2609215</wp:posOffset>
                </wp:positionH>
                <wp:positionV relativeFrom="margin">
                  <wp:posOffset>6689090</wp:posOffset>
                </wp:positionV>
                <wp:extent cx="1945640" cy="864235"/>
                <wp:effectExtent l="38100" t="38100" r="111760" b="107315"/>
                <wp:wrapSquare wrapText="bothSides"/>
                <wp:docPr id="4"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45640" cy="86423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AC3CEF" w:rsidRPr="00564D4E" w:rsidRDefault="00AC3CEF" w:rsidP="006256FA">
                            <w:pPr>
                              <w:suppressAutoHyphens w:val="0"/>
                              <w:autoSpaceDE w:val="0"/>
                              <w:autoSpaceDN w:val="0"/>
                              <w:adjustRightInd w:val="0"/>
                              <w:rPr>
                                <w:rFonts w:cs="Times New Roman"/>
                                <w:sz w:val="20"/>
                                <w:szCs w:val="20"/>
                              </w:rPr>
                            </w:pPr>
                            <w:r w:rsidRPr="00564D4E">
                              <w:rPr>
                                <w:rFonts w:cs="Times New Roman"/>
                                <w:sz w:val="20"/>
                                <w:szCs w:val="20"/>
                              </w:rPr>
                              <w:t xml:space="preserve">Сведения о сертификате </w:t>
                            </w:r>
                            <w:r w:rsidRPr="00925269">
                              <w:rPr>
                                <w:rFonts w:cs="Times New Roman"/>
                                <w:sz w:val="20"/>
                                <w:szCs w:val="20"/>
                              </w:rPr>
                              <w:t>э</w:t>
                            </w:r>
                            <w:r w:rsidRPr="00564D4E">
                              <w:rPr>
                                <w:rFonts w:cs="Times New Roman"/>
                                <w:sz w:val="20"/>
                                <w:szCs w:val="20"/>
                              </w:rPr>
                              <w:t>лектронной подписи</w:t>
                            </w:r>
                          </w:p>
                          <w:p w:rsidR="00AC3CEF" w:rsidRPr="007B5855" w:rsidRDefault="00AC3CEF" w:rsidP="006256FA">
                            <w:pPr>
                              <w:suppressAutoHyphens w:val="0"/>
                              <w:autoSpaceDE w:val="0"/>
                              <w:autoSpaceDN w:val="0"/>
                              <w:adjustRightInd w:val="0"/>
                              <w:spacing w:line="276" w:lineRule="auto"/>
                              <w:rPr>
                                <w:rFonts w:ascii="PT Astra Serif" w:hAnsi="PT Astra Serif" w:cs="Times New Roman"/>
                                <w:sz w:val="28"/>
                                <w:szCs w:val="28"/>
                              </w:rPr>
                            </w:pPr>
                          </w:p>
                          <w:p w:rsidR="00AC3CEF" w:rsidRDefault="00AC3CEF" w:rsidP="006256FA">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Прямоугольник 396" o:spid="_x0000_s1027" style="position:absolute;margin-left:205.45pt;margin-top:526.7pt;width:153.2pt;height:68.05pt;flip:x;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JxwIAAGwFAAAOAAAAZHJzL2Uyb0RvYy54bWysVM1u1DAQviPxDpbvNNnftqtmq6qlgMRP&#10;RUGcHcfZWHVsY3s3W05IXJF4BB6CC+Knz5B9I2ac7W633BA5RB57/M18M5/n6HhZK7IQzkujM9rb&#10;SykRmptC6llG3745f3RAiQ9MF0wZLTJ6LTw9nj58cNTYieibyqhCOAIg2k8am9EqBDtJEs8rUTO/&#10;Z6zQcFgaV7MAppslhWMNoNcq6afpOGmMK6wzXHgPu2fdIZ1G/LIUPLwqSy8CURmF3EL8u/jP8Z9M&#10;j9hk5pitJF+nwf4hi5pJDUE3UGcsMDJ38i+oWnJnvCnDHjd1YspSchE5AJteeo/NZcWsiFygON5u&#10;yuT/Hyx/ubhwRBYZHVKiWQ0tar+uPq6+tL/am9Wn9lt70/5cfW5/t9/bH2RwOMaKNdZP4OKlvXDI&#10;2dvnhl95os1pxfRMnDhnmkqwAvLsoX+ycwEND1dJ3rwwBQRk82Bi8Zalq0mppH2KFxEaCkSWsVvX&#10;m26JZSAcNnuHw9F4CE3lcHYwHvYHoxiMTRAHb1vnwxNhaoKLjDpQQ0Rli+c+YF5bl8jDKFmcS6Wi&#10;gQoUp8qRBQPt5LOOCbC966U0aTCTdJRG5J3DKOItRFh2nNS8Bt4d7CiFrxMhbINU721DhhuUmO9O&#10;gFoGeDxK1sAfgdZIWPrHuojSDkyqbg1QSiMzEZ8FVAANMweIy6poSK7m7jUDIYxSAKOkkFizwUGv&#10;M+DN9Pe7IMRj9VPgDG4ein+7ZmoGQyAoSpwJ72SoooCxcRgKm7Ctp2L8qmuGshXraA9vOawbA96R&#10;9CbJaN3JPwoLtdRpMizzZdRy7BXqLDfFNSgN0okigkEFi8q4D5Q08Ogz6t/PmROUqGca1NrfHw76&#10;OCZ2LLdj5TsW0xzgMsqDo6QzTkOcL0hZmxPQdimj2Lb5AA004ElHQuvxgzPjrh29tkNy+gcAAP//&#10;AwBQSwMEFAAGAAgAAAAhAKKuC/jjAAAADQEAAA8AAABkcnMvZG93bnJldi54bWxMj8tOwzAQRfdI&#10;/IM1SOyoHdrSJMSpUBESG1pRQGLpJEMS4UewnSb8PcMKljP36M6ZYjsbzU7oQ++shGQhgKGtXdPb&#10;VsLry8NVCixEZRulnUUJ3xhgW56fFSpv3GSf8XSMLaMSG3IloYtxyDkPdYdGhYUb0FL24bxRkUbf&#10;8saricqN5tdC3HCjeksXOjXgrsP68zgaCeOjf6ve99P9fNBhVz0d0i/MUikvL+a7W2AR5/gHw68+&#10;qUNJTpUbbROYlrBKREYoBWK9XAEjZJNslsAqWiVptgZeFvz/F+UPAAAA//8DAFBLAQItABQABgAI&#10;AAAAIQC2gziS/gAAAOEBAAATAAAAAAAAAAAAAAAAAAAAAABbQ29udGVudF9UeXBlc10ueG1sUEsB&#10;Ai0AFAAGAAgAAAAhADj9If/WAAAAlAEAAAsAAAAAAAAAAAAAAAAALwEAAF9yZWxzLy5yZWxzUEsB&#10;Ai0AFAAGAAgAAAAhAKb6gUnHAgAAbAUAAA4AAAAAAAAAAAAAAAAALgIAAGRycy9lMm9Eb2MueG1s&#10;UEsBAi0AFAAGAAgAAAAhAKKuC/jjAAAADQEAAA8AAAAAAAAAAAAAAAAAIQUAAGRycy9kb3ducmV2&#10;LnhtbFBLBQYAAAAABAAEAPMAAAAxBgAAAAA=&#10;" o:allowincell="f" fillcolor="white [3212]" strokecolor="gray [1629]" strokeweight="1.5pt">
                <v:shadow on="t" type="perspective" color="black" opacity="26214f" origin="-.5,-.5" offset=".74836mm,.74836mm" matrix="65864f,,,65864f"/>
                <v:textbox inset="21.6pt,21.6pt,21.6pt,21.6pt">
                  <w:txbxContent>
                    <w:p w:rsidR="00AC3CEF" w:rsidRPr="00564D4E" w:rsidRDefault="00AC3CEF" w:rsidP="006256FA">
                      <w:pPr>
                        <w:suppressAutoHyphens w:val="0"/>
                        <w:autoSpaceDE w:val="0"/>
                        <w:autoSpaceDN w:val="0"/>
                        <w:adjustRightInd w:val="0"/>
                        <w:rPr>
                          <w:rFonts w:cs="Times New Roman"/>
                          <w:sz w:val="20"/>
                          <w:szCs w:val="20"/>
                        </w:rPr>
                      </w:pPr>
                      <w:r w:rsidRPr="00564D4E">
                        <w:rPr>
                          <w:rFonts w:cs="Times New Roman"/>
                          <w:sz w:val="20"/>
                          <w:szCs w:val="20"/>
                        </w:rPr>
                        <w:t xml:space="preserve">Сведения о сертификате </w:t>
                      </w:r>
                      <w:r w:rsidRPr="00925269">
                        <w:rPr>
                          <w:rFonts w:cs="Times New Roman"/>
                          <w:sz w:val="20"/>
                          <w:szCs w:val="20"/>
                        </w:rPr>
                        <w:t>э</w:t>
                      </w:r>
                      <w:r w:rsidRPr="00564D4E">
                        <w:rPr>
                          <w:rFonts w:cs="Times New Roman"/>
                          <w:sz w:val="20"/>
                          <w:szCs w:val="20"/>
                        </w:rPr>
                        <w:t>лектронной подписи</w:t>
                      </w:r>
                    </w:p>
                    <w:p w:rsidR="00AC3CEF" w:rsidRPr="007B5855" w:rsidRDefault="00AC3CEF" w:rsidP="006256FA">
                      <w:pPr>
                        <w:suppressAutoHyphens w:val="0"/>
                        <w:autoSpaceDE w:val="0"/>
                        <w:autoSpaceDN w:val="0"/>
                        <w:adjustRightInd w:val="0"/>
                        <w:spacing w:line="276" w:lineRule="auto"/>
                        <w:rPr>
                          <w:rFonts w:ascii="PT Astra Serif" w:hAnsi="PT Astra Serif" w:cs="Times New Roman"/>
                          <w:sz w:val="28"/>
                          <w:szCs w:val="28"/>
                        </w:rPr>
                      </w:pPr>
                    </w:p>
                    <w:p w:rsidR="00AC3CEF" w:rsidRDefault="00AC3CEF" w:rsidP="006256FA">
                      <w:pPr>
                        <w:rPr>
                          <w:color w:val="4F81BD" w:themeColor="accent1"/>
                          <w:sz w:val="20"/>
                          <w:szCs w:val="20"/>
                        </w:rPr>
                      </w:pPr>
                    </w:p>
                  </w:txbxContent>
                </v:textbox>
                <w10:wrap type="square" anchorx="margin" anchory="margin"/>
              </v:rect>
            </w:pict>
          </mc:Fallback>
        </mc:AlternateContent>
      </w:r>
    </w:p>
    <w:p w:rsidR="006256FA" w:rsidRPr="006256FA" w:rsidRDefault="006256FA" w:rsidP="006256FA">
      <w:pPr>
        <w:suppressAutoHyphens w:val="0"/>
        <w:autoSpaceDE w:val="0"/>
        <w:autoSpaceDN w:val="0"/>
        <w:adjustRightInd w:val="0"/>
        <w:rPr>
          <w:rFonts w:ascii="PT Astra Serif" w:hAnsi="PT Astra Serif" w:cs="Times New Roman"/>
          <w:i/>
          <w:sz w:val="28"/>
          <w:szCs w:val="28"/>
        </w:rPr>
      </w:pPr>
      <w:proofErr w:type="gramStart"/>
      <w:r w:rsidRPr="006256FA">
        <w:rPr>
          <w:rFonts w:ascii="PT Astra Serif" w:hAnsi="PT Astra Serif" w:cs="Times New Roman"/>
          <w:i/>
          <w:sz w:val="28"/>
          <w:szCs w:val="28"/>
        </w:rPr>
        <w:t>(должность уполномоченного</w:t>
      </w:r>
      <w:proofErr w:type="gramEnd"/>
    </w:p>
    <w:p w:rsidR="006256FA" w:rsidRPr="006256FA" w:rsidRDefault="006256FA" w:rsidP="006256FA">
      <w:pPr>
        <w:suppressAutoHyphens w:val="0"/>
        <w:autoSpaceDE w:val="0"/>
        <w:autoSpaceDN w:val="0"/>
        <w:adjustRightInd w:val="0"/>
        <w:rPr>
          <w:rFonts w:ascii="PT Astra Serif" w:hAnsi="PT Astra Serif" w:cs="Times New Roman"/>
          <w:i/>
          <w:sz w:val="28"/>
          <w:szCs w:val="28"/>
        </w:rPr>
      </w:pPr>
      <w:r w:rsidRPr="006256FA">
        <w:rPr>
          <w:rFonts w:ascii="PT Astra Serif" w:hAnsi="PT Astra Serif" w:cs="Times New Roman"/>
          <w:i/>
          <w:sz w:val="28"/>
          <w:szCs w:val="28"/>
        </w:rPr>
        <w:t xml:space="preserve">лица органа местного </w:t>
      </w:r>
    </w:p>
    <w:p w:rsidR="006256FA" w:rsidRPr="006256FA" w:rsidRDefault="006256FA" w:rsidP="006256FA">
      <w:pPr>
        <w:suppressAutoHyphens w:val="0"/>
        <w:autoSpaceDE w:val="0"/>
        <w:autoSpaceDN w:val="0"/>
        <w:adjustRightInd w:val="0"/>
        <w:rPr>
          <w:rFonts w:ascii="PT Astra Serif" w:hAnsi="PT Astra Serif" w:cs="Times New Roman"/>
          <w:i/>
          <w:sz w:val="28"/>
          <w:szCs w:val="28"/>
        </w:rPr>
      </w:pPr>
      <w:r w:rsidRPr="006256FA">
        <w:rPr>
          <w:rFonts w:ascii="PT Astra Serif" w:hAnsi="PT Astra Serif" w:cs="Times New Roman"/>
          <w:i/>
          <w:sz w:val="28"/>
          <w:szCs w:val="28"/>
        </w:rPr>
        <w:t>самоуправления)              (расшифровка</w:t>
      </w:r>
    </w:p>
    <w:p w:rsidR="00506264" w:rsidRPr="00506264" w:rsidRDefault="006256FA" w:rsidP="006256FA">
      <w:pPr>
        <w:suppressAutoHyphens w:val="0"/>
        <w:autoSpaceDE w:val="0"/>
        <w:autoSpaceDN w:val="0"/>
        <w:adjustRightInd w:val="0"/>
        <w:rPr>
          <w:rFonts w:ascii="PT Astra Serif" w:hAnsi="PT Astra Serif" w:cs="Times New Roman"/>
          <w:i/>
          <w:sz w:val="28"/>
          <w:szCs w:val="28"/>
        </w:rPr>
      </w:pPr>
      <w:r w:rsidRPr="006256FA">
        <w:rPr>
          <w:rFonts w:ascii="PT Astra Serif" w:hAnsi="PT Astra Serif" w:cs="Times New Roman"/>
          <w:i/>
          <w:sz w:val="28"/>
          <w:szCs w:val="28"/>
        </w:rPr>
        <w:tab/>
      </w:r>
      <w:r w:rsidRPr="006256FA">
        <w:rPr>
          <w:rFonts w:ascii="PT Astra Serif" w:hAnsi="PT Astra Serif" w:cs="Times New Roman"/>
          <w:i/>
          <w:sz w:val="28"/>
          <w:szCs w:val="28"/>
        </w:rPr>
        <w:tab/>
      </w:r>
      <w:r w:rsidRPr="006256FA">
        <w:rPr>
          <w:rFonts w:ascii="PT Astra Serif" w:hAnsi="PT Astra Serif" w:cs="Times New Roman"/>
          <w:i/>
          <w:sz w:val="28"/>
          <w:szCs w:val="28"/>
        </w:rPr>
        <w:tab/>
      </w:r>
      <w:r w:rsidRPr="006256FA">
        <w:rPr>
          <w:rFonts w:ascii="PT Astra Serif" w:hAnsi="PT Astra Serif" w:cs="Times New Roman"/>
          <w:i/>
          <w:sz w:val="28"/>
          <w:szCs w:val="28"/>
        </w:rPr>
        <w:tab/>
      </w:r>
      <w:r w:rsidRPr="006256FA">
        <w:rPr>
          <w:rFonts w:ascii="PT Astra Serif" w:hAnsi="PT Astra Serif" w:cs="Times New Roman"/>
          <w:i/>
          <w:sz w:val="28"/>
          <w:szCs w:val="28"/>
        </w:rPr>
        <w:tab/>
        <w:t>подписи)</w:t>
      </w:r>
    </w:p>
    <w:p w:rsidR="007B5855" w:rsidRPr="00506264" w:rsidRDefault="00564D4E" w:rsidP="007B5855">
      <w:pPr>
        <w:suppressAutoHyphens w:val="0"/>
        <w:autoSpaceDE w:val="0"/>
        <w:autoSpaceDN w:val="0"/>
        <w:adjustRightInd w:val="0"/>
        <w:rPr>
          <w:rFonts w:ascii="PT Astra Serif" w:hAnsi="PT Astra Serif" w:cs="Times New Roman"/>
          <w:i/>
          <w:sz w:val="28"/>
          <w:szCs w:val="28"/>
        </w:rPr>
      </w:pP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r w:rsidRPr="00506264">
        <w:rPr>
          <w:rFonts w:ascii="PT Astra Serif" w:hAnsi="PT Astra Serif" w:cs="Times New Roman"/>
          <w:i/>
          <w:sz w:val="28"/>
          <w:szCs w:val="28"/>
        </w:rPr>
        <w:tab/>
      </w:r>
    </w:p>
    <w:p w:rsidR="00A1093B" w:rsidRPr="00506264" w:rsidRDefault="00A1093B" w:rsidP="000C2E8D">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64D4E" w:rsidRDefault="00564D4E" w:rsidP="000C2E8D">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06264" w:rsidRPr="00DC7E4B" w:rsidRDefault="00506264" w:rsidP="000C2E8D">
      <w:pPr>
        <w:suppressAutoHyphens w:val="0"/>
        <w:autoSpaceDE w:val="0"/>
        <w:autoSpaceDN w:val="0"/>
        <w:adjustRightInd w:val="0"/>
        <w:spacing w:line="276" w:lineRule="auto"/>
        <w:ind w:firstLine="709"/>
        <w:jc w:val="both"/>
        <w:rPr>
          <w:rFonts w:ascii="PT Astra Serif" w:hAnsi="PT Astra Serif" w:cs="Times New Roman"/>
          <w:sz w:val="28"/>
          <w:szCs w:val="28"/>
        </w:rPr>
      </w:pPr>
    </w:p>
    <w:p w:rsidR="00CA6945" w:rsidRPr="00CA6945" w:rsidRDefault="00CA6945" w:rsidP="00CA6945">
      <w:pPr>
        <w:suppressAutoHyphens w:val="0"/>
        <w:autoSpaceDE w:val="0"/>
        <w:autoSpaceDN w:val="0"/>
        <w:adjustRightInd w:val="0"/>
        <w:jc w:val="right"/>
        <w:rPr>
          <w:rFonts w:ascii="PT Astra Serif" w:hAnsi="PT Astra Serif" w:cs="Times New Roman"/>
          <w:sz w:val="28"/>
          <w:szCs w:val="28"/>
        </w:rPr>
      </w:pPr>
      <w:r w:rsidRPr="00CA6945">
        <w:rPr>
          <w:rFonts w:ascii="PT Astra Serif" w:hAnsi="PT Astra Serif" w:cs="Times New Roman"/>
          <w:sz w:val="28"/>
          <w:szCs w:val="28"/>
        </w:rPr>
        <w:lastRenderedPageBreak/>
        <w:t>Приложение 4</w:t>
      </w:r>
    </w:p>
    <w:p w:rsidR="00DC7E4B" w:rsidRDefault="00DC7E4B" w:rsidP="00DC7E4B">
      <w:pPr>
        <w:suppressAutoHyphens w:val="0"/>
        <w:autoSpaceDE w:val="0"/>
        <w:autoSpaceDN w:val="0"/>
        <w:adjustRightInd w:val="0"/>
        <w:spacing w:line="276" w:lineRule="auto"/>
        <w:ind w:firstLine="709"/>
        <w:jc w:val="right"/>
        <w:rPr>
          <w:rFonts w:ascii="PT Astra Serif" w:hAnsi="PT Astra Serif" w:cs="Times New Roman"/>
          <w:sz w:val="28"/>
          <w:szCs w:val="28"/>
        </w:rPr>
      </w:pPr>
      <w:r>
        <w:rPr>
          <w:rFonts w:ascii="PT Astra Serif" w:hAnsi="PT Astra Serif" w:cs="Times New Roman"/>
          <w:sz w:val="28"/>
          <w:szCs w:val="28"/>
        </w:rPr>
        <w:t>к административному регламенту</w:t>
      </w:r>
    </w:p>
    <w:p w:rsidR="00DC7E4B" w:rsidRDefault="00DC7E4B" w:rsidP="00DC7E4B">
      <w:pPr>
        <w:suppressAutoHyphens w:val="0"/>
        <w:autoSpaceDE w:val="0"/>
        <w:autoSpaceDN w:val="0"/>
        <w:adjustRightInd w:val="0"/>
        <w:spacing w:line="276" w:lineRule="auto"/>
        <w:ind w:firstLine="709"/>
        <w:jc w:val="right"/>
        <w:rPr>
          <w:rFonts w:ascii="PT Astra Serif" w:hAnsi="PT Astra Serif" w:cs="Times New Roman"/>
          <w:sz w:val="28"/>
          <w:szCs w:val="28"/>
        </w:rPr>
      </w:pPr>
      <w:r>
        <w:rPr>
          <w:rFonts w:ascii="PT Astra Serif" w:hAnsi="PT Astra Serif" w:cs="Times New Roman"/>
          <w:sz w:val="28"/>
          <w:szCs w:val="28"/>
        </w:rPr>
        <w:t xml:space="preserve">предоставления муниципальной услуги </w:t>
      </w:r>
    </w:p>
    <w:p w:rsidR="00CA6945" w:rsidRDefault="00CA6945" w:rsidP="00CA6945">
      <w:pPr>
        <w:suppressAutoHyphens w:val="0"/>
        <w:autoSpaceDE w:val="0"/>
        <w:autoSpaceDN w:val="0"/>
        <w:adjustRightInd w:val="0"/>
        <w:jc w:val="right"/>
        <w:rPr>
          <w:rFonts w:ascii="PT Astra Serif" w:hAnsi="PT Astra Serif" w:cs="Times New Roman"/>
          <w:sz w:val="28"/>
          <w:szCs w:val="28"/>
        </w:rPr>
      </w:pPr>
    </w:p>
    <w:p w:rsidR="00CA6945" w:rsidRPr="00CA6945" w:rsidRDefault="00CA6945" w:rsidP="00CA6945">
      <w:pPr>
        <w:suppressAutoHyphens w:val="0"/>
        <w:autoSpaceDE w:val="0"/>
        <w:autoSpaceDN w:val="0"/>
        <w:adjustRightInd w:val="0"/>
        <w:jc w:val="right"/>
        <w:rPr>
          <w:rFonts w:ascii="PT Astra Serif" w:hAnsi="PT Astra Serif" w:cs="Times New Roman"/>
          <w:sz w:val="28"/>
          <w:szCs w:val="28"/>
        </w:rPr>
      </w:pPr>
      <w:r w:rsidRPr="00CA6945">
        <w:rPr>
          <w:rFonts w:ascii="PT Astra Serif" w:hAnsi="PT Astra Serif" w:cs="Times New Roman"/>
          <w:sz w:val="28"/>
          <w:szCs w:val="28"/>
        </w:rPr>
        <w:t>ФОРМА</w:t>
      </w:r>
    </w:p>
    <w:p w:rsidR="002726A7" w:rsidRDefault="002726A7" w:rsidP="00CA6945">
      <w:pPr>
        <w:suppressAutoHyphens w:val="0"/>
        <w:autoSpaceDE w:val="0"/>
        <w:autoSpaceDN w:val="0"/>
        <w:adjustRightInd w:val="0"/>
        <w:jc w:val="center"/>
        <w:rPr>
          <w:rFonts w:ascii="PT Astra Serif" w:hAnsi="PT Astra Serif" w:cs="Times New Roman"/>
          <w:b/>
          <w:bCs/>
          <w:sz w:val="28"/>
          <w:szCs w:val="28"/>
        </w:rPr>
      </w:pPr>
    </w:p>
    <w:p w:rsidR="00CA6945" w:rsidRPr="00CA6945" w:rsidRDefault="00CA6945" w:rsidP="00CA6945">
      <w:pPr>
        <w:suppressAutoHyphens w:val="0"/>
        <w:autoSpaceDE w:val="0"/>
        <w:autoSpaceDN w:val="0"/>
        <w:adjustRightInd w:val="0"/>
        <w:jc w:val="center"/>
        <w:rPr>
          <w:rFonts w:ascii="PT Astra Serif" w:hAnsi="PT Astra Serif" w:cs="Times New Roman"/>
          <w:b/>
          <w:bCs/>
          <w:sz w:val="28"/>
          <w:szCs w:val="28"/>
        </w:rPr>
      </w:pPr>
      <w:r>
        <w:rPr>
          <w:rFonts w:ascii="PT Astra Serif" w:hAnsi="PT Astra Serif" w:cs="Times New Roman"/>
          <w:b/>
          <w:bCs/>
          <w:sz w:val="28"/>
          <w:szCs w:val="28"/>
        </w:rPr>
        <w:t>Решение</w:t>
      </w:r>
      <w:r w:rsidRPr="00CA6945">
        <w:rPr>
          <w:rFonts w:ascii="PT Astra Serif" w:hAnsi="PT Astra Serif" w:cs="Times New Roman"/>
          <w:b/>
          <w:bCs/>
          <w:sz w:val="28"/>
          <w:szCs w:val="28"/>
        </w:rPr>
        <w:t xml:space="preserve"> об отказе в приеме документов, необходимых </w:t>
      </w:r>
      <w:proofErr w:type="gramStart"/>
      <w:r w:rsidRPr="00CA6945">
        <w:rPr>
          <w:rFonts w:ascii="PT Astra Serif" w:hAnsi="PT Astra Serif" w:cs="Times New Roman"/>
          <w:b/>
          <w:bCs/>
          <w:sz w:val="28"/>
          <w:szCs w:val="28"/>
        </w:rPr>
        <w:t>для</w:t>
      </w:r>
      <w:proofErr w:type="gramEnd"/>
    </w:p>
    <w:p w:rsidR="00CA6945" w:rsidRDefault="00CA6945" w:rsidP="00CA6945">
      <w:pPr>
        <w:suppressAutoHyphens w:val="0"/>
        <w:autoSpaceDE w:val="0"/>
        <w:autoSpaceDN w:val="0"/>
        <w:adjustRightInd w:val="0"/>
        <w:jc w:val="center"/>
        <w:rPr>
          <w:rFonts w:ascii="PT Astra Serif" w:hAnsi="PT Astra Serif" w:cs="Times New Roman"/>
          <w:b/>
          <w:bCs/>
          <w:sz w:val="28"/>
          <w:szCs w:val="28"/>
        </w:rPr>
      </w:pPr>
      <w:r w:rsidRPr="00CA6945">
        <w:rPr>
          <w:rFonts w:ascii="PT Astra Serif" w:hAnsi="PT Astra Serif" w:cs="Times New Roman"/>
          <w:b/>
          <w:bCs/>
          <w:sz w:val="28"/>
          <w:szCs w:val="28"/>
        </w:rPr>
        <w:t>предоставления услуги/об отказе в предоставлении услуги</w:t>
      </w:r>
    </w:p>
    <w:p w:rsidR="00CA6945" w:rsidRPr="00CA6945" w:rsidRDefault="00CA6945" w:rsidP="00CA6945">
      <w:pPr>
        <w:suppressAutoHyphens w:val="0"/>
        <w:autoSpaceDE w:val="0"/>
        <w:autoSpaceDN w:val="0"/>
        <w:adjustRightInd w:val="0"/>
        <w:jc w:val="center"/>
        <w:rPr>
          <w:rFonts w:ascii="PT Astra Serif" w:hAnsi="PT Astra Serif" w:cs="Times New Roman"/>
          <w:b/>
          <w:bCs/>
          <w:sz w:val="28"/>
          <w:szCs w:val="28"/>
        </w:rPr>
      </w:pPr>
    </w:p>
    <w:p w:rsidR="00CA6945" w:rsidRPr="00CA6945" w:rsidRDefault="00CA6945" w:rsidP="00CA6945">
      <w:pPr>
        <w:suppressAutoHyphens w:val="0"/>
        <w:autoSpaceDE w:val="0"/>
        <w:autoSpaceDN w:val="0"/>
        <w:adjustRightInd w:val="0"/>
        <w:jc w:val="center"/>
        <w:rPr>
          <w:rFonts w:ascii="PT Astra Serif" w:hAnsi="PT Astra Serif" w:cs="Times New Roman"/>
          <w:sz w:val="28"/>
          <w:szCs w:val="28"/>
        </w:rPr>
      </w:pPr>
      <w:r w:rsidRPr="00CA6945">
        <w:rPr>
          <w:rFonts w:ascii="PT Astra Serif" w:hAnsi="PT Astra Serif" w:cs="Times New Roman"/>
          <w:sz w:val="28"/>
          <w:szCs w:val="28"/>
        </w:rPr>
        <w:t xml:space="preserve">«Выдача разрешения на установку и эксплуатацию рекламных конструкций </w:t>
      </w:r>
      <w:proofErr w:type="gramStart"/>
      <w:r w:rsidRPr="00CA6945">
        <w:rPr>
          <w:rFonts w:ascii="PT Astra Serif" w:hAnsi="PT Astra Serif" w:cs="Times New Roman"/>
          <w:sz w:val="28"/>
          <w:szCs w:val="28"/>
        </w:rPr>
        <w:t>на</w:t>
      </w:r>
      <w:proofErr w:type="gramEnd"/>
    </w:p>
    <w:p w:rsidR="00CA6945" w:rsidRDefault="00712CCD" w:rsidP="00CA6945">
      <w:pPr>
        <w:suppressAutoHyphens w:val="0"/>
        <w:autoSpaceDE w:val="0"/>
        <w:autoSpaceDN w:val="0"/>
        <w:adjustRightInd w:val="0"/>
        <w:jc w:val="center"/>
        <w:rPr>
          <w:rFonts w:ascii="PT Astra Serif" w:hAnsi="PT Astra Serif" w:cs="Times New Roman"/>
          <w:sz w:val="28"/>
          <w:szCs w:val="28"/>
        </w:rPr>
      </w:pPr>
      <w:r w:rsidRPr="00712CCD">
        <w:rPr>
          <w:rFonts w:ascii="PT Astra Serif" w:hAnsi="PT Astra Serif" w:cs="Times New Roman"/>
          <w:sz w:val="28"/>
          <w:szCs w:val="28"/>
        </w:rPr>
        <w:t>территории города Югорска</w:t>
      </w:r>
      <w:r w:rsidR="00CA6945" w:rsidRPr="00CA6945">
        <w:rPr>
          <w:rFonts w:ascii="PT Astra Serif" w:hAnsi="PT Astra Serif" w:cs="Times New Roman"/>
          <w:sz w:val="28"/>
          <w:szCs w:val="28"/>
        </w:rPr>
        <w:t>, аннулирование такого разрешения»</w:t>
      </w:r>
    </w:p>
    <w:p w:rsidR="00CA6945" w:rsidRPr="00CA6945" w:rsidRDefault="00CA6945" w:rsidP="00CA6945">
      <w:pPr>
        <w:suppressAutoHyphens w:val="0"/>
        <w:autoSpaceDE w:val="0"/>
        <w:autoSpaceDN w:val="0"/>
        <w:adjustRightInd w:val="0"/>
        <w:jc w:val="center"/>
        <w:rPr>
          <w:rFonts w:ascii="PT Astra Serif" w:hAnsi="PT Astra Serif" w:cs="Times New Roman"/>
          <w:sz w:val="28"/>
          <w:szCs w:val="28"/>
        </w:rPr>
      </w:pPr>
    </w:p>
    <w:p w:rsidR="00CA6945" w:rsidRPr="00506264" w:rsidRDefault="00CA6945"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Кому:___</w:t>
      </w:r>
      <w:r>
        <w:rPr>
          <w:rFonts w:ascii="PT Astra Serif" w:hAnsi="PT Astra Serif" w:cs="Times New Roman"/>
          <w:sz w:val="28"/>
          <w:szCs w:val="28"/>
        </w:rPr>
        <w:t>_______</w:t>
      </w:r>
      <w:r w:rsidRPr="00506264">
        <w:rPr>
          <w:rFonts w:ascii="PT Astra Serif" w:hAnsi="PT Astra Serif" w:cs="Times New Roman"/>
          <w:sz w:val="28"/>
          <w:szCs w:val="28"/>
        </w:rPr>
        <w:t>_______</w:t>
      </w:r>
      <w:r>
        <w:rPr>
          <w:rFonts w:ascii="PT Astra Serif" w:hAnsi="PT Astra Serif" w:cs="Times New Roman"/>
          <w:sz w:val="28"/>
          <w:szCs w:val="28"/>
        </w:rPr>
        <w:t>_____</w:t>
      </w:r>
      <w:r w:rsidRPr="00506264">
        <w:rPr>
          <w:rFonts w:ascii="PT Astra Serif" w:hAnsi="PT Astra Serif" w:cs="Times New Roman"/>
          <w:sz w:val="28"/>
          <w:szCs w:val="28"/>
        </w:rPr>
        <w:t>_</w:t>
      </w:r>
    </w:p>
    <w:p w:rsidR="00CA6945" w:rsidRPr="00506264" w:rsidRDefault="00CA6945"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ИНН:___</w:t>
      </w:r>
      <w:r>
        <w:rPr>
          <w:rFonts w:ascii="PT Astra Serif" w:hAnsi="PT Astra Serif" w:cs="Times New Roman"/>
          <w:sz w:val="28"/>
          <w:szCs w:val="28"/>
        </w:rPr>
        <w:t>_______</w:t>
      </w:r>
      <w:r w:rsidRPr="00506264">
        <w:rPr>
          <w:rFonts w:ascii="PT Astra Serif" w:hAnsi="PT Astra Serif" w:cs="Times New Roman"/>
          <w:sz w:val="28"/>
          <w:szCs w:val="28"/>
        </w:rPr>
        <w:t>______</w:t>
      </w:r>
      <w:r>
        <w:rPr>
          <w:rFonts w:ascii="PT Astra Serif" w:hAnsi="PT Astra Serif" w:cs="Times New Roman"/>
          <w:sz w:val="28"/>
          <w:szCs w:val="28"/>
        </w:rPr>
        <w:t>______</w:t>
      </w:r>
      <w:r w:rsidRPr="00506264">
        <w:rPr>
          <w:rFonts w:ascii="PT Astra Serif" w:hAnsi="PT Astra Serif" w:cs="Times New Roman"/>
          <w:sz w:val="28"/>
          <w:szCs w:val="28"/>
        </w:rPr>
        <w:t>_</w:t>
      </w:r>
    </w:p>
    <w:p w:rsidR="00CA6945" w:rsidRPr="00506264" w:rsidRDefault="00CA6945"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Представитель:_</w:t>
      </w:r>
      <w:r>
        <w:rPr>
          <w:rFonts w:ascii="PT Astra Serif" w:hAnsi="PT Astra Serif" w:cs="Times New Roman"/>
          <w:sz w:val="28"/>
          <w:szCs w:val="28"/>
        </w:rPr>
        <w:t>___________</w:t>
      </w:r>
      <w:r w:rsidRPr="00506264">
        <w:rPr>
          <w:rFonts w:ascii="PT Astra Serif" w:hAnsi="PT Astra Serif" w:cs="Times New Roman"/>
          <w:sz w:val="28"/>
          <w:szCs w:val="28"/>
        </w:rPr>
        <w:t>__</w:t>
      </w:r>
    </w:p>
    <w:p w:rsidR="00CA6945" w:rsidRPr="00506264" w:rsidRDefault="00CA6945" w:rsidP="002726A7">
      <w:pPr>
        <w:suppressAutoHyphens w:val="0"/>
        <w:autoSpaceDE w:val="0"/>
        <w:autoSpaceDN w:val="0"/>
        <w:adjustRightInd w:val="0"/>
        <w:ind w:left="3540" w:firstLine="708"/>
        <w:jc w:val="right"/>
        <w:rPr>
          <w:rFonts w:ascii="PT Astra Serif" w:hAnsi="PT Astra Serif" w:cs="Times New Roman"/>
          <w:sz w:val="28"/>
          <w:szCs w:val="28"/>
        </w:rPr>
      </w:pPr>
      <w:r w:rsidRPr="00506264">
        <w:rPr>
          <w:rFonts w:ascii="PT Astra Serif" w:hAnsi="PT Astra Serif" w:cs="Times New Roman"/>
          <w:sz w:val="28"/>
          <w:szCs w:val="28"/>
        </w:rPr>
        <w:t>Контактные данные</w:t>
      </w:r>
    </w:p>
    <w:p w:rsidR="00CA6945" w:rsidRPr="00506264" w:rsidRDefault="00CA6945"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представителя:____</w:t>
      </w:r>
      <w:r>
        <w:rPr>
          <w:rFonts w:ascii="PT Astra Serif" w:hAnsi="PT Astra Serif" w:cs="Times New Roman"/>
          <w:sz w:val="28"/>
          <w:szCs w:val="28"/>
        </w:rPr>
        <w:t>__________</w:t>
      </w:r>
    </w:p>
    <w:p w:rsidR="00CA6945" w:rsidRPr="00506264" w:rsidRDefault="00CA6945" w:rsidP="002726A7">
      <w:pPr>
        <w:suppressAutoHyphens w:val="0"/>
        <w:autoSpaceDE w:val="0"/>
        <w:autoSpaceDN w:val="0"/>
        <w:adjustRightInd w:val="0"/>
        <w:ind w:left="2124" w:firstLine="708"/>
        <w:jc w:val="right"/>
        <w:rPr>
          <w:rFonts w:ascii="PT Astra Serif" w:hAnsi="PT Astra Serif" w:cs="Times New Roman"/>
          <w:sz w:val="28"/>
          <w:szCs w:val="28"/>
        </w:rPr>
      </w:pPr>
      <w:r>
        <w:rPr>
          <w:rFonts w:ascii="PT Astra Serif" w:hAnsi="PT Astra Serif" w:cs="Times New Roman"/>
          <w:sz w:val="28"/>
          <w:szCs w:val="28"/>
        </w:rPr>
        <w:t>Тел.:______________________</w:t>
      </w:r>
      <w:r w:rsidRPr="00506264">
        <w:rPr>
          <w:rFonts w:ascii="PT Astra Serif" w:hAnsi="PT Astra Serif" w:cs="Times New Roman"/>
          <w:sz w:val="28"/>
          <w:szCs w:val="28"/>
        </w:rPr>
        <w:t>_</w:t>
      </w:r>
    </w:p>
    <w:p w:rsidR="00CA6945" w:rsidRDefault="00CA6945" w:rsidP="002726A7">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t>Эл</w:t>
      </w:r>
      <w:proofErr w:type="gramStart"/>
      <w:r w:rsidRPr="00506264">
        <w:rPr>
          <w:rFonts w:ascii="PT Astra Serif" w:hAnsi="PT Astra Serif" w:cs="Times New Roman"/>
          <w:sz w:val="28"/>
          <w:szCs w:val="28"/>
        </w:rPr>
        <w:t>.</w:t>
      </w:r>
      <w:proofErr w:type="gramEnd"/>
      <w:r w:rsidRPr="00506264">
        <w:rPr>
          <w:rFonts w:ascii="PT Astra Serif" w:hAnsi="PT Astra Serif" w:cs="Times New Roman"/>
          <w:sz w:val="28"/>
          <w:szCs w:val="28"/>
        </w:rPr>
        <w:t xml:space="preserve"> </w:t>
      </w:r>
      <w:proofErr w:type="gramStart"/>
      <w:r w:rsidRPr="00506264">
        <w:rPr>
          <w:rFonts w:ascii="PT Astra Serif" w:hAnsi="PT Astra Serif" w:cs="Times New Roman"/>
          <w:sz w:val="28"/>
          <w:szCs w:val="28"/>
        </w:rPr>
        <w:t>п</w:t>
      </w:r>
      <w:proofErr w:type="gramEnd"/>
      <w:r w:rsidRPr="00506264">
        <w:rPr>
          <w:rFonts w:ascii="PT Astra Serif" w:hAnsi="PT Astra Serif" w:cs="Times New Roman"/>
          <w:sz w:val="28"/>
          <w:szCs w:val="28"/>
        </w:rPr>
        <w:t>очта:</w:t>
      </w:r>
      <w:r>
        <w:rPr>
          <w:rFonts w:ascii="PT Astra Serif" w:hAnsi="PT Astra Serif" w:cs="Times New Roman"/>
          <w:sz w:val="28"/>
          <w:szCs w:val="28"/>
        </w:rPr>
        <w:t xml:space="preserve"> __________________</w:t>
      </w:r>
    </w:p>
    <w:p w:rsidR="002726A7" w:rsidRDefault="002726A7" w:rsidP="00CA6945">
      <w:pPr>
        <w:suppressAutoHyphens w:val="0"/>
        <w:autoSpaceDE w:val="0"/>
        <w:autoSpaceDN w:val="0"/>
        <w:adjustRightInd w:val="0"/>
        <w:jc w:val="center"/>
        <w:rPr>
          <w:rFonts w:ascii="PT Astra Serif" w:hAnsi="PT Astra Serif" w:cs="Times New Roman"/>
          <w:b/>
          <w:bCs/>
          <w:sz w:val="28"/>
          <w:szCs w:val="28"/>
        </w:rPr>
      </w:pPr>
    </w:p>
    <w:p w:rsidR="00CA6945" w:rsidRPr="00CA6945" w:rsidRDefault="00CA6945" w:rsidP="00CA6945">
      <w:pPr>
        <w:suppressAutoHyphens w:val="0"/>
        <w:autoSpaceDE w:val="0"/>
        <w:autoSpaceDN w:val="0"/>
        <w:adjustRightInd w:val="0"/>
        <w:jc w:val="center"/>
        <w:rPr>
          <w:rFonts w:ascii="PT Astra Serif" w:hAnsi="PT Astra Serif" w:cs="Times New Roman"/>
          <w:b/>
          <w:bCs/>
          <w:sz w:val="28"/>
          <w:szCs w:val="28"/>
        </w:rPr>
      </w:pPr>
      <w:r w:rsidRPr="00CA6945">
        <w:rPr>
          <w:rFonts w:ascii="PT Astra Serif" w:hAnsi="PT Astra Serif" w:cs="Times New Roman"/>
          <w:b/>
          <w:bCs/>
          <w:sz w:val="28"/>
          <w:szCs w:val="28"/>
        </w:rPr>
        <w:t>РЕШЕНИЕ</w:t>
      </w:r>
    </w:p>
    <w:p w:rsidR="00CA6945" w:rsidRPr="00CA6945" w:rsidRDefault="00CA6945" w:rsidP="00CA6945">
      <w:pPr>
        <w:suppressAutoHyphens w:val="0"/>
        <w:autoSpaceDE w:val="0"/>
        <w:autoSpaceDN w:val="0"/>
        <w:adjustRightInd w:val="0"/>
        <w:jc w:val="center"/>
        <w:rPr>
          <w:rFonts w:ascii="PT Astra Serif" w:hAnsi="PT Astra Serif" w:cs="Times New Roman"/>
          <w:sz w:val="28"/>
          <w:szCs w:val="28"/>
        </w:rPr>
      </w:pPr>
      <w:r w:rsidRPr="00CA6945">
        <w:rPr>
          <w:rFonts w:ascii="PT Astra Serif" w:hAnsi="PT Astra Serif" w:cs="Times New Roman"/>
          <w:sz w:val="28"/>
          <w:szCs w:val="28"/>
        </w:rPr>
        <w:t>об отказе в приеме документов/об отказе в предоставлении услуги</w:t>
      </w:r>
    </w:p>
    <w:p w:rsidR="00CA6945" w:rsidRPr="002726A7" w:rsidRDefault="00CA6945" w:rsidP="00CA6945">
      <w:pPr>
        <w:suppressAutoHyphens w:val="0"/>
        <w:autoSpaceDE w:val="0"/>
        <w:autoSpaceDN w:val="0"/>
        <w:adjustRightInd w:val="0"/>
        <w:jc w:val="center"/>
        <w:rPr>
          <w:rFonts w:ascii="PT Astra Serif" w:hAnsi="PT Astra Serif" w:cs="Times New Roman"/>
          <w:sz w:val="28"/>
          <w:szCs w:val="28"/>
        </w:rPr>
      </w:pPr>
      <w:r w:rsidRPr="00CA6945">
        <w:rPr>
          <w:rFonts w:ascii="PT Astra Serif" w:hAnsi="PT Astra Serif" w:cs="Times New Roman"/>
          <w:sz w:val="28"/>
          <w:szCs w:val="28"/>
        </w:rPr>
        <w:t>№</w:t>
      </w:r>
      <w:r w:rsidR="00925269" w:rsidRPr="002726A7">
        <w:rPr>
          <w:rFonts w:ascii="PT Astra Serif" w:hAnsi="PT Astra Serif" w:cs="Times New Roman"/>
          <w:sz w:val="28"/>
          <w:szCs w:val="28"/>
        </w:rPr>
        <w:t>_______</w:t>
      </w:r>
    </w:p>
    <w:p w:rsidR="002726A7" w:rsidRDefault="002726A7" w:rsidP="002726A7">
      <w:pPr>
        <w:suppressAutoHyphens w:val="0"/>
        <w:autoSpaceDE w:val="0"/>
        <w:autoSpaceDN w:val="0"/>
        <w:adjustRightInd w:val="0"/>
        <w:jc w:val="both"/>
        <w:rPr>
          <w:rFonts w:ascii="PT Astra Serif" w:hAnsi="PT Astra Serif" w:cs="Times New Roman"/>
          <w:sz w:val="28"/>
          <w:szCs w:val="28"/>
        </w:rPr>
      </w:pPr>
    </w:p>
    <w:p w:rsidR="00CA6945" w:rsidRPr="00CA6945" w:rsidRDefault="00CA6945" w:rsidP="002726A7">
      <w:pPr>
        <w:suppressAutoHyphens w:val="0"/>
        <w:autoSpaceDE w:val="0"/>
        <w:autoSpaceDN w:val="0"/>
        <w:adjustRightInd w:val="0"/>
        <w:jc w:val="both"/>
        <w:rPr>
          <w:rFonts w:ascii="PT Astra Serif" w:hAnsi="PT Astra Serif" w:cs="Times New Roman"/>
          <w:sz w:val="28"/>
          <w:szCs w:val="28"/>
        </w:rPr>
      </w:pPr>
      <w:r w:rsidRPr="00CA6945">
        <w:rPr>
          <w:rFonts w:ascii="PT Astra Serif" w:hAnsi="PT Astra Serif" w:cs="Times New Roman"/>
          <w:sz w:val="28"/>
          <w:szCs w:val="28"/>
        </w:rPr>
        <w:t xml:space="preserve">На основании поступившего запроса, </w:t>
      </w:r>
      <w:r w:rsidR="002726A7">
        <w:rPr>
          <w:rFonts w:ascii="PT Astra Serif" w:hAnsi="PT Astra Serif" w:cs="Times New Roman"/>
          <w:sz w:val="28"/>
          <w:szCs w:val="28"/>
        </w:rPr>
        <w:t>з</w:t>
      </w:r>
      <w:r w:rsidRPr="00CA6945">
        <w:rPr>
          <w:rFonts w:ascii="PT Astra Serif" w:hAnsi="PT Astra Serif" w:cs="Times New Roman"/>
          <w:sz w:val="28"/>
          <w:szCs w:val="28"/>
        </w:rPr>
        <w:t>арегистрированного</w:t>
      </w:r>
      <w:r w:rsidR="002726A7">
        <w:rPr>
          <w:rFonts w:ascii="PT Astra Serif" w:hAnsi="PT Astra Serif" w:cs="Times New Roman"/>
          <w:sz w:val="28"/>
          <w:szCs w:val="28"/>
        </w:rPr>
        <w:t xml:space="preserve"> </w:t>
      </w:r>
      <w:r w:rsidRPr="00CA6945">
        <w:rPr>
          <w:rFonts w:ascii="PT Astra Serif" w:hAnsi="PT Astra Serif" w:cs="Times New Roman"/>
          <w:sz w:val="28"/>
          <w:szCs w:val="28"/>
        </w:rPr>
        <w:t>___</w:t>
      </w:r>
      <w:r>
        <w:rPr>
          <w:rFonts w:ascii="PT Astra Serif" w:hAnsi="PT Astra Serif" w:cs="Times New Roman"/>
          <w:sz w:val="28"/>
          <w:szCs w:val="28"/>
        </w:rPr>
        <w:t>______</w:t>
      </w:r>
      <w:r w:rsidRPr="00CA6945">
        <w:rPr>
          <w:rFonts w:ascii="PT Astra Serif" w:hAnsi="PT Astra Serif" w:cs="Times New Roman"/>
          <w:sz w:val="28"/>
          <w:szCs w:val="28"/>
        </w:rPr>
        <w:t>_________</w:t>
      </w:r>
      <w:r>
        <w:rPr>
          <w:rFonts w:ascii="PT Astra Serif" w:hAnsi="PT Astra Serif" w:cs="Times New Roman"/>
          <w:sz w:val="28"/>
          <w:szCs w:val="28"/>
        </w:rPr>
        <w:t xml:space="preserve"> </w:t>
      </w:r>
      <w:r w:rsidRPr="00CA6945">
        <w:rPr>
          <w:rFonts w:ascii="PT Astra Serif" w:hAnsi="PT Astra Serif" w:cs="Times New Roman"/>
          <w:sz w:val="28"/>
          <w:szCs w:val="28"/>
        </w:rPr>
        <w:t>№ __________,</w:t>
      </w:r>
      <w:r>
        <w:rPr>
          <w:rFonts w:ascii="PT Astra Serif" w:hAnsi="PT Astra Serif" w:cs="Times New Roman"/>
          <w:sz w:val="28"/>
          <w:szCs w:val="28"/>
        </w:rPr>
        <w:t xml:space="preserve"> </w:t>
      </w:r>
      <w:r w:rsidRPr="00CA6945">
        <w:rPr>
          <w:rFonts w:ascii="PT Astra Serif" w:hAnsi="PT Astra Serif" w:cs="Times New Roman"/>
          <w:sz w:val="28"/>
          <w:szCs w:val="28"/>
        </w:rPr>
        <w:t>принято решение об отказе в приеме документов/об отказе в предоставлении услуги по следующим</w:t>
      </w:r>
      <w:r>
        <w:rPr>
          <w:rFonts w:ascii="PT Astra Serif" w:hAnsi="PT Astra Serif" w:cs="Times New Roman"/>
          <w:sz w:val="28"/>
          <w:szCs w:val="28"/>
        </w:rPr>
        <w:t xml:space="preserve"> </w:t>
      </w:r>
      <w:r w:rsidRPr="00CA6945">
        <w:rPr>
          <w:rFonts w:ascii="PT Astra Serif" w:hAnsi="PT Astra Serif" w:cs="Times New Roman"/>
          <w:sz w:val="28"/>
          <w:szCs w:val="28"/>
        </w:rPr>
        <w:t>основаниям:</w:t>
      </w:r>
    </w:p>
    <w:p w:rsidR="002726A7" w:rsidRDefault="002726A7" w:rsidP="00CA6945">
      <w:pPr>
        <w:suppressAutoHyphens w:val="0"/>
        <w:autoSpaceDE w:val="0"/>
        <w:autoSpaceDN w:val="0"/>
        <w:adjustRightInd w:val="0"/>
        <w:rPr>
          <w:rFonts w:ascii="PT Astra Serif" w:hAnsi="PT Astra Serif" w:cs="Times New Roman"/>
          <w:sz w:val="28"/>
          <w:szCs w:val="28"/>
        </w:rPr>
      </w:pPr>
    </w:p>
    <w:p w:rsidR="00F932AD" w:rsidRPr="00CA6945" w:rsidRDefault="00CA6945" w:rsidP="00CA6945">
      <w:pPr>
        <w:suppressAutoHyphens w:val="0"/>
        <w:autoSpaceDE w:val="0"/>
        <w:autoSpaceDN w:val="0"/>
        <w:adjustRightInd w:val="0"/>
        <w:rPr>
          <w:rFonts w:ascii="PT Astra Serif" w:hAnsi="PT Astra Serif" w:cs="Times New Roman"/>
          <w:sz w:val="28"/>
          <w:szCs w:val="28"/>
        </w:rPr>
      </w:pPr>
      <w:r w:rsidRPr="00CA6945">
        <w:rPr>
          <w:rFonts w:ascii="PT Astra Serif" w:hAnsi="PT Astra Serif" w:cs="Times New Roman"/>
          <w:sz w:val="28"/>
          <w:szCs w:val="28"/>
        </w:rPr>
        <w:t>Разъяснение причин отказа:</w:t>
      </w:r>
      <w:r w:rsidR="00F932AD">
        <w:rPr>
          <w:rFonts w:ascii="PT Astra Serif" w:hAnsi="PT Astra Serif" w:cs="Times New Roman"/>
          <w:sz w:val="28"/>
          <w:szCs w:val="28"/>
        </w:rPr>
        <w:t xml:space="preserve"> __________________________________________________________________________________________________________________________________________________________________________________</w:t>
      </w:r>
      <w:r w:rsidR="00EA3208">
        <w:rPr>
          <w:rFonts w:ascii="PT Astra Serif" w:hAnsi="PT Astra Serif" w:cs="Times New Roman"/>
          <w:sz w:val="28"/>
          <w:szCs w:val="28"/>
        </w:rPr>
        <w:t>__________________</w:t>
      </w:r>
      <w:r w:rsidR="00F932AD">
        <w:rPr>
          <w:rFonts w:ascii="PT Astra Serif" w:hAnsi="PT Astra Serif" w:cs="Times New Roman"/>
          <w:sz w:val="28"/>
          <w:szCs w:val="28"/>
        </w:rPr>
        <w:t>__</w:t>
      </w:r>
    </w:p>
    <w:p w:rsidR="00CA6945" w:rsidRPr="00CA6945" w:rsidRDefault="00CA6945" w:rsidP="00F932AD">
      <w:pPr>
        <w:suppressAutoHyphens w:val="0"/>
        <w:autoSpaceDE w:val="0"/>
        <w:autoSpaceDN w:val="0"/>
        <w:adjustRightInd w:val="0"/>
        <w:jc w:val="both"/>
        <w:rPr>
          <w:rFonts w:ascii="PT Astra Serif" w:hAnsi="PT Astra Serif" w:cs="Times New Roman"/>
          <w:sz w:val="28"/>
          <w:szCs w:val="28"/>
        </w:rPr>
      </w:pPr>
      <w:r w:rsidRPr="00CA6945">
        <w:rPr>
          <w:rFonts w:ascii="PT Astra Serif" w:hAnsi="PT Astra Serif" w:cs="Times New Roman"/>
          <w:sz w:val="28"/>
          <w:szCs w:val="28"/>
        </w:rPr>
        <w:t>Вы вправе повторно обратиться в уполномоченный орган с заявлением о предоставлении</w:t>
      </w:r>
      <w:r w:rsidR="00F932AD">
        <w:rPr>
          <w:rFonts w:ascii="PT Astra Serif" w:hAnsi="PT Astra Serif" w:cs="Times New Roman"/>
          <w:sz w:val="28"/>
          <w:szCs w:val="28"/>
        </w:rPr>
        <w:t xml:space="preserve"> </w:t>
      </w:r>
      <w:r w:rsidRPr="00CA6945">
        <w:rPr>
          <w:rFonts w:ascii="PT Astra Serif" w:hAnsi="PT Astra Serif" w:cs="Times New Roman"/>
          <w:sz w:val="28"/>
          <w:szCs w:val="28"/>
        </w:rPr>
        <w:t>услуги после устранения указанных нарушений.</w:t>
      </w:r>
    </w:p>
    <w:p w:rsidR="00F932AD" w:rsidRDefault="00F932AD" w:rsidP="00CA6945">
      <w:pPr>
        <w:suppressAutoHyphens w:val="0"/>
        <w:autoSpaceDE w:val="0"/>
        <w:autoSpaceDN w:val="0"/>
        <w:adjustRightInd w:val="0"/>
        <w:rPr>
          <w:rFonts w:ascii="PT Astra Serif" w:hAnsi="PT Astra Serif" w:cs="Times New Roman"/>
          <w:sz w:val="28"/>
          <w:szCs w:val="28"/>
        </w:rPr>
      </w:pPr>
    </w:p>
    <w:p w:rsidR="00CA6945" w:rsidRPr="00CA6945" w:rsidRDefault="00CA6945" w:rsidP="00F932AD">
      <w:pPr>
        <w:suppressAutoHyphens w:val="0"/>
        <w:autoSpaceDE w:val="0"/>
        <w:autoSpaceDN w:val="0"/>
        <w:adjustRightInd w:val="0"/>
        <w:rPr>
          <w:rFonts w:ascii="PT Astra Serif" w:hAnsi="PT Astra Serif" w:cs="Times New Roman"/>
          <w:sz w:val="28"/>
          <w:szCs w:val="28"/>
        </w:rPr>
      </w:pPr>
      <w:r w:rsidRPr="00CA6945">
        <w:rPr>
          <w:rFonts w:ascii="PT Astra Serif" w:hAnsi="PT Astra Serif" w:cs="Times New Roman"/>
          <w:sz w:val="28"/>
          <w:szCs w:val="28"/>
        </w:rPr>
        <w:t>Данный отказ может быть обжалован в досудебном порядке путем направления жалобы в</w:t>
      </w:r>
      <w:r w:rsidR="00F932AD">
        <w:rPr>
          <w:rFonts w:ascii="PT Astra Serif" w:hAnsi="PT Astra Serif" w:cs="Times New Roman"/>
          <w:sz w:val="28"/>
          <w:szCs w:val="28"/>
        </w:rPr>
        <w:t xml:space="preserve"> </w:t>
      </w:r>
      <w:r w:rsidRPr="00CA6945">
        <w:rPr>
          <w:rFonts w:ascii="PT Astra Serif" w:hAnsi="PT Astra Serif" w:cs="Times New Roman"/>
          <w:sz w:val="28"/>
          <w:szCs w:val="28"/>
        </w:rPr>
        <w:t>уполномоченный орган, а также в судебном порядке.</w:t>
      </w:r>
    </w:p>
    <w:p w:rsidR="00506264" w:rsidRDefault="00506264" w:rsidP="00F932AD">
      <w:pPr>
        <w:suppressAutoHyphens w:val="0"/>
        <w:autoSpaceDE w:val="0"/>
        <w:autoSpaceDN w:val="0"/>
        <w:adjustRightInd w:val="0"/>
        <w:spacing w:line="276" w:lineRule="auto"/>
        <w:jc w:val="both"/>
        <w:rPr>
          <w:rFonts w:ascii="PT Astra Serif" w:hAnsi="PT Astra Serif" w:cs="Times New Roman"/>
          <w:sz w:val="28"/>
          <w:szCs w:val="28"/>
        </w:rPr>
      </w:pPr>
    </w:p>
    <w:p w:rsidR="00F932AD" w:rsidRPr="00F932AD" w:rsidRDefault="00F932AD" w:rsidP="00F932AD">
      <w:pPr>
        <w:suppressAutoHyphens w:val="0"/>
        <w:autoSpaceDE w:val="0"/>
        <w:autoSpaceDN w:val="0"/>
        <w:adjustRightInd w:val="0"/>
        <w:spacing w:line="276" w:lineRule="auto"/>
        <w:jc w:val="both"/>
        <w:rPr>
          <w:rFonts w:ascii="PT Astra Serif" w:hAnsi="PT Astra Serif" w:cs="Times New Roman"/>
          <w:i/>
          <w:sz w:val="28"/>
          <w:szCs w:val="28"/>
        </w:rPr>
      </w:pPr>
      <w:r w:rsidRPr="00F932AD">
        <w:rPr>
          <w:rFonts w:ascii="PT Astra Serif" w:hAnsi="PT Astra Serif" w:cs="Times New Roman"/>
          <w:i/>
          <w:noProof/>
          <w:sz w:val="28"/>
          <w:szCs w:val="28"/>
          <w:lang w:eastAsia="ru-RU"/>
        </w:rPr>
        <mc:AlternateContent>
          <mc:Choice Requires="wps">
            <w:drawing>
              <wp:anchor distT="91440" distB="91440" distL="114300" distR="114300" simplePos="0" relativeHeight="251666432" behindDoc="0" locked="0" layoutInCell="0" allowOverlap="1" wp14:anchorId="08456228" wp14:editId="68D33D52">
                <wp:simplePos x="0" y="0"/>
                <wp:positionH relativeFrom="margin">
                  <wp:posOffset>2581910</wp:posOffset>
                </wp:positionH>
                <wp:positionV relativeFrom="margin">
                  <wp:posOffset>7546975</wp:posOffset>
                </wp:positionV>
                <wp:extent cx="1945640" cy="914400"/>
                <wp:effectExtent l="38100" t="38100" r="111760" b="114300"/>
                <wp:wrapSquare wrapText="bothSides"/>
                <wp:docPr id="11"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45640" cy="9144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AC3CEF" w:rsidRPr="00564D4E" w:rsidRDefault="00AC3CEF" w:rsidP="00F932AD">
                            <w:pPr>
                              <w:suppressAutoHyphens w:val="0"/>
                              <w:autoSpaceDE w:val="0"/>
                              <w:autoSpaceDN w:val="0"/>
                              <w:adjustRightInd w:val="0"/>
                              <w:rPr>
                                <w:rFonts w:cs="Times New Roman"/>
                                <w:sz w:val="20"/>
                                <w:szCs w:val="20"/>
                              </w:rPr>
                            </w:pPr>
                            <w:r w:rsidRPr="00564D4E">
                              <w:rPr>
                                <w:rFonts w:cs="Times New Roman"/>
                                <w:sz w:val="20"/>
                                <w:szCs w:val="20"/>
                              </w:rPr>
                              <w:t xml:space="preserve">Сведения о сертификате </w:t>
                            </w:r>
                            <w:r w:rsidRPr="00925269">
                              <w:rPr>
                                <w:rFonts w:cs="Times New Roman"/>
                                <w:sz w:val="20"/>
                                <w:szCs w:val="20"/>
                              </w:rPr>
                              <w:t>э</w:t>
                            </w:r>
                            <w:r w:rsidRPr="00564D4E">
                              <w:rPr>
                                <w:rFonts w:cs="Times New Roman"/>
                                <w:sz w:val="20"/>
                                <w:szCs w:val="20"/>
                              </w:rPr>
                              <w:t>лектронной подписи</w:t>
                            </w:r>
                          </w:p>
                          <w:p w:rsidR="00AC3CEF" w:rsidRPr="007B5855" w:rsidRDefault="00AC3CEF" w:rsidP="00F932AD">
                            <w:pPr>
                              <w:suppressAutoHyphens w:val="0"/>
                              <w:autoSpaceDE w:val="0"/>
                              <w:autoSpaceDN w:val="0"/>
                              <w:adjustRightInd w:val="0"/>
                              <w:spacing w:line="276" w:lineRule="auto"/>
                              <w:rPr>
                                <w:rFonts w:ascii="PT Astra Serif" w:hAnsi="PT Astra Serif" w:cs="Times New Roman"/>
                                <w:sz w:val="28"/>
                                <w:szCs w:val="28"/>
                              </w:rPr>
                            </w:pPr>
                          </w:p>
                          <w:p w:rsidR="00AC3CEF" w:rsidRDefault="00AC3CEF" w:rsidP="00F932AD">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28" style="position:absolute;left:0;text-align:left;margin-left:203.3pt;margin-top:594.25pt;width:153.2pt;height:1in;flip:x;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snywIAAG0FAAAOAAAAZHJzL2Uyb0RvYy54bWysVMtuEzEU3SPxD5b3dGbSpI+ok6pqKSDx&#10;qCiItcfjyVj12IPtZFJWSGyR+AQ+gg3i0W+Y/BH32mnSlB1iFiNfP47Puff4Hh0vGkXmwjppdE6z&#10;nZQSobkppZ7m9O2b80cHlDjPdMmU0SKn18LR48nDB0ddOxYDUxtVCksARLtx1+a09r4dJ4njtWiY&#10;2zGt0LBYGdswD6GdJqVlHaA3Khmk6V7SGVu21nDhHMyexUU6CfhVJbh/VVVOeKJyCtx8+NvwL/Cf&#10;TI7YeGpZW0u+osH+gUXDpIZL11BnzDMys/IvqEZya5yp/A43TWKqSnIRNICaLL2n5rJmrQhaIDmu&#10;XafJ/T9Y/nJ+YYksoXYZJZo1UKP+6/Lj8kv/q79Zfuq/9Tf9z+Xn/nf/vf9Bdg/3MGVd68Zw8rK9&#10;sCjatc8Nv3JEm9Oa6ak4sdZ0tWAlEM1wf7J1AAMHR0nRvTAlXMhm3oTsLSrbkErJ9ikeRGjIEFmE&#10;cl2vyyUWnnCYzA6Ho70hVJXD2mE2HKahngkbIw6ebq3zT4RpCA5yasEOAZXNnzuPvDZbgg6jZHku&#10;lQoBWlCcKkvmDMxTTKMSUHt3l9KkQybpKA3IW4vBxRsIv4ia1KwB3RF2lMIXXQjT4NV708BwjRL4&#10;bl3QSA+vR8kmpwcItELC1D/WZfC2Z1LFMUApjcpEeBeQAQzMDCAu67IjhZrZ1wycMEoBjJJSYs52&#10;D7IYwKMZ7MdLiMPsp6AZtjlI/u2YqSl0Aa8osca/k74ODsbC4VVYhE0+FeNXsRiqrVmUDRWMGlaF&#10;gd1B9JpkiO7wD8ZCL0VP+kWxCGYe3Lq0MOU1OA3oBBNBp4JBbewHSjp49Tl172fMCkrUMw1uHewP&#10;dwfYJ7YiuxUVWxHTHOByyr2lJAanPjQYlKzNCXi7ksFs6PvIB2RgAG86CFr1H2wad+Owa9MlJ38A&#10;AAD//wMAUEsDBBQABgAIAAAAIQB798/T4gAAAA0BAAAPAAAAZHJzL2Rvd25yZXYueG1sTI9BT4Qw&#10;EIXvJv6HZky8uYXFxYqUjVlj4kU3rpp4LHQEIm2xLQv+e8eTHue9L2/eK7eLGdgRfeidlZCuEmBo&#10;G6d720p4fbm/EMBCVFarwVmU8I0BttXpSakK7Wb7jMdDbBmF2FAoCV2MY8F5aDo0KqzciJa8D+eN&#10;inT6lmuvZgo3A18nSc6N6i196NSIuw6bz8NkJEwP/q1+f5rvlv0QdvXjXnzhtZDy/Gy5vQEWcYl/&#10;MPzWp+pQUafaTVYHNki4TPKcUDJSITbACLlKM5pXk5Rl6w3wquT/V1Q/AAAA//8DAFBLAQItABQA&#10;BgAIAAAAIQC2gziS/gAAAOEBAAATAAAAAAAAAAAAAAAAAAAAAABbQ29udGVudF9UeXBlc10ueG1s&#10;UEsBAi0AFAAGAAgAAAAhADj9If/WAAAAlAEAAAsAAAAAAAAAAAAAAAAALwEAAF9yZWxzLy5yZWxz&#10;UEsBAi0AFAAGAAgAAAAhAAp/KyfLAgAAbQUAAA4AAAAAAAAAAAAAAAAALgIAAGRycy9lMm9Eb2Mu&#10;eG1sUEsBAi0AFAAGAAgAAAAhAHv3z9PiAAAADQEAAA8AAAAAAAAAAAAAAAAAJQUAAGRycy9kb3du&#10;cmV2LnhtbFBLBQYAAAAABAAEAPMAAAA0BgAAAAA=&#10;" o:allowincell="f" fillcolor="white [3212]" strokecolor="gray [1629]" strokeweight="1.5pt">
                <v:shadow on="t" type="perspective" color="black" opacity="26214f" origin="-.5,-.5" offset=".74836mm,.74836mm" matrix="65864f,,,65864f"/>
                <v:textbox inset="21.6pt,21.6pt,21.6pt,21.6pt">
                  <w:txbxContent>
                    <w:p w:rsidR="00AC3CEF" w:rsidRPr="00564D4E" w:rsidRDefault="00AC3CEF" w:rsidP="00F932AD">
                      <w:pPr>
                        <w:suppressAutoHyphens w:val="0"/>
                        <w:autoSpaceDE w:val="0"/>
                        <w:autoSpaceDN w:val="0"/>
                        <w:adjustRightInd w:val="0"/>
                        <w:rPr>
                          <w:rFonts w:cs="Times New Roman"/>
                          <w:sz w:val="20"/>
                          <w:szCs w:val="20"/>
                        </w:rPr>
                      </w:pPr>
                      <w:r w:rsidRPr="00564D4E">
                        <w:rPr>
                          <w:rFonts w:cs="Times New Roman"/>
                          <w:sz w:val="20"/>
                          <w:szCs w:val="20"/>
                        </w:rPr>
                        <w:t xml:space="preserve">Сведения о сертификате </w:t>
                      </w:r>
                      <w:r w:rsidRPr="00925269">
                        <w:rPr>
                          <w:rFonts w:cs="Times New Roman"/>
                          <w:sz w:val="20"/>
                          <w:szCs w:val="20"/>
                        </w:rPr>
                        <w:t>э</w:t>
                      </w:r>
                      <w:r w:rsidRPr="00564D4E">
                        <w:rPr>
                          <w:rFonts w:cs="Times New Roman"/>
                          <w:sz w:val="20"/>
                          <w:szCs w:val="20"/>
                        </w:rPr>
                        <w:t>лектронной подписи</w:t>
                      </w:r>
                    </w:p>
                    <w:p w:rsidR="00AC3CEF" w:rsidRPr="007B5855" w:rsidRDefault="00AC3CEF" w:rsidP="00F932AD">
                      <w:pPr>
                        <w:suppressAutoHyphens w:val="0"/>
                        <w:autoSpaceDE w:val="0"/>
                        <w:autoSpaceDN w:val="0"/>
                        <w:adjustRightInd w:val="0"/>
                        <w:spacing w:line="276" w:lineRule="auto"/>
                        <w:rPr>
                          <w:rFonts w:ascii="PT Astra Serif" w:hAnsi="PT Astra Serif" w:cs="Times New Roman"/>
                          <w:sz w:val="28"/>
                          <w:szCs w:val="28"/>
                        </w:rPr>
                      </w:pPr>
                    </w:p>
                    <w:p w:rsidR="00AC3CEF" w:rsidRDefault="00AC3CEF" w:rsidP="00F932AD">
                      <w:pPr>
                        <w:rPr>
                          <w:color w:val="4F81BD" w:themeColor="accent1"/>
                          <w:sz w:val="20"/>
                          <w:szCs w:val="20"/>
                        </w:rPr>
                      </w:pPr>
                    </w:p>
                  </w:txbxContent>
                </v:textbox>
                <w10:wrap type="square" anchorx="margin" anchory="margin"/>
              </v:rect>
            </w:pict>
          </mc:Fallback>
        </mc:AlternateContent>
      </w:r>
      <w:proofErr w:type="gramStart"/>
      <w:r w:rsidRPr="00F932AD">
        <w:rPr>
          <w:rFonts w:ascii="PT Astra Serif" w:hAnsi="PT Astra Serif" w:cs="Times New Roman"/>
          <w:i/>
          <w:sz w:val="28"/>
          <w:szCs w:val="28"/>
        </w:rPr>
        <w:t>(должность уполномоченного</w:t>
      </w:r>
      <w:proofErr w:type="gramEnd"/>
    </w:p>
    <w:p w:rsidR="00F932AD" w:rsidRPr="00F932AD" w:rsidRDefault="00F932AD" w:rsidP="00F932AD">
      <w:pPr>
        <w:suppressAutoHyphens w:val="0"/>
        <w:autoSpaceDE w:val="0"/>
        <w:autoSpaceDN w:val="0"/>
        <w:adjustRightInd w:val="0"/>
        <w:spacing w:line="276" w:lineRule="auto"/>
        <w:jc w:val="both"/>
        <w:rPr>
          <w:rFonts w:ascii="PT Astra Serif" w:hAnsi="PT Astra Serif" w:cs="Times New Roman"/>
          <w:i/>
          <w:sz w:val="28"/>
          <w:szCs w:val="28"/>
        </w:rPr>
      </w:pPr>
      <w:r w:rsidRPr="00F932AD">
        <w:rPr>
          <w:rFonts w:ascii="PT Astra Serif" w:hAnsi="PT Astra Serif" w:cs="Times New Roman"/>
          <w:i/>
          <w:sz w:val="28"/>
          <w:szCs w:val="28"/>
        </w:rPr>
        <w:t xml:space="preserve">лица органа местного </w:t>
      </w:r>
    </w:p>
    <w:p w:rsidR="00F932AD" w:rsidRPr="00F932AD" w:rsidRDefault="00F932AD" w:rsidP="00F932AD">
      <w:pPr>
        <w:suppressAutoHyphens w:val="0"/>
        <w:autoSpaceDE w:val="0"/>
        <w:autoSpaceDN w:val="0"/>
        <w:adjustRightInd w:val="0"/>
        <w:spacing w:line="276" w:lineRule="auto"/>
        <w:jc w:val="both"/>
        <w:rPr>
          <w:rFonts w:ascii="PT Astra Serif" w:hAnsi="PT Astra Serif" w:cs="Times New Roman"/>
          <w:i/>
          <w:sz w:val="28"/>
          <w:szCs w:val="28"/>
        </w:rPr>
      </w:pPr>
      <w:r w:rsidRPr="00F932AD">
        <w:rPr>
          <w:rFonts w:ascii="PT Astra Serif" w:hAnsi="PT Astra Serif" w:cs="Times New Roman"/>
          <w:i/>
          <w:sz w:val="28"/>
          <w:szCs w:val="28"/>
        </w:rPr>
        <w:t xml:space="preserve">самоуправления)              </w:t>
      </w:r>
      <w:r>
        <w:rPr>
          <w:rFonts w:ascii="PT Astra Serif" w:hAnsi="PT Astra Serif" w:cs="Times New Roman"/>
          <w:i/>
          <w:sz w:val="28"/>
          <w:szCs w:val="28"/>
        </w:rPr>
        <w:t xml:space="preserve">                                                 </w:t>
      </w:r>
      <w:r w:rsidRPr="00F932AD">
        <w:rPr>
          <w:rFonts w:ascii="PT Astra Serif" w:hAnsi="PT Astra Serif" w:cs="Times New Roman"/>
          <w:i/>
          <w:sz w:val="28"/>
          <w:szCs w:val="28"/>
        </w:rPr>
        <w:t>(расшифровка</w:t>
      </w:r>
      <w:r w:rsidR="004C17FF">
        <w:rPr>
          <w:rFonts w:ascii="PT Astra Serif" w:hAnsi="PT Astra Serif" w:cs="Times New Roman"/>
          <w:i/>
          <w:sz w:val="28"/>
          <w:szCs w:val="28"/>
        </w:rPr>
        <w:t xml:space="preserve"> </w:t>
      </w:r>
      <w:r w:rsidRPr="00F932AD">
        <w:rPr>
          <w:rFonts w:ascii="PT Astra Serif" w:hAnsi="PT Astra Serif" w:cs="Times New Roman"/>
          <w:i/>
          <w:sz w:val="28"/>
          <w:szCs w:val="28"/>
        </w:rPr>
        <w:t>подписи)</w:t>
      </w:r>
    </w:p>
    <w:p w:rsidR="009E3A48" w:rsidRDefault="009E3A48" w:rsidP="00DD3E45">
      <w:pPr>
        <w:suppressAutoHyphens w:val="0"/>
        <w:autoSpaceDE w:val="0"/>
        <w:autoSpaceDN w:val="0"/>
        <w:adjustRightInd w:val="0"/>
        <w:spacing w:line="276" w:lineRule="auto"/>
        <w:ind w:firstLine="709"/>
        <w:jc w:val="both"/>
        <w:rPr>
          <w:rFonts w:ascii="PT Astra Serif" w:hAnsi="PT Astra Serif" w:cs="Times New Roman"/>
          <w:sz w:val="28"/>
          <w:szCs w:val="28"/>
        </w:rPr>
        <w:sectPr w:rsidR="009E3A48" w:rsidSect="006828B8">
          <w:headerReference w:type="default" r:id="rId13"/>
          <w:pgSz w:w="11906" w:h="16838"/>
          <w:pgMar w:top="1134" w:right="851" w:bottom="1134" w:left="1701" w:header="709" w:footer="709" w:gutter="0"/>
          <w:cols w:space="708"/>
          <w:titlePg/>
          <w:docGrid w:linePitch="360"/>
        </w:sectPr>
      </w:pPr>
    </w:p>
    <w:p w:rsidR="00DD3E45" w:rsidRPr="00DD3E45" w:rsidRDefault="00DD3E45" w:rsidP="009E3A48">
      <w:pPr>
        <w:suppressAutoHyphens w:val="0"/>
        <w:autoSpaceDE w:val="0"/>
        <w:autoSpaceDN w:val="0"/>
        <w:adjustRightInd w:val="0"/>
        <w:spacing w:line="276" w:lineRule="auto"/>
        <w:ind w:firstLine="709"/>
        <w:jc w:val="right"/>
        <w:rPr>
          <w:rFonts w:ascii="PT Astra Serif" w:hAnsi="PT Astra Serif" w:cs="Times New Roman"/>
          <w:sz w:val="28"/>
          <w:szCs w:val="28"/>
        </w:rPr>
      </w:pPr>
      <w:r w:rsidRPr="00DD3E45">
        <w:rPr>
          <w:rFonts w:ascii="PT Astra Serif" w:hAnsi="PT Astra Serif" w:cs="Times New Roman"/>
          <w:sz w:val="28"/>
          <w:szCs w:val="28"/>
        </w:rPr>
        <w:lastRenderedPageBreak/>
        <w:t>Приложение 5</w:t>
      </w:r>
    </w:p>
    <w:p w:rsidR="009A1498" w:rsidRDefault="009A1498" w:rsidP="009A1498">
      <w:pPr>
        <w:suppressAutoHyphens w:val="0"/>
        <w:autoSpaceDE w:val="0"/>
        <w:autoSpaceDN w:val="0"/>
        <w:adjustRightInd w:val="0"/>
        <w:spacing w:line="276" w:lineRule="auto"/>
        <w:ind w:firstLine="709"/>
        <w:jc w:val="right"/>
        <w:rPr>
          <w:rFonts w:ascii="PT Astra Serif" w:hAnsi="PT Astra Serif" w:cs="Times New Roman"/>
          <w:sz w:val="28"/>
          <w:szCs w:val="28"/>
        </w:rPr>
      </w:pPr>
      <w:r>
        <w:rPr>
          <w:rFonts w:ascii="PT Astra Serif" w:hAnsi="PT Astra Serif" w:cs="Times New Roman"/>
          <w:sz w:val="28"/>
          <w:szCs w:val="28"/>
        </w:rPr>
        <w:t>к административному регламенту</w:t>
      </w:r>
    </w:p>
    <w:p w:rsidR="009A1498" w:rsidRDefault="009A1498" w:rsidP="009A1498">
      <w:pPr>
        <w:suppressAutoHyphens w:val="0"/>
        <w:autoSpaceDE w:val="0"/>
        <w:autoSpaceDN w:val="0"/>
        <w:adjustRightInd w:val="0"/>
        <w:spacing w:line="276" w:lineRule="auto"/>
        <w:ind w:firstLine="709"/>
        <w:jc w:val="right"/>
        <w:rPr>
          <w:rFonts w:ascii="PT Astra Serif" w:hAnsi="PT Astra Serif" w:cs="Times New Roman"/>
          <w:sz w:val="28"/>
          <w:szCs w:val="28"/>
        </w:rPr>
      </w:pPr>
      <w:r>
        <w:rPr>
          <w:rFonts w:ascii="PT Astra Serif" w:hAnsi="PT Astra Serif" w:cs="Times New Roman"/>
          <w:sz w:val="28"/>
          <w:szCs w:val="28"/>
        </w:rPr>
        <w:t xml:space="preserve">предоставления муниципальной услуги </w:t>
      </w:r>
    </w:p>
    <w:p w:rsidR="00506264" w:rsidRPr="00EA3208" w:rsidRDefault="00506264" w:rsidP="00EA3208">
      <w:pPr>
        <w:suppressAutoHyphens w:val="0"/>
        <w:autoSpaceDE w:val="0"/>
        <w:autoSpaceDN w:val="0"/>
        <w:adjustRightInd w:val="0"/>
        <w:spacing w:line="276" w:lineRule="auto"/>
        <w:ind w:firstLine="709"/>
        <w:jc w:val="both"/>
        <w:rPr>
          <w:rFonts w:ascii="PT Astra Serif" w:hAnsi="PT Astra Serif" w:cs="Times New Roman"/>
          <w:sz w:val="32"/>
          <w:szCs w:val="28"/>
        </w:rPr>
      </w:pPr>
    </w:p>
    <w:p w:rsidR="009E3A48" w:rsidRPr="00EA3208" w:rsidRDefault="009E3A48" w:rsidP="00EA3208">
      <w:pPr>
        <w:autoSpaceDE w:val="0"/>
        <w:autoSpaceDN w:val="0"/>
        <w:adjustRightInd w:val="0"/>
        <w:spacing w:line="276" w:lineRule="auto"/>
        <w:ind w:firstLine="708"/>
        <w:jc w:val="center"/>
        <w:rPr>
          <w:rFonts w:ascii="PT Astra Serif" w:eastAsia="Calibri" w:hAnsi="PT Astra Serif" w:cs="Times New Roman"/>
          <w:b/>
          <w:bCs/>
          <w:sz w:val="28"/>
          <w:szCs w:val="26"/>
          <w:lang w:eastAsia="ar-SA"/>
        </w:rPr>
      </w:pPr>
      <w:r w:rsidRPr="00EA3208">
        <w:rPr>
          <w:rFonts w:ascii="PT Astra Serif" w:eastAsia="Calibri" w:hAnsi="PT Astra Serif" w:cs="Times New Roman"/>
          <w:b/>
          <w:bCs/>
          <w:sz w:val="28"/>
          <w:szCs w:val="26"/>
          <w:lang w:eastAsia="ar-SA"/>
        </w:rPr>
        <w:t xml:space="preserve">Состав, последовательность и сроки выполнения административных процедур (действий) </w:t>
      </w:r>
    </w:p>
    <w:p w:rsidR="009E3A48" w:rsidRDefault="009E3A48" w:rsidP="00EA3208">
      <w:pPr>
        <w:autoSpaceDE w:val="0"/>
        <w:autoSpaceDN w:val="0"/>
        <w:adjustRightInd w:val="0"/>
        <w:spacing w:line="276" w:lineRule="auto"/>
        <w:ind w:firstLine="708"/>
        <w:jc w:val="center"/>
        <w:rPr>
          <w:rFonts w:ascii="PT Astra Serif" w:eastAsia="Calibri" w:hAnsi="PT Astra Serif" w:cs="Times New Roman"/>
          <w:b/>
          <w:bCs/>
          <w:sz w:val="28"/>
          <w:szCs w:val="26"/>
          <w:lang w:eastAsia="ar-SA"/>
        </w:rPr>
      </w:pPr>
      <w:r w:rsidRPr="00EA3208">
        <w:rPr>
          <w:rFonts w:ascii="PT Astra Serif" w:eastAsia="Calibri" w:hAnsi="PT Astra Serif" w:cs="Times New Roman"/>
          <w:b/>
          <w:bCs/>
          <w:sz w:val="28"/>
          <w:szCs w:val="26"/>
          <w:lang w:eastAsia="ar-SA"/>
        </w:rPr>
        <w:t>при предоставлении муниципальной услуги</w:t>
      </w:r>
    </w:p>
    <w:p w:rsidR="00EA3208" w:rsidRPr="00EA3208" w:rsidRDefault="00EA3208" w:rsidP="00EA3208">
      <w:pPr>
        <w:autoSpaceDE w:val="0"/>
        <w:autoSpaceDN w:val="0"/>
        <w:adjustRightInd w:val="0"/>
        <w:spacing w:line="276" w:lineRule="auto"/>
        <w:ind w:firstLine="708"/>
        <w:jc w:val="center"/>
        <w:rPr>
          <w:rFonts w:ascii="PT Astra Serif" w:eastAsia="Calibri" w:hAnsi="PT Astra Serif" w:cs="Times New Roman"/>
          <w:b/>
          <w:bCs/>
          <w:sz w:val="28"/>
          <w:szCs w:val="26"/>
          <w:lang w:eastAsia="ar-SA"/>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18"/>
        <w:gridCol w:w="2268"/>
        <w:gridCol w:w="1985"/>
        <w:gridCol w:w="1984"/>
        <w:gridCol w:w="1701"/>
        <w:gridCol w:w="1843"/>
      </w:tblGrid>
      <w:tr w:rsidR="009E3A48" w:rsidRPr="009E3A48" w:rsidTr="00EA3208">
        <w:trPr>
          <w:tblHeader/>
        </w:trPr>
        <w:tc>
          <w:tcPr>
            <w:tcW w:w="1668" w:type="dxa"/>
            <w:shd w:val="clear" w:color="auto" w:fill="auto"/>
            <w:vAlign w:val="center"/>
          </w:tcPr>
          <w:p w:rsidR="009E3A48" w:rsidRPr="009E3A4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Основание для начала</w:t>
            </w:r>
            <w:r w:rsidR="00EA3208">
              <w:rPr>
                <w:rFonts w:ascii="PT Astra Serif" w:eastAsia="Calibri" w:hAnsi="PT Astra Serif" w:cs="Times New Roman"/>
                <w:b/>
                <w:sz w:val="20"/>
                <w:szCs w:val="20"/>
                <w:lang w:eastAsia="ar-SA"/>
              </w:rPr>
              <w:t xml:space="preserve"> </w:t>
            </w:r>
            <w:r w:rsidR="00EA3208" w:rsidRPr="009E3A48">
              <w:rPr>
                <w:rFonts w:ascii="PT Astra Serif" w:eastAsia="Calibri" w:hAnsi="PT Astra Serif" w:cs="Times New Roman"/>
                <w:b/>
                <w:sz w:val="20"/>
                <w:szCs w:val="20"/>
                <w:lang w:eastAsia="ar-SA"/>
              </w:rPr>
              <w:t>А</w:t>
            </w:r>
            <w:r w:rsidRPr="009E3A48">
              <w:rPr>
                <w:rFonts w:ascii="PT Astra Serif" w:eastAsia="Calibri" w:hAnsi="PT Astra Serif" w:cs="Times New Roman"/>
                <w:b/>
                <w:sz w:val="20"/>
                <w:szCs w:val="20"/>
                <w:lang w:eastAsia="ar-SA"/>
              </w:rPr>
              <w:t>дминистративной</w:t>
            </w:r>
            <w:r w:rsidR="00EA3208">
              <w:rPr>
                <w:rFonts w:ascii="PT Astra Serif" w:eastAsia="Calibri" w:hAnsi="PT Astra Serif" w:cs="Times New Roman"/>
                <w:b/>
                <w:sz w:val="20"/>
                <w:szCs w:val="20"/>
                <w:lang w:eastAsia="ar-SA"/>
              </w:rPr>
              <w:t xml:space="preserve"> </w:t>
            </w:r>
            <w:r w:rsidRPr="009E3A48">
              <w:rPr>
                <w:rFonts w:ascii="PT Astra Serif" w:eastAsia="Calibri" w:hAnsi="PT Astra Serif" w:cs="Times New Roman"/>
                <w:b/>
                <w:sz w:val="20"/>
                <w:szCs w:val="20"/>
                <w:lang w:eastAsia="ar-SA"/>
              </w:rPr>
              <w:t>процедуры</w:t>
            </w:r>
          </w:p>
        </w:tc>
        <w:tc>
          <w:tcPr>
            <w:tcW w:w="3118" w:type="dxa"/>
            <w:shd w:val="clear" w:color="auto" w:fill="auto"/>
            <w:vAlign w:val="center"/>
          </w:tcPr>
          <w:p w:rsidR="009E3A48" w:rsidRPr="009E3A48" w:rsidRDefault="009E3A48" w:rsidP="00EA3208">
            <w:pPr>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Содержание</w:t>
            </w:r>
          </w:p>
          <w:p w:rsidR="009E3A48" w:rsidRPr="009E3A48" w:rsidRDefault="009E3A48" w:rsidP="00EA3208">
            <w:pPr>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административных действий</w:t>
            </w:r>
          </w:p>
        </w:tc>
        <w:tc>
          <w:tcPr>
            <w:tcW w:w="2268" w:type="dxa"/>
            <w:shd w:val="clear" w:color="auto" w:fill="auto"/>
            <w:vAlign w:val="center"/>
          </w:tcPr>
          <w:p w:rsidR="009E3A48" w:rsidRPr="009E3A48" w:rsidRDefault="009E3A48" w:rsidP="00EA3208">
            <w:pPr>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Срок выполнения</w:t>
            </w:r>
          </w:p>
          <w:p w:rsidR="009E3A48" w:rsidRPr="009E3A48" w:rsidRDefault="009E3A48" w:rsidP="00EA3208">
            <w:pPr>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административных</w:t>
            </w:r>
          </w:p>
          <w:p w:rsidR="009E3A48" w:rsidRPr="009E3A48" w:rsidRDefault="00EA3208" w:rsidP="00EA3208">
            <w:pPr>
              <w:jc w:val="center"/>
              <w:rPr>
                <w:rFonts w:ascii="PT Astra Serif" w:eastAsia="Calibri" w:hAnsi="PT Astra Serif" w:cs="Times New Roman"/>
                <w:b/>
                <w:sz w:val="20"/>
                <w:szCs w:val="20"/>
                <w:lang w:eastAsia="ar-SA"/>
              </w:rPr>
            </w:pPr>
            <w:r>
              <w:rPr>
                <w:rFonts w:ascii="PT Astra Serif" w:eastAsia="Calibri" w:hAnsi="PT Astra Serif" w:cs="Times New Roman"/>
                <w:b/>
                <w:sz w:val="20"/>
                <w:szCs w:val="20"/>
                <w:lang w:eastAsia="ar-SA"/>
              </w:rPr>
              <w:t>действий</w:t>
            </w:r>
          </w:p>
        </w:tc>
        <w:tc>
          <w:tcPr>
            <w:tcW w:w="1985" w:type="dxa"/>
            <w:shd w:val="clear" w:color="auto" w:fill="auto"/>
            <w:vAlign w:val="center"/>
          </w:tcPr>
          <w:p w:rsidR="009E3A48" w:rsidRPr="009E3A48" w:rsidRDefault="009E3A48" w:rsidP="00EA3208">
            <w:pPr>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Должностное лицо,</w:t>
            </w:r>
            <w:r w:rsidR="00EA3208">
              <w:rPr>
                <w:rFonts w:ascii="PT Astra Serif" w:eastAsia="Calibri" w:hAnsi="PT Astra Serif" w:cs="Times New Roman"/>
                <w:b/>
                <w:sz w:val="20"/>
                <w:szCs w:val="20"/>
                <w:lang w:eastAsia="ar-SA"/>
              </w:rPr>
              <w:t xml:space="preserve"> </w:t>
            </w:r>
            <w:r w:rsidRPr="009E3A48">
              <w:rPr>
                <w:rFonts w:ascii="PT Astra Serif" w:eastAsia="Calibri" w:hAnsi="PT Astra Serif" w:cs="Times New Roman"/>
                <w:b/>
                <w:sz w:val="20"/>
                <w:szCs w:val="20"/>
                <w:lang w:eastAsia="ar-SA"/>
              </w:rPr>
              <w:t>ответственное за</w:t>
            </w:r>
            <w:r w:rsidR="00EA3208">
              <w:rPr>
                <w:rFonts w:ascii="PT Astra Serif" w:eastAsia="Calibri" w:hAnsi="PT Astra Serif" w:cs="Times New Roman"/>
                <w:b/>
                <w:sz w:val="20"/>
                <w:szCs w:val="20"/>
                <w:lang w:eastAsia="ar-SA"/>
              </w:rPr>
              <w:t xml:space="preserve"> </w:t>
            </w:r>
            <w:r w:rsidRPr="009E3A48">
              <w:rPr>
                <w:rFonts w:ascii="PT Astra Serif" w:eastAsia="Calibri" w:hAnsi="PT Astra Serif" w:cs="Times New Roman"/>
                <w:b/>
                <w:sz w:val="20"/>
                <w:szCs w:val="20"/>
                <w:lang w:eastAsia="ar-SA"/>
              </w:rPr>
              <w:t>выполнение</w:t>
            </w:r>
            <w:r w:rsidR="00EA3208">
              <w:rPr>
                <w:rFonts w:ascii="PT Astra Serif" w:eastAsia="Calibri" w:hAnsi="PT Astra Serif" w:cs="Times New Roman"/>
                <w:b/>
                <w:sz w:val="20"/>
                <w:szCs w:val="20"/>
                <w:lang w:eastAsia="ar-SA"/>
              </w:rPr>
              <w:t xml:space="preserve"> </w:t>
            </w:r>
            <w:r w:rsidRPr="009E3A48">
              <w:rPr>
                <w:rFonts w:ascii="PT Astra Serif" w:eastAsia="Calibri" w:hAnsi="PT Astra Serif" w:cs="Times New Roman"/>
                <w:b/>
                <w:sz w:val="20"/>
                <w:szCs w:val="20"/>
                <w:lang w:eastAsia="ar-SA"/>
              </w:rPr>
              <w:t>административного</w:t>
            </w:r>
            <w:r w:rsidR="00EA3208">
              <w:rPr>
                <w:rFonts w:ascii="PT Astra Serif" w:eastAsia="Calibri" w:hAnsi="PT Astra Serif" w:cs="Times New Roman"/>
                <w:b/>
                <w:sz w:val="20"/>
                <w:szCs w:val="20"/>
                <w:lang w:eastAsia="ar-SA"/>
              </w:rPr>
              <w:t xml:space="preserve"> </w:t>
            </w:r>
            <w:r w:rsidRPr="009E3A48">
              <w:rPr>
                <w:rFonts w:ascii="PT Astra Serif" w:eastAsia="Calibri" w:hAnsi="PT Astra Serif" w:cs="Times New Roman"/>
                <w:b/>
                <w:sz w:val="20"/>
                <w:szCs w:val="20"/>
                <w:lang w:eastAsia="ar-SA"/>
              </w:rPr>
              <w:t>действия</w:t>
            </w:r>
          </w:p>
        </w:tc>
        <w:tc>
          <w:tcPr>
            <w:tcW w:w="1984" w:type="dxa"/>
            <w:shd w:val="clear" w:color="auto" w:fill="auto"/>
            <w:vAlign w:val="center"/>
          </w:tcPr>
          <w:p w:rsidR="009E3A48" w:rsidRPr="009E3A4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Место выполнения</w:t>
            </w:r>
          </w:p>
          <w:p w:rsidR="009E3A48" w:rsidRPr="009E3A4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 xml:space="preserve">административного действия/ </w:t>
            </w:r>
            <w:proofErr w:type="gramStart"/>
            <w:r w:rsidRPr="009E3A48">
              <w:rPr>
                <w:rFonts w:ascii="PT Astra Serif" w:eastAsia="Calibri" w:hAnsi="PT Astra Serif" w:cs="Times New Roman"/>
                <w:b/>
                <w:sz w:val="20"/>
                <w:szCs w:val="20"/>
                <w:lang w:eastAsia="ar-SA"/>
              </w:rPr>
              <w:t>используемая</w:t>
            </w:r>
            <w:proofErr w:type="gramEnd"/>
          </w:p>
          <w:p w:rsidR="009E3A48" w:rsidRPr="009E3A4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информационная система</w:t>
            </w:r>
          </w:p>
        </w:tc>
        <w:tc>
          <w:tcPr>
            <w:tcW w:w="1701" w:type="dxa"/>
            <w:shd w:val="clear" w:color="auto" w:fill="auto"/>
            <w:vAlign w:val="center"/>
          </w:tcPr>
          <w:p w:rsidR="009E3A48" w:rsidRPr="009E3A4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Критерии принятия</w:t>
            </w:r>
            <w:r w:rsidR="00EA3208">
              <w:rPr>
                <w:rFonts w:ascii="PT Astra Serif" w:eastAsia="Calibri" w:hAnsi="PT Astra Serif" w:cs="Times New Roman"/>
                <w:b/>
                <w:sz w:val="20"/>
                <w:szCs w:val="20"/>
                <w:lang w:eastAsia="ar-SA"/>
              </w:rPr>
              <w:t xml:space="preserve"> </w:t>
            </w:r>
            <w:r w:rsidRPr="009E3A48">
              <w:rPr>
                <w:rFonts w:ascii="PT Astra Serif" w:eastAsia="Calibri" w:hAnsi="PT Astra Serif" w:cs="Times New Roman"/>
                <w:b/>
                <w:sz w:val="20"/>
                <w:szCs w:val="20"/>
                <w:lang w:eastAsia="ar-SA"/>
              </w:rPr>
              <w:t>решения</w:t>
            </w:r>
          </w:p>
        </w:tc>
        <w:tc>
          <w:tcPr>
            <w:tcW w:w="1843" w:type="dxa"/>
            <w:shd w:val="clear" w:color="auto" w:fill="auto"/>
            <w:vAlign w:val="center"/>
          </w:tcPr>
          <w:p w:rsidR="009E3A48" w:rsidRPr="009E3A4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Результат</w:t>
            </w:r>
            <w:r w:rsidR="00EA3208">
              <w:rPr>
                <w:rFonts w:ascii="PT Astra Serif" w:eastAsia="Calibri" w:hAnsi="PT Astra Serif" w:cs="Times New Roman"/>
                <w:b/>
                <w:sz w:val="20"/>
                <w:szCs w:val="20"/>
                <w:lang w:eastAsia="ar-SA"/>
              </w:rPr>
              <w:t xml:space="preserve"> </w:t>
            </w:r>
            <w:r w:rsidRPr="009E3A48">
              <w:rPr>
                <w:rFonts w:ascii="PT Astra Serif" w:eastAsia="Calibri" w:hAnsi="PT Astra Serif" w:cs="Times New Roman"/>
                <w:b/>
                <w:sz w:val="20"/>
                <w:szCs w:val="20"/>
                <w:lang w:eastAsia="ar-SA"/>
              </w:rPr>
              <w:t>административного</w:t>
            </w:r>
            <w:r w:rsidR="00EA3208">
              <w:rPr>
                <w:rFonts w:ascii="PT Astra Serif" w:eastAsia="Calibri" w:hAnsi="PT Astra Serif" w:cs="Times New Roman"/>
                <w:b/>
                <w:sz w:val="20"/>
                <w:szCs w:val="20"/>
                <w:lang w:eastAsia="ar-SA"/>
              </w:rPr>
              <w:t xml:space="preserve"> </w:t>
            </w:r>
            <w:r w:rsidRPr="009E3A48">
              <w:rPr>
                <w:rFonts w:ascii="PT Astra Serif" w:eastAsia="Calibri" w:hAnsi="PT Astra Serif" w:cs="Times New Roman"/>
                <w:b/>
                <w:sz w:val="20"/>
                <w:szCs w:val="20"/>
                <w:lang w:eastAsia="ar-SA"/>
              </w:rPr>
              <w:t>действия, способ</w:t>
            </w:r>
            <w:r w:rsidR="00EA3208">
              <w:rPr>
                <w:rFonts w:ascii="PT Astra Serif" w:eastAsia="Calibri" w:hAnsi="PT Astra Serif" w:cs="Times New Roman"/>
                <w:b/>
                <w:sz w:val="20"/>
                <w:szCs w:val="20"/>
                <w:lang w:eastAsia="ar-SA"/>
              </w:rPr>
              <w:t xml:space="preserve"> </w:t>
            </w:r>
            <w:r w:rsidRPr="009E3A48">
              <w:rPr>
                <w:rFonts w:ascii="PT Astra Serif" w:eastAsia="Calibri" w:hAnsi="PT Astra Serif" w:cs="Times New Roman"/>
                <w:b/>
                <w:sz w:val="20"/>
                <w:szCs w:val="20"/>
                <w:lang w:eastAsia="ar-SA"/>
              </w:rPr>
              <w:t>фиксации</w:t>
            </w:r>
          </w:p>
        </w:tc>
      </w:tr>
      <w:tr w:rsidR="009E3A48" w:rsidRPr="009E3A48" w:rsidTr="00EA3208">
        <w:tc>
          <w:tcPr>
            <w:tcW w:w="14567" w:type="dxa"/>
            <w:gridSpan w:val="7"/>
            <w:shd w:val="clear" w:color="auto" w:fill="auto"/>
            <w:vAlign w:val="center"/>
          </w:tcPr>
          <w:p w:rsidR="009E3A48" w:rsidRPr="009E3A48" w:rsidRDefault="009E3A48" w:rsidP="00EA3208">
            <w:pPr>
              <w:tabs>
                <w:tab w:val="left" w:pos="5522"/>
              </w:tabs>
              <w:autoSpaceDE w:val="0"/>
              <w:autoSpaceDN w:val="0"/>
              <w:adjustRightInd w:val="0"/>
              <w:jc w:val="center"/>
              <w:rPr>
                <w:rFonts w:ascii="PT Astra Serif" w:eastAsia="Calibri" w:hAnsi="PT Astra Serif" w:cs="Times New Roman"/>
                <w:b/>
                <w:sz w:val="20"/>
                <w:szCs w:val="20"/>
                <w:lang w:eastAsia="ar-SA"/>
              </w:rPr>
            </w:pPr>
            <w:r w:rsidRPr="009E3A48">
              <w:rPr>
                <w:rFonts w:ascii="PT Astra Serif" w:eastAsia="Calibri" w:hAnsi="PT Astra Serif" w:cs="Times New Roman"/>
                <w:b/>
                <w:sz w:val="20"/>
                <w:szCs w:val="20"/>
                <w:lang w:eastAsia="ar-SA"/>
              </w:rPr>
              <w:t>«Выдача разрешения на установку и эксплуатацию рекламной конструкции»</w:t>
            </w:r>
          </w:p>
        </w:tc>
      </w:tr>
      <w:tr w:rsidR="009E3A48" w:rsidRPr="009E3A48" w:rsidTr="00EA3208">
        <w:tc>
          <w:tcPr>
            <w:tcW w:w="14567" w:type="dxa"/>
            <w:gridSpan w:val="7"/>
            <w:shd w:val="clear" w:color="auto" w:fill="auto"/>
            <w:vAlign w:val="center"/>
          </w:tcPr>
          <w:p w:rsidR="009E3A48" w:rsidRPr="009E3A48" w:rsidRDefault="009E3A48" w:rsidP="00EA3208">
            <w:pPr>
              <w:tabs>
                <w:tab w:val="left" w:pos="5522"/>
              </w:tabs>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b/>
                <w:sz w:val="20"/>
                <w:szCs w:val="20"/>
                <w:lang w:eastAsia="ar-SA"/>
              </w:rPr>
              <w:t xml:space="preserve">1. </w:t>
            </w:r>
            <w:r w:rsidR="00EA0ABF">
              <w:rPr>
                <w:rFonts w:ascii="PT Astra Serif" w:eastAsia="Calibri" w:hAnsi="PT Astra Serif" w:cs="Times New Roman"/>
                <w:b/>
                <w:sz w:val="20"/>
                <w:szCs w:val="20"/>
                <w:lang w:eastAsia="ar-SA"/>
              </w:rPr>
              <w:t>П</w:t>
            </w:r>
            <w:r w:rsidR="00EA0ABF" w:rsidRPr="00EA0ABF">
              <w:rPr>
                <w:rFonts w:ascii="PT Astra Serif" w:eastAsia="Calibri" w:hAnsi="PT Astra Serif" w:cs="Times New Roman"/>
                <w:b/>
                <w:sz w:val="20"/>
                <w:szCs w:val="20"/>
                <w:lang w:eastAsia="ar-SA"/>
              </w:rPr>
              <w:t>роверка документов и регистрация заявления, формирование начисления для оплаты госпошлины</w:t>
            </w:r>
          </w:p>
        </w:tc>
      </w:tr>
      <w:tr w:rsidR="00EA0ABF" w:rsidRPr="009E3A48" w:rsidTr="00EA3208">
        <w:trPr>
          <w:trHeight w:val="1439"/>
        </w:trPr>
        <w:tc>
          <w:tcPr>
            <w:tcW w:w="1668"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Поступление заявления и документов </w:t>
            </w:r>
            <w:proofErr w:type="gramStart"/>
            <w:r w:rsidRPr="009E3A48">
              <w:rPr>
                <w:rFonts w:ascii="PT Astra Serif" w:eastAsia="Calibri" w:hAnsi="PT Astra Serif" w:cs="Times New Roman"/>
                <w:sz w:val="20"/>
                <w:szCs w:val="20"/>
                <w:lang w:eastAsia="ar-SA"/>
              </w:rPr>
              <w:t>для</w:t>
            </w:r>
            <w:proofErr w:type="gram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 в Департамент</w:t>
            </w:r>
            <w:r>
              <w:rPr>
                <w:rFonts w:ascii="PT Astra Serif" w:eastAsia="Calibri" w:hAnsi="PT Astra Serif" w:cs="Times New Roman"/>
                <w:sz w:val="20"/>
                <w:szCs w:val="20"/>
                <w:lang w:eastAsia="ar-SA"/>
              </w:rPr>
              <w:t>,</w:t>
            </w:r>
            <w:r w:rsidRPr="00EA0ABF">
              <w:rPr>
                <w:rFonts w:ascii="PT Astra Serif" w:eastAsia="Calibri" w:hAnsi="PT Astra Serif" w:cs="Times New Roman"/>
                <w:b/>
                <w:sz w:val="20"/>
                <w:szCs w:val="20"/>
                <w:lang w:eastAsia="ar-SA"/>
              </w:rPr>
              <w:t xml:space="preserve"> </w:t>
            </w:r>
            <w:r w:rsidRPr="00EA0ABF">
              <w:rPr>
                <w:rFonts w:ascii="PT Astra Serif" w:eastAsia="Calibri" w:hAnsi="PT Astra Serif" w:cs="Times New Roman"/>
                <w:sz w:val="20"/>
                <w:szCs w:val="20"/>
                <w:lang w:eastAsia="ar-SA"/>
              </w:rPr>
              <w:t>формирование начисления для оплаты госпошлины</w:t>
            </w: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Прием и проверка комплектности документов на наличие/ отсутствие оснований для отказа в приеме документов, предусмотренных пунктом 2.</w:t>
            </w:r>
            <w:r w:rsidR="00C602FF">
              <w:rPr>
                <w:rFonts w:ascii="PT Astra Serif" w:eastAsia="Calibri" w:hAnsi="PT Astra Serif" w:cs="Times New Roman"/>
                <w:sz w:val="20"/>
                <w:szCs w:val="20"/>
                <w:lang w:eastAsia="ar-SA"/>
              </w:rPr>
              <w:t>9</w:t>
            </w:r>
            <w:r w:rsidRPr="009E3A48">
              <w:rPr>
                <w:rFonts w:ascii="PT Astra Serif" w:eastAsia="Calibri" w:hAnsi="PT Astra Serif" w:cs="Times New Roman"/>
                <w:sz w:val="20"/>
                <w:szCs w:val="20"/>
                <w:lang w:eastAsia="ar-SA"/>
              </w:rPr>
              <w:t xml:space="preserve"> административного  регламента</w:t>
            </w:r>
          </w:p>
        </w:tc>
        <w:tc>
          <w:tcPr>
            <w:tcW w:w="2268"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 1 рабочего дня</w:t>
            </w:r>
          </w:p>
        </w:tc>
        <w:tc>
          <w:tcPr>
            <w:tcW w:w="1985"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за</w:t>
            </w:r>
            <w:r w:rsidR="00EA3208">
              <w:rPr>
                <w:rFonts w:ascii="PT Astra Serif" w:eastAsia="Calibri" w:hAnsi="PT Astra Serif" w:cs="Times New Roman"/>
                <w:sz w:val="20"/>
                <w:szCs w:val="20"/>
                <w:lang w:eastAsia="ar-SA"/>
              </w:rPr>
              <w:t xml:space="preserve"> </w:t>
            </w:r>
            <w:r w:rsidRPr="009E3A48">
              <w:rPr>
                <w:rFonts w:ascii="PT Astra Serif" w:eastAsia="Calibri" w:hAnsi="PT Astra Serif" w:cs="Times New Roman"/>
                <w:sz w:val="20"/>
                <w:szCs w:val="20"/>
                <w:lang w:eastAsia="ar-SA"/>
              </w:rPr>
              <w:t>предоставление</w:t>
            </w:r>
          </w:p>
          <w:p w:rsidR="00EA0ABF" w:rsidRPr="009E3A48" w:rsidRDefault="00EA3208"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муниципальной услуги</w:t>
            </w:r>
          </w:p>
        </w:tc>
        <w:tc>
          <w:tcPr>
            <w:tcW w:w="1984"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Департамент / </w:t>
            </w:r>
            <w:r w:rsidR="00372513" w:rsidRPr="00372513">
              <w:rPr>
                <w:rFonts w:ascii="PT Astra Serif" w:eastAsia="Calibri" w:hAnsi="PT Astra Serif" w:cs="Times New Roman"/>
                <w:sz w:val="20"/>
                <w:szCs w:val="20"/>
                <w:lang w:eastAsia="ar-SA"/>
              </w:rPr>
              <w:t>Государственная информационная система</w:t>
            </w:r>
            <w:r w:rsidRPr="009E3A48">
              <w:rPr>
                <w:rFonts w:ascii="PT Astra Serif" w:eastAsia="Calibri" w:hAnsi="PT Astra Serif" w:cs="Times New Roman"/>
                <w:sz w:val="20"/>
                <w:szCs w:val="20"/>
                <w:lang w:eastAsia="ar-SA"/>
              </w:rPr>
              <w:t xml:space="preserve"> / </w:t>
            </w:r>
            <w:r w:rsidR="00372513" w:rsidRPr="00372513">
              <w:rPr>
                <w:rFonts w:ascii="PT Astra Serif" w:eastAsia="Calibri" w:hAnsi="PT Astra Serif" w:cs="Times New Roman"/>
                <w:sz w:val="20"/>
                <w:szCs w:val="20"/>
                <w:lang w:eastAsia="ar-SA"/>
              </w:rPr>
              <w:t>Платформа государственных сервисов</w:t>
            </w:r>
            <w:r w:rsidRPr="009E3A48">
              <w:rPr>
                <w:rFonts w:ascii="PT Astra Serif" w:eastAsia="Calibri" w:hAnsi="PT Astra Serif" w:cs="Times New Roman"/>
                <w:sz w:val="20"/>
                <w:szCs w:val="20"/>
                <w:lang w:eastAsia="ar-SA"/>
              </w:rPr>
              <w:t>*</w:t>
            </w:r>
            <w:r w:rsidR="00EA3208">
              <w:rPr>
                <w:rFonts w:ascii="PT Astra Serif" w:eastAsia="Calibri" w:hAnsi="PT Astra Serif" w:cs="Times New Roman"/>
                <w:sz w:val="20"/>
                <w:szCs w:val="20"/>
                <w:lang w:eastAsia="ar-SA"/>
              </w:rPr>
              <w:t>/</w:t>
            </w:r>
          </w:p>
        </w:tc>
        <w:tc>
          <w:tcPr>
            <w:tcW w:w="1701"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w:t>
            </w:r>
          </w:p>
        </w:tc>
        <w:tc>
          <w:tcPr>
            <w:tcW w:w="1843"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r>
              <w:rPr>
                <w:rFonts w:ascii="PT Astra Serif" w:eastAsia="Calibri" w:hAnsi="PT Astra Serif" w:cs="Times New Roman"/>
                <w:sz w:val="20"/>
                <w:szCs w:val="20"/>
                <w:lang w:eastAsia="ar-SA"/>
              </w:rPr>
              <w:t xml:space="preserve">, </w:t>
            </w:r>
            <w:r>
              <w:rPr>
                <w:rFonts w:ascii="PT Astra Serif" w:eastAsia="Calibri" w:hAnsi="PT Astra Serif" w:cs="Times New Roman"/>
                <w:sz w:val="20"/>
                <w:szCs w:val="20"/>
                <w:lang w:eastAsia="ar-SA"/>
              </w:rPr>
              <w:lastRenderedPageBreak/>
              <w:t>ф</w:t>
            </w:r>
            <w:r w:rsidRPr="00EA0ABF">
              <w:rPr>
                <w:rFonts w:ascii="PT Astra Serif" w:eastAsia="Calibri" w:hAnsi="PT Astra Serif" w:cs="Times New Roman"/>
                <w:sz w:val="20"/>
                <w:szCs w:val="20"/>
                <w:lang w:eastAsia="ar-SA"/>
              </w:rPr>
              <w:t>ормирование н</w:t>
            </w:r>
            <w:r w:rsidR="00EA3208">
              <w:rPr>
                <w:rFonts w:ascii="PT Astra Serif" w:eastAsia="Calibri" w:hAnsi="PT Astra Serif" w:cs="Times New Roman"/>
                <w:sz w:val="20"/>
                <w:szCs w:val="20"/>
                <w:lang w:eastAsia="ar-SA"/>
              </w:rPr>
              <w:t>ачисления для оплаты госпошлины</w:t>
            </w:r>
          </w:p>
        </w:tc>
      </w:tr>
      <w:tr w:rsidR="00EA0ABF" w:rsidRPr="009E3A48" w:rsidTr="00EA3208">
        <w:trPr>
          <w:trHeight w:val="952"/>
        </w:trPr>
        <w:tc>
          <w:tcPr>
            <w:tcW w:w="166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Принятие решения об отказе в приеме документов, в случае выявления оснований для отказа в приеме документов</w:t>
            </w:r>
          </w:p>
        </w:tc>
        <w:tc>
          <w:tcPr>
            <w:tcW w:w="226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Должностное лицо Департамента, ответственное </w:t>
            </w:r>
            <w:proofErr w:type="gramStart"/>
            <w:r w:rsidRPr="009E3A48">
              <w:rPr>
                <w:rFonts w:ascii="PT Astra Serif" w:eastAsia="Calibri" w:hAnsi="PT Astra Serif" w:cs="Times New Roman"/>
                <w:sz w:val="20"/>
                <w:szCs w:val="20"/>
                <w:lang w:eastAsia="ar-SA"/>
              </w:rPr>
              <w:t>за</w:t>
            </w:r>
            <w:proofErr w:type="gram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регистрацию корреспонденции</w:t>
            </w:r>
          </w:p>
        </w:tc>
        <w:tc>
          <w:tcPr>
            <w:tcW w:w="1984"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Департамент/ГИС</w:t>
            </w:r>
          </w:p>
        </w:tc>
        <w:tc>
          <w:tcPr>
            <w:tcW w:w="1701"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r>
      <w:tr w:rsidR="00EA0ABF" w:rsidRPr="009E3A48" w:rsidTr="00EA3208">
        <w:trPr>
          <w:trHeight w:val="450"/>
        </w:trPr>
        <w:tc>
          <w:tcPr>
            <w:tcW w:w="166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Регистрация заявления, в случае отсутствия оснований для отказа в приеме документов</w:t>
            </w:r>
          </w:p>
        </w:tc>
        <w:tc>
          <w:tcPr>
            <w:tcW w:w="226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r>
      <w:tr w:rsidR="00EA0ABF" w:rsidRPr="009E3A48" w:rsidTr="00EA3208">
        <w:trPr>
          <w:trHeight w:val="1840"/>
        </w:trPr>
        <w:tc>
          <w:tcPr>
            <w:tcW w:w="166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Ф</w:t>
            </w:r>
            <w:r w:rsidRPr="00EA0ABF">
              <w:rPr>
                <w:rFonts w:ascii="PT Astra Serif" w:eastAsia="Calibri" w:hAnsi="PT Astra Serif" w:cs="Times New Roman"/>
                <w:sz w:val="20"/>
                <w:szCs w:val="20"/>
                <w:lang w:eastAsia="ar-SA"/>
              </w:rPr>
              <w:t>ормирование н</w:t>
            </w:r>
            <w:r w:rsidR="00EA3208">
              <w:rPr>
                <w:rFonts w:ascii="PT Astra Serif" w:eastAsia="Calibri" w:hAnsi="PT Astra Serif" w:cs="Times New Roman"/>
                <w:sz w:val="20"/>
                <w:szCs w:val="20"/>
                <w:lang w:eastAsia="ar-SA"/>
              </w:rPr>
              <w:t>ачисления для оплаты госпошлины</w:t>
            </w:r>
          </w:p>
        </w:tc>
        <w:tc>
          <w:tcPr>
            <w:tcW w:w="226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shd w:val="clear" w:color="auto" w:fill="auto"/>
            <w:vAlign w:val="center"/>
          </w:tcPr>
          <w:p w:rsidR="00EA0ABF" w:rsidRPr="00EA0ABF" w:rsidRDefault="00EA0ABF" w:rsidP="00EA3208">
            <w:pPr>
              <w:autoSpaceDE w:val="0"/>
              <w:autoSpaceDN w:val="0"/>
              <w:adjustRightInd w:val="0"/>
              <w:jc w:val="center"/>
              <w:rPr>
                <w:rFonts w:ascii="PT Astra Serif" w:eastAsia="Calibri" w:hAnsi="PT Astra Serif" w:cs="Times New Roman"/>
                <w:sz w:val="20"/>
                <w:szCs w:val="20"/>
                <w:lang w:eastAsia="ar-SA"/>
              </w:rPr>
            </w:pPr>
            <w:r w:rsidRPr="00EA0ABF">
              <w:rPr>
                <w:rFonts w:ascii="PT Astra Serif" w:eastAsia="Calibri" w:hAnsi="PT Astra Serif" w:cs="Times New Roman"/>
                <w:sz w:val="20"/>
                <w:szCs w:val="20"/>
                <w:lang w:eastAsia="ar-SA"/>
              </w:rPr>
              <w:t>Должностное лицо</w:t>
            </w:r>
          </w:p>
          <w:p w:rsidR="00EA0ABF" w:rsidRPr="00EA0ABF" w:rsidRDefault="00EA0ABF" w:rsidP="00EA3208">
            <w:pPr>
              <w:autoSpaceDE w:val="0"/>
              <w:autoSpaceDN w:val="0"/>
              <w:adjustRightInd w:val="0"/>
              <w:jc w:val="center"/>
              <w:rPr>
                <w:rFonts w:ascii="PT Astra Serif" w:eastAsia="Calibri" w:hAnsi="PT Astra Serif" w:cs="Times New Roman"/>
                <w:sz w:val="20"/>
                <w:szCs w:val="20"/>
                <w:lang w:eastAsia="ar-SA"/>
              </w:rPr>
            </w:pPr>
            <w:r w:rsidRPr="00EA0ABF">
              <w:rPr>
                <w:rFonts w:ascii="PT Astra Serif" w:eastAsia="Calibri" w:hAnsi="PT Astra Serif" w:cs="Times New Roman"/>
                <w:sz w:val="20"/>
                <w:szCs w:val="20"/>
                <w:lang w:eastAsia="ar-SA"/>
              </w:rPr>
              <w:t>Департамента,</w:t>
            </w:r>
          </w:p>
          <w:p w:rsidR="00EA0ABF" w:rsidRPr="00EA0ABF" w:rsidRDefault="00EA0ABF" w:rsidP="00EA3208">
            <w:pPr>
              <w:autoSpaceDE w:val="0"/>
              <w:autoSpaceDN w:val="0"/>
              <w:adjustRightInd w:val="0"/>
              <w:jc w:val="center"/>
              <w:rPr>
                <w:rFonts w:ascii="PT Astra Serif" w:eastAsia="Calibri" w:hAnsi="PT Astra Serif" w:cs="Times New Roman"/>
                <w:sz w:val="20"/>
                <w:szCs w:val="20"/>
                <w:lang w:eastAsia="ar-SA"/>
              </w:rPr>
            </w:pPr>
            <w:r w:rsidRPr="00EA0ABF">
              <w:rPr>
                <w:rFonts w:ascii="PT Astra Serif" w:eastAsia="Calibri" w:hAnsi="PT Astra Serif" w:cs="Times New Roman"/>
                <w:sz w:val="20"/>
                <w:szCs w:val="20"/>
                <w:lang w:eastAsia="ar-SA"/>
              </w:rPr>
              <w:t>ответственное</w:t>
            </w:r>
          </w:p>
          <w:p w:rsidR="00EA0ABF" w:rsidRPr="00EA0ABF" w:rsidRDefault="00EA0ABF" w:rsidP="00EA3208">
            <w:pPr>
              <w:autoSpaceDE w:val="0"/>
              <w:autoSpaceDN w:val="0"/>
              <w:adjustRightInd w:val="0"/>
              <w:jc w:val="center"/>
              <w:rPr>
                <w:rFonts w:ascii="PT Astra Serif" w:eastAsia="Calibri" w:hAnsi="PT Astra Serif" w:cs="Times New Roman"/>
                <w:sz w:val="20"/>
                <w:szCs w:val="20"/>
                <w:lang w:eastAsia="ar-SA"/>
              </w:rPr>
            </w:pPr>
            <w:r w:rsidRPr="00EA0ABF">
              <w:rPr>
                <w:rFonts w:ascii="PT Astra Serif" w:eastAsia="Calibri" w:hAnsi="PT Astra Serif" w:cs="Times New Roman"/>
                <w:sz w:val="20"/>
                <w:szCs w:val="20"/>
                <w:lang w:eastAsia="ar-SA"/>
              </w:rPr>
              <w:t>за</w:t>
            </w:r>
            <w:r w:rsidR="00EA3208">
              <w:rPr>
                <w:rFonts w:ascii="PT Astra Serif" w:eastAsia="Calibri" w:hAnsi="PT Astra Serif" w:cs="Times New Roman"/>
                <w:sz w:val="20"/>
                <w:szCs w:val="20"/>
                <w:lang w:eastAsia="ar-SA"/>
              </w:rPr>
              <w:t xml:space="preserve"> </w:t>
            </w:r>
            <w:r w:rsidRPr="00EA0ABF">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EA0ABF">
              <w:rPr>
                <w:rFonts w:ascii="PT Astra Serif" w:eastAsia="Calibri" w:hAnsi="PT Astra Serif" w:cs="Times New Roman"/>
                <w:sz w:val="20"/>
                <w:szCs w:val="20"/>
                <w:lang w:eastAsia="ar-SA"/>
              </w:rPr>
              <w:t>муниципальной услуги</w:t>
            </w:r>
          </w:p>
        </w:tc>
        <w:tc>
          <w:tcPr>
            <w:tcW w:w="1984"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ГИС ГМП</w:t>
            </w:r>
          </w:p>
        </w:tc>
        <w:tc>
          <w:tcPr>
            <w:tcW w:w="1701"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r>
      <w:tr w:rsidR="00D61AA6" w:rsidRPr="009E3A48" w:rsidTr="00EA3208">
        <w:trPr>
          <w:trHeight w:val="299"/>
        </w:trPr>
        <w:tc>
          <w:tcPr>
            <w:tcW w:w="14567" w:type="dxa"/>
            <w:gridSpan w:val="7"/>
            <w:shd w:val="clear" w:color="auto" w:fill="auto"/>
            <w:vAlign w:val="center"/>
          </w:tcPr>
          <w:p w:rsidR="00D61AA6" w:rsidRPr="009E3A48" w:rsidRDefault="00D61AA6"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b/>
                <w:sz w:val="20"/>
                <w:szCs w:val="20"/>
                <w:lang w:eastAsia="ar-SA"/>
              </w:rPr>
              <w:lastRenderedPageBreak/>
              <w:t xml:space="preserve">2. </w:t>
            </w:r>
            <w:r w:rsidRPr="00D61AA6">
              <w:rPr>
                <w:rFonts w:ascii="PT Astra Serif" w:eastAsia="Calibri" w:hAnsi="PT Astra Serif" w:cs="Times New Roman"/>
                <w:b/>
                <w:sz w:val="20"/>
                <w:szCs w:val="20"/>
                <w:lang w:eastAsia="ar-SA"/>
              </w:rPr>
              <w:t>Проверка сведений об оплате в ГИС ГМП</w:t>
            </w:r>
          </w:p>
        </w:tc>
      </w:tr>
      <w:tr w:rsidR="00EA0ABF" w:rsidRPr="009E3A48" w:rsidTr="00EA3208">
        <w:trPr>
          <w:trHeight w:val="1840"/>
        </w:trPr>
        <w:tc>
          <w:tcPr>
            <w:tcW w:w="166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П</w:t>
            </w:r>
            <w:r w:rsidRPr="00EA0ABF">
              <w:rPr>
                <w:rFonts w:ascii="PT Astra Serif" w:eastAsia="Calibri" w:hAnsi="PT Astra Serif" w:cs="Times New Roman"/>
                <w:sz w:val="20"/>
                <w:szCs w:val="20"/>
                <w:lang w:eastAsia="ar-SA"/>
              </w:rPr>
              <w:t>роверка сведений об оплате в ГИС ГМП</w:t>
            </w:r>
          </w:p>
        </w:tc>
        <w:tc>
          <w:tcPr>
            <w:tcW w:w="3118" w:type="dxa"/>
            <w:shd w:val="clear" w:color="auto" w:fill="auto"/>
            <w:vAlign w:val="center"/>
          </w:tcPr>
          <w:p w:rsidR="00EA0ABF" w:rsidRDefault="00D61AA6"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 xml:space="preserve">Проверка сведений об оплате </w:t>
            </w:r>
            <w:proofErr w:type="spellStart"/>
            <w:r>
              <w:rPr>
                <w:rFonts w:ascii="PT Astra Serif" w:eastAsia="Calibri" w:hAnsi="PT Astra Serif" w:cs="Times New Roman"/>
                <w:sz w:val="20"/>
                <w:szCs w:val="20"/>
                <w:lang w:eastAsia="ar-SA"/>
              </w:rPr>
              <w:t>государсвтенной</w:t>
            </w:r>
            <w:proofErr w:type="spellEnd"/>
            <w:r>
              <w:rPr>
                <w:rFonts w:ascii="PT Astra Serif" w:eastAsia="Calibri" w:hAnsi="PT Astra Serif" w:cs="Times New Roman"/>
                <w:sz w:val="20"/>
                <w:szCs w:val="20"/>
                <w:lang w:eastAsia="ar-SA"/>
              </w:rPr>
              <w:t xml:space="preserve"> пошлины</w:t>
            </w:r>
          </w:p>
        </w:tc>
        <w:tc>
          <w:tcPr>
            <w:tcW w:w="2268" w:type="dxa"/>
            <w:shd w:val="clear" w:color="auto" w:fill="auto"/>
            <w:vAlign w:val="center"/>
          </w:tcPr>
          <w:p w:rsidR="00C739B0" w:rsidRPr="00C739B0" w:rsidRDefault="00C739B0" w:rsidP="00EA3208">
            <w:pPr>
              <w:autoSpaceDE w:val="0"/>
              <w:autoSpaceDN w:val="0"/>
              <w:adjustRightInd w:val="0"/>
              <w:jc w:val="center"/>
              <w:rPr>
                <w:rFonts w:ascii="PT Astra Serif" w:eastAsia="Calibri" w:hAnsi="PT Astra Serif" w:cs="Times New Roman"/>
                <w:sz w:val="20"/>
                <w:szCs w:val="20"/>
                <w:lang w:eastAsia="ar-SA"/>
              </w:rPr>
            </w:pPr>
            <w:r w:rsidRPr="00C739B0">
              <w:rPr>
                <w:rFonts w:ascii="PT Astra Serif" w:eastAsia="Calibri" w:hAnsi="PT Astra Serif" w:cs="Times New Roman"/>
                <w:sz w:val="20"/>
                <w:szCs w:val="20"/>
                <w:lang w:eastAsia="ar-SA"/>
              </w:rPr>
              <w:t>В день</w:t>
            </w:r>
          </w:p>
          <w:p w:rsidR="00C739B0" w:rsidRPr="00C739B0" w:rsidRDefault="00C739B0" w:rsidP="00EA3208">
            <w:pPr>
              <w:autoSpaceDE w:val="0"/>
              <w:autoSpaceDN w:val="0"/>
              <w:adjustRightInd w:val="0"/>
              <w:jc w:val="center"/>
              <w:rPr>
                <w:rFonts w:ascii="PT Astra Serif" w:eastAsia="Calibri" w:hAnsi="PT Astra Serif" w:cs="Times New Roman"/>
                <w:sz w:val="20"/>
                <w:szCs w:val="20"/>
                <w:lang w:eastAsia="ar-SA"/>
              </w:rPr>
            </w:pPr>
            <w:r w:rsidRPr="00C739B0">
              <w:rPr>
                <w:rFonts w:ascii="PT Astra Serif" w:eastAsia="Calibri" w:hAnsi="PT Astra Serif" w:cs="Times New Roman"/>
                <w:sz w:val="20"/>
                <w:szCs w:val="20"/>
                <w:lang w:eastAsia="ar-SA"/>
              </w:rPr>
              <w:t>регистрации</w:t>
            </w:r>
          </w:p>
          <w:p w:rsidR="00C739B0" w:rsidRPr="00C739B0" w:rsidRDefault="00C739B0" w:rsidP="00EA3208">
            <w:pPr>
              <w:autoSpaceDE w:val="0"/>
              <w:autoSpaceDN w:val="0"/>
              <w:adjustRightInd w:val="0"/>
              <w:jc w:val="center"/>
              <w:rPr>
                <w:rFonts w:ascii="PT Astra Serif" w:eastAsia="Calibri" w:hAnsi="PT Astra Serif" w:cs="Times New Roman"/>
                <w:sz w:val="20"/>
                <w:szCs w:val="20"/>
                <w:lang w:eastAsia="ar-SA"/>
              </w:rPr>
            </w:pPr>
            <w:r w:rsidRPr="00C739B0">
              <w:rPr>
                <w:rFonts w:ascii="PT Astra Serif" w:eastAsia="Calibri" w:hAnsi="PT Astra Serif" w:cs="Times New Roman"/>
                <w:sz w:val="20"/>
                <w:szCs w:val="20"/>
                <w:lang w:eastAsia="ar-SA"/>
              </w:rPr>
              <w:t>заявления и</w:t>
            </w:r>
          </w:p>
          <w:p w:rsidR="00EA0ABF" w:rsidRPr="009E3A48" w:rsidRDefault="00C739B0" w:rsidP="00EA3208">
            <w:pPr>
              <w:autoSpaceDE w:val="0"/>
              <w:autoSpaceDN w:val="0"/>
              <w:adjustRightInd w:val="0"/>
              <w:jc w:val="center"/>
              <w:rPr>
                <w:rFonts w:ascii="PT Astra Serif" w:eastAsia="Calibri" w:hAnsi="PT Astra Serif" w:cs="Times New Roman"/>
                <w:sz w:val="20"/>
                <w:szCs w:val="20"/>
                <w:lang w:eastAsia="ar-SA"/>
              </w:rPr>
            </w:pPr>
            <w:r w:rsidRPr="00C739B0">
              <w:rPr>
                <w:rFonts w:ascii="PT Astra Serif" w:eastAsia="Calibri" w:hAnsi="PT Astra Serif" w:cs="Times New Roman"/>
                <w:sz w:val="20"/>
                <w:szCs w:val="20"/>
                <w:lang w:eastAsia="ar-SA"/>
              </w:rPr>
              <w:t>документов</w:t>
            </w:r>
          </w:p>
        </w:tc>
        <w:tc>
          <w:tcPr>
            <w:tcW w:w="1985" w:type="dxa"/>
            <w:shd w:val="clear" w:color="auto" w:fill="auto"/>
            <w:vAlign w:val="center"/>
          </w:tcPr>
          <w:p w:rsidR="00EA0ABF" w:rsidRPr="00EA0ABF" w:rsidRDefault="00EA0ABF" w:rsidP="00EA3208">
            <w:pPr>
              <w:autoSpaceDE w:val="0"/>
              <w:autoSpaceDN w:val="0"/>
              <w:adjustRightInd w:val="0"/>
              <w:jc w:val="center"/>
              <w:rPr>
                <w:rFonts w:ascii="PT Astra Serif" w:eastAsia="Calibri" w:hAnsi="PT Astra Serif" w:cs="Times New Roman"/>
                <w:sz w:val="20"/>
                <w:szCs w:val="20"/>
                <w:lang w:eastAsia="ar-SA"/>
              </w:rPr>
            </w:pPr>
            <w:r w:rsidRPr="00EA0ABF">
              <w:rPr>
                <w:rFonts w:ascii="PT Astra Serif" w:eastAsia="Calibri" w:hAnsi="PT Astra Serif" w:cs="Times New Roman"/>
                <w:sz w:val="20"/>
                <w:szCs w:val="20"/>
                <w:lang w:eastAsia="ar-SA"/>
              </w:rPr>
              <w:t>Должностное лицо</w:t>
            </w:r>
          </w:p>
          <w:p w:rsidR="00EA0ABF" w:rsidRPr="00EA0ABF" w:rsidRDefault="00EA0ABF" w:rsidP="00EA3208">
            <w:pPr>
              <w:autoSpaceDE w:val="0"/>
              <w:autoSpaceDN w:val="0"/>
              <w:adjustRightInd w:val="0"/>
              <w:jc w:val="center"/>
              <w:rPr>
                <w:rFonts w:ascii="PT Astra Serif" w:eastAsia="Calibri" w:hAnsi="PT Astra Serif" w:cs="Times New Roman"/>
                <w:sz w:val="20"/>
                <w:szCs w:val="20"/>
                <w:lang w:eastAsia="ar-SA"/>
              </w:rPr>
            </w:pPr>
            <w:r w:rsidRPr="00EA0ABF">
              <w:rPr>
                <w:rFonts w:ascii="PT Astra Serif" w:eastAsia="Calibri" w:hAnsi="PT Astra Serif" w:cs="Times New Roman"/>
                <w:sz w:val="20"/>
                <w:szCs w:val="20"/>
                <w:lang w:eastAsia="ar-SA"/>
              </w:rPr>
              <w:t>Департамента,</w:t>
            </w:r>
          </w:p>
          <w:p w:rsidR="00EA0ABF" w:rsidRPr="00EA0ABF" w:rsidRDefault="00EA0ABF" w:rsidP="00EA3208">
            <w:pPr>
              <w:autoSpaceDE w:val="0"/>
              <w:autoSpaceDN w:val="0"/>
              <w:adjustRightInd w:val="0"/>
              <w:jc w:val="center"/>
              <w:rPr>
                <w:rFonts w:ascii="PT Astra Serif" w:eastAsia="Calibri" w:hAnsi="PT Astra Serif" w:cs="Times New Roman"/>
                <w:sz w:val="20"/>
                <w:szCs w:val="20"/>
                <w:lang w:eastAsia="ar-SA"/>
              </w:rPr>
            </w:pPr>
            <w:r w:rsidRPr="00EA0ABF">
              <w:rPr>
                <w:rFonts w:ascii="PT Astra Serif" w:eastAsia="Calibri" w:hAnsi="PT Astra Serif" w:cs="Times New Roman"/>
                <w:sz w:val="20"/>
                <w:szCs w:val="20"/>
                <w:lang w:eastAsia="ar-SA"/>
              </w:rPr>
              <w:t>ответственное</w:t>
            </w:r>
          </w:p>
          <w:p w:rsidR="00EA0ABF" w:rsidRPr="00EA0ABF" w:rsidRDefault="00EA0ABF" w:rsidP="00EA3208">
            <w:pPr>
              <w:autoSpaceDE w:val="0"/>
              <w:autoSpaceDN w:val="0"/>
              <w:adjustRightInd w:val="0"/>
              <w:jc w:val="center"/>
              <w:rPr>
                <w:rFonts w:ascii="PT Astra Serif" w:eastAsia="Calibri" w:hAnsi="PT Astra Serif" w:cs="Times New Roman"/>
                <w:sz w:val="20"/>
                <w:szCs w:val="20"/>
                <w:lang w:eastAsia="ar-SA"/>
              </w:rPr>
            </w:pPr>
            <w:r w:rsidRPr="00EA0ABF">
              <w:rPr>
                <w:rFonts w:ascii="PT Astra Serif" w:eastAsia="Calibri" w:hAnsi="PT Astra Serif" w:cs="Times New Roman"/>
                <w:sz w:val="20"/>
                <w:szCs w:val="20"/>
                <w:lang w:eastAsia="ar-SA"/>
              </w:rPr>
              <w:t>за</w:t>
            </w:r>
            <w:r w:rsidR="00EA3208">
              <w:rPr>
                <w:rFonts w:ascii="PT Astra Serif" w:eastAsia="Calibri" w:hAnsi="PT Astra Serif" w:cs="Times New Roman"/>
                <w:sz w:val="20"/>
                <w:szCs w:val="20"/>
                <w:lang w:eastAsia="ar-SA"/>
              </w:rPr>
              <w:t xml:space="preserve"> </w:t>
            </w:r>
            <w:r w:rsidRPr="00EA0ABF">
              <w:rPr>
                <w:rFonts w:ascii="PT Astra Serif" w:eastAsia="Calibri" w:hAnsi="PT Astra Serif" w:cs="Times New Roman"/>
                <w:sz w:val="20"/>
                <w:szCs w:val="20"/>
                <w:lang w:eastAsia="ar-SA"/>
              </w:rPr>
              <w:t>предоставление</w:t>
            </w:r>
          </w:p>
          <w:p w:rsidR="00EA0ABF" w:rsidRPr="009E3A48" w:rsidRDefault="00EA3208"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муниципальной услуги</w:t>
            </w:r>
          </w:p>
        </w:tc>
        <w:tc>
          <w:tcPr>
            <w:tcW w:w="1984"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ГИС ГМП</w:t>
            </w:r>
          </w:p>
        </w:tc>
        <w:tc>
          <w:tcPr>
            <w:tcW w:w="1701" w:type="dxa"/>
            <w:shd w:val="clear" w:color="auto" w:fill="auto"/>
            <w:vAlign w:val="center"/>
          </w:tcPr>
          <w:p w:rsidR="00EA0ABF" w:rsidRPr="009E3A48" w:rsidRDefault="00D61AA6"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Отсутствие документа, предусмотренного пунктом 2.12.3 настоящего административного регламента</w:t>
            </w:r>
          </w:p>
        </w:tc>
        <w:tc>
          <w:tcPr>
            <w:tcW w:w="1843" w:type="dxa"/>
            <w:shd w:val="clear" w:color="auto" w:fill="auto"/>
            <w:vAlign w:val="center"/>
          </w:tcPr>
          <w:p w:rsidR="00EA0ABF" w:rsidRPr="009E3A48" w:rsidRDefault="00D61AA6"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Получение сведений об оплате государственной пошлины в соответствии с пунктом 2.23 настоящего административного регламента</w:t>
            </w:r>
          </w:p>
        </w:tc>
      </w:tr>
      <w:tr w:rsidR="00EA0ABF" w:rsidRPr="009E3A48" w:rsidTr="00EA3208">
        <w:trPr>
          <w:trHeight w:val="376"/>
        </w:trPr>
        <w:tc>
          <w:tcPr>
            <w:tcW w:w="14567" w:type="dxa"/>
            <w:gridSpan w:val="7"/>
            <w:shd w:val="clear" w:color="auto" w:fill="auto"/>
            <w:vAlign w:val="center"/>
          </w:tcPr>
          <w:p w:rsidR="00EA0ABF" w:rsidRPr="009E3A48" w:rsidRDefault="00D61AA6" w:rsidP="00EA3208">
            <w:pPr>
              <w:autoSpaceDE w:val="0"/>
              <w:autoSpaceDN w:val="0"/>
              <w:adjustRightInd w:val="0"/>
              <w:jc w:val="center"/>
              <w:rPr>
                <w:rFonts w:ascii="PT Astra Serif" w:eastAsia="Calibri" w:hAnsi="PT Astra Serif" w:cs="Times New Roman"/>
                <w:b/>
                <w:sz w:val="20"/>
                <w:szCs w:val="20"/>
                <w:lang w:eastAsia="ar-SA"/>
              </w:rPr>
            </w:pPr>
            <w:r>
              <w:rPr>
                <w:rFonts w:ascii="PT Astra Serif" w:eastAsia="Calibri" w:hAnsi="PT Astra Serif" w:cs="Times New Roman"/>
                <w:b/>
                <w:sz w:val="20"/>
                <w:szCs w:val="20"/>
                <w:lang w:eastAsia="ar-SA"/>
              </w:rPr>
              <w:t>3</w:t>
            </w:r>
            <w:r w:rsidR="00EA0ABF" w:rsidRPr="009E3A48">
              <w:rPr>
                <w:rFonts w:ascii="PT Astra Serif" w:eastAsia="Calibri" w:hAnsi="PT Astra Serif" w:cs="Times New Roman"/>
                <w:b/>
                <w:sz w:val="20"/>
                <w:szCs w:val="20"/>
                <w:lang w:eastAsia="ar-SA"/>
              </w:rPr>
              <w:t>. Получение сведений посредством СМЭВ</w:t>
            </w:r>
          </w:p>
        </w:tc>
      </w:tr>
      <w:tr w:rsidR="00EA0ABF" w:rsidRPr="009E3A48" w:rsidTr="00EA3208">
        <w:tc>
          <w:tcPr>
            <w:tcW w:w="1668"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Пакет</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зарегистрированных  документов, поступивших</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должностному лицу,</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ответственному за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Направление межведомственных запросов в органы и организации</w:t>
            </w:r>
          </w:p>
        </w:tc>
        <w:tc>
          <w:tcPr>
            <w:tcW w:w="226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 день</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регистрации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заявления 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документов</w:t>
            </w:r>
          </w:p>
        </w:tc>
        <w:tc>
          <w:tcPr>
            <w:tcW w:w="1985"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w:t>
            </w:r>
          </w:p>
        </w:tc>
        <w:tc>
          <w:tcPr>
            <w:tcW w:w="1984"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Департамент/ГИС/</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ПГС / СМЭВ</w:t>
            </w:r>
          </w:p>
        </w:tc>
        <w:tc>
          <w:tcPr>
            <w:tcW w:w="1701"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Отсутствие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документов,</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необходимых</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для предоставления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находящихся в</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распоряжении</w:t>
            </w:r>
            <w:proofErr w:type="gram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государственных органов</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(организаций)</w:t>
            </w:r>
          </w:p>
        </w:tc>
        <w:tc>
          <w:tcPr>
            <w:tcW w:w="1843"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Направление межведомственного</w:t>
            </w:r>
            <w:r w:rsidR="00EA3208">
              <w:rPr>
                <w:rFonts w:ascii="PT Astra Serif" w:eastAsia="Calibri" w:hAnsi="PT Astra Serif" w:cs="Times New Roman"/>
                <w:sz w:val="20"/>
                <w:szCs w:val="20"/>
                <w:lang w:eastAsia="ar-SA"/>
              </w:rPr>
              <w:t xml:space="preserve"> </w:t>
            </w:r>
            <w:r w:rsidRPr="009E3A48">
              <w:rPr>
                <w:rFonts w:ascii="PT Astra Serif" w:eastAsia="Calibri" w:hAnsi="PT Astra Serif" w:cs="Times New Roman"/>
                <w:sz w:val="20"/>
                <w:szCs w:val="20"/>
                <w:lang w:eastAsia="ar-SA"/>
              </w:rPr>
              <w:t xml:space="preserve">запроса в органы (организации), предоставляющие документы (сведения), предусмотренные пунктом </w:t>
            </w:r>
            <w:r w:rsidRPr="00D61AA6">
              <w:rPr>
                <w:rFonts w:ascii="PT Astra Serif" w:eastAsia="Calibri" w:hAnsi="PT Astra Serif" w:cs="Times New Roman"/>
                <w:sz w:val="20"/>
                <w:szCs w:val="20"/>
                <w:lang w:eastAsia="ar-SA"/>
              </w:rPr>
              <w:t>2.1</w:t>
            </w:r>
            <w:r w:rsidR="00D61AA6" w:rsidRPr="00D61AA6">
              <w:rPr>
                <w:rFonts w:ascii="PT Astra Serif" w:eastAsia="Calibri" w:hAnsi="PT Astra Serif" w:cs="Times New Roman"/>
                <w:sz w:val="20"/>
                <w:szCs w:val="20"/>
                <w:lang w:eastAsia="ar-SA"/>
              </w:rPr>
              <w:t>2</w:t>
            </w:r>
            <w:r w:rsidRPr="009E3A48">
              <w:rPr>
                <w:rFonts w:ascii="PT Astra Serif" w:eastAsia="Calibri" w:hAnsi="PT Astra Serif" w:cs="Times New Roman"/>
                <w:sz w:val="20"/>
                <w:szCs w:val="20"/>
                <w:lang w:eastAsia="ar-SA"/>
              </w:rPr>
              <w:t xml:space="preserve"> административного регламента, в том</w:t>
            </w:r>
            <w:r w:rsidRPr="009E3A48">
              <w:rPr>
                <w:rFonts w:ascii="TimesNewRomanPSMT" w:eastAsia="Calibri" w:hAnsi="TimesNewRomanPSMT" w:cs="TimesNewRomanPSMT"/>
                <w:szCs w:val="24"/>
                <w:lang w:eastAsia="ru-RU"/>
              </w:rPr>
              <w:t xml:space="preserve"> </w:t>
            </w:r>
            <w:r w:rsidRPr="009E3A48">
              <w:rPr>
                <w:rFonts w:ascii="PT Astra Serif" w:eastAsia="Calibri" w:hAnsi="PT Astra Serif" w:cs="Times New Roman"/>
                <w:sz w:val="20"/>
                <w:szCs w:val="20"/>
                <w:lang w:eastAsia="ar-SA"/>
              </w:rPr>
              <w:t xml:space="preserve">числе с использованием </w:t>
            </w:r>
            <w:r w:rsidRPr="009E3A48">
              <w:rPr>
                <w:rFonts w:ascii="PT Astra Serif" w:eastAsia="Calibri" w:hAnsi="PT Astra Serif" w:cs="Times New Roman"/>
                <w:sz w:val="20"/>
                <w:szCs w:val="20"/>
                <w:lang w:eastAsia="ar-SA"/>
              </w:rPr>
              <w:lastRenderedPageBreak/>
              <w:t>СМЭВ</w:t>
            </w:r>
          </w:p>
        </w:tc>
      </w:tr>
      <w:tr w:rsidR="00EA0ABF" w:rsidRPr="009E3A48" w:rsidTr="00062C43">
        <w:trPr>
          <w:trHeight w:val="3842"/>
        </w:trPr>
        <w:tc>
          <w:tcPr>
            <w:tcW w:w="166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Получение ответов </w:t>
            </w:r>
            <w:proofErr w:type="gramStart"/>
            <w:r w:rsidRPr="009E3A48">
              <w:rPr>
                <w:rFonts w:ascii="PT Astra Serif" w:eastAsia="Calibri" w:hAnsi="PT Astra Serif" w:cs="Times New Roman"/>
                <w:sz w:val="20"/>
                <w:szCs w:val="20"/>
                <w:lang w:eastAsia="ar-SA"/>
              </w:rPr>
              <w:t>на</w:t>
            </w:r>
            <w:proofErr w:type="gram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межведомственные запросы,</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формирование </w:t>
            </w:r>
            <w:proofErr w:type="gramStart"/>
            <w:r w:rsidRPr="009E3A48">
              <w:rPr>
                <w:rFonts w:ascii="PT Astra Serif" w:eastAsia="Calibri" w:hAnsi="PT Astra Serif" w:cs="Times New Roman"/>
                <w:sz w:val="20"/>
                <w:szCs w:val="20"/>
                <w:lang w:eastAsia="ar-SA"/>
              </w:rPr>
              <w:t>полного</w:t>
            </w:r>
            <w:proofErr w:type="gram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комплекта документов</w:t>
            </w:r>
          </w:p>
        </w:tc>
        <w:tc>
          <w:tcPr>
            <w:tcW w:w="2268" w:type="dxa"/>
            <w:shd w:val="clear" w:color="auto" w:fill="auto"/>
            <w:vAlign w:val="center"/>
          </w:tcPr>
          <w:p w:rsidR="00EA0ABF" w:rsidRPr="009E3A48" w:rsidRDefault="00D61AA6"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5</w:t>
            </w:r>
            <w:r w:rsidR="00EA0ABF" w:rsidRPr="009E3A48">
              <w:rPr>
                <w:rFonts w:ascii="PT Astra Serif" w:eastAsia="Calibri" w:hAnsi="PT Astra Serif" w:cs="Times New Roman"/>
                <w:sz w:val="20"/>
                <w:szCs w:val="20"/>
                <w:lang w:eastAsia="ar-SA"/>
              </w:rPr>
              <w:t xml:space="preserve"> рабочих дня со дня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направления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межведомственного запроса в орган или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организацию,</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предоставляющие</w:t>
            </w:r>
            <w:proofErr w:type="gramEnd"/>
            <w:r w:rsidRPr="009E3A48">
              <w:rPr>
                <w:rFonts w:ascii="PT Astra Serif" w:eastAsia="Calibri" w:hAnsi="PT Astra Serif" w:cs="Times New Roman"/>
                <w:sz w:val="20"/>
                <w:szCs w:val="20"/>
                <w:lang w:eastAsia="ar-SA"/>
              </w:rPr>
              <w:t xml:space="preserve"> документ 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информацию,</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если иные сроки не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предусмотрены</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законодательством</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Российской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Федерации 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Ханты-Мансийского автономного округа </w:t>
            </w:r>
            <w:proofErr w:type="gramStart"/>
            <w:r w:rsidRPr="009E3A48">
              <w:rPr>
                <w:rFonts w:ascii="PT Astra Serif" w:eastAsia="Calibri" w:hAnsi="PT Astra Serif" w:cs="Times New Roman"/>
                <w:sz w:val="20"/>
                <w:szCs w:val="20"/>
                <w:lang w:eastAsia="ar-SA"/>
              </w:rPr>
              <w:t>-Ю</w:t>
            </w:r>
            <w:proofErr w:type="gramEnd"/>
            <w:r w:rsidRPr="009E3A48">
              <w:rPr>
                <w:rFonts w:ascii="PT Astra Serif" w:eastAsia="Calibri" w:hAnsi="PT Astra Serif" w:cs="Times New Roman"/>
                <w:sz w:val="20"/>
                <w:szCs w:val="20"/>
                <w:lang w:eastAsia="ar-SA"/>
              </w:rPr>
              <w:t>гры</w:t>
            </w:r>
          </w:p>
        </w:tc>
        <w:tc>
          <w:tcPr>
            <w:tcW w:w="1985"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b/>
                <w:sz w:val="20"/>
                <w:szCs w:val="20"/>
                <w:lang w:eastAsia="ar-SA"/>
              </w:rPr>
            </w:pPr>
            <w:r w:rsidRPr="009E3A48">
              <w:rPr>
                <w:rFonts w:ascii="PT Astra Serif" w:eastAsia="Calibri" w:hAnsi="PT Astra Serif" w:cs="Times New Roman"/>
                <w:sz w:val="20"/>
                <w:szCs w:val="20"/>
                <w:lang w:eastAsia="ar-SA"/>
              </w:rPr>
              <w:t>услуги</w:t>
            </w:r>
          </w:p>
        </w:tc>
        <w:tc>
          <w:tcPr>
            <w:tcW w:w="1984"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 /ГИС/</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ПГС / СМЭВ</w:t>
            </w:r>
          </w:p>
        </w:tc>
        <w:tc>
          <w:tcPr>
            <w:tcW w:w="1701"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w:t>
            </w:r>
          </w:p>
        </w:tc>
        <w:tc>
          <w:tcPr>
            <w:tcW w:w="1843"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Получение документов (сведений), необходимых для предоставления муниципальной услуги</w:t>
            </w:r>
          </w:p>
        </w:tc>
      </w:tr>
      <w:tr w:rsidR="00EA0ABF" w:rsidRPr="009E3A48" w:rsidTr="00062C43">
        <w:trPr>
          <w:trHeight w:val="435"/>
        </w:trPr>
        <w:tc>
          <w:tcPr>
            <w:tcW w:w="14567" w:type="dxa"/>
            <w:gridSpan w:val="7"/>
            <w:shd w:val="clear" w:color="auto" w:fill="auto"/>
            <w:vAlign w:val="center"/>
          </w:tcPr>
          <w:p w:rsidR="00EA0ABF" w:rsidRPr="009E3A48" w:rsidRDefault="00C739B0" w:rsidP="00EA3208">
            <w:pPr>
              <w:autoSpaceDE w:val="0"/>
              <w:autoSpaceDN w:val="0"/>
              <w:adjustRightInd w:val="0"/>
              <w:jc w:val="center"/>
              <w:rPr>
                <w:rFonts w:ascii="PT Astra Serif" w:eastAsia="Calibri" w:hAnsi="PT Astra Serif" w:cs="Times New Roman"/>
                <w:b/>
                <w:sz w:val="20"/>
                <w:szCs w:val="20"/>
                <w:lang w:eastAsia="ar-SA"/>
              </w:rPr>
            </w:pPr>
            <w:r>
              <w:rPr>
                <w:rFonts w:ascii="PT Astra Serif" w:eastAsia="Calibri" w:hAnsi="PT Astra Serif" w:cs="Times New Roman"/>
                <w:b/>
                <w:sz w:val="20"/>
                <w:szCs w:val="20"/>
                <w:lang w:eastAsia="ar-SA"/>
              </w:rPr>
              <w:t>4</w:t>
            </w:r>
            <w:r w:rsidR="00EA0ABF" w:rsidRPr="009E3A48">
              <w:rPr>
                <w:rFonts w:ascii="PT Astra Serif" w:eastAsia="Calibri" w:hAnsi="PT Astra Serif" w:cs="Times New Roman"/>
                <w:b/>
                <w:sz w:val="20"/>
                <w:szCs w:val="20"/>
                <w:lang w:eastAsia="ar-SA"/>
              </w:rPr>
              <w:t>. Рассмотрение документов и сведений</w:t>
            </w:r>
          </w:p>
        </w:tc>
      </w:tr>
      <w:tr w:rsidR="00EA0ABF" w:rsidRPr="009E3A48" w:rsidTr="00EA3208">
        <w:tc>
          <w:tcPr>
            <w:tcW w:w="166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Пакет</w:t>
            </w:r>
            <w:r w:rsidR="00EA3208">
              <w:rPr>
                <w:rFonts w:ascii="PT Astra Serif" w:eastAsia="Calibri" w:hAnsi="PT Astra Serif" w:cs="Times New Roman"/>
                <w:sz w:val="20"/>
                <w:szCs w:val="20"/>
                <w:lang w:eastAsia="ar-SA"/>
              </w:rPr>
              <w:t xml:space="preserve"> з</w:t>
            </w:r>
            <w:r w:rsidRPr="009E3A48">
              <w:rPr>
                <w:rFonts w:ascii="PT Astra Serif" w:eastAsia="Calibri" w:hAnsi="PT Astra Serif" w:cs="Times New Roman"/>
                <w:sz w:val="20"/>
                <w:szCs w:val="20"/>
                <w:lang w:eastAsia="ar-SA"/>
              </w:rPr>
              <w:t>арегистрированных</w:t>
            </w:r>
            <w:r w:rsidR="00EA3208">
              <w:rPr>
                <w:rFonts w:ascii="PT Astra Serif" w:eastAsia="Calibri" w:hAnsi="PT Astra Serif" w:cs="Times New Roman"/>
                <w:sz w:val="20"/>
                <w:szCs w:val="20"/>
                <w:lang w:eastAsia="ar-SA"/>
              </w:rPr>
              <w:t xml:space="preserve"> </w:t>
            </w:r>
            <w:r w:rsidRPr="009E3A48">
              <w:rPr>
                <w:rFonts w:ascii="PT Astra Serif" w:eastAsia="Calibri" w:hAnsi="PT Astra Serif" w:cs="Times New Roman"/>
                <w:sz w:val="20"/>
                <w:szCs w:val="20"/>
                <w:lang w:eastAsia="ar-SA"/>
              </w:rPr>
              <w:t>документов,</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поступивших</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должностному лицу,</w:t>
            </w:r>
            <w:r w:rsidR="00EA3208">
              <w:rPr>
                <w:rFonts w:ascii="PT Astra Serif" w:eastAsia="Calibri" w:hAnsi="PT Astra Serif" w:cs="Times New Roman"/>
                <w:sz w:val="20"/>
                <w:szCs w:val="20"/>
                <w:lang w:eastAsia="ar-SA"/>
              </w:rPr>
              <w:t xml:space="preserve"> </w:t>
            </w:r>
            <w:r w:rsidRPr="009E3A48">
              <w:rPr>
                <w:rFonts w:ascii="PT Astra Serif" w:eastAsia="Calibri" w:hAnsi="PT Astra Serif" w:cs="Times New Roman"/>
                <w:sz w:val="20"/>
                <w:szCs w:val="20"/>
                <w:lang w:eastAsia="ar-SA"/>
              </w:rPr>
              <w:t>ответственному за</w:t>
            </w:r>
            <w:r w:rsidR="00EA3208">
              <w:rPr>
                <w:rFonts w:ascii="PT Astra Serif" w:eastAsia="Calibri" w:hAnsi="PT Astra Serif" w:cs="Times New Roman"/>
                <w:sz w:val="20"/>
                <w:szCs w:val="20"/>
                <w:lang w:eastAsia="ar-SA"/>
              </w:rPr>
              <w:t xml:space="preserve"> </w:t>
            </w:r>
            <w:r w:rsidRPr="009E3A48">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Проверка соответствия документов и сведений требованиям нормативных правовых актов предоставления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w:t>
            </w:r>
          </w:p>
        </w:tc>
        <w:tc>
          <w:tcPr>
            <w:tcW w:w="226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До </w:t>
            </w:r>
            <w:r w:rsidR="00C739B0">
              <w:rPr>
                <w:rFonts w:ascii="PT Astra Serif" w:eastAsia="Calibri" w:hAnsi="PT Astra Serif" w:cs="Times New Roman"/>
                <w:sz w:val="20"/>
                <w:szCs w:val="20"/>
                <w:lang w:eastAsia="ar-SA"/>
              </w:rPr>
              <w:t>3</w:t>
            </w:r>
            <w:r w:rsidRPr="009E3A48">
              <w:rPr>
                <w:rFonts w:ascii="PT Astra Serif" w:eastAsia="Calibri" w:hAnsi="PT Astra Serif" w:cs="Times New Roman"/>
                <w:sz w:val="20"/>
                <w:szCs w:val="20"/>
                <w:lang w:eastAsia="ar-SA"/>
              </w:rPr>
              <w:t xml:space="preserve"> рабочих</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дней</w:t>
            </w:r>
          </w:p>
        </w:tc>
        <w:tc>
          <w:tcPr>
            <w:tcW w:w="1985"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1984"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 / ГИС /</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ПГС</w:t>
            </w:r>
          </w:p>
        </w:tc>
        <w:tc>
          <w:tcPr>
            <w:tcW w:w="1701"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Основания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отказа в</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предоставлении</w:t>
            </w:r>
            <w:proofErr w:type="gram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предусмотренные</w:t>
            </w:r>
            <w:proofErr w:type="gramEnd"/>
            <w:r w:rsidRPr="009E3A48">
              <w:rPr>
                <w:rFonts w:ascii="PT Astra Serif" w:eastAsia="Calibri" w:hAnsi="PT Astra Serif" w:cs="Times New Roman"/>
                <w:sz w:val="20"/>
                <w:szCs w:val="20"/>
                <w:lang w:eastAsia="ar-SA"/>
              </w:rPr>
              <w:t xml:space="preserve"> пункт</w:t>
            </w:r>
            <w:r w:rsidR="00CB2768">
              <w:rPr>
                <w:rFonts w:ascii="PT Astra Serif" w:eastAsia="Calibri" w:hAnsi="PT Astra Serif" w:cs="Times New Roman"/>
                <w:sz w:val="20"/>
                <w:szCs w:val="20"/>
                <w:lang w:eastAsia="ar-SA"/>
              </w:rPr>
              <w:t>ом</w:t>
            </w:r>
            <w:r w:rsidRPr="009E3A48">
              <w:rPr>
                <w:rFonts w:ascii="PT Astra Serif" w:eastAsia="Calibri" w:hAnsi="PT Astra Serif" w:cs="Times New Roman"/>
                <w:sz w:val="20"/>
                <w:szCs w:val="20"/>
                <w:lang w:eastAsia="ar-SA"/>
              </w:rPr>
              <w:t xml:space="preserve"> 2.21</w:t>
            </w:r>
            <w:r w:rsidR="00C739B0">
              <w:rPr>
                <w:rFonts w:ascii="PT Astra Serif" w:eastAsia="Calibri" w:hAnsi="PT Astra Serif" w:cs="Times New Roman"/>
                <w:sz w:val="20"/>
                <w:szCs w:val="20"/>
                <w:lang w:eastAsia="ar-SA"/>
              </w:rPr>
              <w:t xml:space="preserve"> настоящего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административного регламента</w:t>
            </w:r>
          </w:p>
        </w:tc>
        <w:tc>
          <w:tcPr>
            <w:tcW w:w="1843"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Проект результата предоставления муниципальной услуги</w:t>
            </w:r>
          </w:p>
        </w:tc>
      </w:tr>
      <w:tr w:rsidR="00EA0ABF" w:rsidRPr="009E3A48" w:rsidTr="00062C43">
        <w:trPr>
          <w:trHeight w:val="433"/>
        </w:trPr>
        <w:tc>
          <w:tcPr>
            <w:tcW w:w="14567" w:type="dxa"/>
            <w:gridSpan w:val="7"/>
            <w:shd w:val="clear" w:color="auto" w:fill="auto"/>
            <w:vAlign w:val="center"/>
          </w:tcPr>
          <w:p w:rsidR="00EA0ABF" w:rsidRPr="009E3A48" w:rsidRDefault="00CB2768" w:rsidP="00EA3208">
            <w:pPr>
              <w:autoSpaceDE w:val="0"/>
              <w:autoSpaceDN w:val="0"/>
              <w:adjustRightInd w:val="0"/>
              <w:jc w:val="center"/>
              <w:rPr>
                <w:rFonts w:ascii="PT Astra Serif" w:eastAsia="Calibri" w:hAnsi="PT Astra Serif" w:cs="Times New Roman"/>
                <w:b/>
                <w:sz w:val="20"/>
                <w:szCs w:val="20"/>
                <w:lang w:eastAsia="ar-SA"/>
              </w:rPr>
            </w:pPr>
            <w:r>
              <w:rPr>
                <w:rFonts w:ascii="PT Astra Serif" w:eastAsia="Calibri" w:hAnsi="PT Astra Serif" w:cs="Times New Roman"/>
                <w:b/>
                <w:sz w:val="20"/>
                <w:szCs w:val="20"/>
                <w:lang w:eastAsia="ar-SA"/>
              </w:rPr>
              <w:t>5</w:t>
            </w:r>
            <w:r w:rsidR="00EA0ABF" w:rsidRPr="009E3A48">
              <w:rPr>
                <w:rFonts w:ascii="PT Astra Serif" w:eastAsia="Calibri" w:hAnsi="PT Astra Serif" w:cs="Times New Roman"/>
                <w:b/>
                <w:sz w:val="20"/>
                <w:szCs w:val="20"/>
                <w:lang w:eastAsia="ar-SA"/>
              </w:rPr>
              <w:t>. Принятие решения</w:t>
            </w:r>
          </w:p>
        </w:tc>
      </w:tr>
      <w:tr w:rsidR="00EA0ABF" w:rsidRPr="009E3A48" w:rsidTr="00EA3208">
        <w:trPr>
          <w:trHeight w:val="727"/>
        </w:trPr>
        <w:tc>
          <w:tcPr>
            <w:tcW w:w="1668" w:type="dxa"/>
            <w:vMerge w:val="restart"/>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Проект результата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3118" w:type="dxa"/>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Принятие решения о предоставления муниципальной услуги</w:t>
            </w:r>
          </w:p>
        </w:tc>
        <w:tc>
          <w:tcPr>
            <w:tcW w:w="2268" w:type="dxa"/>
            <w:vMerge w:val="restart"/>
            <w:tcBorders>
              <w:top w:val="nil"/>
            </w:tcBorders>
            <w:shd w:val="clear" w:color="auto" w:fill="auto"/>
            <w:vAlign w:val="center"/>
          </w:tcPr>
          <w:p w:rsidR="00EA0ABF" w:rsidRPr="009E3A48" w:rsidRDefault="00C739B0"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 xml:space="preserve">В </w:t>
            </w:r>
            <w:proofErr w:type="spellStart"/>
            <w:r>
              <w:rPr>
                <w:rFonts w:ascii="PT Astra Serif" w:eastAsia="Calibri" w:hAnsi="PT Astra Serif" w:cs="Times New Roman"/>
                <w:sz w:val="20"/>
                <w:szCs w:val="20"/>
                <w:lang w:eastAsia="ar-SA"/>
              </w:rPr>
              <w:t>течние</w:t>
            </w:r>
            <w:proofErr w:type="spellEnd"/>
            <w:r>
              <w:rPr>
                <w:rFonts w:ascii="PT Astra Serif" w:eastAsia="Calibri" w:hAnsi="PT Astra Serif" w:cs="Times New Roman"/>
                <w:sz w:val="20"/>
                <w:szCs w:val="20"/>
                <w:lang w:eastAsia="ar-SA"/>
              </w:rPr>
              <w:t xml:space="preserve"> 1 рабочего дня</w:t>
            </w:r>
          </w:p>
        </w:tc>
        <w:tc>
          <w:tcPr>
            <w:tcW w:w="1985" w:type="dxa"/>
            <w:vMerge w:val="restart"/>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r w:rsidRPr="009E3A48">
              <w:rPr>
                <w:rFonts w:ascii="TimesNewRomanPSMT" w:eastAsia="Calibri" w:hAnsi="TimesNewRomanPSMT" w:cs="TimesNewRomanPSMT"/>
                <w:szCs w:val="24"/>
                <w:lang w:eastAsia="ru-RU"/>
              </w:rPr>
              <w:t xml:space="preserve"> </w:t>
            </w:r>
            <w:proofErr w:type="gramStart"/>
            <w:r w:rsidRPr="009E3A48">
              <w:rPr>
                <w:rFonts w:ascii="PT Astra Serif" w:eastAsia="Calibri" w:hAnsi="PT Astra Serif" w:cs="Times New Roman"/>
                <w:sz w:val="20"/>
                <w:szCs w:val="20"/>
                <w:lang w:eastAsia="ar-SA"/>
              </w:rPr>
              <w:t>ответственное</w:t>
            </w:r>
            <w:proofErr w:type="gramEnd"/>
            <w:r w:rsidRPr="009E3A48">
              <w:rPr>
                <w:rFonts w:ascii="PT Astra Serif" w:eastAsia="Calibri" w:hAnsi="PT Astra Serif" w:cs="Times New Roman"/>
                <w:sz w:val="20"/>
                <w:szCs w:val="20"/>
                <w:lang w:eastAsia="ar-SA"/>
              </w:rPr>
              <w:t xml:space="preserve"> за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Руководитель</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 или иное уполномоченное им лицо</w:t>
            </w:r>
          </w:p>
        </w:tc>
        <w:tc>
          <w:tcPr>
            <w:tcW w:w="1984"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 / ГИС /</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ПГС</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w:t>
            </w:r>
          </w:p>
        </w:tc>
        <w:tc>
          <w:tcPr>
            <w:tcW w:w="1843"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Результат  предоставления муниципальной услуги, подписанный</w:t>
            </w:r>
            <w:r w:rsidRPr="009E3A48">
              <w:rPr>
                <w:rFonts w:ascii="TimesNewRomanPSMT" w:eastAsia="Calibri" w:hAnsi="TimesNewRomanPSMT" w:cs="TimesNewRomanPSMT"/>
                <w:szCs w:val="24"/>
                <w:lang w:eastAsia="ru-RU"/>
              </w:rPr>
              <w:t xml:space="preserve"> </w:t>
            </w:r>
            <w:r w:rsidRPr="009E3A48">
              <w:rPr>
                <w:rFonts w:ascii="PT Astra Serif" w:eastAsia="Calibri" w:hAnsi="PT Astra Serif" w:cs="Times New Roman"/>
                <w:sz w:val="20"/>
                <w:szCs w:val="20"/>
                <w:lang w:eastAsia="ar-SA"/>
              </w:rPr>
              <w:t>усиленной квалифицированной подписью</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руководителем Департамента или иного уполномоченного им лица</w:t>
            </w:r>
          </w:p>
        </w:tc>
      </w:tr>
      <w:tr w:rsidR="00EA0ABF" w:rsidRPr="009E3A48" w:rsidTr="00EA3208">
        <w:trPr>
          <w:trHeight w:val="884"/>
        </w:trPr>
        <w:tc>
          <w:tcPr>
            <w:tcW w:w="1668"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Формирование решения о предоставлении муниципальной услуги</w:t>
            </w:r>
          </w:p>
        </w:tc>
        <w:tc>
          <w:tcPr>
            <w:tcW w:w="2268"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r>
      <w:tr w:rsidR="00EA0ABF" w:rsidRPr="009E3A48" w:rsidTr="00EA3208">
        <w:trPr>
          <w:trHeight w:val="230"/>
        </w:trPr>
        <w:tc>
          <w:tcPr>
            <w:tcW w:w="1668"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2268"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Результат предоставления муниципальной услуги по форме,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приведенной</w:t>
            </w:r>
            <w:proofErr w:type="gramEnd"/>
            <w:r w:rsidRPr="009E3A48">
              <w:rPr>
                <w:rFonts w:ascii="PT Astra Serif" w:eastAsia="Calibri" w:hAnsi="PT Astra Serif" w:cs="Times New Roman"/>
                <w:sz w:val="20"/>
                <w:szCs w:val="20"/>
                <w:lang w:eastAsia="ar-SA"/>
              </w:rPr>
              <w:t xml:space="preserve"> в приложени</w:t>
            </w:r>
            <w:r w:rsidR="00C739B0">
              <w:rPr>
                <w:rFonts w:ascii="PT Astra Serif" w:eastAsia="Calibri" w:hAnsi="PT Astra Serif" w:cs="Times New Roman"/>
                <w:sz w:val="20"/>
                <w:szCs w:val="20"/>
                <w:lang w:eastAsia="ar-SA"/>
              </w:rPr>
              <w:t>ях 2</w:t>
            </w:r>
            <w:r w:rsidR="00CB2768">
              <w:rPr>
                <w:rFonts w:ascii="PT Astra Serif" w:eastAsia="Calibri" w:hAnsi="PT Astra Serif" w:cs="Times New Roman"/>
                <w:sz w:val="20"/>
                <w:szCs w:val="20"/>
                <w:lang w:eastAsia="ar-SA"/>
              </w:rPr>
              <w:t xml:space="preserve">, </w:t>
            </w:r>
            <w:r w:rsidR="00C739B0">
              <w:rPr>
                <w:rFonts w:ascii="PT Astra Serif" w:eastAsia="Calibri" w:hAnsi="PT Astra Serif" w:cs="Times New Roman"/>
                <w:sz w:val="20"/>
                <w:szCs w:val="20"/>
                <w:lang w:eastAsia="ar-SA"/>
              </w:rPr>
              <w:t>4</w:t>
            </w:r>
            <w:r w:rsidRPr="009E3A48">
              <w:rPr>
                <w:rFonts w:ascii="PT Astra Serif" w:eastAsia="Calibri" w:hAnsi="PT Astra Serif" w:cs="Times New Roman"/>
                <w:sz w:val="20"/>
                <w:szCs w:val="20"/>
                <w:lang w:eastAsia="ar-SA"/>
              </w:rPr>
              <w:t xml:space="preserve"> к </w:t>
            </w:r>
            <w:r w:rsidR="00C739B0">
              <w:rPr>
                <w:rFonts w:ascii="PT Astra Serif" w:eastAsia="Calibri" w:hAnsi="PT Astra Serif" w:cs="Times New Roman"/>
                <w:sz w:val="20"/>
                <w:szCs w:val="20"/>
                <w:lang w:eastAsia="ar-SA"/>
              </w:rPr>
              <w:t xml:space="preserve">настоящему </w:t>
            </w:r>
            <w:r w:rsidRPr="009E3A48">
              <w:rPr>
                <w:rFonts w:ascii="PT Astra Serif" w:eastAsia="Calibri" w:hAnsi="PT Astra Serif" w:cs="Times New Roman"/>
                <w:sz w:val="20"/>
                <w:szCs w:val="20"/>
                <w:lang w:eastAsia="ar-SA"/>
              </w:rPr>
              <w:t>административному регламенту,</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подписанный</w:t>
            </w:r>
            <w:proofErr w:type="gramEnd"/>
            <w:r w:rsidRPr="009E3A48">
              <w:rPr>
                <w:rFonts w:ascii="PT Astra Serif" w:eastAsia="Calibri" w:hAnsi="PT Astra Serif" w:cs="Times New Roman"/>
                <w:sz w:val="20"/>
                <w:szCs w:val="20"/>
                <w:lang w:eastAsia="ar-SA"/>
              </w:rPr>
              <w:t xml:space="preserve"> усиленной квалифицированной подписью руководителем Департамента или иного уполномоченного им лица</w:t>
            </w:r>
          </w:p>
        </w:tc>
      </w:tr>
      <w:tr w:rsidR="00EA0ABF" w:rsidRPr="009E3A48" w:rsidTr="00EA3208">
        <w:trPr>
          <w:trHeight w:val="688"/>
        </w:trPr>
        <w:tc>
          <w:tcPr>
            <w:tcW w:w="1668"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Принятие решения об отказе в предоставлении услуги</w:t>
            </w:r>
          </w:p>
        </w:tc>
        <w:tc>
          <w:tcPr>
            <w:tcW w:w="2268"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r>
      <w:tr w:rsidR="00EA0ABF" w:rsidRPr="009E3A48" w:rsidTr="00EA3208">
        <w:trPr>
          <w:trHeight w:val="930"/>
        </w:trPr>
        <w:tc>
          <w:tcPr>
            <w:tcW w:w="1668"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Формирование решения об отказе в предоставлении муниципальной услуги</w:t>
            </w:r>
          </w:p>
        </w:tc>
        <w:tc>
          <w:tcPr>
            <w:tcW w:w="2268"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tcBorders>
              <w:top w:val="nil"/>
            </w:tcBorders>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r>
      <w:tr w:rsidR="00EA0ABF" w:rsidRPr="009E3A48" w:rsidTr="00062C43">
        <w:trPr>
          <w:trHeight w:val="347"/>
        </w:trPr>
        <w:tc>
          <w:tcPr>
            <w:tcW w:w="14567" w:type="dxa"/>
            <w:gridSpan w:val="7"/>
            <w:shd w:val="clear" w:color="auto" w:fill="auto"/>
            <w:vAlign w:val="center"/>
          </w:tcPr>
          <w:p w:rsidR="00EA0ABF" w:rsidRPr="009E3A48" w:rsidRDefault="00CB2768" w:rsidP="00EA3208">
            <w:pPr>
              <w:autoSpaceDE w:val="0"/>
              <w:autoSpaceDN w:val="0"/>
              <w:adjustRightInd w:val="0"/>
              <w:jc w:val="center"/>
              <w:rPr>
                <w:rFonts w:ascii="PT Astra Serif" w:eastAsia="Calibri" w:hAnsi="PT Astra Serif" w:cs="Times New Roman"/>
                <w:b/>
                <w:sz w:val="20"/>
                <w:szCs w:val="20"/>
                <w:lang w:eastAsia="ar-SA"/>
              </w:rPr>
            </w:pPr>
            <w:r>
              <w:rPr>
                <w:rFonts w:ascii="PT Astra Serif" w:eastAsia="Calibri" w:hAnsi="PT Astra Serif" w:cs="Times New Roman"/>
                <w:b/>
                <w:sz w:val="20"/>
                <w:szCs w:val="20"/>
                <w:lang w:eastAsia="ar-SA"/>
              </w:rPr>
              <w:t>6</w:t>
            </w:r>
            <w:r w:rsidR="00EA0ABF" w:rsidRPr="009E3A48">
              <w:rPr>
                <w:rFonts w:ascii="PT Astra Serif" w:eastAsia="Calibri" w:hAnsi="PT Astra Serif" w:cs="Times New Roman"/>
                <w:b/>
                <w:sz w:val="20"/>
                <w:szCs w:val="20"/>
                <w:lang w:eastAsia="ar-SA"/>
              </w:rPr>
              <w:t>. Выдача результата</w:t>
            </w:r>
          </w:p>
        </w:tc>
      </w:tr>
      <w:tr w:rsidR="00EA0ABF" w:rsidRPr="009E3A48" w:rsidTr="00EA3208">
        <w:tc>
          <w:tcPr>
            <w:tcW w:w="1668" w:type="dxa"/>
            <w:vMerge w:val="restart"/>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Формирование 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регистрация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результата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услуги, </w:t>
            </w:r>
            <w:proofErr w:type="gramStart"/>
            <w:r w:rsidRPr="009E3A48">
              <w:rPr>
                <w:rFonts w:ascii="PT Astra Serif" w:eastAsia="Calibri" w:hAnsi="PT Astra Serif" w:cs="Times New Roman"/>
                <w:sz w:val="20"/>
                <w:szCs w:val="20"/>
                <w:lang w:eastAsia="ar-SA"/>
              </w:rPr>
              <w:t>указанного</w:t>
            </w:r>
            <w:proofErr w:type="gramEnd"/>
            <w:r w:rsidRPr="009E3A48">
              <w:rPr>
                <w:rFonts w:ascii="PT Astra Serif" w:eastAsia="Calibri" w:hAnsi="PT Astra Serif" w:cs="Times New Roman"/>
                <w:sz w:val="20"/>
                <w:szCs w:val="20"/>
                <w:lang w:eastAsia="ar-SA"/>
              </w:rPr>
              <w:t xml:space="preserve"> в</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пункте</w:t>
            </w:r>
            <w:proofErr w:type="gramEnd"/>
            <w:r w:rsidRPr="009E3A48">
              <w:rPr>
                <w:rFonts w:ascii="PT Astra Serif" w:eastAsia="Calibri" w:hAnsi="PT Astra Serif" w:cs="Times New Roman"/>
                <w:sz w:val="20"/>
                <w:szCs w:val="20"/>
                <w:lang w:eastAsia="ar-SA"/>
              </w:rPr>
              <w:t xml:space="preserve"> 2.</w:t>
            </w:r>
            <w:r w:rsidR="00C602FF">
              <w:rPr>
                <w:rFonts w:ascii="PT Astra Serif" w:eastAsia="Calibri" w:hAnsi="PT Astra Serif" w:cs="Times New Roman"/>
                <w:sz w:val="20"/>
                <w:szCs w:val="20"/>
                <w:lang w:eastAsia="ar-SA"/>
              </w:rPr>
              <w:t>5</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административного регламента, в форме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электронного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документа в ГИС</w:t>
            </w: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Регистрация результата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предоставления муниципальной услуги</w:t>
            </w:r>
          </w:p>
        </w:tc>
        <w:tc>
          <w:tcPr>
            <w:tcW w:w="226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 xml:space="preserve">После окончания </w:t>
            </w:r>
            <w:r w:rsidRPr="009E3A48">
              <w:rPr>
                <w:rFonts w:ascii="PT Astra Serif" w:eastAsia="Calibri" w:hAnsi="PT Astra Serif" w:cs="Times New Roman"/>
                <w:sz w:val="20"/>
                <w:szCs w:val="20"/>
                <w:lang w:eastAsia="ar-SA"/>
              </w:rPr>
              <w:lastRenderedPageBreak/>
              <w:t>процедуры принятия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решения (в общий срок предоставления</w:t>
            </w:r>
            <w:proofErr w:type="gram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 не включается)</w:t>
            </w:r>
          </w:p>
        </w:tc>
        <w:tc>
          <w:tcPr>
            <w:tcW w:w="1985"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Должностное лицо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Департамента,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1984"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Департамент / ГИС</w:t>
            </w:r>
          </w:p>
        </w:tc>
        <w:tc>
          <w:tcPr>
            <w:tcW w:w="1701"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w:t>
            </w:r>
          </w:p>
        </w:tc>
        <w:tc>
          <w:tcPr>
            <w:tcW w:w="1843"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Внесение </w:t>
            </w:r>
            <w:r w:rsidRPr="009E3A48">
              <w:rPr>
                <w:rFonts w:ascii="PT Astra Serif" w:eastAsia="Calibri" w:hAnsi="PT Astra Serif" w:cs="Times New Roman"/>
                <w:sz w:val="20"/>
                <w:szCs w:val="20"/>
                <w:lang w:eastAsia="ar-SA"/>
              </w:rPr>
              <w:lastRenderedPageBreak/>
              <w:t>сведений о конечном результате предоставления муниципальной услуги</w:t>
            </w:r>
            <w:r w:rsidR="00C602FF" w:rsidRPr="00C602FF">
              <w:rPr>
                <w:rFonts w:eastAsia="Calibri" w:cs="Times New Roman"/>
                <w:szCs w:val="24"/>
              </w:rPr>
              <w:t xml:space="preserve"> </w:t>
            </w:r>
            <w:r w:rsidR="00C602FF">
              <w:rPr>
                <w:rFonts w:eastAsia="Calibri" w:cs="Times New Roman"/>
                <w:szCs w:val="24"/>
              </w:rPr>
              <w:t xml:space="preserve">в </w:t>
            </w:r>
            <w:r w:rsidR="00C602FF" w:rsidRPr="00C602FF">
              <w:rPr>
                <w:rFonts w:ascii="PT Astra Serif" w:eastAsia="Calibri" w:hAnsi="PT Astra Serif" w:cs="Times New Roman"/>
                <w:sz w:val="20"/>
                <w:szCs w:val="20"/>
                <w:lang w:eastAsia="ar-SA"/>
              </w:rPr>
              <w:t>журнал выданных разрешений на установку и эксплуатацию рекламных конструкций</w:t>
            </w:r>
          </w:p>
        </w:tc>
      </w:tr>
      <w:tr w:rsidR="00EA0ABF" w:rsidRPr="009E3A48" w:rsidTr="00062C43">
        <w:trPr>
          <w:trHeight w:val="4446"/>
        </w:trPr>
        <w:tc>
          <w:tcPr>
            <w:tcW w:w="166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Направление в</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многофункциональный центр результата муниципальной услуги, указанного в пункте 2.</w:t>
            </w:r>
            <w:r w:rsidR="00C602FF">
              <w:rPr>
                <w:rFonts w:ascii="PT Astra Serif" w:eastAsia="Calibri" w:hAnsi="PT Astra Serif" w:cs="Times New Roman"/>
                <w:sz w:val="20"/>
                <w:szCs w:val="20"/>
                <w:lang w:eastAsia="ar-SA"/>
              </w:rPr>
              <w:t>5</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административного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регламента, в форме электронного документа, подписанного усиленной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квалифицированной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электронной подписью</w:t>
            </w:r>
            <w:r w:rsidRPr="009E3A48">
              <w:rPr>
                <w:rFonts w:ascii="TimesNewRomanPSMT" w:eastAsia="Calibri" w:hAnsi="TimesNewRomanPSMT" w:cs="TimesNewRomanPSMT"/>
                <w:szCs w:val="24"/>
                <w:lang w:eastAsia="ru-RU"/>
              </w:rPr>
              <w:t xml:space="preserve"> </w:t>
            </w:r>
            <w:r w:rsidRPr="009E3A48">
              <w:rPr>
                <w:rFonts w:ascii="PT Astra Serif" w:eastAsia="Calibri" w:hAnsi="PT Astra Serif" w:cs="Times New Roman"/>
                <w:sz w:val="20"/>
                <w:szCs w:val="20"/>
                <w:lang w:eastAsia="ar-SA"/>
              </w:rPr>
              <w:t>уполномоченного должностного лица Департамента</w:t>
            </w:r>
          </w:p>
        </w:tc>
        <w:tc>
          <w:tcPr>
            <w:tcW w:w="226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 сроки, установленные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соглашением</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 взаимодействии между Департаментом</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и </w:t>
            </w:r>
            <w:proofErr w:type="spellStart"/>
            <w:r w:rsidRPr="009E3A48">
              <w:rPr>
                <w:rFonts w:ascii="PT Astra Serif" w:eastAsia="Calibri" w:hAnsi="PT Astra Serif" w:cs="Times New Roman"/>
                <w:sz w:val="20"/>
                <w:szCs w:val="20"/>
                <w:lang w:eastAsia="ar-SA"/>
              </w:rPr>
              <w:t>многофункц</w:t>
            </w:r>
            <w:proofErr w:type="gramStart"/>
            <w:r w:rsidRPr="009E3A48">
              <w:rPr>
                <w:rFonts w:ascii="PT Astra Serif" w:eastAsia="Calibri" w:hAnsi="PT Astra Serif" w:cs="Times New Roman"/>
                <w:sz w:val="20"/>
                <w:szCs w:val="20"/>
                <w:lang w:eastAsia="ar-SA"/>
              </w:rPr>
              <w:t>и</w:t>
            </w:r>
            <w:proofErr w:type="spellEnd"/>
            <w:r w:rsidRPr="009E3A48">
              <w:rPr>
                <w:rFonts w:ascii="PT Astra Serif" w:eastAsia="Calibri" w:hAnsi="PT Astra Serif" w:cs="Times New Roman"/>
                <w:sz w:val="20"/>
                <w:szCs w:val="20"/>
                <w:lang w:eastAsia="ar-SA"/>
              </w:rPr>
              <w:t>-</w:t>
            </w:r>
            <w:proofErr w:type="gramEnd"/>
            <w:r w:rsidRPr="009E3A48">
              <w:rPr>
                <w:rFonts w:ascii="TimesNewRomanPSMT" w:eastAsia="Calibri" w:hAnsi="TimesNewRomanPSMT" w:cs="TimesNewRomanPSMT"/>
                <w:szCs w:val="24"/>
                <w:lang w:eastAsia="ru-RU"/>
              </w:rPr>
              <w:t xml:space="preserve"> </w:t>
            </w:r>
            <w:proofErr w:type="spellStart"/>
            <w:r w:rsidRPr="009E3A48">
              <w:rPr>
                <w:rFonts w:ascii="PT Astra Serif" w:eastAsia="Calibri" w:hAnsi="PT Astra Serif" w:cs="Times New Roman"/>
                <w:sz w:val="20"/>
                <w:szCs w:val="20"/>
                <w:lang w:eastAsia="ar-SA"/>
              </w:rPr>
              <w:t>ональным</w:t>
            </w:r>
            <w:proofErr w:type="spellEnd"/>
            <w:r w:rsidRPr="009E3A48">
              <w:rPr>
                <w:rFonts w:ascii="PT Astra Serif" w:eastAsia="Calibri" w:hAnsi="PT Astra Serif" w:cs="Times New Roman"/>
                <w:sz w:val="20"/>
                <w:szCs w:val="20"/>
                <w:lang w:eastAsia="ar-SA"/>
              </w:rPr>
              <w:t xml:space="preserve"> центром</w:t>
            </w:r>
          </w:p>
        </w:tc>
        <w:tc>
          <w:tcPr>
            <w:tcW w:w="1985"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1984"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 / АИС</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МФЦ</w:t>
            </w:r>
          </w:p>
        </w:tc>
        <w:tc>
          <w:tcPr>
            <w:tcW w:w="1701"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Указание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заявителем в запросе способа выдачи результата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услуги в </w:t>
            </w:r>
            <w:proofErr w:type="spellStart"/>
            <w:r w:rsidRPr="009E3A48">
              <w:rPr>
                <w:rFonts w:ascii="PT Astra Serif" w:eastAsia="Calibri" w:hAnsi="PT Astra Serif" w:cs="Times New Roman"/>
                <w:sz w:val="20"/>
                <w:szCs w:val="20"/>
                <w:lang w:eastAsia="ar-SA"/>
              </w:rPr>
              <w:t>многофункцион</w:t>
            </w:r>
            <w:proofErr w:type="spell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spellStart"/>
            <w:r w:rsidRPr="009E3A48">
              <w:rPr>
                <w:rFonts w:ascii="PT Astra Serif" w:eastAsia="Calibri" w:hAnsi="PT Astra Serif" w:cs="Times New Roman"/>
                <w:sz w:val="20"/>
                <w:szCs w:val="20"/>
                <w:lang w:eastAsia="ar-SA"/>
              </w:rPr>
              <w:t>альном</w:t>
            </w:r>
            <w:proofErr w:type="spellEnd"/>
            <w:r w:rsidRPr="009E3A48">
              <w:rPr>
                <w:rFonts w:ascii="PT Astra Serif" w:eastAsia="Calibri" w:hAnsi="PT Astra Serif" w:cs="Times New Roman"/>
                <w:sz w:val="20"/>
                <w:szCs w:val="20"/>
                <w:lang w:eastAsia="ar-SA"/>
              </w:rPr>
              <w:t xml:space="preserve"> </w:t>
            </w:r>
            <w:proofErr w:type="gramStart"/>
            <w:r w:rsidRPr="009E3A48">
              <w:rPr>
                <w:rFonts w:ascii="PT Astra Serif" w:eastAsia="Calibri" w:hAnsi="PT Astra Serif" w:cs="Times New Roman"/>
                <w:sz w:val="20"/>
                <w:szCs w:val="20"/>
                <w:lang w:eastAsia="ar-SA"/>
              </w:rPr>
              <w:t>центре</w:t>
            </w:r>
            <w:proofErr w:type="gramEnd"/>
            <w:r w:rsidRPr="009E3A48">
              <w:rPr>
                <w:rFonts w:ascii="PT Astra Serif" w:eastAsia="Calibri" w:hAnsi="PT Astra Serif" w:cs="Times New Roman"/>
                <w:sz w:val="20"/>
                <w:szCs w:val="20"/>
                <w:lang w:eastAsia="ar-SA"/>
              </w:rPr>
              <w:t>, 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также подача</w:t>
            </w:r>
            <w:r w:rsidRPr="009E3A48">
              <w:rPr>
                <w:rFonts w:ascii="TimesNewRomanPSMT" w:eastAsia="Calibri" w:hAnsi="TimesNewRomanPSMT" w:cs="TimesNewRomanPSMT"/>
                <w:szCs w:val="24"/>
                <w:lang w:eastAsia="ru-RU"/>
              </w:rPr>
              <w:t xml:space="preserve"> </w:t>
            </w:r>
            <w:r w:rsidRPr="009E3A48">
              <w:rPr>
                <w:rFonts w:ascii="PT Astra Serif" w:eastAsia="Calibri" w:hAnsi="PT Astra Serif" w:cs="Times New Roman"/>
                <w:sz w:val="20"/>
                <w:szCs w:val="20"/>
                <w:lang w:eastAsia="ar-SA"/>
              </w:rPr>
              <w:t xml:space="preserve">запроса через </w:t>
            </w:r>
            <w:proofErr w:type="spellStart"/>
            <w:r w:rsidRPr="009E3A48">
              <w:rPr>
                <w:rFonts w:ascii="PT Astra Serif" w:eastAsia="Calibri" w:hAnsi="PT Astra Serif" w:cs="Times New Roman"/>
                <w:sz w:val="20"/>
                <w:szCs w:val="20"/>
                <w:lang w:eastAsia="ar-SA"/>
              </w:rPr>
              <w:t>многофункцион</w:t>
            </w:r>
            <w:proofErr w:type="spell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spellStart"/>
            <w:r w:rsidRPr="009E3A48">
              <w:rPr>
                <w:rFonts w:ascii="PT Astra Serif" w:eastAsia="Calibri" w:hAnsi="PT Astra Serif" w:cs="Times New Roman"/>
                <w:sz w:val="20"/>
                <w:szCs w:val="20"/>
                <w:lang w:eastAsia="ar-SA"/>
              </w:rPr>
              <w:t>альный</w:t>
            </w:r>
            <w:proofErr w:type="spellEnd"/>
            <w:r w:rsidRPr="009E3A48">
              <w:rPr>
                <w:rFonts w:ascii="PT Astra Serif" w:eastAsia="Calibri" w:hAnsi="PT Astra Serif" w:cs="Times New Roman"/>
                <w:sz w:val="20"/>
                <w:szCs w:val="20"/>
                <w:lang w:eastAsia="ar-SA"/>
              </w:rPr>
              <w:t xml:space="preserve"> центр</w:t>
            </w:r>
          </w:p>
        </w:tc>
        <w:tc>
          <w:tcPr>
            <w:tcW w:w="1843"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9E3A48">
              <w:rPr>
                <w:rFonts w:ascii="TimesNewRomanPSMT" w:eastAsia="Calibri" w:hAnsi="TimesNewRomanPSMT" w:cs="TimesNewRomanPSMT"/>
                <w:szCs w:val="24"/>
                <w:lang w:eastAsia="ru-RU"/>
              </w:rPr>
              <w:t xml:space="preserve"> </w:t>
            </w:r>
            <w:r w:rsidRPr="009E3A48">
              <w:rPr>
                <w:rFonts w:ascii="PT Astra Serif" w:eastAsia="Calibri" w:hAnsi="PT Astra Serif" w:cs="Times New Roman"/>
                <w:sz w:val="20"/>
                <w:szCs w:val="20"/>
                <w:lang w:eastAsia="ar-SA"/>
              </w:rPr>
              <w:t>многофункционального центра;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внесение сведений в ГИС о выдаче результата муниципальной услуги</w:t>
            </w:r>
          </w:p>
        </w:tc>
      </w:tr>
      <w:tr w:rsidR="00EA0ABF" w:rsidRPr="009E3A48" w:rsidTr="00062C43">
        <w:trPr>
          <w:trHeight w:val="1901"/>
        </w:trPr>
        <w:tc>
          <w:tcPr>
            <w:tcW w:w="1668" w:type="dxa"/>
            <w:vMerge/>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Направление заявителю</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результата предоставления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 в</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личный кабинет на </w:t>
            </w:r>
            <w:proofErr w:type="gramStart"/>
            <w:r w:rsidRPr="009E3A48">
              <w:rPr>
                <w:rFonts w:ascii="PT Astra Serif" w:eastAsia="Calibri" w:hAnsi="PT Astra Serif" w:cs="Times New Roman"/>
                <w:sz w:val="20"/>
                <w:szCs w:val="20"/>
                <w:lang w:eastAsia="ar-SA"/>
              </w:rPr>
              <w:t>Едином</w:t>
            </w:r>
            <w:proofErr w:type="gramEnd"/>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портале</w:t>
            </w:r>
            <w:proofErr w:type="gramEnd"/>
          </w:p>
        </w:tc>
        <w:tc>
          <w:tcPr>
            <w:tcW w:w="2268"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 день регистрации</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результата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предоставления</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w:t>
            </w:r>
          </w:p>
        </w:tc>
        <w:tc>
          <w:tcPr>
            <w:tcW w:w="1985"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1984"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ГИС</w:t>
            </w:r>
          </w:p>
        </w:tc>
        <w:tc>
          <w:tcPr>
            <w:tcW w:w="1701"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w:t>
            </w:r>
          </w:p>
        </w:tc>
        <w:tc>
          <w:tcPr>
            <w:tcW w:w="1843" w:type="dxa"/>
            <w:shd w:val="clear" w:color="auto" w:fill="auto"/>
            <w:vAlign w:val="center"/>
          </w:tcPr>
          <w:p w:rsidR="00EA0ABF" w:rsidRPr="009E3A48" w:rsidRDefault="00EA0ABF"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Результат муниципальной услуги, направленный заявителю в личный кабинет на Едином портале</w:t>
            </w:r>
          </w:p>
        </w:tc>
      </w:tr>
      <w:tr w:rsidR="00C602FF" w:rsidRPr="009E3A48" w:rsidTr="00EA3208">
        <w:tc>
          <w:tcPr>
            <w:tcW w:w="14567" w:type="dxa"/>
            <w:gridSpan w:val="7"/>
            <w:shd w:val="clear" w:color="auto" w:fill="auto"/>
            <w:vAlign w:val="center"/>
          </w:tcPr>
          <w:p w:rsidR="00C602FF" w:rsidRPr="00C602FF" w:rsidRDefault="00C602FF" w:rsidP="00EA3208">
            <w:pPr>
              <w:suppressAutoHyphens w:val="0"/>
              <w:autoSpaceDE w:val="0"/>
              <w:autoSpaceDN w:val="0"/>
              <w:adjustRightInd w:val="0"/>
              <w:jc w:val="center"/>
              <w:rPr>
                <w:rFonts w:ascii="PT Astra Serif" w:eastAsia="Calibri" w:hAnsi="PT Astra Serif" w:cs="Times New Roman"/>
                <w:b/>
                <w:sz w:val="20"/>
                <w:szCs w:val="20"/>
                <w:lang w:eastAsia="ar-SA"/>
              </w:rPr>
            </w:pPr>
            <w:r w:rsidRPr="00C602FF">
              <w:rPr>
                <w:rFonts w:cs="Times New Roman"/>
                <w:b/>
                <w:sz w:val="20"/>
                <w:szCs w:val="20"/>
              </w:rPr>
              <w:t>«Аннулирование разрешения на установку и эксплуатацию рекламной конструкции»</w:t>
            </w:r>
          </w:p>
        </w:tc>
      </w:tr>
      <w:tr w:rsidR="00C602FF" w:rsidRPr="009E3A48" w:rsidTr="00EA3208">
        <w:tc>
          <w:tcPr>
            <w:tcW w:w="14567" w:type="dxa"/>
            <w:gridSpan w:val="7"/>
            <w:shd w:val="clear" w:color="auto" w:fill="auto"/>
            <w:vAlign w:val="center"/>
          </w:tcPr>
          <w:p w:rsidR="00C602FF" w:rsidRPr="00C602FF" w:rsidRDefault="00C602FF" w:rsidP="00EA3208">
            <w:pPr>
              <w:pStyle w:val="a5"/>
              <w:numPr>
                <w:ilvl w:val="0"/>
                <w:numId w:val="2"/>
              </w:numPr>
              <w:suppressAutoHyphens w:val="0"/>
              <w:autoSpaceDE w:val="0"/>
              <w:autoSpaceDN w:val="0"/>
              <w:adjustRightInd w:val="0"/>
              <w:jc w:val="center"/>
              <w:rPr>
                <w:rFonts w:cs="Times New Roman"/>
                <w:b/>
                <w:sz w:val="20"/>
                <w:szCs w:val="20"/>
              </w:rPr>
            </w:pPr>
            <w:r>
              <w:rPr>
                <w:rFonts w:cs="Times New Roman"/>
                <w:b/>
                <w:sz w:val="20"/>
                <w:szCs w:val="20"/>
              </w:rPr>
              <w:t>П</w:t>
            </w:r>
            <w:r w:rsidRPr="00C602FF">
              <w:rPr>
                <w:rFonts w:cs="Times New Roman"/>
                <w:b/>
                <w:sz w:val="20"/>
                <w:szCs w:val="20"/>
              </w:rPr>
              <w:t>роверка документов и регистрация заявления</w:t>
            </w:r>
          </w:p>
        </w:tc>
      </w:tr>
      <w:tr w:rsidR="00C602FF" w:rsidRPr="009E3A48" w:rsidTr="00EA3208">
        <w:trPr>
          <w:trHeight w:val="1390"/>
        </w:trPr>
        <w:tc>
          <w:tcPr>
            <w:tcW w:w="1668" w:type="dxa"/>
            <w:vMerge w:val="restart"/>
            <w:shd w:val="clear" w:color="auto" w:fill="auto"/>
            <w:vAlign w:val="center"/>
          </w:tcPr>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 xml:space="preserve">Поступление заявления и документов </w:t>
            </w:r>
            <w:proofErr w:type="gramStart"/>
            <w:r w:rsidRPr="00C602FF">
              <w:rPr>
                <w:rFonts w:ascii="PT Astra Serif" w:eastAsia="Calibri" w:hAnsi="PT Astra Serif" w:cs="Times New Roman"/>
                <w:sz w:val="20"/>
                <w:szCs w:val="20"/>
                <w:lang w:eastAsia="ar-SA"/>
              </w:rPr>
              <w:t>для</w:t>
            </w:r>
            <w:proofErr w:type="gramEnd"/>
          </w:p>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предоставления</w:t>
            </w:r>
          </w:p>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муниципальной</w:t>
            </w:r>
          </w:p>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услуги в Департамент</w:t>
            </w:r>
          </w:p>
        </w:tc>
        <w:tc>
          <w:tcPr>
            <w:tcW w:w="3118" w:type="dxa"/>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Прием и проверка комплектности документов на наличие/ отсутствие оснований для отказа в приеме документов, предусмотренных пунктом 2.10 административного  регламента</w:t>
            </w:r>
          </w:p>
        </w:tc>
        <w:tc>
          <w:tcPr>
            <w:tcW w:w="2268" w:type="dxa"/>
            <w:vMerge w:val="restart"/>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До 1 рабочего дня</w:t>
            </w:r>
          </w:p>
        </w:tc>
        <w:tc>
          <w:tcPr>
            <w:tcW w:w="1985" w:type="dxa"/>
            <w:vMerge w:val="restart"/>
            <w:shd w:val="clear" w:color="auto" w:fill="auto"/>
            <w:vAlign w:val="center"/>
          </w:tcPr>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Должностное лицо</w:t>
            </w:r>
          </w:p>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Департамента,</w:t>
            </w:r>
          </w:p>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ответственное</w:t>
            </w:r>
          </w:p>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за</w:t>
            </w:r>
          </w:p>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предоставление</w:t>
            </w:r>
          </w:p>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муниципальной услуги</w:t>
            </w:r>
          </w:p>
        </w:tc>
        <w:tc>
          <w:tcPr>
            <w:tcW w:w="1984" w:type="dxa"/>
            <w:vMerge w:val="restart"/>
            <w:shd w:val="clear" w:color="auto" w:fill="auto"/>
            <w:vAlign w:val="center"/>
          </w:tcPr>
          <w:p w:rsidR="00C602FF" w:rsidRPr="009E3A48" w:rsidRDefault="00062C43" w:rsidP="00062C43">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Департамент / ГИС / ПГС*/</w:t>
            </w:r>
          </w:p>
        </w:tc>
        <w:tc>
          <w:tcPr>
            <w:tcW w:w="1701" w:type="dxa"/>
            <w:vMerge w:val="restart"/>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w:t>
            </w:r>
          </w:p>
        </w:tc>
        <w:tc>
          <w:tcPr>
            <w:tcW w:w="1843" w:type="dxa"/>
            <w:vMerge w:val="restart"/>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602FF" w:rsidRPr="009E3A48" w:rsidTr="00EA3208">
        <w:trPr>
          <w:trHeight w:val="237"/>
        </w:trPr>
        <w:tc>
          <w:tcPr>
            <w:tcW w:w="1668" w:type="dxa"/>
            <w:vMerge/>
            <w:shd w:val="clear" w:color="auto" w:fill="auto"/>
            <w:vAlign w:val="center"/>
          </w:tcPr>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vMerge w:val="restart"/>
            <w:shd w:val="clear" w:color="auto" w:fill="auto"/>
            <w:vAlign w:val="center"/>
          </w:tcPr>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Принятие решения об отказе в приеме документов, в случае выявления оснований для отказа в приеме документов</w:t>
            </w:r>
          </w:p>
        </w:tc>
        <w:tc>
          <w:tcPr>
            <w:tcW w:w="2268"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r>
      <w:tr w:rsidR="00C602FF" w:rsidRPr="009E3A48" w:rsidTr="00EA3208">
        <w:trPr>
          <w:trHeight w:val="820"/>
        </w:trPr>
        <w:tc>
          <w:tcPr>
            <w:tcW w:w="1668" w:type="dxa"/>
            <w:vMerge/>
            <w:tcBorders>
              <w:bottom w:val="single" w:sz="4" w:space="0" w:color="auto"/>
            </w:tcBorders>
            <w:shd w:val="clear" w:color="auto" w:fill="auto"/>
            <w:vAlign w:val="center"/>
          </w:tcPr>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vMerge/>
            <w:tcBorders>
              <w:bottom w:val="single" w:sz="4" w:space="0" w:color="auto"/>
            </w:tcBorders>
            <w:shd w:val="clear" w:color="auto" w:fill="auto"/>
            <w:vAlign w:val="center"/>
          </w:tcPr>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2268" w:type="dxa"/>
            <w:vMerge/>
            <w:tcBorders>
              <w:bottom w:val="single" w:sz="4" w:space="0" w:color="auto"/>
            </w:tcBorders>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val="restart"/>
            <w:tcBorders>
              <w:bottom w:val="single" w:sz="4" w:space="0" w:color="auto"/>
            </w:tcBorders>
            <w:shd w:val="clear" w:color="auto" w:fill="auto"/>
            <w:vAlign w:val="center"/>
          </w:tcPr>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 xml:space="preserve">Должностное лицо Департамента, ответственное </w:t>
            </w:r>
            <w:proofErr w:type="gramStart"/>
            <w:r w:rsidRPr="00C602FF">
              <w:rPr>
                <w:rFonts w:ascii="PT Astra Serif" w:eastAsia="Calibri" w:hAnsi="PT Astra Serif" w:cs="Times New Roman"/>
                <w:sz w:val="20"/>
                <w:szCs w:val="20"/>
                <w:lang w:eastAsia="ar-SA"/>
              </w:rPr>
              <w:t>за</w:t>
            </w:r>
            <w:proofErr w:type="gramEnd"/>
          </w:p>
          <w:p w:rsidR="00C602FF" w:rsidRPr="009E3A48" w:rsidRDefault="00062C43" w:rsidP="00062C43">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регистрацию корреспонденции</w:t>
            </w:r>
          </w:p>
        </w:tc>
        <w:tc>
          <w:tcPr>
            <w:tcW w:w="1984" w:type="dxa"/>
            <w:vMerge w:val="restart"/>
            <w:tcBorders>
              <w:bottom w:val="single" w:sz="4" w:space="0" w:color="auto"/>
            </w:tcBorders>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Департамент/ГИС</w:t>
            </w:r>
          </w:p>
        </w:tc>
        <w:tc>
          <w:tcPr>
            <w:tcW w:w="1701" w:type="dxa"/>
            <w:vMerge/>
            <w:tcBorders>
              <w:bottom w:val="single" w:sz="4" w:space="0" w:color="auto"/>
            </w:tcBorders>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tcBorders>
              <w:bottom w:val="single" w:sz="4" w:space="0" w:color="auto"/>
            </w:tcBorders>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r>
      <w:tr w:rsidR="00C602FF" w:rsidRPr="009E3A48" w:rsidTr="00EA3208">
        <w:trPr>
          <w:trHeight w:val="705"/>
        </w:trPr>
        <w:tc>
          <w:tcPr>
            <w:tcW w:w="1668" w:type="dxa"/>
            <w:vMerge/>
            <w:shd w:val="clear" w:color="auto" w:fill="auto"/>
            <w:vAlign w:val="center"/>
          </w:tcPr>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C602FF" w:rsidRPr="00C602FF" w:rsidRDefault="00C602FF" w:rsidP="00EA3208">
            <w:pPr>
              <w:autoSpaceDE w:val="0"/>
              <w:autoSpaceDN w:val="0"/>
              <w:adjustRightInd w:val="0"/>
              <w:jc w:val="center"/>
              <w:rPr>
                <w:rFonts w:ascii="PT Astra Serif" w:eastAsia="Calibri" w:hAnsi="PT Astra Serif" w:cs="Times New Roman"/>
                <w:sz w:val="20"/>
                <w:szCs w:val="20"/>
                <w:lang w:eastAsia="ar-SA"/>
              </w:rPr>
            </w:pPr>
            <w:r w:rsidRPr="00C602FF">
              <w:rPr>
                <w:rFonts w:ascii="PT Astra Serif" w:eastAsia="Calibri" w:hAnsi="PT Astra Serif" w:cs="Times New Roman"/>
                <w:sz w:val="20"/>
                <w:szCs w:val="20"/>
                <w:lang w:eastAsia="ar-SA"/>
              </w:rPr>
              <w:t>Регистрация заявления, в случае отсутствия оснований для отказа в приеме документов</w:t>
            </w:r>
          </w:p>
        </w:tc>
        <w:tc>
          <w:tcPr>
            <w:tcW w:w="2268"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C602FF" w:rsidRPr="009E3A48" w:rsidRDefault="00C602FF" w:rsidP="00EA3208">
            <w:pPr>
              <w:autoSpaceDE w:val="0"/>
              <w:autoSpaceDN w:val="0"/>
              <w:adjustRightInd w:val="0"/>
              <w:jc w:val="center"/>
              <w:rPr>
                <w:rFonts w:ascii="PT Astra Serif" w:eastAsia="Calibri" w:hAnsi="PT Astra Serif" w:cs="Times New Roman"/>
                <w:sz w:val="20"/>
                <w:szCs w:val="20"/>
                <w:lang w:eastAsia="ar-SA"/>
              </w:rPr>
            </w:pPr>
          </w:p>
        </w:tc>
      </w:tr>
      <w:tr w:rsidR="00C602FF" w:rsidRPr="009E3A48" w:rsidTr="00EA3208">
        <w:tc>
          <w:tcPr>
            <w:tcW w:w="14567" w:type="dxa"/>
            <w:gridSpan w:val="7"/>
            <w:shd w:val="clear" w:color="auto" w:fill="auto"/>
            <w:vAlign w:val="center"/>
          </w:tcPr>
          <w:p w:rsidR="00C602FF" w:rsidRPr="00C602FF" w:rsidRDefault="00C602FF" w:rsidP="00EA3208">
            <w:pPr>
              <w:pStyle w:val="a5"/>
              <w:numPr>
                <w:ilvl w:val="0"/>
                <w:numId w:val="2"/>
              </w:numPr>
              <w:autoSpaceDE w:val="0"/>
              <w:autoSpaceDN w:val="0"/>
              <w:adjustRightInd w:val="0"/>
              <w:jc w:val="center"/>
              <w:rPr>
                <w:rFonts w:ascii="PT Astra Serif" w:eastAsia="Calibri" w:hAnsi="PT Astra Serif" w:cs="Times New Roman"/>
                <w:b/>
                <w:sz w:val="20"/>
                <w:szCs w:val="20"/>
                <w:lang w:eastAsia="ar-SA"/>
              </w:rPr>
            </w:pPr>
            <w:r w:rsidRPr="00C602FF">
              <w:rPr>
                <w:rFonts w:ascii="PT Astra Serif" w:eastAsia="Calibri" w:hAnsi="PT Astra Serif" w:cs="Times New Roman"/>
                <w:b/>
                <w:sz w:val="20"/>
                <w:szCs w:val="20"/>
                <w:lang w:eastAsia="ar-SA"/>
              </w:rPr>
              <w:t>Получение сведений посредством СМЭВ</w:t>
            </w:r>
          </w:p>
        </w:tc>
      </w:tr>
      <w:tr w:rsidR="00CB2768" w:rsidRPr="009E3A48" w:rsidTr="00EA3208">
        <w:trPr>
          <w:trHeight w:val="2830"/>
        </w:trPr>
        <w:tc>
          <w:tcPr>
            <w:tcW w:w="1668" w:type="dxa"/>
            <w:vMerge w:val="restart"/>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lastRenderedPageBreak/>
              <w:t>Пакет</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зарегистрированных  документов, поступивших</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должностному лицу,</w:t>
            </w:r>
            <w:r w:rsidR="00062C43">
              <w:rPr>
                <w:rFonts w:ascii="PT Astra Serif" w:eastAsia="Calibri" w:hAnsi="PT Astra Serif" w:cs="Times New Roman"/>
                <w:sz w:val="20"/>
                <w:szCs w:val="20"/>
                <w:lang w:eastAsia="ar-SA"/>
              </w:rPr>
              <w:t xml:space="preserve"> </w:t>
            </w:r>
            <w:r w:rsidRPr="00CB2768">
              <w:rPr>
                <w:rFonts w:ascii="PT Astra Serif" w:eastAsia="Calibri" w:hAnsi="PT Astra Serif" w:cs="Times New Roman"/>
                <w:sz w:val="20"/>
                <w:szCs w:val="20"/>
                <w:lang w:eastAsia="ar-SA"/>
              </w:rPr>
              <w:t>ответственному за</w:t>
            </w:r>
            <w:r w:rsidR="00062C43">
              <w:rPr>
                <w:rFonts w:ascii="PT Astra Serif" w:eastAsia="Calibri" w:hAnsi="PT Astra Serif" w:cs="Times New Roman"/>
                <w:sz w:val="20"/>
                <w:szCs w:val="20"/>
                <w:lang w:eastAsia="ar-SA"/>
              </w:rPr>
              <w:t xml:space="preserve"> </w:t>
            </w:r>
            <w:r w:rsidRPr="00CB2768">
              <w:rPr>
                <w:rFonts w:ascii="PT Astra Serif" w:eastAsia="Calibri" w:hAnsi="PT Astra Serif" w:cs="Times New Roman"/>
                <w:sz w:val="20"/>
                <w:szCs w:val="20"/>
                <w:lang w:eastAsia="ar-SA"/>
              </w:rPr>
              <w:t>предоставление</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муниципальной</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услуги</w:t>
            </w:r>
          </w:p>
        </w:tc>
        <w:tc>
          <w:tcPr>
            <w:tcW w:w="3118"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Направление межведомственных запросов в органы и организации</w:t>
            </w:r>
          </w:p>
        </w:tc>
        <w:tc>
          <w:tcPr>
            <w:tcW w:w="2268"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В день</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регистрации</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заявления и</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документов</w:t>
            </w:r>
          </w:p>
        </w:tc>
        <w:tc>
          <w:tcPr>
            <w:tcW w:w="1985"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Должностное лицо</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Департамента,</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ответственное за</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предоставление</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муниципальной услуги</w:t>
            </w:r>
          </w:p>
        </w:tc>
        <w:tc>
          <w:tcPr>
            <w:tcW w:w="1984"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Департамент/ГИС/</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ПГС / СМЭВ</w:t>
            </w:r>
          </w:p>
        </w:tc>
        <w:tc>
          <w:tcPr>
            <w:tcW w:w="1701"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Отсутствие</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документов,</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необходимых</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для предоставления</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муниципальной услуги,</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находящихся в</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proofErr w:type="gramStart"/>
            <w:r w:rsidRPr="00CB2768">
              <w:rPr>
                <w:rFonts w:ascii="PT Astra Serif" w:eastAsia="Calibri" w:hAnsi="PT Astra Serif" w:cs="Times New Roman"/>
                <w:sz w:val="20"/>
                <w:szCs w:val="20"/>
                <w:lang w:eastAsia="ar-SA"/>
              </w:rPr>
              <w:t>распоряжении</w:t>
            </w:r>
            <w:proofErr w:type="gramEnd"/>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государственных органов</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(организаций)</w:t>
            </w:r>
          </w:p>
        </w:tc>
        <w:tc>
          <w:tcPr>
            <w:tcW w:w="1843" w:type="dxa"/>
            <w:shd w:val="clear" w:color="auto" w:fill="auto"/>
            <w:vAlign w:val="center"/>
          </w:tcPr>
          <w:p w:rsidR="00CB2768" w:rsidRPr="009E3A48" w:rsidRDefault="00CB2768" w:rsidP="00062C43">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Направление межведомственного</w:t>
            </w:r>
            <w:r w:rsidR="00062C43">
              <w:rPr>
                <w:rFonts w:ascii="PT Astra Serif" w:eastAsia="Calibri" w:hAnsi="PT Astra Serif" w:cs="Times New Roman"/>
                <w:sz w:val="20"/>
                <w:szCs w:val="20"/>
                <w:lang w:eastAsia="ar-SA"/>
              </w:rPr>
              <w:t xml:space="preserve"> </w:t>
            </w:r>
            <w:r w:rsidRPr="00CB2768">
              <w:rPr>
                <w:rFonts w:ascii="PT Astra Serif" w:eastAsia="Calibri" w:hAnsi="PT Astra Serif" w:cs="Times New Roman"/>
                <w:sz w:val="20"/>
                <w:szCs w:val="20"/>
                <w:lang w:eastAsia="ar-SA"/>
              </w:rPr>
              <w:t>запроса в органы (организации), предоставляющие документы (сведения), предусмотренные пунктом 2.12 административного регламента, в том числе с использованием СМЭВ</w:t>
            </w:r>
          </w:p>
        </w:tc>
      </w:tr>
      <w:tr w:rsidR="00CB2768" w:rsidRPr="009E3A48" w:rsidTr="00EA3208">
        <w:trPr>
          <w:trHeight w:val="163"/>
        </w:trPr>
        <w:tc>
          <w:tcPr>
            <w:tcW w:w="1668" w:type="dxa"/>
            <w:vMerge/>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 xml:space="preserve">Получение ответов </w:t>
            </w:r>
            <w:proofErr w:type="gramStart"/>
            <w:r w:rsidRPr="00CB2768">
              <w:rPr>
                <w:rFonts w:ascii="PT Astra Serif" w:eastAsia="Calibri" w:hAnsi="PT Astra Serif" w:cs="Times New Roman"/>
                <w:sz w:val="20"/>
                <w:szCs w:val="20"/>
                <w:lang w:eastAsia="ar-SA"/>
              </w:rPr>
              <w:t>на</w:t>
            </w:r>
            <w:proofErr w:type="gramEnd"/>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межведомственные запросы,</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 xml:space="preserve">формирование </w:t>
            </w:r>
            <w:proofErr w:type="gramStart"/>
            <w:r w:rsidRPr="00CB2768">
              <w:rPr>
                <w:rFonts w:ascii="PT Astra Serif" w:eastAsia="Calibri" w:hAnsi="PT Astra Serif" w:cs="Times New Roman"/>
                <w:sz w:val="20"/>
                <w:szCs w:val="20"/>
                <w:lang w:eastAsia="ar-SA"/>
              </w:rPr>
              <w:t>полного</w:t>
            </w:r>
            <w:proofErr w:type="gramEnd"/>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комплекта документов</w:t>
            </w:r>
          </w:p>
        </w:tc>
        <w:tc>
          <w:tcPr>
            <w:tcW w:w="2268"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5 рабочих дня со дня</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направления</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межведомственного запроса в орган или</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организацию,</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proofErr w:type="gramStart"/>
            <w:r w:rsidRPr="00CB2768">
              <w:rPr>
                <w:rFonts w:ascii="PT Astra Serif" w:eastAsia="Calibri" w:hAnsi="PT Astra Serif" w:cs="Times New Roman"/>
                <w:sz w:val="20"/>
                <w:szCs w:val="20"/>
                <w:lang w:eastAsia="ar-SA"/>
              </w:rPr>
              <w:t>предоставляющие</w:t>
            </w:r>
            <w:proofErr w:type="gramEnd"/>
            <w:r w:rsidRPr="00CB2768">
              <w:rPr>
                <w:rFonts w:ascii="PT Astra Serif" w:eastAsia="Calibri" w:hAnsi="PT Astra Serif" w:cs="Times New Roman"/>
                <w:sz w:val="20"/>
                <w:szCs w:val="20"/>
                <w:lang w:eastAsia="ar-SA"/>
              </w:rPr>
              <w:t xml:space="preserve"> документ и</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информацию,</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если иные сроки не</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предусмотрены</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законодательством</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Российской</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Федерации и</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 xml:space="preserve">Ханты-Мансийского автономного округа </w:t>
            </w:r>
            <w:proofErr w:type="gramStart"/>
            <w:r w:rsidRPr="00CB2768">
              <w:rPr>
                <w:rFonts w:ascii="PT Astra Serif" w:eastAsia="Calibri" w:hAnsi="PT Astra Serif" w:cs="Times New Roman"/>
                <w:sz w:val="20"/>
                <w:szCs w:val="20"/>
                <w:lang w:eastAsia="ar-SA"/>
              </w:rPr>
              <w:t>-Ю</w:t>
            </w:r>
            <w:proofErr w:type="gramEnd"/>
            <w:r w:rsidRPr="00CB2768">
              <w:rPr>
                <w:rFonts w:ascii="PT Astra Serif" w:eastAsia="Calibri" w:hAnsi="PT Astra Serif" w:cs="Times New Roman"/>
                <w:sz w:val="20"/>
                <w:szCs w:val="20"/>
                <w:lang w:eastAsia="ar-SA"/>
              </w:rPr>
              <w:t>гры</w:t>
            </w:r>
          </w:p>
        </w:tc>
        <w:tc>
          <w:tcPr>
            <w:tcW w:w="1985"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Должностное лицо</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Департамента,</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ответственное за</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предоставление</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муниципальной услуги</w:t>
            </w:r>
          </w:p>
        </w:tc>
        <w:tc>
          <w:tcPr>
            <w:tcW w:w="1984"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Департамент /ГИС/</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ПГС / СМЭВ</w:t>
            </w:r>
          </w:p>
        </w:tc>
        <w:tc>
          <w:tcPr>
            <w:tcW w:w="1701"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w:t>
            </w:r>
          </w:p>
        </w:tc>
        <w:tc>
          <w:tcPr>
            <w:tcW w:w="1843"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Получение документов (сведений), необходимых для предоставления муниципальной услуги</w:t>
            </w:r>
          </w:p>
        </w:tc>
      </w:tr>
      <w:tr w:rsidR="00CB2768" w:rsidRPr="009E3A48" w:rsidTr="00EA3208">
        <w:tc>
          <w:tcPr>
            <w:tcW w:w="14567" w:type="dxa"/>
            <w:gridSpan w:val="7"/>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b/>
                <w:sz w:val="20"/>
                <w:szCs w:val="20"/>
                <w:lang w:eastAsia="ar-SA"/>
              </w:rPr>
              <w:t>3</w:t>
            </w:r>
            <w:r w:rsidRPr="00CB2768">
              <w:rPr>
                <w:rFonts w:ascii="PT Astra Serif" w:eastAsia="Calibri" w:hAnsi="PT Astra Serif" w:cs="Times New Roman"/>
                <w:b/>
                <w:sz w:val="20"/>
                <w:szCs w:val="20"/>
                <w:lang w:eastAsia="ar-SA"/>
              </w:rPr>
              <w:t>. Рассмотрение документов и сведений</w:t>
            </w:r>
          </w:p>
        </w:tc>
      </w:tr>
      <w:tr w:rsidR="00CB2768" w:rsidRPr="009E3A48" w:rsidTr="00EA3208">
        <w:tc>
          <w:tcPr>
            <w:tcW w:w="1668"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Пакет</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зарегистрированных</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документов,</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поступивших</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должностному лицу,</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ответственному за</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3118"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 xml:space="preserve">Проверка соответствия документов и сведений требованиям нормативных </w:t>
            </w:r>
            <w:r w:rsidRPr="009E3A48">
              <w:rPr>
                <w:rFonts w:ascii="PT Astra Serif" w:eastAsia="Calibri" w:hAnsi="PT Astra Serif" w:cs="Times New Roman"/>
                <w:sz w:val="20"/>
                <w:szCs w:val="20"/>
                <w:lang w:eastAsia="ar-SA"/>
              </w:rPr>
              <w:lastRenderedPageBreak/>
              <w:t>правовых актов предоставления</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w:t>
            </w:r>
          </w:p>
        </w:tc>
        <w:tc>
          <w:tcPr>
            <w:tcW w:w="2268" w:type="dxa"/>
            <w:shd w:val="clear" w:color="auto" w:fill="auto"/>
            <w:vAlign w:val="center"/>
          </w:tcPr>
          <w:p w:rsidR="00CB276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lastRenderedPageBreak/>
              <w:t>До 1 рабочего дня</w:t>
            </w:r>
          </w:p>
        </w:tc>
        <w:tc>
          <w:tcPr>
            <w:tcW w:w="1985"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предоставление</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1984"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Департамент / ГИС /</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ПГС</w:t>
            </w:r>
          </w:p>
        </w:tc>
        <w:tc>
          <w:tcPr>
            <w:tcW w:w="1701"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Основания</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отказа в</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предоставлении</w:t>
            </w:r>
            <w:proofErr w:type="gramEnd"/>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муниципальной</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предусмотренные</w:t>
            </w:r>
            <w:proofErr w:type="gramEnd"/>
            <w:r w:rsidRPr="009E3A48">
              <w:rPr>
                <w:rFonts w:ascii="PT Astra Serif" w:eastAsia="Calibri" w:hAnsi="PT Astra Serif" w:cs="Times New Roman"/>
                <w:sz w:val="20"/>
                <w:szCs w:val="20"/>
                <w:lang w:eastAsia="ar-SA"/>
              </w:rPr>
              <w:t xml:space="preserve"> пункт</w:t>
            </w:r>
            <w:r>
              <w:rPr>
                <w:rFonts w:ascii="PT Astra Serif" w:eastAsia="Calibri" w:hAnsi="PT Astra Serif" w:cs="Times New Roman"/>
                <w:sz w:val="20"/>
                <w:szCs w:val="20"/>
                <w:lang w:eastAsia="ar-SA"/>
              </w:rPr>
              <w:t>ом</w:t>
            </w:r>
            <w:r w:rsidRPr="009E3A48">
              <w:rPr>
                <w:rFonts w:ascii="PT Astra Serif" w:eastAsia="Calibri" w:hAnsi="PT Astra Serif" w:cs="Times New Roman"/>
                <w:sz w:val="20"/>
                <w:szCs w:val="20"/>
                <w:lang w:eastAsia="ar-SA"/>
              </w:rPr>
              <w:t xml:space="preserve"> </w:t>
            </w:r>
            <w:r>
              <w:rPr>
                <w:rFonts w:ascii="PT Astra Serif" w:eastAsia="Calibri" w:hAnsi="PT Astra Serif" w:cs="Times New Roman"/>
                <w:sz w:val="20"/>
                <w:szCs w:val="20"/>
                <w:lang w:eastAsia="ar-SA"/>
              </w:rPr>
              <w:t>2.22 настоящего</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административного регламента</w:t>
            </w:r>
          </w:p>
        </w:tc>
        <w:tc>
          <w:tcPr>
            <w:tcW w:w="1843"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lastRenderedPageBreak/>
              <w:t xml:space="preserve">Проект результата предоставления муниципальной </w:t>
            </w:r>
            <w:r w:rsidRPr="009E3A48">
              <w:rPr>
                <w:rFonts w:ascii="PT Astra Serif" w:eastAsia="Calibri" w:hAnsi="PT Astra Serif" w:cs="Times New Roman"/>
                <w:sz w:val="20"/>
                <w:szCs w:val="20"/>
                <w:lang w:eastAsia="ar-SA"/>
              </w:rPr>
              <w:lastRenderedPageBreak/>
              <w:t>услуги</w:t>
            </w:r>
          </w:p>
        </w:tc>
      </w:tr>
      <w:tr w:rsidR="00CB2768" w:rsidRPr="009E3A48" w:rsidTr="00EA3208">
        <w:tc>
          <w:tcPr>
            <w:tcW w:w="14567" w:type="dxa"/>
            <w:gridSpan w:val="7"/>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b/>
                <w:sz w:val="20"/>
                <w:szCs w:val="20"/>
                <w:lang w:eastAsia="ar-SA"/>
              </w:rPr>
              <w:lastRenderedPageBreak/>
              <w:t xml:space="preserve">4. </w:t>
            </w:r>
            <w:r w:rsidRPr="00CB2768">
              <w:rPr>
                <w:rFonts w:ascii="PT Astra Serif" w:eastAsia="Calibri" w:hAnsi="PT Astra Serif" w:cs="Times New Roman"/>
                <w:b/>
                <w:sz w:val="20"/>
                <w:szCs w:val="20"/>
                <w:lang w:eastAsia="ar-SA"/>
              </w:rPr>
              <w:t>Принятие решения</w:t>
            </w:r>
          </w:p>
        </w:tc>
      </w:tr>
      <w:tr w:rsidR="00CB2768" w:rsidRPr="009E3A48" w:rsidTr="00EA3208">
        <w:trPr>
          <w:trHeight w:val="263"/>
        </w:trPr>
        <w:tc>
          <w:tcPr>
            <w:tcW w:w="1668" w:type="dxa"/>
            <w:vMerge w:val="restart"/>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Проект результата</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предоставления</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муниципальной</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услуги</w:t>
            </w:r>
          </w:p>
        </w:tc>
        <w:tc>
          <w:tcPr>
            <w:tcW w:w="3118"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Принятие решения о предоставления муниципальной услуги</w:t>
            </w:r>
          </w:p>
        </w:tc>
        <w:tc>
          <w:tcPr>
            <w:tcW w:w="2268" w:type="dxa"/>
            <w:vMerge w:val="restart"/>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 xml:space="preserve">В </w:t>
            </w:r>
            <w:proofErr w:type="spellStart"/>
            <w:r>
              <w:rPr>
                <w:rFonts w:ascii="PT Astra Serif" w:eastAsia="Calibri" w:hAnsi="PT Astra Serif" w:cs="Times New Roman"/>
                <w:sz w:val="20"/>
                <w:szCs w:val="20"/>
                <w:lang w:eastAsia="ar-SA"/>
              </w:rPr>
              <w:t>течние</w:t>
            </w:r>
            <w:proofErr w:type="spellEnd"/>
            <w:r>
              <w:rPr>
                <w:rFonts w:ascii="PT Astra Serif" w:eastAsia="Calibri" w:hAnsi="PT Astra Serif" w:cs="Times New Roman"/>
                <w:sz w:val="20"/>
                <w:szCs w:val="20"/>
                <w:lang w:eastAsia="ar-SA"/>
              </w:rPr>
              <w:t xml:space="preserve"> 1 рабочего дня</w:t>
            </w:r>
          </w:p>
        </w:tc>
        <w:tc>
          <w:tcPr>
            <w:tcW w:w="1985" w:type="dxa"/>
            <w:vMerge w:val="restart"/>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r w:rsidRPr="009E3A48">
              <w:rPr>
                <w:rFonts w:ascii="TimesNewRomanPSMT" w:eastAsia="Calibri" w:hAnsi="TimesNewRomanPSMT" w:cs="TimesNewRomanPSMT"/>
                <w:szCs w:val="24"/>
                <w:lang w:eastAsia="ru-RU"/>
              </w:rPr>
              <w:t xml:space="preserve"> </w:t>
            </w:r>
            <w:proofErr w:type="gramStart"/>
            <w:r w:rsidRPr="009E3A48">
              <w:rPr>
                <w:rFonts w:ascii="PT Astra Serif" w:eastAsia="Calibri" w:hAnsi="PT Astra Serif" w:cs="Times New Roman"/>
                <w:sz w:val="20"/>
                <w:szCs w:val="20"/>
                <w:lang w:eastAsia="ar-SA"/>
              </w:rPr>
              <w:t>ответственное</w:t>
            </w:r>
            <w:proofErr w:type="gramEnd"/>
            <w:r w:rsidRPr="009E3A48">
              <w:rPr>
                <w:rFonts w:ascii="PT Astra Serif" w:eastAsia="Calibri" w:hAnsi="PT Astra Serif" w:cs="Times New Roman"/>
                <w:sz w:val="20"/>
                <w:szCs w:val="20"/>
                <w:lang w:eastAsia="ar-SA"/>
              </w:rPr>
              <w:t xml:space="preserve"> за</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Руководитель</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 или иное уполномоченное им лицо</w:t>
            </w:r>
          </w:p>
        </w:tc>
        <w:tc>
          <w:tcPr>
            <w:tcW w:w="1984" w:type="dxa"/>
            <w:vMerge w:val="restart"/>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 / ГИС /</w:t>
            </w:r>
          </w:p>
          <w:p w:rsidR="00CB2768" w:rsidRPr="009E3A48" w:rsidRDefault="00062C43" w:rsidP="00062C43">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ПГС</w:t>
            </w:r>
          </w:p>
        </w:tc>
        <w:tc>
          <w:tcPr>
            <w:tcW w:w="1701" w:type="dxa"/>
            <w:vMerge w:val="restart"/>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w:t>
            </w:r>
          </w:p>
        </w:tc>
        <w:tc>
          <w:tcPr>
            <w:tcW w:w="1843" w:type="dxa"/>
            <w:vMerge w:val="restart"/>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Результат  предоставления муниципальной услуги, подписанный усиленной квалифицированной подписью</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руководителем Департамента или иного уполномоченного им лица</w:t>
            </w:r>
          </w:p>
        </w:tc>
      </w:tr>
      <w:tr w:rsidR="00CB2768" w:rsidRPr="009E3A48" w:rsidTr="00EA3208">
        <w:trPr>
          <w:trHeight w:val="187"/>
        </w:trPr>
        <w:tc>
          <w:tcPr>
            <w:tcW w:w="1668" w:type="dxa"/>
            <w:vMerge/>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Формирование решения о предоставлении муниципальной услуги</w:t>
            </w:r>
          </w:p>
        </w:tc>
        <w:tc>
          <w:tcPr>
            <w:tcW w:w="2268"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r>
      <w:tr w:rsidR="00CB2768" w:rsidRPr="009E3A48" w:rsidTr="00EA3208">
        <w:trPr>
          <w:trHeight w:val="275"/>
        </w:trPr>
        <w:tc>
          <w:tcPr>
            <w:tcW w:w="1668" w:type="dxa"/>
            <w:vMerge/>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Принятие решения об отказе в предоставлении услуги</w:t>
            </w:r>
          </w:p>
        </w:tc>
        <w:tc>
          <w:tcPr>
            <w:tcW w:w="2268"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r>
      <w:tr w:rsidR="00CB2768" w:rsidRPr="009E3A48" w:rsidTr="00EA3208">
        <w:trPr>
          <w:trHeight w:val="363"/>
        </w:trPr>
        <w:tc>
          <w:tcPr>
            <w:tcW w:w="1668" w:type="dxa"/>
            <w:vMerge/>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vMerge w:val="restart"/>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Формирование решения об отказе в предоставлении муниципальной услуги</w:t>
            </w:r>
          </w:p>
        </w:tc>
        <w:tc>
          <w:tcPr>
            <w:tcW w:w="2268"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r>
      <w:tr w:rsidR="00CB2768" w:rsidRPr="009E3A48" w:rsidTr="00EA3208">
        <w:trPr>
          <w:trHeight w:val="326"/>
        </w:trPr>
        <w:tc>
          <w:tcPr>
            <w:tcW w:w="1668" w:type="dxa"/>
            <w:vMerge/>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2268"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985"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984"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701" w:type="dxa"/>
            <w:vMerge/>
            <w:shd w:val="clear" w:color="auto" w:fill="auto"/>
            <w:vAlign w:val="center"/>
          </w:tcPr>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
        </w:tc>
        <w:tc>
          <w:tcPr>
            <w:tcW w:w="1843" w:type="dxa"/>
            <w:shd w:val="clear" w:color="auto" w:fill="auto"/>
            <w:vAlign w:val="center"/>
          </w:tcPr>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r w:rsidRPr="00CB2768">
              <w:rPr>
                <w:rFonts w:ascii="PT Astra Serif" w:eastAsia="Calibri" w:hAnsi="PT Astra Serif" w:cs="Times New Roman"/>
                <w:sz w:val="20"/>
                <w:szCs w:val="20"/>
                <w:lang w:eastAsia="ar-SA"/>
              </w:rPr>
              <w:t>Результат предоставления муниципальной услуги по форме,</w:t>
            </w:r>
          </w:p>
          <w:p w:rsidR="00CB2768" w:rsidRPr="00CB2768" w:rsidRDefault="00CB2768" w:rsidP="00EA3208">
            <w:pPr>
              <w:autoSpaceDE w:val="0"/>
              <w:autoSpaceDN w:val="0"/>
              <w:adjustRightInd w:val="0"/>
              <w:jc w:val="center"/>
              <w:rPr>
                <w:rFonts w:ascii="PT Astra Serif" w:eastAsia="Calibri" w:hAnsi="PT Astra Serif" w:cs="Times New Roman"/>
                <w:sz w:val="20"/>
                <w:szCs w:val="20"/>
                <w:lang w:eastAsia="ar-SA"/>
              </w:rPr>
            </w:pPr>
            <w:proofErr w:type="gramStart"/>
            <w:r w:rsidRPr="00CB2768">
              <w:rPr>
                <w:rFonts w:ascii="PT Astra Serif" w:eastAsia="Calibri" w:hAnsi="PT Astra Serif" w:cs="Times New Roman"/>
                <w:sz w:val="20"/>
                <w:szCs w:val="20"/>
                <w:lang w:eastAsia="ar-SA"/>
              </w:rPr>
              <w:t>приведенной</w:t>
            </w:r>
            <w:proofErr w:type="gramEnd"/>
            <w:r w:rsidRPr="00CB2768">
              <w:rPr>
                <w:rFonts w:ascii="PT Astra Serif" w:eastAsia="Calibri" w:hAnsi="PT Astra Serif" w:cs="Times New Roman"/>
                <w:sz w:val="20"/>
                <w:szCs w:val="20"/>
                <w:lang w:eastAsia="ar-SA"/>
              </w:rPr>
              <w:t xml:space="preserve"> в приложениях </w:t>
            </w:r>
            <w:r>
              <w:rPr>
                <w:rFonts w:ascii="PT Astra Serif" w:eastAsia="Calibri" w:hAnsi="PT Astra Serif" w:cs="Times New Roman"/>
                <w:sz w:val="20"/>
                <w:szCs w:val="20"/>
                <w:lang w:eastAsia="ar-SA"/>
              </w:rPr>
              <w:t>3</w:t>
            </w:r>
            <w:r w:rsidRPr="00CB2768">
              <w:rPr>
                <w:rFonts w:ascii="PT Astra Serif" w:eastAsia="Calibri" w:hAnsi="PT Astra Serif" w:cs="Times New Roman"/>
                <w:sz w:val="20"/>
                <w:szCs w:val="20"/>
                <w:lang w:eastAsia="ar-SA"/>
              </w:rPr>
              <w:t>, 4 к настоящему административному регламенту,</w:t>
            </w:r>
          </w:p>
          <w:p w:rsidR="00CB2768" w:rsidRPr="009E3A48" w:rsidRDefault="00CB2768" w:rsidP="00EA3208">
            <w:pPr>
              <w:autoSpaceDE w:val="0"/>
              <w:autoSpaceDN w:val="0"/>
              <w:adjustRightInd w:val="0"/>
              <w:jc w:val="center"/>
              <w:rPr>
                <w:rFonts w:ascii="PT Astra Serif" w:eastAsia="Calibri" w:hAnsi="PT Astra Serif" w:cs="Times New Roman"/>
                <w:sz w:val="20"/>
                <w:szCs w:val="20"/>
                <w:lang w:eastAsia="ar-SA"/>
              </w:rPr>
            </w:pPr>
            <w:proofErr w:type="gramStart"/>
            <w:r w:rsidRPr="00CB2768">
              <w:rPr>
                <w:rFonts w:ascii="PT Astra Serif" w:eastAsia="Calibri" w:hAnsi="PT Astra Serif" w:cs="Times New Roman"/>
                <w:sz w:val="20"/>
                <w:szCs w:val="20"/>
                <w:lang w:eastAsia="ar-SA"/>
              </w:rPr>
              <w:t>подписанный</w:t>
            </w:r>
            <w:proofErr w:type="gramEnd"/>
            <w:r w:rsidRPr="00CB2768">
              <w:rPr>
                <w:rFonts w:ascii="PT Astra Serif" w:eastAsia="Calibri" w:hAnsi="PT Astra Serif" w:cs="Times New Roman"/>
                <w:sz w:val="20"/>
                <w:szCs w:val="20"/>
                <w:lang w:eastAsia="ar-SA"/>
              </w:rPr>
              <w:t xml:space="preserve"> усиленной </w:t>
            </w:r>
            <w:r w:rsidRPr="00CB2768">
              <w:rPr>
                <w:rFonts w:ascii="PT Astra Serif" w:eastAsia="Calibri" w:hAnsi="PT Astra Serif" w:cs="Times New Roman"/>
                <w:sz w:val="20"/>
                <w:szCs w:val="20"/>
                <w:lang w:eastAsia="ar-SA"/>
              </w:rPr>
              <w:lastRenderedPageBreak/>
              <w:t>квалифицированной подписью руководителем Департамента или иного уполномоченного им лица</w:t>
            </w:r>
          </w:p>
        </w:tc>
      </w:tr>
      <w:tr w:rsidR="005934E8" w:rsidRPr="009E3A48" w:rsidTr="00EA3208">
        <w:tc>
          <w:tcPr>
            <w:tcW w:w="14567" w:type="dxa"/>
            <w:gridSpan w:val="7"/>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b/>
                <w:sz w:val="20"/>
                <w:szCs w:val="20"/>
                <w:lang w:eastAsia="ar-SA"/>
              </w:rPr>
              <w:lastRenderedPageBreak/>
              <w:t xml:space="preserve">5. </w:t>
            </w:r>
            <w:r w:rsidRPr="005934E8">
              <w:rPr>
                <w:rFonts w:ascii="PT Astra Serif" w:eastAsia="Calibri" w:hAnsi="PT Astra Serif" w:cs="Times New Roman"/>
                <w:b/>
                <w:sz w:val="20"/>
                <w:szCs w:val="20"/>
                <w:lang w:eastAsia="ar-SA"/>
              </w:rPr>
              <w:t>Выдача результата</w:t>
            </w:r>
          </w:p>
        </w:tc>
      </w:tr>
      <w:tr w:rsidR="005934E8" w:rsidRPr="009E3A48" w:rsidTr="00EA3208">
        <w:trPr>
          <w:trHeight w:val="663"/>
        </w:trPr>
        <w:tc>
          <w:tcPr>
            <w:tcW w:w="1668" w:type="dxa"/>
            <w:vMerge w:val="restart"/>
            <w:shd w:val="clear" w:color="auto" w:fill="auto"/>
            <w:vAlign w:val="center"/>
          </w:tcPr>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r w:rsidRPr="005934E8">
              <w:rPr>
                <w:rFonts w:ascii="PT Astra Serif" w:eastAsia="Calibri" w:hAnsi="PT Astra Serif" w:cs="Times New Roman"/>
                <w:sz w:val="20"/>
                <w:szCs w:val="20"/>
                <w:lang w:eastAsia="ar-SA"/>
              </w:rPr>
              <w:t>Формирование и</w:t>
            </w:r>
          </w:p>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r w:rsidRPr="005934E8">
              <w:rPr>
                <w:rFonts w:ascii="PT Astra Serif" w:eastAsia="Calibri" w:hAnsi="PT Astra Serif" w:cs="Times New Roman"/>
                <w:sz w:val="20"/>
                <w:szCs w:val="20"/>
                <w:lang w:eastAsia="ar-SA"/>
              </w:rPr>
              <w:t>регистрация</w:t>
            </w:r>
          </w:p>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r w:rsidRPr="005934E8">
              <w:rPr>
                <w:rFonts w:ascii="PT Astra Serif" w:eastAsia="Calibri" w:hAnsi="PT Astra Serif" w:cs="Times New Roman"/>
                <w:sz w:val="20"/>
                <w:szCs w:val="20"/>
                <w:lang w:eastAsia="ar-SA"/>
              </w:rPr>
              <w:t>результата</w:t>
            </w:r>
          </w:p>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r w:rsidRPr="005934E8">
              <w:rPr>
                <w:rFonts w:ascii="PT Astra Serif" w:eastAsia="Calibri" w:hAnsi="PT Astra Serif" w:cs="Times New Roman"/>
                <w:sz w:val="20"/>
                <w:szCs w:val="20"/>
                <w:lang w:eastAsia="ar-SA"/>
              </w:rPr>
              <w:t>муниципальной</w:t>
            </w:r>
          </w:p>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r w:rsidRPr="005934E8">
              <w:rPr>
                <w:rFonts w:ascii="PT Astra Serif" w:eastAsia="Calibri" w:hAnsi="PT Astra Serif" w:cs="Times New Roman"/>
                <w:sz w:val="20"/>
                <w:szCs w:val="20"/>
                <w:lang w:eastAsia="ar-SA"/>
              </w:rPr>
              <w:t xml:space="preserve">услуги, </w:t>
            </w:r>
            <w:proofErr w:type="gramStart"/>
            <w:r w:rsidRPr="005934E8">
              <w:rPr>
                <w:rFonts w:ascii="PT Astra Serif" w:eastAsia="Calibri" w:hAnsi="PT Astra Serif" w:cs="Times New Roman"/>
                <w:sz w:val="20"/>
                <w:szCs w:val="20"/>
                <w:lang w:eastAsia="ar-SA"/>
              </w:rPr>
              <w:t>указанного</w:t>
            </w:r>
            <w:proofErr w:type="gramEnd"/>
            <w:r w:rsidRPr="005934E8">
              <w:rPr>
                <w:rFonts w:ascii="PT Astra Serif" w:eastAsia="Calibri" w:hAnsi="PT Astra Serif" w:cs="Times New Roman"/>
                <w:sz w:val="20"/>
                <w:szCs w:val="20"/>
                <w:lang w:eastAsia="ar-SA"/>
              </w:rPr>
              <w:t xml:space="preserve"> в</w:t>
            </w:r>
          </w:p>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proofErr w:type="gramStart"/>
            <w:r w:rsidRPr="005934E8">
              <w:rPr>
                <w:rFonts w:ascii="PT Astra Serif" w:eastAsia="Calibri" w:hAnsi="PT Astra Serif" w:cs="Times New Roman"/>
                <w:sz w:val="20"/>
                <w:szCs w:val="20"/>
                <w:lang w:eastAsia="ar-SA"/>
              </w:rPr>
              <w:t>пункте</w:t>
            </w:r>
            <w:proofErr w:type="gramEnd"/>
            <w:r w:rsidRPr="005934E8">
              <w:rPr>
                <w:rFonts w:ascii="PT Astra Serif" w:eastAsia="Calibri" w:hAnsi="PT Astra Serif" w:cs="Times New Roman"/>
                <w:sz w:val="20"/>
                <w:szCs w:val="20"/>
                <w:lang w:eastAsia="ar-SA"/>
              </w:rPr>
              <w:t xml:space="preserve"> 2.5</w:t>
            </w:r>
          </w:p>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r w:rsidRPr="005934E8">
              <w:rPr>
                <w:rFonts w:ascii="PT Astra Serif" w:eastAsia="Calibri" w:hAnsi="PT Astra Serif" w:cs="Times New Roman"/>
                <w:sz w:val="20"/>
                <w:szCs w:val="20"/>
                <w:lang w:eastAsia="ar-SA"/>
              </w:rPr>
              <w:t>административного регламента, в форме</w:t>
            </w:r>
          </w:p>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r w:rsidRPr="005934E8">
              <w:rPr>
                <w:rFonts w:ascii="PT Astra Serif" w:eastAsia="Calibri" w:hAnsi="PT Astra Serif" w:cs="Times New Roman"/>
                <w:sz w:val="20"/>
                <w:szCs w:val="20"/>
                <w:lang w:eastAsia="ar-SA"/>
              </w:rPr>
              <w:t>электронного</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5934E8">
              <w:rPr>
                <w:rFonts w:ascii="PT Astra Serif" w:eastAsia="Calibri" w:hAnsi="PT Astra Serif" w:cs="Times New Roman"/>
                <w:sz w:val="20"/>
                <w:szCs w:val="20"/>
                <w:lang w:eastAsia="ar-SA"/>
              </w:rPr>
              <w:t>документа в ГИС</w:t>
            </w:r>
          </w:p>
        </w:tc>
        <w:tc>
          <w:tcPr>
            <w:tcW w:w="3118"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Регистрация результата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предоставления муниципальной услуги</w:t>
            </w:r>
          </w:p>
        </w:tc>
        <w:tc>
          <w:tcPr>
            <w:tcW w:w="2268"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После окончания процедуры принятия</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решения (в общий срок предоставления</w:t>
            </w:r>
            <w:proofErr w:type="gramEnd"/>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 не включается)</w:t>
            </w:r>
          </w:p>
        </w:tc>
        <w:tc>
          <w:tcPr>
            <w:tcW w:w="1985"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1984"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 / ГИС</w:t>
            </w:r>
          </w:p>
        </w:tc>
        <w:tc>
          <w:tcPr>
            <w:tcW w:w="1701"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w:t>
            </w:r>
          </w:p>
        </w:tc>
        <w:tc>
          <w:tcPr>
            <w:tcW w:w="1843"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Внесение сведений о конечном результате предоставления муниципальной услуги</w:t>
            </w:r>
            <w:r w:rsidRPr="00C602FF">
              <w:rPr>
                <w:rFonts w:eastAsia="Calibri" w:cs="Times New Roman"/>
                <w:szCs w:val="24"/>
              </w:rPr>
              <w:t xml:space="preserve"> </w:t>
            </w:r>
            <w:r>
              <w:rPr>
                <w:rFonts w:eastAsia="Calibri" w:cs="Times New Roman"/>
                <w:szCs w:val="24"/>
              </w:rPr>
              <w:t xml:space="preserve">в </w:t>
            </w:r>
            <w:r w:rsidRPr="00C602FF">
              <w:rPr>
                <w:rFonts w:ascii="PT Astra Serif" w:eastAsia="Calibri" w:hAnsi="PT Astra Serif" w:cs="Times New Roman"/>
                <w:sz w:val="20"/>
                <w:szCs w:val="20"/>
                <w:lang w:eastAsia="ar-SA"/>
              </w:rPr>
              <w:t>журнал выданных разрешений на установку и эксплуатацию рекламных конструкций</w:t>
            </w:r>
          </w:p>
        </w:tc>
      </w:tr>
      <w:tr w:rsidR="005934E8" w:rsidRPr="009E3A48" w:rsidTr="00EA3208">
        <w:trPr>
          <w:trHeight w:val="838"/>
        </w:trPr>
        <w:tc>
          <w:tcPr>
            <w:tcW w:w="1668" w:type="dxa"/>
            <w:vMerge/>
            <w:shd w:val="clear" w:color="auto" w:fill="auto"/>
            <w:vAlign w:val="center"/>
          </w:tcPr>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Направление в</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многофункциональный центр результата муниципальной услуги, указанного в пункте 2.</w:t>
            </w:r>
            <w:r>
              <w:rPr>
                <w:rFonts w:ascii="PT Astra Serif" w:eastAsia="Calibri" w:hAnsi="PT Astra Serif" w:cs="Times New Roman"/>
                <w:sz w:val="20"/>
                <w:szCs w:val="20"/>
                <w:lang w:eastAsia="ar-SA"/>
              </w:rPr>
              <w:t>5</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административного</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регламента, в форме электронного документа, подписанного усиленной</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квалифицированной</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электронной подписью</w:t>
            </w:r>
            <w:r w:rsidRPr="009E3A48">
              <w:rPr>
                <w:rFonts w:ascii="TimesNewRomanPSMT" w:eastAsia="Calibri" w:hAnsi="TimesNewRomanPSMT" w:cs="TimesNewRomanPSMT"/>
                <w:szCs w:val="24"/>
                <w:lang w:eastAsia="ru-RU"/>
              </w:rPr>
              <w:t xml:space="preserve"> </w:t>
            </w:r>
            <w:r w:rsidRPr="009E3A48">
              <w:rPr>
                <w:rFonts w:ascii="PT Astra Serif" w:eastAsia="Calibri" w:hAnsi="PT Astra Serif" w:cs="Times New Roman"/>
                <w:sz w:val="20"/>
                <w:szCs w:val="20"/>
                <w:lang w:eastAsia="ar-SA"/>
              </w:rPr>
              <w:t>уполномоченного должностного лица Департамента</w:t>
            </w:r>
          </w:p>
        </w:tc>
        <w:tc>
          <w:tcPr>
            <w:tcW w:w="2268"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 сроки, установленные</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соглашением</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 взаимодействии между Департаментом</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и </w:t>
            </w:r>
            <w:proofErr w:type="spellStart"/>
            <w:r w:rsidRPr="009E3A48">
              <w:rPr>
                <w:rFonts w:ascii="PT Astra Serif" w:eastAsia="Calibri" w:hAnsi="PT Astra Serif" w:cs="Times New Roman"/>
                <w:sz w:val="20"/>
                <w:szCs w:val="20"/>
                <w:lang w:eastAsia="ar-SA"/>
              </w:rPr>
              <w:t>многофункц</w:t>
            </w:r>
            <w:proofErr w:type="gramStart"/>
            <w:r w:rsidRPr="009E3A48">
              <w:rPr>
                <w:rFonts w:ascii="PT Astra Serif" w:eastAsia="Calibri" w:hAnsi="PT Astra Serif" w:cs="Times New Roman"/>
                <w:sz w:val="20"/>
                <w:szCs w:val="20"/>
                <w:lang w:eastAsia="ar-SA"/>
              </w:rPr>
              <w:t>и</w:t>
            </w:r>
            <w:proofErr w:type="spellEnd"/>
            <w:r w:rsidRPr="009E3A48">
              <w:rPr>
                <w:rFonts w:ascii="PT Astra Serif" w:eastAsia="Calibri" w:hAnsi="PT Astra Serif" w:cs="Times New Roman"/>
                <w:sz w:val="20"/>
                <w:szCs w:val="20"/>
                <w:lang w:eastAsia="ar-SA"/>
              </w:rPr>
              <w:t>-</w:t>
            </w:r>
            <w:proofErr w:type="gramEnd"/>
            <w:r w:rsidRPr="009E3A48">
              <w:rPr>
                <w:rFonts w:ascii="TimesNewRomanPSMT" w:eastAsia="Calibri" w:hAnsi="TimesNewRomanPSMT" w:cs="TimesNewRomanPSMT"/>
                <w:szCs w:val="24"/>
                <w:lang w:eastAsia="ru-RU"/>
              </w:rPr>
              <w:t xml:space="preserve"> </w:t>
            </w:r>
            <w:proofErr w:type="spellStart"/>
            <w:r w:rsidRPr="009E3A48">
              <w:rPr>
                <w:rFonts w:ascii="PT Astra Serif" w:eastAsia="Calibri" w:hAnsi="PT Astra Serif" w:cs="Times New Roman"/>
                <w:sz w:val="20"/>
                <w:szCs w:val="20"/>
                <w:lang w:eastAsia="ar-SA"/>
              </w:rPr>
              <w:t>ональным</w:t>
            </w:r>
            <w:proofErr w:type="spellEnd"/>
            <w:r w:rsidRPr="009E3A48">
              <w:rPr>
                <w:rFonts w:ascii="PT Astra Serif" w:eastAsia="Calibri" w:hAnsi="PT Astra Serif" w:cs="Times New Roman"/>
                <w:sz w:val="20"/>
                <w:szCs w:val="20"/>
                <w:lang w:eastAsia="ar-SA"/>
              </w:rPr>
              <w:t xml:space="preserve"> центром</w:t>
            </w:r>
          </w:p>
        </w:tc>
        <w:tc>
          <w:tcPr>
            <w:tcW w:w="1985"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1984"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 / АИС</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МФЦ</w:t>
            </w:r>
          </w:p>
        </w:tc>
        <w:tc>
          <w:tcPr>
            <w:tcW w:w="1701"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Указание</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заявителем в запросе способа выдачи результата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услуги в </w:t>
            </w:r>
            <w:proofErr w:type="spellStart"/>
            <w:r w:rsidRPr="009E3A48">
              <w:rPr>
                <w:rFonts w:ascii="PT Astra Serif" w:eastAsia="Calibri" w:hAnsi="PT Astra Serif" w:cs="Times New Roman"/>
                <w:sz w:val="20"/>
                <w:szCs w:val="20"/>
                <w:lang w:eastAsia="ar-SA"/>
              </w:rPr>
              <w:t>многофункцион</w:t>
            </w:r>
            <w:proofErr w:type="spellEnd"/>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proofErr w:type="spellStart"/>
            <w:r w:rsidRPr="009E3A48">
              <w:rPr>
                <w:rFonts w:ascii="PT Astra Serif" w:eastAsia="Calibri" w:hAnsi="PT Astra Serif" w:cs="Times New Roman"/>
                <w:sz w:val="20"/>
                <w:szCs w:val="20"/>
                <w:lang w:eastAsia="ar-SA"/>
              </w:rPr>
              <w:t>альном</w:t>
            </w:r>
            <w:proofErr w:type="spellEnd"/>
            <w:r w:rsidRPr="009E3A48">
              <w:rPr>
                <w:rFonts w:ascii="PT Astra Serif" w:eastAsia="Calibri" w:hAnsi="PT Astra Serif" w:cs="Times New Roman"/>
                <w:sz w:val="20"/>
                <w:szCs w:val="20"/>
                <w:lang w:eastAsia="ar-SA"/>
              </w:rPr>
              <w:t xml:space="preserve"> </w:t>
            </w:r>
            <w:proofErr w:type="gramStart"/>
            <w:r w:rsidRPr="009E3A48">
              <w:rPr>
                <w:rFonts w:ascii="PT Astra Serif" w:eastAsia="Calibri" w:hAnsi="PT Astra Serif" w:cs="Times New Roman"/>
                <w:sz w:val="20"/>
                <w:szCs w:val="20"/>
                <w:lang w:eastAsia="ar-SA"/>
              </w:rPr>
              <w:t>центре</w:t>
            </w:r>
            <w:proofErr w:type="gramEnd"/>
            <w:r w:rsidRPr="009E3A48">
              <w:rPr>
                <w:rFonts w:ascii="PT Astra Serif" w:eastAsia="Calibri" w:hAnsi="PT Astra Serif" w:cs="Times New Roman"/>
                <w:sz w:val="20"/>
                <w:szCs w:val="20"/>
                <w:lang w:eastAsia="ar-SA"/>
              </w:rPr>
              <w:t>, 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также подача</w:t>
            </w:r>
            <w:r w:rsidRPr="009E3A48">
              <w:rPr>
                <w:rFonts w:ascii="TimesNewRomanPSMT" w:eastAsia="Calibri" w:hAnsi="TimesNewRomanPSMT" w:cs="TimesNewRomanPSMT"/>
                <w:szCs w:val="24"/>
                <w:lang w:eastAsia="ru-RU"/>
              </w:rPr>
              <w:t xml:space="preserve"> </w:t>
            </w:r>
            <w:r w:rsidRPr="009E3A48">
              <w:rPr>
                <w:rFonts w:ascii="PT Astra Serif" w:eastAsia="Calibri" w:hAnsi="PT Astra Serif" w:cs="Times New Roman"/>
                <w:sz w:val="20"/>
                <w:szCs w:val="20"/>
                <w:lang w:eastAsia="ar-SA"/>
              </w:rPr>
              <w:t xml:space="preserve">запроса через </w:t>
            </w:r>
            <w:proofErr w:type="spellStart"/>
            <w:r w:rsidRPr="009E3A48">
              <w:rPr>
                <w:rFonts w:ascii="PT Astra Serif" w:eastAsia="Calibri" w:hAnsi="PT Astra Serif" w:cs="Times New Roman"/>
                <w:sz w:val="20"/>
                <w:szCs w:val="20"/>
                <w:lang w:eastAsia="ar-SA"/>
              </w:rPr>
              <w:t>многофункцион</w:t>
            </w:r>
            <w:proofErr w:type="spellEnd"/>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proofErr w:type="spellStart"/>
            <w:r w:rsidRPr="009E3A48">
              <w:rPr>
                <w:rFonts w:ascii="PT Astra Serif" w:eastAsia="Calibri" w:hAnsi="PT Astra Serif" w:cs="Times New Roman"/>
                <w:sz w:val="20"/>
                <w:szCs w:val="20"/>
                <w:lang w:eastAsia="ar-SA"/>
              </w:rPr>
              <w:t>альный</w:t>
            </w:r>
            <w:proofErr w:type="spellEnd"/>
            <w:r w:rsidRPr="009E3A48">
              <w:rPr>
                <w:rFonts w:ascii="PT Astra Serif" w:eastAsia="Calibri" w:hAnsi="PT Astra Serif" w:cs="Times New Roman"/>
                <w:sz w:val="20"/>
                <w:szCs w:val="20"/>
                <w:lang w:eastAsia="ar-SA"/>
              </w:rPr>
              <w:t xml:space="preserve"> центр</w:t>
            </w:r>
          </w:p>
        </w:tc>
        <w:tc>
          <w:tcPr>
            <w:tcW w:w="1843"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9E3A48">
              <w:rPr>
                <w:rFonts w:ascii="TimesNewRomanPSMT" w:eastAsia="Calibri" w:hAnsi="TimesNewRomanPSMT" w:cs="TimesNewRomanPSMT"/>
                <w:szCs w:val="24"/>
                <w:lang w:eastAsia="ru-RU"/>
              </w:rPr>
              <w:t xml:space="preserve"> </w:t>
            </w:r>
            <w:r w:rsidRPr="009E3A48">
              <w:rPr>
                <w:rFonts w:ascii="PT Astra Serif" w:eastAsia="Calibri" w:hAnsi="PT Astra Serif" w:cs="Times New Roman"/>
                <w:sz w:val="20"/>
                <w:szCs w:val="20"/>
                <w:lang w:eastAsia="ar-SA"/>
              </w:rPr>
              <w:t>многофункционал</w:t>
            </w:r>
            <w:r w:rsidRPr="009E3A48">
              <w:rPr>
                <w:rFonts w:ascii="PT Astra Serif" w:eastAsia="Calibri" w:hAnsi="PT Astra Serif" w:cs="Times New Roman"/>
                <w:sz w:val="20"/>
                <w:szCs w:val="20"/>
                <w:lang w:eastAsia="ar-SA"/>
              </w:rPr>
              <w:lastRenderedPageBreak/>
              <w:t>ьного центра;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внесение сведений в ГИС о выдаче результата муниципальной услуги</w:t>
            </w:r>
          </w:p>
        </w:tc>
      </w:tr>
      <w:tr w:rsidR="005934E8" w:rsidRPr="009E3A48" w:rsidTr="00EA3208">
        <w:trPr>
          <w:trHeight w:val="1478"/>
        </w:trPr>
        <w:tc>
          <w:tcPr>
            <w:tcW w:w="1668" w:type="dxa"/>
            <w:vMerge/>
            <w:shd w:val="clear" w:color="auto" w:fill="auto"/>
            <w:vAlign w:val="center"/>
          </w:tcPr>
          <w:p w:rsidR="005934E8" w:rsidRPr="005934E8" w:rsidRDefault="005934E8" w:rsidP="00EA3208">
            <w:pPr>
              <w:autoSpaceDE w:val="0"/>
              <w:autoSpaceDN w:val="0"/>
              <w:adjustRightInd w:val="0"/>
              <w:jc w:val="center"/>
              <w:rPr>
                <w:rFonts w:ascii="PT Astra Serif" w:eastAsia="Calibri" w:hAnsi="PT Astra Serif" w:cs="Times New Roman"/>
                <w:sz w:val="20"/>
                <w:szCs w:val="20"/>
                <w:lang w:eastAsia="ar-SA"/>
              </w:rPr>
            </w:pPr>
          </w:p>
        </w:tc>
        <w:tc>
          <w:tcPr>
            <w:tcW w:w="3118"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Направление заявителю</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результата предоставления</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 в</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 xml:space="preserve">личный кабинет на </w:t>
            </w:r>
            <w:proofErr w:type="gramStart"/>
            <w:r w:rsidRPr="009E3A48">
              <w:rPr>
                <w:rFonts w:ascii="PT Astra Serif" w:eastAsia="Calibri" w:hAnsi="PT Astra Serif" w:cs="Times New Roman"/>
                <w:sz w:val="20"/>
                <w:szCs w:val="20"/>
                <w:lang w:eastAsia="ar-SA"/>
              </w:rPr>
              <w:t>Едином</w:t>
            </w:r>
            <w:proofErr w:type="gramEnd"/>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proofErr w:type="gramStart"/>
            <w:r w:rsidRPr="009E3A48">
              <w:rPr>
                <w:rFonts w:ascii="PT Astra Serif" w:eastAsia="Calibri" w:hAnsi="PT Astra Serif" w:cs="Times New Roman"/>
                <w:sz w:val="20"/>
                <w:szCs w:val="20"/>
                <w:lang w:eastAsia="ar-SA"/>
              </w:rPr>
              <w:t>портале</w:t>
            </w:r>
            <w:proofErr w:type="gramEnd"/>
          </w:p>
        </w:tc>
        <w:tc>
          <w:tcPr>
            <w:tcW w:w="2268"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В день регистрации</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результата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предоставления</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 услуги</w:t>
            </w:r>
          </w:p>
        </w:tc>
        <w:tc>
          <w:tcPr>
            <w:tcW w:w="1985"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Должностное лицо</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Департамента,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ответственное за</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предоставление</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муниципальной</w:t>
            </w:r>
          </w:p>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услуги</w:t>
            </w:r>
          </w:p>
        </w:tc>
        <w:tc>
          <w:tcPr>
            <w:tcW w:w="1984"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ГИС</w:t>
            </w:r>
          </w:p>
        </w:tc>
        <w:tc>
          <w:tcPr>
            <w:tcW w:w="1701"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w:t>
            </w:r>
          </w:p>
        </w:tc>
        <w:tc>
          <w:tcPr>
            <w:tcW w:w="1843" w:type="dxa"/>
            <w:shd w:val="clear" w:color="auto" w:fill="auto"/>
            <w:vAlign w:val="center"/>
          </w:tcPr>
          <w:p w:rsidR="005934E8" w:rsidRPr="009E3A48" w:rsidRDefault="005934E8" w:rsidP="00EA3208">
            <w:pPr>
              <w:autoSpaceDE w:val="0"/>
              <w:autoSpaceDN w:val="0"/>
              <w:adjustRightInd w:val="0"/>
              <w:jc w:val="center"/>
              <w:rPr>
                <w:rFonts w:ascii="PT Astra Serif" w:eastAsia="Calibri" w:hAnsi="PT Astra Serif" w:cs="Times New Roman"/>
                <w:sz w:val="20"/>
                <w:szCs w:val="20"/>
                <w:lang w:eastAsia="ar-SA"/>
              </w:rPr>
            </w:pPr>
            <w:r w:rsidRPr="009E3A48">
              <w:rPr>
                <w:rFonts w:ascii="PT Astra Serif" w:eastAsia="Calibri" w:hAnsi="PT Astra Serif" w:cs="Times New Roman"/>
                <w:sz w:val="20"/>
                <w:szCs w:val="20"/>
                <w:lang w:eastAsia="ar-SA"/>
              </w:rPr>
              <w:t>Результат муниципальной услуги, направленный заявителю в личный кабинет на Едином портале</w:t>
            </w:r>
          </w:p>
        </w:tc>
      </w:tr>
    </w:tbl>
    <w:p w:rsidR="005934E8" w:rsidRPr="002027F9" w:rsidRDefault="009E3A48" w:rsidP="002027F9">
      <w:pPr>
        <w:autoSpaceDE w:val="0"/>
        <w:autoSpaceDN w:val="0"/>
        <w:adjustRightInd w:val="0"/>
        <w:jc w:val="both"/>
        <w:rPr>
          <w:rFonts w:ascii="PT Astra Serif" w:eastAsia="Calibri" w:hAnsi="PT Astra Serif" w:cs="Times New Roman"/>
          <w:sz w:val="20"/>
          <w:szCs w:val="20"/>
          <w:lang w:eastAsia="ar-SA"/>
        </w:rPr>
        <w:sectPr w:rsidR="005934E8" w:rsidRPr="002027F9" w:rsidSect="00284426">
          <w:pgSz w:w="16838" w:h="11906" w:orient="landscape"/>
          <w:pgMar w:top="1701" w:right="1134" w:bottom="851" w:left="1134" w:header="709" w:footer="709" w:gutter="0"/>
          <w:cols w:space="708"/>
          <w:titlePg/>
          <w:docGrid w:linePitch="360"/>
        </w:sectPr>
      </w:pPr>
      <w:r w:rsidRPr="009E3A48">
        <w:rPr>
          <w:rFonts w:ascii="PT Astra Serif" w:eastAsia="Calibri" w:hAnsi="PT Astra Serif" w:cs="Times New Roman"/>
          <w:sz w:val="20"/>
          <w:szCs w:val="20"/>
          <w:lang w:eastAsia="ar-SA"/>
        </w:rPr>
        <w:t>* Пла</w:t>
      </w:r>
      <w:r w:rsidR="005F5EE9">
        <w:rPr>
          <w:rFonts w:ascii="PT Astra Serif" w:eastAsia="Calibri" w:hAnsi="PT Astra Serif" w:cs="Times New Roman"/>
          <w:sz w:val="20"/>
          <w:szCs w:val="20"/>
          <w:lang w:eastAsia="ar-SA"/>
        </w:rPr>
        <w:t>т</w:t>
      </w:r>
    </w:p>
    <w:p w:rsidR="00AE263B" w:rsidRPr="000C2E8D" w:rsidRDefault="00AE263B" w:rsidP="002027F9">
      <w:pPr>
        <w:suppressAutoHyphens w:val="0"/>
        <w:autoSpaceDE w:val="0"/>
        <w:autoSpaceDN w:val="0"/>
        <w:adjustRightInd w:val="0"/>
        <w:spacing w:line="276" w:lineRule="auto"/>
        <w:jc w:val="both"/>
        <w:rPr>
          <w:rFonts w:ascii="PT Astra Serif" w:hAnsi="PT Astra Serif" w:cs="Times New Roman"/>
          <w:sz w:val="28"/>
          <w:szCs w:val="28"/>
        </w:rPr>
      </w:pPr>
    </w:p>
    <w:sectPr w:rsidR="00AE263B" w:rsidRPr="000C2E8D" w:rsidSect="00C569D3">
      <w:pgSz w:w="11906" w:h="16838"/>
      <w:pgMar w:top="39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CEF" w:rsidRDefault="00AC3CEF" w:rsidP="007964A3">
      <w:r>
        <w:separator/>
      </w:r>
    </w:p>
  </w:endnote>
  <w:endnote w:type="continuationSeparator" w:id="0">
    <w:p w:rsidR="00AC3CEF" w:rsidRDefault="00AC3CEF" w:rsidP="0079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CEF" w:rsidRDefault="00AC3CEF" w:rsidP="007964A3">
      <w:r>
        <w:separator/>
      </w:r>
    </w:p>
  </w:footnote>
  <w:footnote w:type="continuationSeparator" w:id="0">
    <w:p w:rsidR="00AC3CEF" w:rsidRDefault="00AC3CEF" w:rsidP="00796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0927"/>
      <w:docPartObj>
        <w:docPartGallery w:val="Page Numbers (Top of Page)"/>
        <w:docPartUnique/>
      </w:docPartObj>
    </w:sdtPr>
    <w:sdtEndPr/>
    <w:sdtContent>
      <w:p w:rsidR="00AC3CEF" w:rsidRDefault="00AC3CEF">
        <w:pPr>
          <w:pStyle w:val="a7"/>
          <w:jc w:val="center"/>
        </w:pPr>
        <w:r>
          <w:fldChar w:fldCharType="begin"/>
        </w:r>
        <w:r>
          <w:instrText>PAGE   \* MERGEFORMAT</w:instrText>
        </w:r>
        <w:r>
          <w:fldChar w:fldCharType="separate"/>
        </w:r>
        <w:r w:rsidR="008729C8">
          <w:rPr>
            <w:noProof/>
          </w:rPr>
          <w:t>32</w:t>
        </w:r>
        <w:r>
          <w:fldChar w:fldCharType="end"/>
        </w:r>
      </w:p>
    </w:sdtContent>
  </w:sdt>
  <w:p w:rsidR="00AC3CEF" w:rsidRDefault="00AC3C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54DE0874"/>
    <w:multiLevelType w:val="hybridMultilevel"/>
    <w:tmpl w:val="E0C44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BD"/>
    <w:rsid w:val="000029C7"/>
    <w:rsid w:val="00002B1C"/>
    <w:rsid w:val="00015F55"/>
    <w:rsid w:val="00062C43"/>
    <w:rsid w:val="00072552"/>
    <w:rsid w:val="000727D8"/>
    <w:rsid w:val="00087E25"/>
    <w:rsid w:val="0009084D"/>
    <w:rsid w:val="000A4F58"/>
    <w:rsid w:val="000A5A4A"/>
    <w:rsid w:val="000C2E8D"/>
    <w:rsid w:val="000D6619"/>
    <w:rsid w:val="000E1A66"/>
    <w:rsid w:val="000F7767"/>
    <w:rsid w:val="001036D9"/>
    <w:rsid w:val="001766CA"/>
    <w:rsid w:val="001A567A"/>
    <w:rsid w:val="001C1297"/>
    <w:rsid w:val="001F4679"/>
    <w:rsid w:val="00200B08"/>
    <w:rsid w:val="002027F9"/>
    <w:rsid w:val="00213034"/>
    <w:rsid w:val="00236C46"/>
    <w:rsid w:val="002726A7"/>
    <w:rsid w:val="002748DC"/>
    <w:rsid w:val="00284426"/>
    <w:rsid w:val="00285163"/>
    <w:rsid w:val="002A2E2D"/>
    <w:rsid w:val="002A69AD"/>
    <w:rsid w:val="002B0652"/>
    <w:rsid w:val="0030301B"/>
    <w:rsid w:val="00303F47"/>
    <w:rsid w:val="00324172"/>
    <w:rsid w:val="00332F6E"/>
    <w:rsid w:val="00352BCB"/>
    <w:rsid w:val="00372513"/>
    <w:rsid w:val="00373DBD"/>
    <w:rsid w:val="003875FF"/>
    <w:rsid w:val="003A5735"/>
    <w:rsid w:val="003C3DD5"/>
    <w:rsid w:val="003F38AE"/>
    <w:rsid w:val="0040409C"/>
    <w:rsid w:val="0044021D"/>
    <w:rsid w:val="00446F06"/>
    <w:rsid w:val="00470EB9"/>
    <w:rsid w:val="004846DC"/>
    <w:rsid w:val="0048721D"/>
    <w:rsid w:val="00494473"/>
    <w:rsid w:val="004C0905"/>
    <w:rsid w:val="004C17FF"/>
    <w:rsid w:val="004C197F"/>
    <w:rsid w:val="00506264"/>
    <w:rsid w:val="005215CB"/>
    <w:rsid w:val="005227ED"/>
    <w:rsid w:val="00522F1B"/>
    <w:rsid w:val="00532CA5"/>
    <w:rsid w:val="0054578B"/>
    <w:rsid w:val="00554868"/>
    <w:rsid w:val="00557958"/>
    <w:rsid w:val="00564083"/>
    <w:rsid w:val="00564D4E"/>
    <w:rsid w:val="00570A3E"/>
    <w:rsid w:val="0058319B"/>
    <w:rsid w:val="005934E8"/>
    <w:rsid w:val="005A0226"/>
    <w:rsid w:val="005A1FAD"/>
    <w:rsid w:val="005B2C9F"/>
    <w:rsid w:val="005F5EE9"/>
    <w:rsid w:val="00600034"/>
    <w:rsid w:val="00601D8A"/>
    <w:rsid w:val="00602607"/>
    <w:rsid w:val="006072F3"/>
    <w:rsid w:val="0062295B"/>
    <w:rsid w:val="006256FA"/>
    <w:rsid w:val="00625991"/>
    <w:rsid w:val="0066283E"/>
    <w:rsid w:val="006750C3"/>
    <w:rsid w:val="006828B8"/>
    <w:rsid w:val="006928C0"/>
    <w:rsid w:val="006A5ACF"/>
    <w:rsid w:val="006B6D93"/>
    <w:rsid w:val="00712CCD"/>
    <w:rsid w:val="00733943"/>
    <w:rsid w:val="00736A00"/>
    <w:rsid w:val="007964A3"/>
    <w:rsid w:val="007B5855"/>
    <w:rsid w:val="00805952"/>
    <w:rsid w:val="00823D2D"/>
    <w:rsid w:val="00853249"/>
    <w:rsid w:val="008557B8"/>
    <w:rsid w:val="008729C8"/>
    <w:rsid w:val="00886BFF"/>
    <w:rsid w:val="008873D7"/>
    <w:rsid w:val="008B404E"/>
    <w:rsid w:val="008B6191"/>
    <w:rsid w:val="008C27D7"/>
    <w:rsid w:val="00904F05"/>
    <w:rsid w:val="00911166"/>
    <w:rsid w:val="00925269"/>
    <w:rsid w:val="009532D7"/>
    <w:rsid w:val="0096067A"/>
    <w:rsid w:val="00982A52"/>
    <w:rsid w:val="009A1498"/>
    <w:rsid w:val="009C1D36"/>
    <w:rsid w:val="009D7AD4"/>
    <w:rsid w:val="009E3A48"/>
    <w:rsid w:val="00A04C39"/>
    <w:rsid w:val="00A1093B"/>
    <w:rsid w:val="00A33879"/>
    <w:rsid w:val="00A3705D"/>
    <w:rsid w:val="00A43C7E"/>
    <w:rsid w:val="00A47F61"/>
    <w:rsid w:val="00A51CF9"/>
    <w:rsid w:val="00A563EF"/>
    <w:rsid w:val="00A5757A"/>
    <w:rsid w:val="00A61226"/>
    <w:rsid w:val="00A94EF4"/>
    <w:rsid w:val="00AA15D7"/>
    <w:rsid w:val="00AA26F5"/>
    <w:rsid w:val="00AC3CEF"/>
    <w:rsid w:val="00AC4AFD"/>
    <w:rsid w:val="00AE263B"/>
    <w:rsid w:val="00B1518D"/>
    <w:rsid w:val="00B15267"/>
    <w:rsid w:val="00B42529"/>
    <w:rsid w:val="00B818B6"/>
    <w:rsid w:val="00B85934"/>
    <w:rsid w:val="00B96E67"/>
    <w:rsid w:val="00BC770E"/>
    <w:rsid w:val="00BD3F0D"/>
    <w:rsid w:val="00C24E07"/>
    <w:rsid w:val="00C569D3"/>
    <w:rsid w:val="00C602FF"/>
    <w:rsid w:val="00C6792F"/>
    <w:rsid w:val="00C739B0"/>
    <w:rsid w:val="00C91966"/>
    <w:rsid w:val="00CA6945"/>
    <w:rsid w:val="00CB24AA"/>
    <w:rsid w:val="00CB2768"/>
    <w:rsid w:val="00CC221F"/>
    <w:rsid w:val="00CC571F"/>
    <w:rsid w:val="00CD0B56"/>
    <w:rsid w:val="00CD3C65"/>
    <w:rsid w:val="00CD73B9"/>
    <w:rsid w:val="00D0450C"/>
    <w:rsid w:val="00D150DC"/>
    <w:rsid w:val="00D46054"/>
    <w:rsid w:val="00D61AA6"/>
    <w:rsid w:val="00D653B5"/>
    <w:rsid w:val="00DC7E4B"/>
    <w:rsid w:val="00DD3E45"/>
    <w:rsid w:val="00E3367D"/>
    <w:rsid w:val="00E37484"/>
    <w:rsid w:val="00EA0ABF"/>
    <w:rsid w:val="00EA3208"/>
    <w:rsid w:val="00EB620F"/>
    <w:rsid w:val="00EB6A83"/>
    <w:rsid w:val="00EE77EF"/>
    <w:rsid w:val="00F1280C"/>
    <w:rsid w:val="00F35D4C"/>
    <w:rsid w:val="00F51A54"/>
    <w:rsid w:val="00F74946"/>
    <w:rsid w:val="00F82963"/>
    <w:rsid w:val="00F85864"/>
    <w:rsid w:val="00F90B35"/>
    <w:rsid w:val="00F932AD"/>
    <w:rsid w:val="00FA5305"/>
    <w:rsid w:val="00FA5768"/>
    <w:rsid w:val="00FC30AB"/>
    <w:rsid w:val="00FD053E"/>
    <w:rsid w:val="00FD1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AD"/>
    <w:pPr>
      <w:suppressAutoHyphens/>
      <w:spacing w:after="0" w:line="240" w:lineRule="auto"/>
    </w:pPr>
    <w:rPr>
      <w:rFonts w:ascii="Times New Roman" w:hAnsi="Times New Roman"/>
      <w:sz w:val="24"/>
    </w:rPr>
  </w:style>
  <w:style w:type="paragraph" w:styleId="3">
    <w:name w:val="heading 3"/>
    <w:basedOn w:val="a"/>
    <w:next w:val="a"/>
    <w:link w:val="30"/>
    <w:qFormat/>
    <w:rsid w:val="005B2C9F"/>
    <w:pPr>
      <w:keepNext/>
      <w:numPr>
        <w:ilvl w:val="2"/>
        <w:numId w:val="1"/>
      </w:numPr>
      <w:outlineLvl w:val="2"/>
    </w:pPr>
  </w:style>
  <w:style w:type="paragraph" w:styleId="5">
    <w:name w:val="heading 5"/>
    <w:basedOn w:val="a"/>
    <w:next w:val="a"/>
    <w:link w:val="50"/>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paragraph" w:styleId="a5">
    <w:name w:val="List Paragraph"/>
    <w:basedOn w:val="a"/>
    <w:uiPriority w:val="34"/>
    <w:qFormat/>
    <w:rsid w:val="00A43C7E"/>
    <w:pPr>
      <w:ind w:left="720"/>
      <w:contextualSpacing/>
    </w:pPr>
  </w:style>
  <w:style w:type="character" w:styleId="a6">
    <w:name w:val="Hyperlink"/>
    <w:basedOn w:val="a0"/>
    <w:uiPriority w:val="99"/>
    <w:unhideWhenUsed/>
    <w:rsid w:val="000727D8"/>
    <w:rPr>
      <w:color w:val="0000FF" w:themeColor="hyperlink"/>
      <w:u w:val="single"/>
    </w:rPr>
  </w:style>
  <w:style w:type="paragraph" w:styleId="a7">
    <w:name w:val="header"/>
    <w:basedOn w:val="a"/>
    <w:link w:val="a8"/>
    <w:uiPriority w:val="99"/>
    <w:unhideWhenUsed/>
    <w:rsid w:val="007964A3"/>
    <w:pPr>
      <w:tabs>
        <w:tab w:val="center" w:pos="4677"/>
        <w:tab w:val="right" w:pos="9355"/>
      </w:tabs>
    </w:pPr>
  </w:style>
  <w:style w:type="character" w:customStyle="1" w:styleId="a8">
    <w:name w:val="Верхний колонтитул Знак"/>
    <w:basedOn w:val="a0"/>
    <w:link w:val="a7"/>
    <w:uiPriority w:val="99"/>
    <w:rsid w:val="007964A3"/>
    <w:rPr>
      <w:rFonts w:ascii="Times New Roman" w:hAnsi="Times New Roman"/>
      <w:sz w:val="24"/>
    </w:rPr>
  </w:style>
  <w:style w:type="paragraph" w:styleId="a9">
    <w:name w:val="footer"/>
    <w:basedOn w:val="a"/>
    <w:link w:val="aa"/>
    <w:uiPriority w:val="99"/>
    <w:unhideWhenUsed/>
    <w:rsid w:val="007964A3"/>
    <w:pPr>
      <w:tabs>
        <w:tab w:val="center" w:pos="4677"/>
        <w:tab w:val="right" w:pos="9355"/>
      </w:tabs>
    </w:pPr>
  </w:style>
  <w:style w:type="character" w:customStyle="1" w:styleId="aa">
    <w:name w:val="Нижний колонтитул Знак"/>
    <w:basedOn w:val="a0"/>
    <w:link w:val="a9"/>
    <w:uiPriority w:val="99"/>
    <w:rsid w:val="007964A3"/>
    <w:rPr>
      <w:rFonts w:ascii="Times New Roman" w:hAnsi="Times New Roman"/>
      <w:sz w:val="24"/>
    </w:rPr>
  </w:style>
  <w:style w:type="table" w:styleId="ab">
    <w:name w:val="Table Grid"/>
    <w:basedOn w:val="a1"/>
    <w:uiPriority w:val="59"/>
    <w:rsid w:val="0023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AD"/>
    <w:pPr>
      <w:suppressAutoHyphens/>
      <w:spacing w:after="0" w:line="240" w:lineRule="auto"/>
    </w:pPr>
    <w:rPr>
      <w:rFonts w:ascii="Times New Roman" w:hAnsi="Times New Roman"/>
      <w:sz w:val="24"/>
    </w:rPr>
  </w:style>
  <w:style w:type="paragraph" w:styleId="3">
    <w:name w:val="heading 3"/>
    <w:basedOn w:val="a"/>
    <w:next w:val="a"/>
    <w:link w:val="30"/>
    <w:qFormat/>
    <w:rsid w:val="005B2C9F"/>
    <w:pPr>
      <w:keepNext/>
      <w:numPr>
        <w:ilvl w:val="2"/>
        <w:numId w:val="1"/>
      </w:numPr>
      <w:outlineLvl w:val="2"/>
    </w:pPr>
  </w:style>
  <w:style w:type="paragraph" w:styleId="5">
    <w:name w:val="heading 5"/>
    <w:basedOn w:val="a"/>
    <w:next w:val="a"/>
    <w:link w:val="50"/>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paragraph" w:styleId="a5">
    <w:name w:val="List Paragraph"/>
    <w:basedOn w:val="a"/>
    <w:uiPriority w:val="34"/>
    <w:qFormat/>
    <w:rsid w:val="00A43C7E"/>
    <w:pPr>
      <w:ind w:left="720"/>
      <w:contextualSpacing/>
    </w:pPr>
  </w:style>
  <w:style w:type="character" w:styleId="a6">
    <w:name w:val="Hyperlink"/>
    <w:basedOn w:val="a0"/>
    <w:uiPriority w:val="99"/>
    <w:unhideWhenUsed/>
    <w:rsid w:val="000727D8"/>
    <w:rPr>
      <w:color w:val="0000FF" w:themeColor="hyperlink"/>
      <w:u w:val="single"/>
    </w:rPr>
  </w:style>
  <w:style w:type="paragraph" w:styleId="a7">
    <w:name w:val="header"/>
    <w:basedOn w:val="a"/>
    <w:link w:val="a8"/>
    <w:uiPriority w:val="99"/>
    <w:unhideWhenUsed/>
    <w:rsid w:val="007964A3"/>
    <w:pPr>
      <w:tabs>
        <w:tab w:val="center" w:pos="4677"/>
        <w:tab w:val="right" w:pos="9355"/>
      </w:tabs>
    </w:pPr>
  </w:style>
  <w:style w:type="character" w:customStyle="1" w:styleId="a8">
    <w:name w:val="Верхний колонтитул Знак"/>
    <w:basedOn w:val="a0"/>
    <w:link w:val="a7"/>
    <w:uiPriority w:val="99"/>
    <w:rsid w:val="007964A3"/>
    <w:rPr>
      <w:rFonts w:ascii="Times New Roman" w:hAnsi="Times New Roman"/>
      <w:sz w:val="24"/>
    </w:rPr>
  </w:style>
  <w:style w:type="paragraph" w:styleId="a9">
    <w:name w:val="footer"/>
    <w:basedOn w:val="a"/>
    <w:link w:val="aa"/>
    <w:uiPriority w:val="99"/>
    <w:unhideWhenUsed/>
    <w:rsid w:val="007964A3"/>
    <w:pPr>
      <w:tabs>
        <w:tab w:val="center" w:pos="4677"/>
        <w:tab w:val="right" w:pos="9355"/>
      </w:tabs>
    </w:pPr>
  </w:style>
  <w:style w:type="character" w:customStyle="1" w:styleId="aa">
    <w:name w:val="Нижний колонтитул Знак"/>
    <w:basedOn w:val="a0"/>
    <w:link w:val="a9"/>
    <w:uiPriority w:val="99"/>
    <w:rsid w:val="007964A3"/>
    <w:rPr>
      <w:rFonts w:ascii="Times New Roman" w:hAnsi="Times New Roman"/>
      <w:sz w:val="24"/>
    </w:rPr>
  </w:style>
  <w:style w:type="table" w:styleId="ab">
    <w:name w:val="Table Grid"/>
    <w:basedOn w:val="a1"/>
    <w:uiPriority w:val="59"/>
    <w:rsid w:val="0023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154">
      <w:bodyDiv w:val="1"/>
      <w:marLeft w:val="0"/>
      <w:marRight w:val="0"/>
      <w:marTop w:val="0"/>
      <w:marBottom w:val="0"/>
      <w:divBdr>
        <w:top w:val="none" w:sz="0" w:space="0" w:color="auto"/>
        <w:left w:val="none" w:sz="0" w:space="0" w:color="auto"/>
        <w:bottom w:val="none" w:sz="0" w:space="0" w:color="auto"/>
        <w:right w:val="none" w:sz="0" w:space="0" w:color="auto"/>
      </w:divBdr>
    </w:div>
    <w:div w:id="151987443">
      <w:bodyDiv w:val="1"/>
      <w:marLeft w:val="0"/>
      <w:marRight w:val="0"/>
      <w:marTop w:val="0"/>
      <w:marBottom w:val="0"/>
      <w:divBdr>
        <w:top w:val="none" w:sz="0" w:space="0" w:color="auto"/>
        <w:left w:val="none" w:sz="0" w:space="0" w:color="auto"/>
        <w:bottom w:val="none" w:sz="0" w:space="0" w:color="auto"/>
        <w:right w:val="none" w:sz="0" w:space="0" w:color="auto"/>
      </w:divBdr>
    </w:div>
    <w:div w:id="312410924">
      <w:bodyDiv w:val="1"/>
      <w:marLeft w:val="0"/>
      <w:marRight w:val="0"/>
      <w:marTop w:val="0"/>
      <w:marBottom w:val="0"/>
      <w:divBdr>
        <w:top w:val="none" w:sz="0" w:space="0" w:color="auto"/>
        <w:left w:val="none" w:sz="0" w:space="0" w:color="auto"/>
        <w:bottom w:val="none" w:sz="0" w:space="0" w:color="auto"/>
        <w:right w:val="none" w:sz="0" w:space="0" w:color="auto"/>
      </w:divBdr>
    </w:div>
    <w:div w:id="318966375">
      <w:bodyDiv w:val="1"/>
      <w:marLeft w:val="0"/>
      <w:marRight w:val="0"/>
      <w:marTop w:val="0"/>
      <w:marBottom w:val="0"/>
      <w:divBdr>
        <w:top w:val="none" w:sz="0" w:space="0" w:color="auto"/>
        <w:left w:val="none" w:sz="0" w:space="0" w:color="auto"/>
        <w:bottom w:val="none" w:sz="0" w:space="0" w:color="auto"/>
        <w:right w:val="none" w:sz="0" w:space="0" w:color="auto"/>
      </w:divBdr>
    </w:div>
    <w:div w:id="481432819">
      <w:bodyDiv w:val="1"/>
      <w:marLeft w:val="0"/>
      <w:marRight w:val="0"/>
      <w:marTop w:val="0"/>
      <w:marBottom w:val="0"/>
      <w:divBdr>
        <w:top w:val="none" w:sz="0" w:space="0" w:color="auto"/>
        <w:left w:val="none" w:sz="0" w:space="0" w:color="auto"/>
        <w:bottom w:val="none" w:sz="0" w:space="0" w:color="auto"/>
        <w:right w:val="none" w:sz="0" w:space="0" w:color="auto"/>
      </w:divBdr>
    </w:div>
    <w:div w:id="522742108">
      <w:bodyDiv w:val="1"/>
      <w:marLeft w:val="0"/>
      <w:marRight w:val="0"/>
      <w:marTop w:val="0"/>
      <w:marBottom w:val="0"/>
      <w:divBdr>
        <w:top w:val="none" w:sz="0" w:space="0" w:color="auto"/>
        <w:left w:val="none" w:sz="0" w:space="0" w:color="auto"/>
        <w:bottom w:val="none" w:sz="0" w:space="0" w:color="auto"/>
        <w:right w:val="none" w:sz="0" w:space="0" w:color="auto"/>
      </w:divBdr>
    </w:div>
    <w:div w:id="851182554">
      <w:bodyDiv w:val="1"/>
      <w:marLeft w:val="0"/>
      <w:marRight w:val="0"/>
      <w:marTop w:val="0"/>
      <w:marBottom w:val="0"/>
      <w:divBdr>
        <w:top w:val="none" w:sz="0" w:space="0" w:color="auto"/>
        <w:left w:val="none" w:sz="0" w:space="0" w:color="auto"/>
        <w:bottom w:val="none" w:sz="0" w:space="0" w:color="auto"/>
        <w:right w:val="none" w:sz="0" w:space="0" w:color="auto"/>
      </w:divBdr>
    </w:div>
    <w:div w:id="1551503275">
      <w:bodyDiv w:val="1"/>
      <w:marLeft w:val="0"/>
      <w:marRight w:val="0"/>
      <w:marTop w:val="0"/>
      <w:marBottom w:val="0"/>
      <w:divBdr>
        <w:top w:val="none" w:sz="0" w:space="0" w:color="auto"/>
        <w:left w:val="none" w:sz="0" w:space="0" w:color="auto"/>
        <w:bottom w:val="none" w:sz="0" w:space="0" w:color="auto"/>
        <w:right w:val="none" w:sz="0" w:space="0" w:color="auto"/>
      </w:divBdr>
    </w:div>
    <w:div w:id="1899049762">
      <w:bodyDiv w:val="1"/>
      <w:marLeft w:val="0"/>
      <w:marRight w:val="0"/>
      <w:marTop w:val="0"/>
      <w:marBottom w:val="0"/>
      <w:divBdr>
        <w:top w:val="none" w:sz="0" w:space="0" w:color="auto"/>
        <w:left w:val="none" w:sz="0" w:space="0" w:color="auto"/>
        <w:bottom w:val="none" w:sz="0" w:space="0" w:color="auto"/>
        <w:right w:val="none" w:sz="0" w:space="0" w:color="auto"/>
      </w:divBdr>
    </w:div>
    <w:div w:id="20417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3063305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30633051.1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2077515.73"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45</Pages>
  <Words>11598</Words>
  <Characters>66113</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Karzuhina_ON</dc:creator>
  <cp:lastModifiedBy>Глушкова Елена Валерьевна</cp:lastModifiedBy>
  <cp:revision>12</cp:revision>
  <cp:lastPrinted>2022-02-15T09:42:00Z</cp:lastPrinted>
  <dcterms:created xsi:type="dcterms:W3CDTF">2022-03-01T09:54:00Z</dcterms:created>
  <dcterms:modified xsi:type="dcterms:W3CDTF">2025-12-19T07:24:00Z</dcterms:modified>
</cp:coreProperties>
</file>