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B54F6C" w14:textId="77777777" w:rsidR="00BF6969" w:rsidRDefault="00BF6969" w:rsidP="0007683F">
      <w:pPr>
        <w:spacing w:after="0" w:line="240" w:lineRule="auto"/>
        <w:jc w:val="right"/>
        <w:rPr>
          <w:rFonts w:ascii="PT Astra Serif" w:eastAsia="Calibri" w:hAnsi="PT Astra Serif" w:cs="Times New Roman"/>
          <w:b/>
          <w:sz w:val="24"/>
          <w:szCs w:val="24"/>
        </w:rPr>
      </w:pPr>
    </w:p>
    <w:p w14:paraId="4B770A58" w14:textId="77777777" w:rsidR="00BF6969" w:rsidRDefault="00BF6969" w:rsidP="0007683F">
      <w:pPr>
        <w:spacing w:after="0" w:line="240" w:lineRule="auto"/>
        <w:jc w:val="right"/>
        <w:rPr>
          <w:rFonts w:ascii="PT Astra Serif" w:eastAsia="Calibri" w:hAnsi="PT Astra Serif" w:cs="Times New Roman"/>
          <w:b/>
          <w:sz w:val="24"/>
          <w:szCs w:val="24"/>
        </w:rPr>
      </w:pPr>
    </w:p>
    <w:p w14:paraId="62C778AC" w14:textId="03B4D5B4" w:rsidR="0007683F" w:rsidRPr="0007683F" w:rsidRDefault="0007683F" w:rsidP="0007683F">
      <w:pPr>
        <w:spacing w:after="0" w:line="240" w:lineRule="auto"/>
        <w:jc w:val="right"/>
        <w:rPr>
          <w:rFonts w:ascii="PT Astra Serif" w:eastAsia="Calibri" w:hAnsi="PT Astra Serif" w:cs="Times New Roman"/>
          <w:b/>
          <w:sz w:val="24"/>
          <w:szCs w:val="24"/>
        </w:rPr>
      </w:pPr>
      <w:r w:rsidRPr="0007683F">
        <w:rPr>
          <w:rFonts w:ascii="PT Astra Serif" w:eastAsia="Calibri" w:hAnsi="PT Astra Serif" w:cs="Times New Roman"/>
          <w:b/>
          <w:sz w:val="24"/>
          <w:szCs w:val="24"/>
        </w:rPr>
        <w:t xml:space="preserve">Приложение </w:t>
      </w:r>
      <w:r w:rsidR="00583CE4">
        <w:rPr>
          <w:rFonts w:ascii="PT Astra Serif" w:eastAsia="Calibri" w:hAnsi="PT Astra Serif" w:cs="Times New Roman"/>
          <w:b/>
          <w:sz w:val="24"/>
          <w:szCs w:val="24"/>
        </w:rPr>
        <w:t>1</w:t>
      </w:r>
    </w:p>
    <w:p w14:paraId="196D3A6D" w14:textId="77777777" w:rsidR="0007683F" w:rsidRPr="0007683F" w:rsidRDefault="0007683F" w:rsidP="0007683F">
      <w:pPr>
        <w:spacing w:after="0" w:line="240" w:lineRule="auto"/>
        <w:jc w:val="right"/>
        <w:rPr>
          <w:rFonts w:ascii="PT Astra Serif" w:eastAsia="Calibri" w:hAnsi="PT Astra Serif" w:cs="Times New Roman"/>
          <w:b/>
          <w:sz w:val="24"/>
          <w:szCs w:val="24"/>
        </w:rPr>
      </w:pPr>
      <w:r w:rsidRPr="0007683F">
        <w:rPr>
          <w:rFonts w:ascii="PT Astra Serif" w:eastAsia="Calibri" w:hAnsi="PT Astra Serif" w:cs="Times New Roman"/>
          <w:b/>
          <w:sz w:val="24"/>
          <w:szCs w:val="24"/>
        </w:rPr>
        <w:t>к извещению об осуществлении закупки</w:t>
      </w:r>
    </w:p>
    <w:p w14:paraId="6D475CDF" w14:textId="401ADFCE" w:rsidR="00E53B7A" w:rsidRPr="00D26E95" w:rsidRDefault="0046778E" w:rsidP="00972086">
      <w:pPr>
        <w:jc w:val="center"/>
        <w:rPr>
          <w:rFonts w:ascii="PT Astra Serif" w:hAnsi="PT Astra Serif" w:cs="Times New Roman"/>
          <w:b/>
          <w:bCs/>
          <w:sz w:val="24"/>
          <w:szCs w:val="24"/>
        </w:rPr>
      </w:pPr>
      <w:r w:rsidRPr="00D26E95">
        <w:rPr>
          <w:rFonts w:ascii="PT Astra Serif" w:hAnsi="PT Astra Serif" w:cs="Times New Roman"/>
          <w:b/>
          <w:bCs/>
          <w:sz w:val="24"/>
          <w:szCs w:val="24"/>
        </w:rPr>
        <w:t>Описание объекта закупки (</w:t>
      </w:r>
      <w:r w:rsidR="009463F7" w:rsidRPr="00D26E95">
        <w:rPr>
          <w:rFonts w:ascii="PT Astra Serif" w:hAnsi="PT Astra Serif" w:cs="Times New Roman"/>
          <w:b/>
          <w:bCs/>
          <w:sz w:val="24"/>
          <w:szCs w:val="24"/>
        </w:rPr>
        <w:t xml:space="preserve">Техническое </w:t>
      </w:r>
      <w:r w:rsidR="00972086" w:rsidRPr="00D26E95">
        <w:rPr>
          <w:rFonts w:ascii="PT Astra Serif" w:hAnsi="PT Astra Serif" w:cs="Times New Roman"/>
          <w:b/>
          <w:bCs/>
          <w:sz w:val="24"/>
          <w:szCs w:val="24"/>
        </w:rPr>
        <w:t>задание</w:t>
      </w:r>
      <w:r w:rsidRPr="00D26E95">
        <w:rPr>
          <w:rFonts w:ascii="PT Astra Serif" w:hAnsi="PT Astra Serif" w:cs="Times New Roman"/>
          <w:b/>
          <w:bCs/>
          <w:sz w:val="24"/>
          <w:szCs w:val="24"/>
        </w:rPr>
        <w:t>)</w:t>
      </w:r>
    </w:p>
    <w:tbl>
      <w:tblPr>
        <w:tblpPr w:leftFromText="180" w:rightFromText="180" w:vertAnchor="text" w:horzAnchor="margin" w:tblpXSpec="center" w:tblpY="348"/>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5"/>
        <w:gridCol w:w="1393"/>
        <w:gridCol w:w="2553"/>
        <w:gridCol w:w="3120"/>
        <w:gridCol w:w="2865"/>
        <w:gridCol w:w="2410"/>
        <w:gridCol w:w="1276"/>
        <w:gridCol w:w="1275"/>
      </w:tblGrid>
      <w:tr w:rsidR="00CB6528" w:rsidRPr="00972086" w14:paraId="373C142B" w14:textId="5753A6C0" w:rsidTr="00B06FDA">
        <w:tc>
          <w:tcPr>
            <w:tcW w:w="525" w:type="dxa"/>
            <w:vMerge w:val="restart"/>
            <w:shd w:val="clear" w:color="auto" w:fill="auto"/>
            <w:vAlign w:val="center"/>
          </w:tcPr>
          <w:p w14:paraId="4D895EAF" w14:textId="77777777" w:rsidR="007E2CAB" w:rsidRPr="00972086" w:rsidRDefault="007E2CAB" w:rsidP="00B06FDA">
            <w:pPr>
              <w:suppressAutoHyphens/>
              <w:spacing w:after="60" w:line="240" w:lineRule="auto"/>
              <w:ind w:left="-108" w:right="-91"/>
              <w:jc w:val="center"/>
              <w:rPr>
                <w:rFonts w:ascii="PT Astra Serif" w:eastAsia="Times New Roman" w:hAnsi="PT Astra Serif" w:cs="Times New Roman"/>
                <w:b/>
                <w:sz w:val="24"/>
                <w:szCs w:val="24"/>
                <w:lang w:eastAsia="ar-SA"/>
              </w:rPr>
            </w:pPr>
            <w:r w:rsidRPr="00972086">
              <w:rPr>
                <w:rFonts w:ascii="PT Astra Serif" w:eastAsia="Times New Roman" w:hAnsi="PT Astra Serif" w:cs="Times New Roman"/>
                <w:b/>
                <w:sz w:val="24"/>
                <w:szCs w:val="24"/>
                <w:lang w:eastAsia="ar-SA"/>
              </w:rPr>
              <w:t xml:space="preserve">№ </w:t>
            </w:r>
            <w:proofErr w:type="gramStart"/>
            <w:r w:rsidRPr="00972086">
              <w:rPr>
                <w:rFonts w:ascii="PT Astra Serif" w:eastAsia="Times New Roman" w:hAnsi="PT Astra Serif" w:cs="Times New Roman"/>
                <w:b/>
                <w:sz w:val="24"/>
                <w:szCs w:val="24"/>
                <w:lang w:eastAsia="ar-SA"/>
              </w:rPr>
              <w:t>п</w:t>
            </w:r>
            <w:proofErr w:type="gramEnd"/>
            <w:r w:rsidRPr="00972086">
              <w:rPr>
                <w:rFonts w:ascii="PT Astra Serif" w:eastAsia="Times New Roman" w:hAnsi="PT Astra Serif" w:cs="Times New Roman"/>
                <w:b/>
                <w:sz w:val="24"/>
                <w:szCs w:val="24"/>
                <w:lang w:eastAsia="ar-SA"/>
              </w:rPr>
              <w:t>/п</w:t>
            </w:r>
          </w:p>
        </w:tc>
        <w:tc>
          <w:tcPr>
            <w:tcW w:w="1393" w:type="dxa"/>
            <w:vMerge w:val="restart"/>
          </w:tcPr>
          <w:p w14:paraId="4B2CE08A" w14:textId="72A7DBAF" w:rsidR="007E2CAB" w:rsidRPr="00972086" w:rsidRDefault="007E2CAB" w:rsidP="00B06FDA">
            <w:pPr>
              <w:suppressAutoHyphens/>
              <w:spacing w:after="60" w:line="240" w:lineRule="auto"/>
              <w:ind w:left="-108" w:right="-91"/>
              <w:jc w:val="center"/>
              <w:rPr>
                <w:rFonts w:ascii="PT Astra Serif" w:eastAsia="Times New Roman" w:hAnsi="PT Astra Serif" w:cs="Times New Roman"/>
                <w:b/>
                <w:sz w:val="24"/>
                <w:szCs w:val="24"/>
                <w:lang w:eastAsia="ar-SA"/>
              </w:rPr>
            </w:pPr>
            <w:r w:rsidRPr="00972086">
              <w:rPr>
                <w:rFonts w:ascii="PT Astra Serif" w:eastAsia="Times New Roman" w:hAnsi="PT Astra Serif" w:cs="Times New Roman"/>
                <w:b/>
                <w:sz w:val="24"/>
                <w:szCs w:val="24"/>
                <w:lang w:eastAsia="ar-SA"/>
              </w:rPr>
              <w:t>ОКПД 2</w:t>
            </w:r>
          </w:p>
        </w:tc>
        <w:tc>
          <w:tcPr>
            <w:tcW w:w="2553" w:type="dxa"/>
            <w:vMerge w:val="restart"/>
            <w:shd w:val="clear" w:color="auto" w:fill="auto"/>
            <w:vAlign w:val="center"/>
          </w:tcPr>
          <w:p w14:paraId="2A023897" w14:textId="61CDAF26" w:rsidR="007E2CAB" w:rsidRPr="00972086" w:rsidRDefault="007E2CAB" w:rsidP="00B06FDA">
            <w:pPr>
              <w:suppressAutoHyphens/>
              <w:spacing w:after="60" w:line="240" w:lineRule="auto"/>
              <w:ind w:left="-108" w:right="-91"/>
              <w:jc w:val="center"/>
              <w:rPr>
                <w:rFonts w:ascii="PT Astra Serif" w:eastAsia="Times New Roman" w:hAnsi="PT Astra Serif" w:cs="Times New Roman"/>
                <w:b/>
                <w:sz w:val="24"/>
                <w:szCs w:val="24"/>
                <w:lang w:eastAsia="ar-SA"/>
              </w:rPr>
            </w:pPr>
            <w:r w:rsidRPr="00972086">
              <w:rPr>
                <w:rFonts w:ascii="PT Astra Serif" w:eastAsia="Times New Roman" w:hAnsi="PT Astra Serif" w:cs="Times New Roman"/>
                <w:b/>
                <w:sz w:val="24"/>
                <w:szCs w:val="24"/>
                <w:lang w:eastAsia="ar-SA"/>
              </w:rPr>
              <w:t>Наименование товара</w:t>
            </w:r>
          </w:p>
        </w:tc>
        <w:tc>
          <w:tcPr>
            <w:tcW w:w="8395" w:type="dxa"/>
            <w:gridSpan w:val="3"/>
          </w:tcPr>
          <w:p w14:paraId="1B4DA60B" w14:textId="22E016A8" w:rsidR="007E2CAB" w:rsidRPr="00972086" w:rsidRDefault="007E2CAB" w:rsidP="00B06FDA">
            <w:pPr>
              <w:suppressAutoHyphens/>
              <w:spacing w:after="60" w:line="240" w:lineRule="auto"/>
              <w:ind w:right="-91"/>
              <w:jc w:val="center"/>
              <w:rPr>
                <w:rFonts w:ascii="PT Astra Serif" w:eastAsia="Times New Roman" w:hAnsi="PT Astra Serif" w:cs="Times New Roman"/>
                <w:b/>
                <w:sz w:val="24"/>
                <w:szCs w:val="24"/>
                <w:lang w:eastAsia="ar-SA"/>
              </w:rPr>
            </w:pPr>
            <w:r w:rsidRPr="00972086">
              <w:rPr>
                <w:rFonts w:ascii="PT Astra Serif" w:eastAsia="Times New Roman" w:hAnsi="PT Astra Serif" w:cs="Times New Roman"/>
                <w:b/>
                <w:sz w:val="24"/>
                <w:szCs w:val="24"/>
                <w:lang w:eastAsia="ar-SA"/>
              </w:rPr>
              <w:t xml:space="preserve">Характеристики товара </w:t>
            </w:r>
          </w:p>
        </w:tc>
        <w:tc>
          <w:tcPr>
            <w:tcW w:w="1276" w:type="dxa"/>
            <w:vMerge w:val="restart"/>
            <w:shd w:val="clear" w:color="auto" w:fill="auto"/>
            <w:vAlign w:val="center"/>
          </w:tcPr>
          <w:p w14:paraId="5A95932D" w14:textId="0B6ACD2B" w:rsidR="007E2CAB" w:rsidRPr="00972086" w:rsidRDefault="007E2CAB" w:rsidP="00B06FDA">
            <w:pPr>
              <w:suppressAutoHyphens/>
              <w:spacing w:after="60" w:line="240" w:lineRule="auto"/>
              <w:ind w:left="-108" w:right="-91"/>
              <w:jc w:val="center"/>
              <w:rPr>
                <w:rFonts w:ascii="PT Astra Serif" w:eastAsia="Times New Roman" w:hAnsi="PT Astra Serif" w:cs="Times New Roman"/>
                <w:b/>
                <w:sz w:val="24"/>
                <w:szCs w:val="24"/>
                <w:lang w:eastAsia="ar-SA"/>
              </w:rPr>
            </w:pPr>
            <w:r w:rsidRPr="00972086">
              <w:rPr>
                <w:rFonts w:ascii="PT Astra Serif" w:hAnsi="PT Astra Serif" w:cs="Times New Roman"/>
                <w:b/>
                <w:sz w:val="24"/>
                <w:szCs w:val="24"/>
              </w:rPr>
              <w:t>Ед. изм.</w:t>
            </w:r>
          </w:p>
        </w:tc>
        <w:tc>
          <w:tcPr>
            <w:tcW w:w="1275" w:type="dxa"/>
            <w:vMerge w:val="restart"/>
            <w:vAlign w:val="center"/>
          </w:tcPr>
          <w:p w14:paraId="3F3107E4" w14:textId="1CF7CAE6" w:rsidR="007E2CAB" w:rsidRPr="00972086" w:rsidRDefault="007E2CAB" w:rsidP="00B06FDA">
            <w:pPr>
              <w:suppressAutoHyphens/>
              <w:spacing w:after="60" w:line="240" w:lineRule="auto"/>
              <w:ind w:left="-108" w:right="-91"/>
              <w:jc w:val="center"/>
              <w:rPr>
                <w:rFonts w:ascii="PT Astra Serif" w:eastAsia="Times New Roman" w:hAnsi="PT Astra Serif" w:cs="Times New Roman"/>
                <w:b/>
                <w:sz w:val="24"/>
                <w:szCs w:val="24"/>
                <w:lang w:eastAsia="ar-SA"/>
              </w:rPr>
            </w:pPr>
            <w:r w:rsidRPr="00972086">
              <w:rPr>
                <w:rFonts w:ascii="PT Astra Serif" w:hAnsi="PT Astra Serif" w:cs="Times New Roman"/>
                <w:b/>
                <w:sz w:val="24"/>
                <w:szCs w:val="24"/>
              </w:rPr>
              <w:t>Кол-во</w:t>
            </w:r>
          </w:p>
        </w:tc>
      </w:tr>
      <w:tr w:rsidR="00CB6528" w:rsidRPr="00972086" w14:paraId="35AED866" w14:textId="77777777" w:rsidTr="00B06FDA">
        <w:trPr>
          <w:trHeight w:val="1510"/>
        </w:trPr>
        <w:tc>
          <w:tcPr>
            <w:tcW w:w="525" w:type="dxa"/>
            <w:vMerge/>
            <w:shd w:val="clear" w:color="auto" w:fill="auto"/>
            <w:vAlign w:val="center"/>
          </w:tcPr>
          <w:p w14:paraId="706F2412" w14:textId="77777777" w:rsidR="007E2CAB" w:rsidRPr="00972086" w:rsidRDefault="007E2CAB" w:rsidP="00B06FDA">
            <w:pPr>
              <w:suppressAutoHyphens/>
              <w:spacing w:after="60" w:line="240" w:lineRule="auto"/>
              <w:ind w:left="-108" w:right="-91"/>
              <w:jc w:val="center"/>
              <w:rPr>
                <w:rFonts w:ascii="PT Astra Serif" w:eastAsia="Times New Roman" w:hAnsi="PT Astra Serif" w:cs="Times New Roman"/>
                <w:b/>
                <w:sz w:val="24"/>
                <w:szCs w:val="24"/>
                <w:lang w:eastAsia="ar-SA"/>
              </w:rPr>
            </w:pPr>
          </w:p>
        </w:tc>
        <w:tc>
          <w:tcPr>
            <w:tcW w:w="1393" w:type="dxa"/>
            <w:vMerge/>
          </w:tcPr>
          <w:p w14:paraId="72C7BB80" w14:textId="77777777" w:rsidR="007E2CAB" w:rsidRPr="00972086" w:rsidRDefault="007E2CAB" w:rsidP="00B06FDA">
            <w:pPr>
              <w:suppressAutoHyphens/>
              <w:spacing w:after="60" w:line="240" w:lineRule="auto"/>
              <w:ind w:left="-108" w:right="-91"/>
              <w:jc w:val="center"/>
              <w:rPr>
                <w:rFonts w:ascii="PT Astra Serif" w:eastAsia="Times New Roman" w:hAnsi="PT Astra Serif" w:cs="Times New Roman"/>
                <w:b/>
                <w:sz w:val="24"/>
                <w:szCs w:val="24"/>
                <w:lang w:eastAsia="ar-SA"/>
              </w:rPr>
            </w:pPr>
          </w:p>
        </w:tc>
        <w:tc>
          <w:tcPr>
            <w:tcW w:w="2553" w:type="dxa"/>
            <w:vMerge/>
            <w:shd w:val="clear" w:color="auto" w:fill="auto"/>
            <w:vAlign w:val="center"/>
          </w:tcPr>
          <w:p w14:paraId="73710C2B" w14:textId="77777777" w:rsidR="007E2CAB" w:rsidRPr="00972086" w:rsidRDefault="007E2CAB" w:rsidP="00B06FDA">
            <w:pPr>
              <w:suppressAutoHyphens/>
              <w:spacing w:after="60" w:line="240" w:lineRule="auto"/>
              <w:ind w:left="-108" w:right="-91"/>
              <w:jc w:val="center"/>
              <w:rPr>
                <w:rFonts w:ascii="PT Astra Serif" w:eastAsia="Times New Roman" w:hAnsi="PT Astra Serif" w:cs="Times New Roman"/>
                <w:b/>
                <w:sz w:val="24"/>
                <w:szCs w:val="24"/>
                <w:lang w:eastAsia="ar-SA"/>
              </w:rPr>
            </w:pPr>
          </w:p>
        </w:tc>
        <w:tc>
          <w:tcPr>
            <w:tcW w:w="3120" w:type="dxa"/>
          </w:tcPr>
          <w:p w14:paraId="0018D57B" w14:textId="77777777" w:rsidR="007E2CAB" w:rsidRDefault="007E2CAB" w:rsidP="00B06FDA">
            <w:pPr>
              <w:suppressAutoHyphens/>
              <w:spacing w:after="60" w:line="240" w:lineRule="auto"/>
              <w:ind w:left="-108" w:right="-91"/>
              <w:jc w:val="center"/>
              <w:rPr>
                <w:rFonts w:ascii="PT Astra Serif" w:eastAsia="Times New Roman" w:hAnsi="PT Astra Serif" w:cs="Times New Roman"/>
                <w:b/>
                <w:sz w:val="24"/>
                <w:szCs w:val="24"/>
                <w:lang w:eastAsia="ar-SA"/>
              </w:rPr>
            </w:pPr>
          </w:p>
          <w:p w14:paraId="53C277C5" w14:textId="77777777" w:rsidR="007E2CAB" w:rsidRDefault="007E2CAB" w:rsidP="00B06FDA">
            <w:pPr>
              <w:suppressAutoHyphens/>
              <w:spacing w:after="60" w:line="240" w:lineRule="auto"/>
              <w:ind w:left="-108" w:right="-91"/>
              <w:jc w:val="center"/>
              <w:rPr>
                <w:rFonts w:ascii="PT Astra Serif" w:eastAsia="Times New Roman" w:hAnsi="PT Astra Serif" w:cs="Times New Roman"/>
                <w:b/>
                <w:sz w:val="24"/>
                <w:szCs w:val="24"/>
                <w:lang w:eastAsia="ar-SA"/>
              </w:rPr>
            </w:pPr>
          </w:p>
          <w:p w14:paraId="7CDE571E" w14:textId="6679A139" w:rsidR="007E2CAB" w:rsidRPr="00972086" w:rsidRDefault="007E2CAB" w:rsidP="00B06FDA">
            <w:pPr>
              <w:suppressAutoHyphens/>
              <w:spacing w:after="60" w:line="240" w:lineRule="auto"/>
              <w:ind w:left="-108" w:right="-91"/>
              <w:jc w:val="center"/>
              <w:rPr>
                <w:rFonts w:ascii="PT Astra Serif" w:eastAsia="Times New Roman" w:hAnsi="PT Astra Serif" w:cs="Times New Roman"/>
                <w:b/>
                <w:sz w:val="24"/>
                <w:szCs w:val="24"/>
                <w:lang w:eastAsia="ar-SA"/>
              </w:rPr>
            </w:pPr>
            <w:r>
              <w:rPr>
                <w:rFonts w:ascii="PT Astra Serif" w:eastAsia="Times New Roman" w:hAnsi="PT Astra Serif" w:cs="Times New Roman"/>
                <w:b/>
                <w:sz w:val="24"/>
                <w:szCs w:val="24"/>
                <w:lang w:eastAsia="ar-SA"/>
              </w:rPr>
              <w:t>Показатель</w:t>
            </w:r>
          </w:p>
        </w:tc>
        <w:tc>
          <w:tcPr>
            <w:tcW w:w="2865" w:type="dxa"/>
            <w:shd w:val="clear" w:color="auto" w:fill="auto"/>
            <w:vAlign w:val="center"/>
          </w:tcPr>
          <w:p w14:paraId="52ECB266" w14:textId="4C47E30D" w:rsidR="007E2CAB" w:rsidRPr="00972086" w:rsidRDefault="007E2CAB" w:rsidP="00B06FDA">
            <w:pPr>
              <w:suppressAutoHyphens/>
              <w:spacing w:after="60" w:line="240" w:lineRule="auto"/>
              <w:ind w:left="-108" w:right="-91"/>
              <w:jc w:val="center"/>
              <w:rPr>
                <w:rFonts w:ascii="PT Astra Serif" w:eastAsia="Times New Roman" w:hAnsi="PT Astra Serif" w:cs="Times New Roman"/>
                <w:b/>
                <w:sz w:val="24"/>
                <w:szCs w:val="24"/>
                <w:lang w:eastAsia="ar-SA"/>
              </w:rPr>
            </w:pPr>
            <w:r w:rsidRPr="00972086">
              <w:rPr>
                <w:rFonts w:ascii="PT Astra Serif" w:eastAsia="Times New Roman" w:hAnsi="PT Astra Serif" w:cs="Times New Roman"/>
                <w:b/>
                <w:sz w:val="24"/>
                <w:szCs w:val="24"/>
                <w:lang w:eastAsia="ar-SA"/>
              </w:rPr>
              <w:t xml:space="preserve">Значения показателей, которые </w:t>
            </w:r>
            <w:r w:rsidRPr="00972086">
              <w:rPr>
                <w:rFonts w:ascii="PT Astra Serif" w:hAnsi="PT Astra Serif"/>
                <w:sz w:val="24"/>
                <w:szCs w:val="24"/>
              </w:rPr>
              <w:t xml:space="preserve"> </w:t>
            </w:r>
            <w:r w:rsidRPr="00972086">
              <w:rPr>
                <w:rFonts w:ascii="PT Astra Serif" w:eastAsia="Times New Roman" w:hAnsi="PT Astra Serif" w:cs="Times New Roman"/>
                <w:b/>
                <w:sz w:val="24"/>
                <w:szCs w:val="24"/>
                <w:lang w:eastAsia="ar-SA"/>
              </w:rPr>
              <w:t>могут изменяться (конкретное значение показателя устанавливает участник закупки)</w:t>
            </w:r>
          </w:p>
        </w:tc>
        <w:tc>
          <w:tcPr>
            <w:tcW w:w="2410" w:type="dxa"/>
            <w:shd w:val="clear" w:color="auto" w:fill="auto"/>
            <w:vAlign w:val="center"/>
          </w:tcPr>
          <w:p w14:paraId="32DEFAA3" w14:textId="77777777" w:rsidR="007E2CAB" w:rsidRPr="00972086" w:rsidRDefault="007E2CAB" w:rsidP="00B06FDA">
            <w:pPr>
              <w:suppressAutoHyphens/>
              <w:spacing w:after="60" w:line="240" w:lineRule="auto"/>
              <w:ind w:left="-108" w:right="-91"/>
              <w:jc w:val="center"/>
              <w:rPr>
                <w:rFonts w:ascii="PT Astra Serif" w:eastAsia="Times New Roman" w:hAnsi="PT Astra Serif" w:cs="Times New Roman"/>
                <w:b/>
                <w:sz w:val="24"/>
                <w:szCs w:val="24"/>
                <w:lang w:eastAsia="ar-SA"/>
              </w:rPr>
            </w:pPr>
            <w:r w:rsidRPr="00972086">
              <w:rPr>
                <w:rFonts w:ascii="PT Astra Serif" w:eastAsia="Times New Roman" w:hAnsi="PT Astra Serif" w:cs="Times New Roman"/>
                <w:b/>
                <w:sz w:val="24"/>
                <w:szCs w:val="24"/>
                <w:lang w:eastAsia="ar-SA"/>
              </w:rPr>
              <w:t>Значения показателей, которые не могут изменяться</w:t>
            </w:r>
          </w:p>
          <w:p w14:paraId="3EFAE547" w14:textId="2F4205F3" w:rsidR="007E2CAB" w:rsidRPr="00972086" w:rsidRDefault="007E2CAB" w:rsidP="00B06FDA">
            <w:pPr>
              <w:suppressAutoHyphens/>
              <w:spacing w:after="60" w:line="240" w:lineRule="auto"/>
              <w:ind w:left="-108" w:right="-91"/>
              <w:jc w:val="center"/>
              <w:rPr>
                <w:rFonts w:ascii="PT Astra Serif" w:eastAsia="Times New Roman" w:hAnsi="PT Astra Serif" w:cs="Times New Roman"/>
                <w:b/>
                <w:sz w:val="24"/>
                <w:szCs w:val="24"/>
                <w:lang w:eastAsia="ar-SA"/>
              </w:rPr>
            </w:pPr>
            <w:r w:rsidRPr="00972086">
              <w:rPr>
                <w:rFonts w:ascii="PT Astra Serif" w:eastAsia="Times New Roman" w:hAnsi="PT Astra Serif" w:cs="Times New Roman"/>
                <w:b/>
                <w:sz w:val="24"/>
                <w:szCs w:val="24"/>
                <w:lang w:eastAsia="ar-SA"/>
              </w:rPr>
              <w:t>(неизменяемое)***</w:t>
            </w:r>
          </w:p>
        </w:tc>
        <w:tc>
          <w:tcPr>
            <w:tcW w:w="1276" w:type="dxa"/>
            <w:vMerge/>
            <w:shd w:val="clear" w:color="auto" w:fill="auto"/>
            <w:vAlign w:val="center"/>
          </w:tcPr>
          <w:p w14:paraId="5D84D8BB" w14:textId="553074BA" w:rsidR="007E2CAB" w:rsidRPr="00972086" w:rsidRDefault="007E2CAB" w:rsidP="00B06FDA">
            <w:pPr>
              <w:suppressAutoHyphens/>
              <w:spacing w:after="60" w:line="240" w:lineRule="auto"/>
              <w:ind w:left="-108" w:right="-91"/>
              <w:jc w:val="center"/>
              <w:rPr>
                <w:rFonts w:ascii="PT Astra Serif" w:hAnsi="PT Astra Serif" w:cs="Times New Roman"/>
                <w:b/>
                <w:sz w:val="24"/>
                <w:szCs w:val="24"/>
              </w:rPr>
            </w:pPr>
          </w:p>
        </w:tc>
        <w:tc>
          <w:tcPr>
            <w:tcW w:w="1275" w:type="dxa"/>
            <w:vMerge/>
            <w:vAlign w:val="center"/>
          </w:tcPr>
          <w:p w14:paraId="4C7B6A6E" w14:textId="77777777" w:rsidR="007E2CAB" w:rsidRPr="00972086" w:rsidRDefault="007E2CAB" w:rsidP="00B06FDA">
            <w:pPr>
              <w:suppressAutoHyphens/>
              <w:spacing w:after="60" w:line="240" w:lineRule="auto"/>
              <w:ind w:left="-108" w:right="-91"/>
              <w:jc w:val="center"/>
              <w:rPr>
                <w:rFonts w:ascii="PT Astra Serif" w:hAnsi="PT Astra Serif" w:cs="Times New Roman"/>
                <w:b/>
                <w:sz w:val="24"/>
                <w:szCs w:val="24"/>
              </w:rPr>
            </w:pPr>
          </w:p>
        </w:tc>
      </w:tr>
      <w:tr w:rsidR="00287D08" w:rsidRPr="00972086" w14:paraId="0A55FC49" w14:textId="57087E22" w:rsidTr="00B06FDA">
        <w:trPr>
          <w:trHeight w:val="360"/>
        </w:trPr>
        <w:tc>
          <w:tcPr>
            <w:tcW w:w="525" w:type="dxa"/>
            <w:vMerge w:val="restart"/>
            <w:shd w:val="clear" w:color="auto" w:fill="auto"/>
            <w:vAlign w:val="center"/>
          </w:tcPr>
          <w:p w14:paraId="15579E83" w14:textId="1FBC3D2F" w:rsidR="00287D08" w:rsidRPr="00972086" w:rsidRDefault="00287D08" w:rsidP="00B06FDA">
            <w:pPr>
              <w:suppressAutoHyphens/>
              <w:spacing w:after="60" w:line="240" w:lineRule="auto"/>
              <w:ind w:left="-108" w:right="-91"/>
              <w:jc w:val="center"/>
              <w:rPr>
                <w:rFonts w:ascii="PT Astra Serif" w:eastAsia="Times New Roman" w:hAnsi="PT Astra Serif" w:cs="Times New Roman"/>
                <w:bCs/>
                <w:sz w:val="24"/>
                <w:szCs w:val="24"/>
                <w:lang w:eastAsia="ar-SA"/>
              </w:rPr>
            </w:pPr>
            <w:r w:rsidRPr="00972086">
              <w:rPr>
                <w:rFonts w:ascii="PT Astra Serif" w:eastAsia="Times New Roman" w:hAnsi="PT Astra Serif" w:cs="Times New Roman"/>
                <w:bCs/>
                <w:sz w:val="24"/>
                <w:szCs w:val="24"/>
                <w:lang w:eastAsia="ar-SA"/>
              </w:rPr>
              <w:t>1</w:t>
            </w:r>
          </w:p>
        </w:tc>
        <w:tc>
          <w:tcPr>
            <w:tcW w:w="1393" w:type="dxa"/>
            <w:vMerge w:val="restart"/>
          </w:tcPr>
          <w:p w14:paraId="2F5109E6" w14:textId="0EC2272E" w:rsidR="00287D08" w:rsidRPr="00E77095" w:rsidRDefault="00287D08" w:rsidP="00B06FDA">
            <w:pPr>
              <w:suppressAutoHyphens/>
              <w:spacing w:after="60" w:line="240" w:lineRule="auto"/>
              <w:ind w:left="-108" w:right="-91"/>
              <w:jc w:val="center"/>
              <w:rPr>
                <w:rFonts w:ascii="PT Astra Serif" w:eastAsia="Calibri" w:hAnsi="PT Astra Serif" w:cs="Times New Roman"/>
                <w:bCs/>
                <w:sz w:val="24"/>
                <w:szCs w:val="24"/>
                <w:lang w:eastAsia="ru-RU"/>
              </w:rPr>
            </w:pPr>
            <w:r>
              <w:rPr>
                <w:rFonts w:ascii="PT Astra Serif" w:hAnsi="PT Astra Serif"/>
                <w:bCs/>
                <w:sz w:val="24"/>
                <w:szCs w:val="24"/>
              </w:rPr>
              <w:t>2</w:t>
            </w:r>
            <w:r w:rsidR="006A770F">
              <w:rPr>
                <w:rFonts w:ascii="PT Astra Serif" w:hAnsi="PT Astra Serif"/>
                <w:bCs/>
                <w:sz w:val="24"/>
                <w:szCs w:val="24"/>
              </w:rPr>
              <w:t>9</w:t>
            </w:r>
            <w:r>
              <w:rPr>
                <w:rFonts w:ascii="PT Astra Serif" w:hAnsi="PT Astra Serif"/>
                <w:bCs/>
                <w:sz w:val="24"/>
                <w:szCs w:val="24"/>
              </w:rPr>
              <w:t>.20.23.190</w:t>
            </w:r>
          </w:p>
        </w:tc>
        <w:tc>
          <w:tcPr>
            <w:tcW w:w="2553" w:type="dxa"/>
            <w:vMerge w:val="restart"/>
            <w:shd w:val="clear" w:color="auto" w:fill="auto"/>
          </w:tcPr>
          <w:p w14:paraId="5D68CAA6" w14:textId="07308088" w:rsidR="00287D08" w:rsidRPr="00791D30" w:rsidRDefault="00287D08" w:rsidP="00B06FDA">
            <w:pPr>
              <w:tabs>
                <w:tab w:val="left" w:pos="1260"/>
              </w:tabs>
              <w:rPr>
                <w:rFonts w:ascii="Times New Roman" w:eastAsia="Times New Roman" w:hAnsi="Times New Roman" w:cs="Times New Roman"/>
                <w:bCs/>
                <w:sz w:val="24"/>
                <w:szCs w:val="24"/>
                <w:lang w:eastAsia="ar-SA"/>
              </w:rPr>
            </w:pPr>
            <w:r w:rsidRPr="00791D30">
              <w:rPr>
                <w:rFonts w:ascii="Times New Roman" w:hAnsi="Times New Roman" w:cs="Times New Roman"/>
                <w:sz w:val="24"/>
                <w:szCs w:val="24"/>
              </w:rPr>
              <w:t>Прицепная подметально-уборочная машина ПУМ-001 «Магистраль» или эквивалент</w:t>
            </w:r>
          </w:p>
        </w:tc>
        <w:tc>
          <w:tcPr>
            <w:tcW w:w="3120" w:type="dxa"/>
          </w:tcPr>
          <w:p w14:paraId="7392C976" w14:textId="632AFB52" w:rsidR="00287D08" w:rsidRPr="00972086" w:rsidRDefault="00287D08" w:rsidP="00B06FDA">
            <w:pPr>
              <w:spacing w:line="256" w:lineRule="auto"/>
              <w:ind w:firstLine="33"/>
              <w:rPr>
                <w:rFonts w:ascii="PT Astra Serif" w:eastAsia="Times New Roman" w:hAnsi="PT Astra Serif" w:cs="Times New Roman"/>
                <w:bCs/>
                <w:sz w:val="24"/>
                <w:szCs w:val="24"/>
                <w:lang w:eastAsia="ar-SA"/>
              </w:rPr>
            </w:pPr>
            <w:r>
              <w:rPr>
                <w:rFonts w:ascii="PT Astra Serif" w:eastAsia="Times New Roman" w:hAnsi="PT Astra Serif" w:cs="Times New Roman"/>
                <w:bCs/>
                <w:sz w:val="24"/>
                <w:szCs w:val="24"/>
                <w:lang w:eastAsia="ar-SA"/>
              </w:rPr>
              <w:t xml:space="preserve">Производительность эксплуатационная, </w:t>
            </w:r>
            <w:proofErr w:type="gramStart"/>
            <w:r>
              <w:rPr>
                <w:rFonts w:ascii="PT Astra Serif" w:eastAsia="Times New Roman" w:hAnsi="PT Astra Serif" w:cs="Times New Roman"/>
                <w:bCs/>
                <w:sz w:val="24"/>
                <w:szCs w:val="24"/>
                <w:lang w:eastAsia="ar-SA"/>
              </w:rPr>
              <w:t>кг</w:t>
            </w:r>
            <w:proofErr w:type="gramEnd"/>
            <w:r>
              <w:rPr>
                <w:rFonts w:ascii="PT Astra Serif" w:eastAsia="Times New Roman" w:hAnsi="PT Astra Serif" w:cs="Times New Roman"/>
                <w:bCs/>
                <w:sz w:val="24"/>
                <w:szCs w:val="24"/>
                <w:lang w:eastAsia="ar-SA"/>
              </w:rPr>
              <w:t>/мин</w:t>
            </w:r>
          </w:p>
        </w:tc>
        <w:tc>
          <w:tcPr>
            <w:tcW w:w="2865" w:type="dxa"/>
            <w:shd w:val="clear" w:color="auto" w:fill="auto"/>
          </w:tcPr>
          <w:p w14:paraId="2F06534E" w14:textId="4F079F94" w:rsidR="00287D08" w:rsidRPr="00972086" w:rsidRDefault="00287D08" w:rsidP="00B06FDA">
            <w:pPr>
              <w:spacing w:line="256" w:lineRule="auto"/>
              <w:ind w:firstLine="33"/>
              <w:jc w:val="center"/>
              <w:rPr>
                <w:rFonts w:ascii="PT Astra Serif" w:eastAsia="Times New Roman" w:hAnsi="PT Astra Serif" w:cs="Times New Roman"/>
                <w:bCs/>
                <w:sz w:val="24"/>
                <w:szCs w:val="24"/>
                <w:lang w:eastAsia="ar-SA"/>
              </w:rPr>
            </w:pPr>
            <w:r>
              <w:rPr>
                <w:rFonts w:ascii="PT Astra Serif" w:eastAsia="Times New Roman" w:hAnsi="PT Astra Serif" w:cs="Times New Roman"/>
                <w:bCs/>
                <w:sz w:val="24"/>
                <w:szCs w:val="24"/>
                <w:lang w:eastAsia="ar-SA"/>
              </w:rPr>
              <w:t>Не менее 1250</w:t>
            </w:r>
          </w:p>
        </w:tc>
        <w:tc>
          <w:tcPr>
            <w:tcW w:w="2410" w:type="dxa"/>
            <w:shd w:val="clear" w:color="auto" w:fill="auto"/>
          </w:tcPr>
          <w:p w14:paraId="2462551C" w14:textId="4E690C36" w:rsidR="00287D08" w:rsidRPr="00B06A30" w:rsidRDefault="00287D08" w:rsidP="00B06FDA">
            <w:pPr>
              <w:spacing w:line="256" w:lineRule="auto"/>
              <w:rPr>
                <w:rFonts w:ascii="PT Astra Serif" w:eastAsia="Times New Roman" w:hAnsi="PT Astra Serif" w:cs="Times New Roman"/>
                <w:bCs/>
                <w:sz w:val="24"/>
                <w:szCs w:val="24"/>
                <w:lang w:eastAsia="ar-SA"/>
              </w:rPr>
            </w:pPr>
          </w:p>
        </w:tc>
        <w:tc>
          <w:tcPr>
            <w:tcW w:w="1276" w:type="dxa"/>
            <w:vMerge w:val="restart"/>
            <w:shd w:val="clear" w:color="auto" w:fill="auto"/>
            <w:vAlign w:val="center"/>
          </w:tcPr>
          <w:p w14:paraId="6B67DB53" w14:textId="22AF44DB" w:rsidR="00287D08" w:rsidRPr="00972086" w:rsidRDefault="00287D08" w:rsidP="00B06FDA">
            <w:pPr>
              <w:suppressAutoHyphens/>
              <w:spacing w:after="60" w:line="240" w:lineRule="auto"/>
              <w:ind w:left="-108" w:right="-91"/>
              <w:jc w:val="center"/>
              <w:rPr>
                <w:rFonts w:ascii="PT Astra Serif" w:eastAsia="Times New Roman" w:hAnsi="PT Astra Serif" w:cs="Times New Roman"/>
                <w:bCs/>
                <w:sz w:val="24"/>
                <w:szCs w:val="24"/>
                <w:lang w:eastAsia="ar-SA"/>
              </w:rPr>
            </w:pPr>
            <w:r w:rsidRPr="00972086">
              <w:rPr>
                <w:rFonts w:ascii="PT Astra Serif" w:eastAsia="Times New Roman" w:hAnsi="PT Astra Serif" w:cs="Times New Roman"/>
                <w:bCs/>
                <w:sz w:val="24"/>
                <w:szCs w:val="24"/>
                <w:lang w:eastAsia="ar-SA"/>
              </w:rPr>
              <w:t>Шт</w:t>
            </w:r>
            <w:r>
              <w:rPr>
                <w:rFonts w:ascii="PT Astra Serif" w:eastAsia="Times New Roman" w:hAnsi="PT Astra Serif" w:cs="Times New Roman"/>
                <w:bCs/>
                <w:sz w:val="24"/>
                <w:szCs w:val="24"/>
                <w:lang w:eastAsia="ar-SA"/>
              </w:rPr>
              <w:t>.</w:t>
            </w:r>
          </w:p>
        </w:tc>
        <w:tc>
          <w:tcPr>
            <w:tcW w:w="1275" w:type="dxa"/>
            <w:vMerge w:val="restart"/>
            <w:vAlign w:val="center"/>
          </w:tcPr>
          <w:p w14:paraId="7BDBC30D" w14:textId="32AADA78" w:rsidR="00287D08" w:rsidRPr="00972086" w:rsidRDefault="00287D08" w:rsidP="00B06FDA">
            <w:pPr>
              <w:suppressAutoHyphens/>
              <w:spacing w:after="60" w:line="240" w:lineRule="auto"/>
              <w:ind w:left="-108" w:right="-91"/>
              <w:jc w:val="center"/>
              <w:rPr>
                <w:rFonts w:ascii="PT Astra Serif" w:eastAsia="Times New Roman" w:hAnsi="PT Astra Serif" w:cs="Times New Roman"/>
                <w:bCs/>
                <w:sz w:val="24"/>
                <w:szCs w:val="24"/>
                <w:lang w:eastAsia="ar-SA"/>
              </w:rPr>
            </w:pPr>
            <w:r>
              <w:rPr>
                <w:rFonts w:ascii="PT Astra Serif" w:eastAsia="Times New Roman" w:hAnsi="PT Astra Serif" w:cs="Times New Roman"/>
                <w:bCs/>
                <w:sz w:val="24"/>
                <w:szCs w:val="24"/>
                <w:lang w:eastAsia="ar-SA"/>
              </w:rPr>
              <w:t>1</w:t>
            </w:r>
          </w:p>
        </w:tc>
      </w:tr>
      <w:tr w:rsidR="00287D08" w:rsidRPr="00972086" w14:paraId="3E1A34E5" w14:textId="77777777" w:rsidTr="00B06FDA">
        <w:trPr>
          <w:trHeight w:val="468"/>
        </w:trPr>
        <w:tc>
          <w:tcPr>
            <w:tcW w:w="525" w:type="dxa"/>
            <w:vMerge/>
            <w:shd w:val="clear" w:color="auto" w:fill="auto"/>
            <w:vAlign w:val="center"/>
          </w:tcPr>
          <w:p w14:paraId="5AC09328" w14:textId="77777777" w:rsidR="00287D08" w:rsidRPr="00972086" w:rsidRDefault="00287D08" w:rsidP="00B06FDA">
            <w:pPr>
              <w:suppressAutoHyphens/>
              <w:spacing w:after="60" w:line="240" w:lineRule="auto"/>
              <w:ind w:left="-108" w:right="-91"/>
              <w:jc w:val="center"/>
              <w:rPr>
                <w:rFonts w:ascii="PT Astra Serif" w:eastAsia="Times New Roman" w:hAnsi="PT Astra Serif" w:cs="Times New Roman"/>
                <w:bCs/>
                <w:sz w:val="24"/>
                <w:szCs w:val="24"/>
                <w:lang w:eastAsia="ar-SA"/>
              </w:rPr>
            </w:pPr>
          </w:p>
        </w:tc>
        <w:tc>
          <w:tcPr>
            <w:tcW w:w="1393" w:type="dxa"/>
            <w:vMerge/>
          </w:tcPr>
          <w:p w14:paraId="28DA496A" w14:textId="77777777" w:rsidR="00287D08" w:rsidRDefault="00287D08" w:rsidP="00B06FDA">
            <w:pPr>
              <w:suppressAutoHyphens/>
              <w:spacing w:after="60" w:line="240" w:lineRule="auto"/>
              <w:ind w:left="-108" w:right="-91"/>
              <w:jc w:val="center"/>
              <w:rPr>
                <w:rFonts w:ascii="PT Astra Serif" w:hAnsi="PT Astra Serif"/>
                <w:bCs/>
                <w:sz w:val="24"/>
                <w:szCs w:val="24"/>
              </w:rPr>
            </w:pPr>
          </w:p>
        </w:tc>
        <w:tc>
          <w:tcPr>
            <w:tcW w:w="2553" w:type="dxa"/>
            <w:vMerge/>
            <w:shd w:val="clear" w:color="auto" w:fill="auto"/>
          </w:tcPr>
          <w:p w14:paraId="593F1FDA" w14:textId="77777777" w:rsidR="00287D08" w:rsidRPr="00791D30" w:rsidRDefault="00287D08" w:rsidP="00B06FDA">
            <w:pPr>
              <w:tabs>
                <w:tab w:val="left" w:pos="1260"/>
              </w:tabs>
              <w:rPr>
                <w:rFonts w:ascii="Times New Roman" w:hAnsi="Times New Roman" w:cs="Times New Roman"/>
                <w:bCs/>
                <w:sz w:val="24"/>
                <w:szCs w:val="24"/>
              </w:rPr>
            </w:pPr>
          </w:p>
        </w:tc>
        <w:tc>
          <w:tcPr>
            <w:tcW w:w="3120" w:type="dxa"/>
          </w:tcPr>
          <w:p w14:paraId="12CED696" w14:textId="048B8F46" w:rsidR="00287D08" w:rsidRPr="00972086" w:rsidRDefault="00287D08" w:rsidP="00B06FDA">
            <w:pPr>
              <w:spacing w:line="256" w:lineRule="auto"/>
              <w:ind w:firstLine="33"/>
              <w:rPr>
                <w:rFonts w:ascii="PT Astra Serif" w:eastAsia="Times New Roman" w:hAnsi="PT Astra Serif" w:cs="Times New Roman"/>
                <w:bCs/>
                <w:sz w:val="24"/>
                <w:szCs w:val="24"/>
                <w:lang w:eastAsia="ar-SA"/>
              </w:rPr>
            </w:pPr>
            <w:r>
              <w:rPr>
                <w:rFonts w:ascii="PT Astra Serif" w:eastAsia="Times New Roman" w:hAnsi="PT Astra Serif" w:cs="Times New Roman"/>
                <w:bCs/>
                <w:sz w:val="24"/>
                <w:szCs w:val="24"/>
                <w:lang w:eastAsia="ar-SA"/>
              </w:rPr>
              <w:t xml:space="preserve">Рабочая скорость подметания, </w:t>
            </w:r>
            <w:proofErr w:type="gramStart"/>
            <w:r>
              <w:rPr>
                <w:rFonts w:ascii="PT Astra Serif" w:eastAsia="Times New Roman" w:hAnsi="PT Astra Serif" w:cs="Times New Roman"/>
                <w:bCs/>
                <w:sz w:val="24"/>
                <w:szCs w:val="24"/>
                <w:lang w:eastAsia="ar-SA"/>
              </w:rPr>
              <w:t>км</w:t>
            </w:r>
            <w:proofErr w:type="gramEnd"/>
            <w:r>
              <w:rPr>
                <w:rFonts w:ascii="PT Astra Serif" w:eastAsia="Times New Roman" w:hAnsi="PT Astra Serif" w:cs="Times New Roman"/>
                <w:bCs/>
                <w:sz w:val="24"/>
                <w:szCs w:val="24"/>
                <w:lang w:eastAsia="ar-SA"/>
              </w:rPr>
              <w:t>/час</w:t>
            </w:r>
          </w:p>
        </w:tc>
        <w:tc>
          <w:tcPr>
            <w:tcW w:w="2865" w:type="dxa"/>
            <w:shd w:val="clear" w:color="auto" w:fill="auto"/>
          </w:tcPr>
          <w:p w14:paraId="0D31ABA1" w14:textId="77777777" w:rsidR="00287D08" w:rsidRPr="00972086" w:rsidRDefault="00287D08" w:rsidP="00B06FDA">
            <w:pPr>
              <w:spacing w:line="256" w:lineRule="auto"/>
              <w:ind w:firstLine="33"/>
              <w:jc w:val="center"/>
              <w:rPr>
                <w:rFonts w:ascii="PT Astra Serif" w:eastAsia="Times New Roman" w:hAnsi="PT Astra Serif" w:cs="Times New Roman"/>
                <w:bCs/>
                <w:sz w:val="24"/>
                <w:szCs w:val="24"/>
                <w:lang w:eastAsia="ar-SA"/>
              </w:rPr>
            </w:pPr>
          </w:p>
        </w:tc>
        <w:tc>
          <w:tcPr>
            <w:tcW w:w="2410" w:type="dxa"/>
            <w:shd w:val="clear" w:color="auto" w:fill="auto"/>
          </w:tcPr>
          <w:p w14:paraId="4591FFB4" w14:textId="605136B0" w:rsidR="00287D08" w:rsidRPr="00B06A30" w:rsidRDefault="00287D08" w:rsidP="00B06FDA">
            <w:pPr>
              <w:spacing w:line="256" w:lineRule="auto"/>
              <w:jc w:val="center"/>
              <w:rPr>
                <w:rFonts w:ascii="PT Astra Serif" w:eastAsia="Times New Roman" w:hAnsi="PT Astra Serif" w:cs="Times New Roman"/>
                <w:bCs/>
                <w:sz w:val="24"/>
                <w:szCs w:val="24"/>
                <w:lang w:eastAsia="ar-SA"/>
              </w:rPr>
            </w:pPr>
            <w:r>
              <w:rPr>
                <w:rFonts w:ascii="PT Astra Serif" w:eastAsia="Times New Roman" w:hAnsi="PT Astra Serif" w:cs="Times New Roman"/>
                <w:bCs/>
                <w:sz w:val="24"/>
                <w:szCs w:val="24"/>
                <w:lang w:eastAsia="ar-SA"/>
              </w:rPr>
              <w:t>В диапазоне от 0,5 до 25</w:t>
            </w:r>
          </w:p>
        </w:tc>
        <w:tc>
          <w:tcPr>
            <w:tcW w:w="1276" w:type="dxa"/>
            <w:vMerge/>
            <w:shd w:val="clear" w:color="auto" w:fill="auto"/>
            <w:vAlign w:val="center"/>
          </w:tcPr>
          <w:p w14:paraId="0D0B696C" w14:textId="77777777" w:rsidR="00287D08" w:rsidRPr="00972086" w:rsidRDefault="00287D08" w:rsidP="00B06FDA">
            <w:pPr>
              <w:suppressAutoHyphens/>
              <w:spacing w:after="60" w:line="240" w:lineRule="auto"/>
              <w:ind w:left="-108" w:right="-91"/>
              <w:jc w:val="center"/>
              <w:rPr>
                <w:rFonts w:ascii="PT Astra Serif" w:eastAsia="Times New Roman" w:hAnsi="PT Astra Serif" w:cs="Times New Roman"/>
                <w:bCs/>
                <w:sz w:val="24"/>
                <w:szCs w:val="24"/>
                <w:lang w:eastAsia="ar-SA"/>
              </w:rPr>
            </w:pPr>
          </w:p>
        </w:tc>
        <w:tc>
          <w:tcPr>
            <w:tcW w:w="1275" w:type="dxa"/>
            <w:vMerge/>
            <w:vAlign w:val="center"/>
          </w:tcPr>
          <w:p w14:paraId="09D7FD39" w14:textId="77777777" w:rsidR="00287D08" w:rsidRDefault="00287D08" w:rsidP="00B06FDA">
            <w:pPr>
              <w:suppressAutoHyphens/>
              <w:spacing w:after="60" w:line="240" w:lineRule="auto"/>
              <w:ind w:left="-108" w:right="-91"/>
              <w:jc w:val="center"/>
              <w:rPr>
                <w:rFonts w:ascii="PT Astra Serif" w:eastAsia="Times New Roman" w:hAnsi="PT Astra Serif" w:cs="Times New Roman"/>
                <w:bCs/>
                <w:sz w:val="24"/>
                <w:szCs w:val="24"/>
                <w:lang w:eastAsia="ar-SA"/>
              </w:rPr>
            </w:pPr>
          </w:p>
        </w:tc>
      </w:tr>
      <w:tr w:rsidR="00287D08" w:rsidRPr="00972086" w14:paraId="5B3293B7" w14:textId="77777777" w:rsidTr="00B06FDA">
        <w:trPr>
          <w:trHeight w:val="372"/>
        </w:trPr>
        <w:tc>
          <w:tcPr>
            <w:tcW w:w="525" w:type="dxa"/>
            <w:vMerge/>
            <w:shd w:val="clear" w:color="auto" w:fill="auto"/>
            <w:vAlign w:val="center"/>
          </w:tcPr>
          <w:p w14:paraId="3E5F80D1" w14:textId="77777777" w:rsidR="00287D08" w:rsidRPr="00972086" w:rsidRDefault="00287D08" w:rsidP="00B06FDA">
            <w:pPr>
              <w:suppressAutoHyphens/>
              <w:spacing w:after="60" w:line="240" w:lineRule="auto"/>
              <w:ind w:left="-108" w:right="-91"/>
              <w:jc w:val="center"/>
              <w:rPr>
                <w:rFonts w:ascii="PT Astra Serif" w:eastAsia="Times New Roman" w:hAnsi="PT Astra Serif" w:cs="Times New Roman"/>
                <w:bCs/>
                <w:sz w:val="24"/>
                <w:szCs w:val="24"/>
                <w:lang w:eastAsia="ar-SA"/>
              </w:rPr>
            </w:pPr>
          </w:p>
        </w:tc>
        <w:tc>
          <w:tcPr>
            <w:tcW w:w="1393" w:type="dxa"/>
            <w:vMerge/>
          </w:tcPr>
          <w:p w14:paraId="70DD97FB" w14:textId="77777777" w:rsidR="00287D08" w:rsidRDefault="00287D08" w:rsidP="00B06FDA">
            <w:pPr>
              <w:suppressAutoHyphens/>
              <w:spacing w:after="60" w:line="240" w:lineRule="auto"/>
              <w:ind w:left="-108" w:right="-91"/>
              <w:jc w:val="center"/>
              <w:rPr>
                <w:rFonts w:ascii="PT Astra Serif" w:hAnsi="PT Astra Serif"/>
                <w:bCs/>
                <w:sz w:val="24"/>
                <w:szCs w:val="24"/>
              </w:rPr>
            </w:pPr>
          </w:p>
        </w:tc>
        <w:tc>
          <w:tcPr>
            <w:tcW w:w="2553" w:type="dxa"/>
            <w:vMerge/>
            <w:shd w:val="clear" w:color="auto" w:fill="auto"/>
          </w:tcPr>
          <w:p w14:paraId="001C7205" w14:textId="77777777" w:rsidR="00287D08" w:rsidRPr="00791D30" w:rsidRDefault="00287D08" w:rsidP="00B06FDA">
            <w:pPr>
              <w:tabs>
                <w:tab w:val="left" w:pos="1260"/>
              </w:tabs>
              <w:rPr>
                <w:rFonts w:ascii="Times New Roman" w:hAnsi="Times New Roman" w:cs="Times New Roman"/>
                <w:bCs/>
                <w:sz w:val="24"/>
                <w:szCs w:val="24"/>
              </w:rPr>
            </w:pPr>
          </w:p>
        </w:tc>
        <w:tc>
          <w:tcPr>
            <w:tcW w:w="3120" w:type="dxa"/>
          </w:tcPr>
          <w:p w14:paraId="55A61140" w14:textId="26ABE2DE" w:rsidR="00287D08" w:rsidRPr="00972086" w:rsidRDefault="00287D08" w:rsidP="00B06FDA">
            <w:pPr>
              <w:spacing w:line="256" w:lineRule="auto"/>
              <w:ind w:firstLine="33"/>
              <w:rPr>
                <w:rFonts w:ascii="PT Astra Serif" w:eastAsia="Times New Roman" w:hAnsi="PT Astra Serif" w:cs="Times New Roman"/>
                <w:bCs/>
                <w:sz w:val="24"/>
                <w:szCs w:val="24"/>
                <w:lang w:eastAsia="ar-SA"/>
              </w:rPr>
            </w:pPr>
            <w:r>
              <w:rPr>
                <w:rFonts w:ascii="PT Astra Serif" w:eastAsia="Times New Roman" w:hAnsi="PT Astra Serif" w:cs="Times New Roman"/>
                <w:bCs/>
                <w:sz w:val="24"/>
                <w:szCs w:val="24"/>
                <w:lang w:eastAsia="ar-SA"/>
              </w:rPr>
              <w:t xml:space="preserve">Транспортная скорость, </w:t>
            </w:r>
            <w:proofErr w:type="gramStart"/>
            <w:r>
              <w:rPr>
                <w:rFonts w:ascii="PT Astra Serif" w:eastAsia="Times New Roman" w:hAnsi="PT Astra Serif" w:cs="Times New Roman"/>
                <w:bCs/>
                <w:sz w:val="24"/>
                <w:szCs w:val="24"/>
                <w:lang w:eastAsia="ar-SA"/>
              </w:rPr>
              <w:t>км</w:t>
            </w:r>
            <w:proofErr w:type="gramEnd"/>
            <w:r>
              <w:rPr>
                <w:rFonts w:ascii="PT Astra Serif" w:eastAsia="Times New Roman" w:hAnsi="PT Astra Serif" w:cs="Times New Roman"/>
                <w:bCs/>
                <w:sz w:val="24"/>
                <w:szCs w:val="24"/>
                <w:lang w:eastAsia="ar-SA"/>
              </w:rPr>
              <w:t>/час</w:t>
            </w:r>
          </w:p>
        </w:tc>
        <w:tc>
          <w:tcPr>
            <w:tcW w:w="2865" w:type="dxa"/>
            <w:shd w:val="clear" w:color="auto" w:fill="auto"/>
          </w:tcPr>
          <w:p w14:paraId="148C00E7" w14:textId="5BEE5991" w:rsidR="00287D08" w:rsidRPr="00972086" w:rsidRDefault="00287D08" w:rsidP="00B06FDA">
            <w:pPr>
              <w:spacing w:line="256" w:lineRule="auto"/>
              <w:ind w:firstLine="33"/>
              <w:jc w:val="center"/>
              <w:rPr>
                <w:rFonts w:ascii="PT Astra Serif" w:eastAsia="Times New Roman" w:hAnsi="PT Astra Serif" w:cs="Times New Roman"/>
                <w:bCs/>
                <w:sz w:val="24"/>
                <w:szCs w:val="24"/>
                <w:lang w:eastAsia="ar-SA"/>
              </w:rPr>
            </w:pPr>
            <w:r>
              <w:rPr>
                <w:rFonts w:ascii="PT Astra Serif" w:eastAsia="Times New Roman" w:hAnsi="PT Astra Serif" w:cs="Times New Roman"/>
                <w:bCs/>
                <w:sz w:val="24"/>
                <w:szCs w:val="24"/>
                <w:lang w:eastAsia="ar-SA"/>
              </w:rPr>
              <w:t>Не менее 40</w:t>
            </w:r>
          </w:p>
        </w:tc>
        <w:tc>
          <w:tcPr>
            <w:tcW w:w="2410" w:type="dxa"/>
            <w:shd w:val="clear" w:color="auto" w:fill="auto"/>
          </w:tcPr>
          <w:p w14:paraId="5A0B5AAF" w14:textId="77777777" w:rsidR="00287D08" w:rsidRPr="00B06A30" w:rsidRDefault="00287D08" w:rsidP="00B06FDA">
            <w:pPr>
              <w:spacing w:line="256" w:lineRule="auto"/>
              <w:rPr>
                <w:rFonts w:ascii="PT Astra Serif" w:eastAsia="Times New Roman" w:hAnsi="PT Astra Serif" w:cs="Times New Roman"/>
                <w:bCs/>
                <w:sz w:val="24"/>
                <w:szCs w:val="24"/>
                <w:lang w:eastAsia="ar-SA"/>
              </w:rPr>
            </w:pPr>
          </w:p>
        </w:tc>
        <w:tc>
          <w:tcPr>
            <w:tcW w:w="1276" w:type="dxa"/>
            <w:vMerge/>
            <w:shd w:val="clear" w:color="auto" w:fill="auto"/>
            <w:vAlign w:val="center"/>
          </w:tcPr>
          <w:p w14:paraId="00A2D155" w14:textId="77777777" w:rsidR="00287D08" w:rsidRPr="00972086" w:rsidRDefault="00287D08" w:rsidP="00B06FDA">
            <w:pPr>
              <w:suppressAutoHyphens/>
              <w:spacing w:after="60" w:line="240" w:lineRule="auto"/>
              <w:ind w:left="-108" w:right="-91"/>
              <w:jc w:val="center"/>
              <w:rPr>
                <w:rFonts w:ascii="PT Astra Serif" w:eastAsia="Times New Roman" w:hAnsi="PT Astra Serif" w:cs="Times New Roman"/>
                <w:bCs/>
                <w:sz w:val="24"/>
                <w:szCs w:val="24"/>
                <w:lang w:eastAsia="ar-SA"/>
              </w:rPr>
            </w:pPr>
          </w:p>
        </w:tc>
        <w:tc>
          <w:tcPr>
            <w:tcW w:w="1275" w:type="dxa"/>
            <w:vMerge/>
            <w:vAlign w:val="center"/>
          </w:tcPr>
          <w:p w14:paraId="0145509F" w14:textId="77777777" w:rsidR="00287D08" w:rsidRDefault="00287D08" w:rsidP="00B06FDA">
            <w:pPr>
              <w:suppressAutoHyphens/>
              <w:spacing w:after="60" w:line="240" w:lineRule="auto"/>
              <w:ind w:left="-108" w:right="-91"/>
              <w:jc w:val="center"/>
              <w:rPr>
                <w:rFonts w:ascii="PT Astra Serif" w:eastAsia="Times New Roman" w:hAnsi="PT Astra Serif" w:cs="Times New Roman"/>
                <w:bCs/>
                <w:sz w:val="24"/>
                <w:szCs w:val="24"/>
                <w:lang w:eastAsia="ar-SA"/>
              </w:rPr>
            </w:pPr>
          </w:p>
        </w:tc>
      </w:tr>
      <w:tr w:rsidR="00175D79" w:rsidRPr="00972086" w14:paraId="127184AF" w14:textId="77777777" w:rsidTr="00B06FDA">
        <w:trPr>
          <w:trHeight w:val="216"/>
        </w:trPr>
        <w:tc>
          <w:tcPr>
            <w:tcW w:w="525" w:type="dxa"/>
            <w:vMerge/>
            <w:shd w:val="clear" w:color="auto" w:fill="auto"/>
            <w:vAlign w:val="center"/>
          </w:tcPr>
          <w:p w14:paraId="3B7FFD3B" w14:textId="77777777" w:rsidR="00175D79" w:rsidRPr="00972086" w:rsidRDefault="00175D79" w:rsidP="00B06FDA">
            <w:pPr>
              <w:suppressAutoHyphens/>
              <w:spacing w:after="60" w:line="240" w:lineRule="auto"/>
              <w:ind w:left="-108" w:right="-91"/>
              <w:jc w:val="center"/>
              <w:rPr>
                <w:rFonts w:ascii="PT Astra Serif" w:eastAsia="Times New Roman" w:hAnsi="PT Astra Serif" w:cs="Times New Roman"/>
                <w:bCs/>
                <w:sz w:val="24"/>
                <w:szCs w:val="24"/>
                <w:lang w:eastAsia="ar-SA"/>
              </w:rPr>
            </w:pPr>
          </w:p>
        </w:tc>
        <w:tc>
          <w:tcPr>
            <w:tcW w:w="1393" w:type="dxa"/>
            <w:vMerge/>
          </w:tcPr>
          <w:p w14:paraId="38228452" w14:textId="77777777" w:rsidR="00175D79" w:rsidRDefault="00175D79" w:rsidP="00B06FDA">
            <w:pPr>
              <w:suppressAutoHyphens/>
              <w:spacing w:after="60" w:line="240" w:lineRule="auto"/>
              <w:ind w:left="-108" w:right="-91"/>
              <w:jc w:val="center"/>
              <w:rPr>
                <w:rFonts w:ascii="PT Astra Serif" w:hAnsi="PT Astra Serif"/>
                <w:bCs/>
                <w:sz w:val="24"/>
                <w:szCs w:val="24"/>
              </w:rPr>
            </w:pPr>
          </w:p>
        </w:tc>
        <w:tc>
          <w:tcPr>
            <w:tcW w:w="2553" w:type="dxa"/>
            <w:vMerge/>
            <w:shd w:val="clear" w:color="auto" w:fill="auto"/>
          </w:tcPr>
          <w:p w14:paraId="1F3B06FF" w14:textId="77777777" w:rsidR="00175D79" w:rsidRPr="00791D30" w:rsidRDefault="00175D79" w:rsidP="00B06FDA">
            <w:pPr>
              <w:tabs>
                <w:tab w:val="left" w:pos="1260"/>
              </w:tabs>
              <w:rPr>
                <w:rFonts w:ascii="Times New Roman" w:hAnsi="Times New Roman" w:cs="Times New Roman"/>
                <w:bCs/>
                <w:sz w:val="24"/>
                <w:szCs w:val="24"/>
              </w:rPr>
            </w:pPr>
          </w:p>
        </w:tc>
        <w:tc>
          <w:tcPr>
            <w:tcW w:w="8395" w:type="dxa"/>
            <w:gridSpan w:val="3"/>
          </w:tcPr>
          <w:p w14:paraId="2270CE98" w14:textId="7050F924" w:rsidR="00175D79" w:rsidRPr="00B06A30" w:rsidRDefault="00175D79" w:rsidP="00B06FDA">
            <w:pPr>
              <w:spacing w:line="256" w:lineRule="auto"/>
              <w:rPr>
                <w:rFonts w:ascii="PT Astra Serif" w:eastAsia="Times New Roman" w:hAnsi="PT Astra Serif" w:cs="Times New Roman"/>
                <w:bCs/>
                <w:sz w:val="24"/>
                <w:szCs w:val="24"/>
                <w:lang w:eastAsia="ar-SA"/>
              </w:rPr>
            </w:pPr>
            <w:r>
              <w:rPr>
                <w:rFonts w:ascii="PT Astra Serif" w:eastAsia="Times New Roman" w:hAnsi="PT Astra Serif" w:cs="Times New Roman"/>
                <w:bCs/>
                <w:sz w:val="24"/>
                <w:szCs w:val="24"/>
                <w:lang w:eastAsia="ar-SA"/>
              </w:rPr>
              <w:t>Габаритные размеры</w:t>
            </w:r>
            <w:r>
              <w:rPr>
                <w:rFonts w:ascii="PT Astra Serif" w:eastAsia="Times New Roman" w:hAnsi="PT Astra Serif" w:cs="Times New Roman"/>
                <w:bCs/>
                <w:sz w:val="24"/>
                <w:szCs w:val="24"/>
                <w:lang w:val="en-US" w:eastAsia="ar-SA"/>
              </w:rPr>
              <w:t>:</w:t>
            </w:r>
          </w:p>
        </w:tc>
        <w:tc>
          <w:tcPr>
            <w:tcW w:w="1276" w:type="dxa"/>
            <w:vMerge/>
            <w:shd w:val="clear" w:color="auto" w:fill="auto"/>
            <w:vAlign w:val="center"/>
          </w:tcPr>
          <w:p w14:paraId="03399C3A" w14:textId="7E0860A6" w:rsidR="00175D79" w:rsidRPr="00972086" w:rsidRDefault="00175D79" w:rsidP="00B06FDA">
            <w:pPr>
              <w:suppressAutoHyphens/>
              <w:spacing w:after="60" w:line="240" w:lineRule="auto"/>
              <w:ind w:left="-108" w:right="-91"/>
              <w:jc w:val="center"/>
              <w:rPr>
                <w:rFonts w:ascii="PT Astra Serif" w:eastAsia="Times New Roman" w:hAnsi="PT Astra Serif" w:cs="Times New Roman"/>
                <w:bCs/>
                <w:sz w:val="24"/>
                <w:szCs w:val="24"/>
                <w:lang w:eastAsia="ar-SA"/>
              </w:rPr>
            </w:pPr>
          </w:p>
        </w:tc>
        <w:tc>
          <w:tcPr>
            <w:tcW w:w="1275" w:type="dxa"/>
            <w:vMerge/>
            <w:vAlign w:val="center"/>
          </w:tcPr>
          <w:p w14:paraId="542B0BD3" w14:textId="77777777" w:rsidR="00175D79" w:rsidRDefault="00175D79" w:rsidP="00B06FDA">
            <w:pPr>
              <w:suppressAutoHyphens/>
              <w:spacing w:after="60" w:line="240" w:lineRule="auto"/>
              <w:ind w:left="-108" w:right="-91"/>
              <w:jc w:val="center"/>
              <w:rPr>
                <w:rFonts w:ascii="PT Astra Serif" w:eastAsia="Times New Roman" w:hAnsi="PT Astra Serif" w:cs="Times New Roman"/>
                <w:bCs/>
                <w:sz w:val="24"/>
                <w:szCs w:val="24"/>
                <w:lang w:eastAsia="ar-SA"/>
              </w:rPr>
            </w:pPr>
          </w:p>
        </w:tc>
      </w:tr>
      <w:tr w:rsidR="00287D08" w:rsidRPr="00972086" w14:paraId="377ACAE3" w14:textId="77777777" w:rsidTr="00B06FDA">
        <w:trPr>
          <w:trHeight w:val="300"/>
        </w:trPr>
        <w:tc>
          <w:tcPr>
            <w:tcW w:w="525" w:type="dxa"/>
            <w:vMerge/>
            <w:shd w:val="clear" w:color="auto" w:fill="auto"/>
            <w:vAlign w:val="center"/>
          </w:tcPr>
          <w:p w14:paraId="44F9A3D2" w14:textId="77777777" w:rsidR="00287D08" w:rsidRPr="00972086" w:rsidRDefault="00287D08" w:rsidP="00B06FDA">
            <w:pPr>
              <w:suppressAutoHyphens/>
              <w:spacing w:after="60" w:line="240" w:lineRule="auto"/>
              <w:ind w:left="-108" w:right="-91"/>
              <w:jc w:val="center"/>
              <w:rPr>
                <w:rFonts w:ascii="PT Astra Serif" w:eastAsia="Times New Roman" w:hAnsi="PT Astra Serif" w:cs="Times New Roman"/>
                <w:bCs/>
                <w:sz w:val="24"/>
                <w:szCs w:val="24"/>
                <w:lang w:eastAsia="ar-SA"/>
              </w:rPr>
            </w:pPr>
          </w:p>
        </w:tc>
        <w:tc>
          <w:tcPr>
            <w:tcW w:w="1393" w:type="dxa"/>
            <w:vMerge/>
          </w:tcPr>
          <w:p w14:paraId="380E9604" w14:textId="77777777" w:rsidR="00287D08" w:rsidRDefault="00287D08" w:rsidP="00B06FDA">
            <w:pPr>
              <w:suppressAutoHyphens/>
              <w:spacing w:after="60" w:line="240" w:lineRule="auto"/>
              <w:ind w:left="-108" w:right="-91"/>
              <w:jc w:val="center"/>
              <w:rPr>
                <w:rFonts w:ascii="PT Astra Serif" w:hAnsi="PT Astra Serif"/>
                <w:bCs/>
                <w:sz w:val="24"/>
                <w:szCs w:val="24"/>
              </w:rPr>
            </w:pPr>
          </w:p>
        </w:tc>
        <w:tc>
          <w:tcPr>
            <w:tcW w:w="2553" w:type="dxa"/>
            <w:vMerge/>
            <w:shd w:val="clear" w:color="auto" w:fill="auto"/>
          </w:tcPr>
          <w:p w14:paraId="229DF26B" w14:textId="77777777" w:rsidR="00287D08" w:rsidRPr="00791D30" w:rsidRDefault="00287D08" w:rsidP="00B06FDA">
            <w:pPr>
              <w:tabs>
                <w:tab w:val="left" w:pos="1260"/>
              </w:tabs>
              <w:rPr>
                <w:rFonts w:ascii="Times New Roman" w:hAnsi="Times New Roman" w:cs="Times New Roman"/>
                <w:bCs/>
                <w:sz w:val="24"/>
                <w:szCs w:val="24"/>
              </w:rPr>
            </w:pPr>
          </w:p>
        </w:tc>
        <w:tc>
          <w:tcPr>
            <w:tcW w:w="3120" w:type="dxa"/>
          </w:tcPr>
          <w:p w14:paraId="638C6E90" w14:textId="17DF9BFE" w:rsidR="00287D08" w:rsidRPr="00972086" w:rsidRDefault="00287D08" w:rsidP="00B06FDA">
            <w:pPr>
              <w:spacing w:line="256" w:lineRule="auto"/>
              <w:ind w:firstLine="33"/>
              <w:rPr>
                <w:rFonts w:ascii="PT Astra Serif" w:eastAsia="Times New Roman" w:hAnsi="PT Astra Serif" w:cs="Times New Roman"/>
                <w:bCs/>
                <w:sz w:val="24"/>
                <w:szCs w:val="24"/>
                <w:lang w:eastAsia="ar-SA"/>
              </w:rPr>
            </w:pPr>
            <w:r>
              <w:rPr>
                <w:rFonts w:ascii="PT Astra Serif" w:eastAsia="Times New Roman" w:hAnsi="PT Astra Serif" w:cs="Times New Roman"/>
                <w:bCs/>
                <w:sz w:val="24"/>
                <w:szCs w:val="24"/>
                <w:lang w:eastAsia="ar-SA"/>
              </w:rPr>
              <w:t xml:space="preserve">Длина общая, </w:t>
            </w:r>
            <w:proofErr w:type="gramStart"/>
            <w:r>
              <w:rPr>
                <w:rFonts w:ascii="PT Astra Serif" w:eastAsia="Times New Roman" w:hAnsi="PT Astra Serif" w:cs="Times New Roman"/>
                <w:bCs/>
                <w:sz w:val="24"/>
                <w:szCs w:val="24"/>
                <w:lang w:eastAsia="ar-SA"/>
              </w:rPr>
              <w:t>мм</w:t>
            </w:r>
            <w:proofErr w:type="gramEnd"/>
            <w:r>
              <w:rPr>
                <w:rFonts w:ascii="PT Astra Serif" w:eastAsia="Times New Roman" w:hAnsi="PT Astra Serif" w:cs="Times New Roman"/>
                <w:bCs/>
                <w:sz w:val="24"/>
                <w:szCs w:val="24"/>
                <w:lang w:eastAsia="ar-SA"/>
              </w:rPr>
              <w:t>.</w:t>
            </w:r>
          </w:p>
        </w:tc>
        <w:tc>
          <w:tcPr>
            <w:tcW w:w="2865" w:type="dxa"/>
            <w:shd w:val="clear" w:color="auto" w:fill="auto"/>
          </w:tcPr>
          <w:p w14:paraId="13109420" w14:textId="08286C3B" w:rsidR="00287D08" w:rsidRPr="00972086" w:rsidRDefault="00287D08" w:rsidP="00B06FDA">
            <w:pPr>
              <w:spacing w:line="256" w:lineRule="auto"/>
              <w:ind w:firstLine="33"/>
              <w:jc w:val="center"/>
              <w:rPr>
                <w:rFonts w:ascii="PT Astra Serif" w:eastAsia="Times New Roman" w:hAnsi="PT Astra Serif" w:cs="Times New Roman"/>
                <w:bCs/>
                <w:sz w:val="24"/>
                <w:szCs w:val="24"/>
                <w:lang w:eastAsia="ar-SA"/>
              </w:rPr>
            </w:pPr>
            <w:r>
              <w:rPr>
                <w:rFonts w:ascii="PT Astra Serif" w:eastAsia="Times New Roman" w:hAnsi="PT Astra Serif" w:cs="Times New Roman"/>
                <w:bCs/>
                <w:sz w:val="24"/>
                <w:szCs w:val="24"/>
                <w:lang w:eastAsia="ar-SA"/>
              </w:rPr>
              <w:t>Не более 6500</w:t>
            </w:r>
          </w:p>
        </w:tc>
        <w:tc>
          <w:tcPr>
            <w:tcW w:w="2410" w:type="dxa"/>
            <w:shd w:val="clear" w:color="auto" w:fill="auto"/>
          </w:tcPr>
          <w:p w14:paraId="7E0F3D1A" w14:textId="77777777" w:rsidR="00287D08" w:rsidRPr="00B06A30" w:rsidRDefault="00287D08" w:rsidP="00B06FDA">
            <w:pPr>
              <w:spacing w:line="256" w:lineRule="auto"/>
              <w:rPr>
                <w:rFonts w:ascii="PT Astra Serif" w:eastAsia="Times New Roman" w:hAnsi="PT Astra Serif" w:cs="Times New Roman"/>
                <w:bCs/>
                <w:sz w:val="24"/>
                <w:szCs w:val="24"/>
                <w:lang w:eastAsia="ar-SA"/>
              </w:rPr>
            </w:pPr>
          </w:p>
        </w:tc>
        <w:tc>
          <w:tcPr>
            <w:tcW w:w="1276" w:type="dxa"/>
            <w:vMerge/>
            <w:shd w:val="clear" w:color="auto" w:fill="auto"/>
            <w:vAlign w:val="center"/>
          </w:tcPr>
          <w:p w14:paraId="29A81877" w14:textId="77777777" w:rsidR="00287D08" w:rsidRPr="00972086" w:rsidRDefault="00287D08" w:rsidP="00B06FDA">
            <w:pPr>
              <w:suppressAutoHyphens/>
              <w:spacing w:after="60" w:line="240" w:lineRule="auto"/>
              <w:ind w:left="-108" w:right="-91"/>
              <w:jc w:val="center"/>
              <w:rPr>
                <w:rFonts w:ascii="PT Astra Serif" w:eastAsia="Times New Roman" w:hAnsi="PT Astra Serif" w:cs="Times New Roman"/>
                <w:bCs/>
                <w:sz w:val="24"/>
                <w:szCs w:val="24"/>
                <w:lang w:eastAsia="ar-SA"/>
              </w:rPr>
            </w:pPr>
          </w:p>
        </w:tc>
        <w:tc>
          <w:tcPr>
            <w:tcW w:w="1275" w:type="dxa"/>
            <w:vMerge/>
            <w:vAlign w:val="center"/>
          </w:tcPr>
          <w:p w14:paraId="30BF5709" w14:textId="77777777" w:rsidR="00287D08" w:rsidRDefault="00287D08" w:rsidP="00B06FDA">
            <w:pPr>
              <w:suppressAutoHyphens/>
              <w:spacing w:after="60" w:line="240" w:lineRule="auto"/>
              <w:ind w:left="-108" w:right="-91"/>
              <w:jc w:val="center"/>
              <w:rPr>
                <w:rFonts w:ascii="PT Astra Serif" w:eastAsia="Times New Roman" w:hAnsi="PT Astra Serif" w:cs="Times New Roman"/>
                <w:bCs/>
                <w:sz w:val="24"/>
                <w:szCs w:val="24"/>
                <w:lang w:eastAsia="ar-SA"/>
              </w:rPr>
            </w:pPr>
          </w:p>
        </w:tc>
      </w:tr>
      <w:tr w:rsidR="00287D08" w:rsidRPr="00972086" w14:paraId="04C6E2E9" w14:textId="77777777" w:rsidTr="00B06FDA">
        <w:trPr>
          <w:trHeight w:val="396"/>
        </w:trPr>
        <w:tc>
          <w:tcPr>
            <w:tcW w:w="525" w:type="dxa"/>
            <w:vMerge/>
            <w:shd w:val="clear" w:color="auto" w:fill="auto"/>
            <w:vAlign w:val="center"/>
          </w:tcPr>
          <w:p w14:paraId="0BFA1E7F" w14:textId="77777777" w:rsidR="00287D08" w:rsidRPr="00972086" w:rsidRDefault="00287D08" w:rsidP="00B06FDA">
            <w:pPr>
              <w:suppressAutoHyphens/>
              <w:spacing w:after="60" w:line="240" w:lineRule="auto"/>
              <w:ind w:left="-108" w:right="-91"/>
              <w:jc w:val="center"/>
              <w:rPr>
                <w:rFonts w:ascii="PT Astra Serif" w:eastAsia="Times New Roman" w:hAnsi="PT Astra Serif" w:cs="Times New Roman"/>
                <w:bCs/>
                <w:sz w:val="24"/>
                <w:szCs w:val="24"/>
                <w:lang w:eastAsia="ar-SA"/>
              </w:rPr>
            </w:pPr>
          </w:p>
        </w:tc>
        <w:tc>
          <w:tcPr>
            <w:tcW w:w="1393" w:type="dxa"/>
            <w:vMerge/>
          </w:tcPr>
          <w:p w14:paraId="1570B579" w14:textId="77777777" w:rsidR="00287D08" w:rsidRDefault="00287D08" w:rsidP="00B06FDA">
            <w:pPr>
              <w:suppressAutoHyphens/>
              <w:spacing w:after="60" w:line="240" w:lineRule="auto"/>
              <w:ind w:left="-108" w:right="-91"/>
              <w:jc w:val="center"/>
              <w:rPr>
                <w:rFonts w:ascii="PT Astra Serif" w:hAnsi="PT Astra Serif"/>
                <w:bCs/>
                <w:sz w:val="24"/>
                <w:szCs w:val="24"/>
              </w:rPr>
            </w:pPr>
          </w:p>
        </w:tc>
        <w:tc>
          <w:tcPr>
            <w:tcW w:w="2553" w:type="dxa"/>
            <w:vMerge/>
            <w:shd w:val="clear" w:color="auto" w:fill="auto"/>
          </w:tcPr>
          <w:p w14:paraId="1FEE9370" w14:textId="77777777" w:rsidR="00287D08" w:rsidRPr="00791D30" w:rsidRDefault="00287D08" w:rsidP="00B06FDA">
            <w:pPr>
              <w:tabs>
                <w:tab w:val="left" w:pos="1260"/>
              </w:tabs>
              <w:rPr>
                <w:rFonts w:ascii="Times New Roman" w:hAnsi="Times New Roman" w:cs="Times New Roman"/>
                <w:bCs/>
                <w:sz w:val="24"/>
                <w:szCs w:val="24"/>
              </w:rPr>
            </w:pPr>
          </w:p>
        </w:tc>
        <w:tc>
          <w:tcPr>
            <w:tcW w:w="3120" w:type="dxa"/>
          </w:tcPr>
          <w:p w14:paraId="0051C4F1" w14:textId="0D9B3F7F" w:rsidR="00287D08" w:rsidRPr="00972086" w:rsidRDefault="00287D08" w:rsidP="00B06FDA">
            <w:pPr>
              <w:spacing w:line="256" w:lineRule="auto"/>
              <w:ind w:firstLine="33"/>
              <w:rPr>
                <w:rFonts w:ascii="PT Astra Serif" w:eastAsia="Times New Roman" w:hAnsi="PT Astra Serif" w:cs="Times New Roman"/>
                <w:bCs/>
                <w:sz w:val="24"/>
                <w:szCs w:val="24"/>
                <w:lang w:eastAsia="ar-SA"/>
              </w:rPr>
            </w:pPr>
            <w:r>
              <w:rPr>
                <w:rFonts w:ascii="PT Astra Serif" w:eastAsia="Times New Roman" w:hAnsi="PT Astra Serif" w:cs="Times New Roman"/>
                <w:bCs/>
                <w:sz w:val="24"/>
                <w:szCs w:val="24"/>
                <w:lang w:eastAsia="ar-SA"/>
              </w:rPr>
              <w:t xml:space="preserve">Длина без транспортера, </w:t>
            </w:r>
            <w:proofErr w:type="gramStart"/>
            <w:r>
              <w:rPr>
                <w:rFonts w:ascii="PT Astra Serif" w:eastAsia="Times New Roman" w:hAnsi="PT Astra Serif" w:cs="Times New Roman"/>
                <w:bCs/>
                <w:sz w:val="24"/>
                <w:szCs w:val="24"/>
                <w:lang w:eastAsia="ar-SA"/>
              </w:rPr>
              <w:t>мм</w:t>
            </w:r>
            <w:proofErr w:type="gramEnd"/>
            <w:r>
              <w:rPr>
                <w:rFonts w:ascii="PT Astra Serif" w:eastAsia="Times New Roman" w:hAnsi="PT Astra Serif" w:cs="Times New Roman"/>
                <w:bCs/>
                <w:sz w:val="24"/>
                <w:szCs w:val="24"/>
                <w:lang w:eastAsia="ar-SA"/>
              </w:rPr>
              <w:t>.</w:t>
            </w:r>
          </w:p>
        </w:tc>
        <w:tc>
          <w:tcPr>
            <w:tcW w:w="2865" w:type="dxa"/>
            <w:shd w:val="clear" w:color="auto" w:fill="auto"/>
          </w:tcPr>
          <w:p w14:paraId="3A091166" w14:textId="29CD39DC" w:rsidR="00287D08" w:rsidRPr="00972086" w:rsidRDefault="00287D08" w:rsidP="00B06FDA">
            <w:pPr>
              <w:spacing w:line="256" w:lineRule="auto"/>
              <w:ind w:firstLine="33"/>
              <w:jc w:val="center"/>
              <w:rPr>
                <w:rFonts w:ascii="PT Astra Serif" w:eastAsia="Times New Roman" w:hAnsi="PT Astra Serif" w:cs="Times New Roman"/>
                <w:bCs/>
                <w:sz w:val="24"/>
                <w:szCs w:val="24"/>
                <w:lang w:eastAsia="ar-SA"/>
              </w:rPr>
            </w:pPr>
            <w:r>
              <w:rPr>
                <w:rFonts w:ascii="PT Astra Serif" w:eastAsia="Times New Roman" w:hAnsi="PT Astra Serif" w:cs="Times New Roman"/>
                <w:bCs/>
                <w:sz w:val="24"/>
                <w:szCs w:val="24"/>
                <w:lang w:eastAsia="ar-SA"/>
              </w:rPr>
              <w:t>Не более 4440</w:t>
            </w:r>
          </w:p>
        </w:tc>
        <w:tc>
          <w:tcPr>
            <w:tcW w:w="2410" w:type="dxa"/>
            <w:shd w:val="clear" w:color="auto" w:fill="auto"/>
          </w:tcPr>
          <w:p w14:paraId="08ED5BA9" w14:textId="77777777" w:rsidR="00287D08" w:rsidRPr="00B06A30" w:rsidRDefault="00287D08" w:rsidP="00B06FDA">
            <w:pPr>
              <w:spacing w:line="256" w:lineRule="auto"/>
              <w:rPr>
                <w:rFonts w:ascii="PT Astra Serif" w:eastAsia="Times New Roman" w:hAnsi="PT Astra Serif" w:cs="Times New Roman"/>
                <w:bCs/>
                <w:sz w:val="24"/>
                <w:szCs w:val="24"/>
                <w:lang w:eastAsia="ar-SA"/>
              </w:rPr>
            </w:pPr>
          </w:p>
        </w:tc>
        <w:tc>
          <w:tcPr>
            <w:tcW w:w="1276" w:type="dxa"/>
            <w:vMerge/>
            <w:shd w:val="clear" w:color="auto" w:fill="auto"/>
            <w:vAlign w:val="center"/>
          </w:tcPr>
          <w:p w14:paraId="14E22190" w14:textId="77777777" w:rsidR="00287D08" w:rsidRPr="00972086" w:rsidRDefault="00287D08" w:rsidP="00B06FDA">
            <w:pPr>
              <w:suppressAutoHyphens/>
              <w:spacing w:after="60" w:line="240" w:lineRule="auto"/>
              <w:ind w:left="-108" w:right="-91"/>
              <w:jc w:val="center"/>
              <w:rPr>
                <w:rFonts w:ascii="PT Astra Serif" w:eastAsia="Times New Roman" w:hAnsi="PT Astra Serif" w:cs="Times New Roman"/>
                <w:bCs/>
                <w:sz w:val="24"/>
                <w:szCs w:val="24"/>
                <w:lang w:eastAsia="ar-SA"/>
              </w:rPr>
            </w:pPr>
          </w:p>
        </w:tc>
        <w:tc>
          <w:tcPr>
            <w:tcW w:w="1275" w:type="dxa"/>
            <w:vMerge/>
            <w:vAlign w:val="center"/>
          </w:tcPr>
          <w:p w14:paraId="422E4982" w14:textId="77777777" w:rsidR="00287D08" w:rsidRDefault="00287D08" w:rsidP="00B06FDA">
            <w:pPr>
              <w:suppressAutoHyphens/>
              <w:spacing w:after="60" w:line="240" w:lineRule="auto"/>
              <w:ind w:left="-108" w:right="-91"/>
              <w:jc w:val="center"/>
              <w:rPr>
                <w:rFonts w:ascii="PT Astra Serif" w:eastAsia="Times New Roman" w:hAnsi="PT Astra Serif" w:cs="Times New Roman"/>
                <w:bCs/>
                <w:sz w:val="24"/>
                <w:szCs w:val="24"/>
                <w:lang w:eastAsia="ar-SA"/>
              </w:rPr>
            </w:pPr>
          </w:p>
        </w:tc>
      </w:tr>
      <w:tr w:rsidR="00287D08" w:rsidRPr="00972086" w14:paraId="35F9051F" w14:textId="77777777" w:rsidTr="00B06FDA">
        <w:trPr>
          <w:trHeight w:val="360"/>
        </w:trPr>
        <w:tc>
          <w:tcPr>
            <w:tcW w:w="525" w:type="dxa"/>
            <w:vMerge/>
            <w:shd w:val="clear" w:color="auto" w:fill="auto"/>
            <w:vAlign w:val="center"/>
          </w:tcPr>
          <w:p w14:paraId="28756E5E" w14:textId="77777777" w:rsidR="00287D08" w:rsidRPr="00972086" w:rsidRDefault="00287D08" w:rsidP="00B06FDA">
            <w:pPr>
              <w:suppressAutoHyphens/>
              <w:spacing w:after="60" w:line="240" w:lineRule="auto"/>
              <w:ind w:left="-108" w:right="-91"/>
              <w:jc w:val="center"/>
              <w:rPr>
                <w:rFonts w:ascii="PT Astra Serif" w:eastAsia="Times New Roman" w:hAnsi="PT Astra Serif" w:cs="Times New Roman"/>
                <w:bCs/>
                <w:sz w:val="24"/>
                <w:szCs w:val="24"/>
                <w:lang w:eastAsia="ar-SA"/>
              </w:rPr>
            </w:pPr>
          </w:p>
        </w:tc>
        <w:tc>
          <w:tcPr>
            <w:tcW w:w="1393" w:type="dxa"/>
            <w:vMerge/>
          </w:tcPr>
          <w:p w14:paraId="3C17C8FE" w14:textId="77777777" w:rsidR="00287D08" w:rsidRDefault="00287D08" w:rsidP="00B06FDA">
            <w:pPr>
              <w:suppressAutoHyphens/>
              <w:spacing w:after="60" w:line="240" w:lineRule="auto"/>
              <w:ind w:left="-108" w:right="-91"/>
              <w:jc w:val="center"/>
              <w:rPr>
                <w:rFonts w:ascii="PT Astra Serif" w:hAnsi="PT Astra Serif"/>
                <w:bCs/>
                <w:sz w:val="24"/>
                <w:szCs w:val="24"/>
              </w:rPr>
            </w:pPr>
          </w:p>
        </w:tc>
        <w:tc>
          <w:tcPr>
            <w:tcW w:w="2553" w:type="dxa"/>
            <w:vMerge/>
            <w:shd w:val="clear" w:color="auto" w:fill="auto"/>
          </w:tcPr>
          <w:p w14:paraId="77867EA1" w14:textId="77777777" w:rsidR="00287D08" w:rsidRPr="00791D30" w:rsidRDefault="00287D08" w:rsidP="00B06FDA">
            <w:pPr>
              <w:tabs>
                <w:tab w:val="left" w:pos="1260"/>
              </w:tabs>
              <w:rPr>
                <w:rFonts w:ascii="Times New Roman" w:hAnsi="Times New Roman" w:cs="Times New Roman"/>
                <w:bCs/>
                <w:sz w:val="24"/>
                <w:szCs w:val="24"/>
              </w:rPr>
            </w:pPr>
          </w:p>
        </w:tc>
        <w:tc>
          <w:tcPr>
            <w:tcW w:w="3120" w:type="dxa"/>
          </w:tcPr>
          <w:p w14:paraId="131E8195" w14:textId="010484F9" w:rsidR="00287D08" w:rsidRPr="00972086" w:rsidRDefault="00287D08" w:rsidP="00B06FDA">
            <w:pPr>
              <w:spacing w:line="256" w:lineRule="auto"/>
              <w:ind w:firstLine="33"/>
              <w:rPr>
                <w:rFonts w:ascii="PT Astra Serif" w:eastAsia="Times New Roman" w:hAnsi="PT Astra Serif" w:cs="Times New Roman"/>
                <w:bCs/>
                <w:sz w:val="24"/>
                <w:szCs w:val="24"/>
                <w:lang w:eastAsia="ar-SA"/>
              </w:rPr>
            </w:pPr>
            <w:r>
              <w:rPr>
                <w:rFonts w:ascii="PT Astra Serif" w:eastAsia="Times New Roman" w:hAnsi="PT Astra Serif" w:cs="Times New Roman"/>
                <w:bCs/>
                <w:sz w:val="24"/>
                <w:szCs w:val="24"/>
                <w:lang w:eastAsia="ar-SA"/>
              </w:rPr>
              <w:t xml:space="preserve">Общая ширина со щетками, </w:t>
            </w:r>
            <w:proofErr w:type="gramStart"/>
            <w:r>
              <w:rPr>
                <w:rFonts w:ascii="PT Astra Serif" w:eastAsia="Times New Roman" w:hAnsi="PT Astra Serif" w:cs="Times New Roman"/>
                <w:bCs/>
                <w:sz w:val="24"/>
                <w:szCs w:val="24"/>
                <w:lang w:eastAsia="ar-SA"/>
              </w:rPr>
              <w:t>мм</w:t>
            </w:r>
            <w:proofErr w:type="gramEnd"/>
            <w:r>
              <w:rPr>
                <w:rFonts w:ascii="PT Astra Serif" w:eastAsia="Times New Roman" w:hAnsi="PT Astra Serif" w:cs="Times New Roman"/>
                <w:bCs/>
                <w:sz w:val="24"/>
                <w:szCs w:val="24"/>
                <w:lang w:eastAsia="ar-SA"/>
              </w:rPr>
              <w:t>.</w:t>
            </w:r>
          </w:p>
        </w:tc>
        <w:tc>
          <w:tcPr>
            <w:tcW w:w="2865" w:type="dxa"/>
            <w:shd w:val="clear" w:color="auto" w:fill="auto"/>
          </w:tcPr>
          <w:p w14:paraId="1D7C2313" w14:textId="7553E6DD" w:rsidR="00287D08" w:rsidRPr="00972086" w:rsidRDefault="00287D08" w:rsidP="00B06FDA">
            <w:pPr>
              <w:spacing w:line="256" w:lineRule="auto"/>
              <w:ind w:firstLine="33"/>
              <w:jc w:val="center"/>
              <w:rPr>
                <w:rFonts w:ascii="PT Astra Serif" w:eastAsia="Times New Roman" w:hAnsi="PT Astra Serif" w:cs="Times New Roman"/>
                <w:bCs/>
                <w:sz w:val="24"/>
                <w:szCs w:val="24"/>
                <w:lang w:eastAsia="ar-SA"/>
              </w:rPr>
            </w:pPr>
            <w:r>
              <w:rPr>
                <w:rFonts w:ascii="PT Astra Serif" w:eastAsia="Times New Roman" w:hAnsi="PT Astra Serif" w:cs="Times New Roman"/>
                <w:bCs/>
                <w:sz w:val="24"/>
                <w:szCs w:val="24"/>
                <w:lang w:eastAsia="ar-SA"/>
              </w:rPr>
              <w:t>Не более 3000</w:t>
            </w:r>
          </w:p>
        </w:tc>
        <w:tc>
          <w:tcPr>
            <w:tcW w:w="2410" w:type="dxa"/>
            <w:shd w:val="clear" w:color="auto" w:fill="auto"/>
          </w:tcPr>
          <w:p w14:paraId="3E5A4986" w14:textId="77777777" w:rsidR="00287D08" w:rsidRPr="00B06A30" w:rsidRDefault="00287D08" w:rsidP="00B06FDA">
            <w:pPr>
              <w:spacing w:line="256" w:lineRule="auto"/>
              <w:rPr>
                <w:rFonts w:ascii="PT Astra Serif" w:eastAsia="Times New Roman" w:hAnsi="PT Astra Serif" w:cs="Times New Roman"/>
                <w:bCs/>
                <w:sz w:val="24"/>
                <w:szCs w:val="24"/>
                <w:lang w:eastAsia="ar-SA"/>
              </w:rPr>
            </w:pPr>
          </w:p>
        </w:tc>
        <w:tc>
          <w:tcPr>
            <w:tcW w:w="1276" w:type="dxa"/>
            <w:vMerge/>
            <w:shd w:val="clear" w:color="auto" w:fill="auto"/>
            <w:vAlign w:val="center"/>
          </w:tcPr>
          <w:p w14:paraId="28C3674F" w14:textId="77777777" w:rsidR="00287D08" w:rsidRPr="00972086" w:rsidRDefault="00287D08" w:rsidP="00B06FDA">
            <w:pPr>
              <w:suppressAutoHyphens/>
              <w:spacing w:after="60" w:line="240" w:lineRule="auto"/>
              <w:ind w:left="-108" w:right="-91"/>
              <w:jc w:val="center"/>
              <w:rPr>
                <w:rFonts w:ascii="PT Astra Serif" w:eastAsia="Times New Roman" w:hAnsi="PT Astra Serif" w:cs="Times New Roman"/>
                <w:bCs/>
                <w:sz w:val="24"/>
                <w:szCs w:val="24"/>
                <w:lang w:eastAsia="ar-SA"/>
              </w:rPr>
            </w:pPr>
          </w:p>
        </w:tc>
        <w:tc>
          <w:tcPr>
            <w:tcW w:w="1275" w:type="dxa"/>
            <w:vMerge/>
            <w:vAlign w:val="center"/>
          </w:tcPr>
          <w:p w14:paraId="6B5EFC11" w14:textId="77777777" w:rsidR="00287D08" w:rsidRDefault="00287D08" w:rsidP="00B06FDA">
            <w:pPr>
              <w:suppressAutoHyphens/>
              <w:spacing w:after="60" w:line="240" w:lineRule="auto"/>
              <w:ind w:left="-108" w:right="-91"/>
              <w:jc w:val="center"/>
              <w:rPr>
                <w:rFonts w:ascii="PT Astra Serif" w:eastAsia="Times New Roman" w:hAnsi="PT Astra Serif" w:cs="Times New Roman"/>
                <w:bCs/>
                <w:sz w:val="24"/>
                <w:szCs w:val="24"/>
                <w:lang w:eastAsia="ar-SA"/>
              </w:rPr>
            </w:pPr>
          </w:p>
        </w:tc>
      </w:tr>
      <w:tr w:rsidR="00287D08" w:rsidRPr="00972086" w14:paraId="5C15F2DD" w14:textId="77777777" w:rsidTr="00B06FDA">
        <w:trPr>
          <w:trHeight w:val="336"/>
        </w:trPr>
        <w:tc>
          <w:tcPr>
            <w:tcW w:w="525" w:type="dxa"/>
            <w:vMerge/>
            <w:shd w:val="clear" w:color="auto" w:fill="auto"/>
            <w:vAlign w:val="center"/>
          </w:tcPr>
          <w:p w14:paraId="378640CB" w14:textId="77777777" w:rsidR="00287D08" w:rsidRPr="00972086" w:rsidRDefault="00287D08" w:rsidP="00B06FDA">
            <w:pPr>
              <w:suppressAutoHyphens/>
              <w:spacing w:after="60" w:line="240" w:lineRule="auto"/>
              <w:ind w:left="-108" w:right="-91"/>
              <w:jc w:val="center"/>
              <w:rPr>
                <w:rFonts w:ascii="PT Astra Serif" w:eastAsia="Times New Roman" w:hAnsi="PT Astra Serif" w:cs="Times New Roman"/>
                <w:bCs/>
                <w:sz w:val="24"/>
                <w:szCs w:val="24"/>
                <w:lang w:eastAsia="ar-SA"/>
              </w:rPr>
            </w:pPr>
          </w:p>
        </w:tc>
        <w:tc>
          <w:tcPr>
            <w:tcW w:w="1393" w:type="dxa"/>
            <w:vMerge/>
          </w:tcPr>
          <w:p w14:paraId="3470818A" w14:textId="77777777" w:rsidR="00287D08" w:rsidRDefault="00287D08" w:rsidP="00B06FDA">
            <w:pPr>
              <w:suppressAutoHyphens/>
              <w:spacing w:after="60" w:line="240" w:lineRule="auto"/>
              <w:ind w:left="-108" w:right="-91"/>
              <w:jc w:val="center"/>
              <w:rPr>
                <w:rFonts w:ascii="PT Astra Serif" w:hAnsi="PT Astra Serif"/>
                <w:bCs/>
                <w:sz w:val="24"/>
                <w:szCs w:val="24"/>
              </w:rPr>
            </w:pPr>
          </w:p>
        </w:tc>
        <w:tc>
          <w:tcPr>
            <w:tcW w:w="2553" w:type="dxa"/>
            <w:vMerge/>
            <w:shd w:val="clear" w:color="auto" w:fill="auto"/>
          </w:tcPr>
          <w:p w14:paraId="5B266425" w14:textId="77777777" w:rsidR="00287D08" w:rsidRPr="00791D30" w:rsidRDefault="00287D08" w:rsidP="00B06FDA">
            <w:pPr>
              <w:tabs>
                <w:tab w:val="left" w:pos="1260"/>
              </w:tabs>
              <w:rPr>
                <w:rFonts w:ascii="Times New Roman" w:hAnsi="Times New Roman" w:cs="Times New Roman"/>
                <w:bCs/>
                <w:sz w:val="24"/>
                <w:szCs w:val="24"/>
              </w:rPr>
            </w:pPr>
          </w:p>
        </w:tc>
        <w:tc>
          <w:tcPr>
            <w:tcW w:w="3120" w:type="dxa"/>
          </w:tcPr>
          <w:p w14:paraId="74A4371C" w14:textId="08D885F7" w:rsidR="00287D08" w:rsidRPr="00972086" w:rsidRDefault="00287D08" w:rsidP="00B06FDA">
            <w:pPr>
              <w:spacing w:line="256" w:lineRule="auto"/>
              <w:ind w:firstLine="33"/>
              <w:rPr>
                <w:rFonts w:ascii="PT Astra Serif" w:eastAsia="Times New Roman" w:hAnsi="PT Astra Serif" w:cs="Times New Roman"/>
                <w:bCs/>
                <w:sz w:val="24"/>
                <w:szCs w:val="24"/>
                <w:lang w:eastAsia="ar-SA"/>
              </w:rPr>
            </w:pPr>
            <w:r>
              <w:rPr>
                <w:rFonts w:ascii="PT Astra Serif" w:eastAsia="Times New Roman" w:hAnsi="PT Astra Serif" w:cs="Times New Roman"/>
                <w:bCs/>
                <w:sz w:val="24"/>
                <w:szCs w:val="24"/>
                <w:lang w:eastAsia="ar-SA"/>
              </w:rPr>
              <w:t>Общая ширина без щеток</w:t>
            </w:r>
          </w:p>
        </w:tc>
        <w:tc>
          <w:tcPr>
            <w:tcW w:w="2865" w:type="dxa"/>
            <w:shd w:val="clear" w:color="auto" w:fill="auto"/>
          </w:tcPr>
          <w:p w14:paraId="35461C95" w14:textId="0ECD9820" w:rsidR="00287D08" w:rsidRPr="00972086" w:rsidRDefault="00287D08" w:rsidP="00B06FDA">
            <w:pPr>
              <w:spacing w:line="256" w:lineRule="auto"/>
              <w:ind w:firstLine="33"/>
              <w:jc w:val="center"/>
              <w:rPr>
                <w:rFonts w:ascii="PT Astra Serif" w:eastAsia="Times New Roman" w:hAnsi="PT Astra Serif" w:cs="Times New Roman"/>
                <w:bCs/>
                <w:sz w:val="24"/>
                <w:szCs w:val="24"/>
                <w:lang w:eastAsia="ar-SA"/>
              </w:rPr>
            </w:pPr>
            <w:r>
              <w:rPr>
                <w:rFonts w:ascii="PT Astra Serif" w:eastAsia="Times New Roman" w:hAnsi="PT Astra Serif" w:cs="Times New Roman"/>
                <w:bCs/>
                <w:sz w:val="24"/>
                <w:szCs w:val="24"/>
                <w:lang w:eastAsia="ar-SA"/>
              </w:rPr>
              <w:t>Не более 2220</w:t>
            </w:r>
          </w:p>
        </w:tc>
        <w:tc>
          <w:tcPr>
            <w:tcW w:w="2410" w:type="dxa"/>
            <w:shd w:val="clear" w:color="auto" w:fill="auto"/>
          </w:tcPr>
          <w:p w14:paraId="5DC34A3B" w14:textId="77777777" w:rsidR="00287D08" w:rsidRPr="00B06A30" w:rsidRDefault="00287D08" w:rsidP="00B06FDA">
            <w:pPr>
              <w:spacing w:line="256" w:lineRule="auto"/>
              <w:rPr>
                <w:rFonts w:ascii="PT Astra Serif" w:eastAsia="Times New Roman" w:hAnsi="PT Astra Serif" w:cs="Times New Roman"/>
                <w:bCs/>
                <w:sz w:val="24"/>
                <w:szCs w:val="24"/>
                <w:lang w:eastAsia="ar-SA"/>
              </w:rPr>
            </w:pPr>
          </w:p>
        </w:tc>
        <w:tc>
          <w:tcPr>
            <w:tcW w:w="1276" w:type="dxa"/>
            <w:vMerge/>
            <w:shd w:val="clear" w:color="auto" w:fill="auto"/>
            <w:vAlign w:val="center"/>
          </w:tcPr>
          <w:p w14:paraId="2803ABED" w14:textId="77777777" w:rsidR="00287D08" w:rsidRPr="00972086" w:rsidRDefault="00287D08" w:rsidP="00B06FDA">
            <w:pPr>
              <w:suppressAutoHyphens/>
              <w:spacing w:after="60" w:line="240" w:lineRule="auto"/>
              <w:ind w:left="-108" w:right="-91"/>
              <w:jc w:val="center"/>
              <w:rPr>
                <w:rFonts w:ascii="PT Astra Serif" w:eastAsia="Times New Roman" w:hAnsi="PT Astra Serif" w:cs="Times New Roman"/>
                <w:bCs/>
                <w:sz w:val="24"/>
                <w:szCs w:val="24"/>
                <w:lang w:eastAsia="ar-SA"/>
              </w:rPr>
            </w:pPr>
          </w:p>
        </w:tc>
        <w:tc>
          <w:tcPr>
            <w:tcW w:w="1275" w:type="dxa"/>
            <w:vMerge/>
            <w:vAlign w:val="center"/>
          </w:tcPr>
          <w:p w14:paraId="2FE76B8E" w14:textId="77777777" w:rsidR="00287D08" w:rsidRDefault="00287D08" w:rsidP="00B06FDA">
            <w:pPr>
              <w:suppressAutoHyphens/>
              <w:spacing w:after="60" w:line="240" w:lineRule="auto"/>
              <w:ind w:left="-108" w:right="-91"/>
              <w:jc w:val="center"/>
              <w:rPr>
                <w:rFonts w:ascii="PT Astra Serif" w:eastAsia="Times New Roman" w:hAnsi="PT Astra Serif" w:cs="Times New Roman"/>
                <w:bCs/>
                <w:sz w:val="24"/>
                <w:szCs w:val="24"/>
                <w:lang w:eastAsia="ar-SA"/>
              </w:rPr>
            </w:pPr>
          </w:p>
        </w:tc>
      </w:tr>
      <w:tr w:rsidR="00287D08" w:rsidRPr="00972086" w14:paraId="25F10B68" w14:textId="77777777" w:rsidTr="00B06FDA">
        <w:trPr>
          <w:trHeight w:val="288"/>
        </w:trPr>
        <w:tc>
          <w:tcPr>
            <w:tcW w:w="525" w:type="dxa"/>
            <w:vMerge/>
            <w:shd w:val="clear" w:color="auto" w:fill="auto"/>
            <w:vAlign w:val="center"/>
          </w:tcPr>
          <w:p w14:paraId="529F6231" w14:textId="77777777" w:rsidR="00287D08" w:rsidRPr="00972086" w:rsidRDefault="00287D08" w:rsidP="00B06FDA">
            <w:pPr>
              <w:suppressAutoHyphens/>
              <w:spacing w:after="60" w:line="240" w:lineRule="auto"/>
              <w:ind w:left="-108" w:right="-91"/>
              <w:jc w:val="center"/>
              <w:rPr>
                <w:rFonts w:ascii="PT Astra Serif" w:eastAsia="Times New Roman" w:hAnsi="PT Astra Serif" w:cs="Times New Roman"/>
                <w:bCs/>
                <w:sz w:val="24"/>
                <w:szCs w:val="24"/>
                <w:lang w:eastAsia="ar-SA"/>
              </w:rPr>
            </w:pPr>
          </w:p>
        </w:tc>
        <w:tc>
          <w:tcPr>
            <w:tcW w:w="1393" w:type="dxa"/>
            <w:vMerge/>
          </w:tcPr>
          <w:p w14:paraId="4786DBAD" w14:textId="77777777" w:rsidR="00287D08" w:rsidRDefault="00287D08" w:rsidP="00B06FDA">
            <w:pPr>
              <w:suppressAutoHyphens/>
              <w:spacing w:after="60" w:line="240" w:lineRule="auto"/>
              <w:ind w:left="-108" w:right="-91"/>
              <w:jc w:val="center"/>
              <w:rPr>
                <w:rFonts w:ascii="PT Astra Serif" w:hAnsi="PT Astra Serif"/>
                <w:bCs/>
                <w:sz w:val="24"/>
                <w:szCs w:val="24"/>
              </w:rPr>
            </w:pPr>
          </w:p>
        </w:tc>
        <w:tc>
          <w:tcPr>
            <w:tcW w:w="2553" w:type="dxa"/>
            <w:vMerge/>
            <w:shd w:val="clear" w:color="auto" w:fill="auto"/>
          </w:tcPr>
          <w:p w14:paraId="1BA64894" w14:textId="77777777" w:rsidR="00287D08" w:rsidRPr="00791D30" w:rsidRDefault="00287D08" w:rsidP="00B06FDA">
            <w:pPr>
              <w:tabs>
                <w:tab w:val="left" w:pos="1260"/>
              </w:tabs>
              <w:rPr>
                <w:rFonts w:ascii="Times New Roman" w:hAnsi="Times New Roman" w:cs="Times New Roman"/>
                <w:bCs/>
                <w:sz w:val="24"/>
                <w:szCs w:val="24"/>
              </w:rPr>
            </w:pPr>
          </w:p>
        </w:tc>
        <w:tc>
          <w:tcPr>
            <w:tcW w:w="3120" w:type="dxa"/>
          </w:tcPr>
          <w:p w14:paraId="588FCAC7" w14:textId="218262C9" w:rsidR="00287D08" w:rsidRPr="00972086" w:rsidRDefault="00287D08" w:rsidP="00B06FDA">
            <w:pPr>
              <w:spacing w:line="256" w:lineRule="auto"/>
              <w:ind w:firstLine="33"/>
              <w:rPr>
                <w:rFonts w:ascii="PT Astra Serif" w:eastAsia="Times New Roman" w:hAnsi="PT Astra Serif" w:cs="Times New Roman"/>
                <w:bCs/>
                <w:sz w:val="24"/>
                <w:szCs w:val="24"/>
                <w:lang w:eastAsia="ar-SA"/>
              </w:rPr>
            </w:pPr>
            <w:r>
              <w:rPr>
                <w:rFonts w:ascii="PT Astra Serif" w:eastAsia="Times New Roman" w:hAnsi="PT Astra Serif" w:cs="Times New Roman"/>
                <w:bCs/>
                <w:sz w:val="24"/>
                <w:szCs w:val="24"/>
                <w:lang w:eastAsia="ar-SA"/>
              </w:rPr>
              <w:t xml:space="preserve">Общая высота в положении уборки, </w:t>
            </w:r>
            <w:proofErr w:type="gramStart"/>
            <w:r>
              <w:rPr>
                <w:rFonts w:ascii="PT Astra Serif" w:eastAsia="Times New Roman" w:hAnsi="PT Astra Serif" w:cs="Times New Roman"/>
                <w:bCs/>
                <w:sz w:val="24"/>
                <w:szCs w:val="24"/>
                <w:lang w:eastAsia="ar-SA"/>
              </w:rPr>
              <w:t>мм</w:t>
            </w:r>
            <w:proofErr w:type="gramEnd"/>
            <w:r>
              <w:rPr>
                <w:rFonts w:ascii="PT Astra Serif" w:eastAsia="Times New Roman" w:hAnsi="PT Astra Serif" w:cs="Times New Roman"/>
                <w:bCs/>
                <w:sz w:val="24"/>
                <w:szCs w:val="24"/>
                <w:lang w:eastAsia="ar-SA"/>
              </w:rPr>
              <w:t>.</w:t>
            </w:r>
          </w:p>
        </w:tc>
        <w:tc>
          <w:tcPr>
            <w:tcW w:w="2865" w:type="dxa"/>
            <w:shd w:val="clear" w:color="auto" w:fill="auto"/>
          </w:tcPr>
          <w:p w14:paraId="54DE6132" w14:textId="0C7C616D" w:rsidR="00287D08" w:rsidRPr="00972086" w:rsidRDefault="00287D08" w:rsidP="00B06FDA">
            <w:pPr>
              <w:spacing w:line="256" w:lineRule="auto"/>
              <w:ind w:firstLine="33"/>
              <w:jc w:val="center"/>
              <w:rPr>
                <w:rFonts w:ascii="PT Astra Serif" w:eastAsia="Times New Roman" w:hAnsi="PT Astra Serif" w:cs="Times New Roman"/>
                <w:bCs/>
                <w:sz w:val="24"/>
                <w:szCs w:val="24"/>
                <w:lang w:eastAsia="ar-SA"/>
              </w:rPr>
            </w:pPr>
            <w:r>
              <w:rPr>
                <w:rFonts w:ascii="PT Astra Serif" w:eastAsia="Times New Roman" w:hAnsi="PT Astra Serif" w:cs="Times New Roman"/>
                <w:bCs/>
                <w:sz w:val="24"/>
                <w:szCs w:val="24"/>
                <w:lang w:eastAsia="ar-SA"/>
              </w:rPr>
              <w:t>Не менее 3550</w:t>
            </w:r>
          </w:p>
        </w:tc>
        <w:tc>
          <w:tcPr>
            <w:tcW w:w="2410" w:type="dxa"/>
            <w:shd w:val="clear" w:color="auto" w:fill="auto"/>
          </w:tcPr>
          <w:p w14:paraId="7243948D" w14:textId="77777777" w:rsidR="00287D08" w:rsidRPr="00B06A30" w:rsidRDefault="00287D08" w:rsidP="00B06FDA">
            <w:pPr>
              <w:spacing w:line="256" w:lineRule="auto"/>
              <w:rPr>
                <w:rFonts w:ascii="PT Astra Serif" w:eastAsia="Times New Roman" w:hAnsi="PT Astra Serif" w:cs="Times New Roman"/>
                <w:bCs/>
                <w:sz w:val="24"/>
                <w:szCs w:val="24"/>
                <w:lang w:eastAsia="ar-SA"/>
              </w:rPr>
            </w:pPr>
          </w:p>
        </w:tc>
        <w:tc>
          <w:tcPr>
            <w:tcW w:w="1276" w:type="dxa"/>
            <w:vMerge/>
            <w:shd w:val="clear" w:color="auto" w:fill="auto"/>
            <w:vAlign w:val="center"/>
          </w:tcPr>
          <w:p w14:paraId="25A6D9D0" w14:textId="77777777" w:rsidR="00287D08" w:rsidRPr="00972086" w:rsidRDefault="00287D08" w:rsidP="00B06FDA">
            <w:pPr>
              <w:suppressAutoHyphens/>
              <w:spacing w:after="60" w:line="240" w:lineRule="auto"/>
              <w:ind w:left="-108" w:right="-91"/>
              <w:jc w:val="center"/>
              <w:rPr>
                <w:rFonts w:ascii="PT Astra Serif" w:eastAsia="Times New Roman" w:hAnsi="PT Astra Serif" w:cs="Times New Roman"/>
                <w:bCs/>
                <w:sz w:val="24"/>
                <w:szCs w:val="24"/>
                <w:lang w:eastAsia="ar-SA"/>
              </w:rPr>
            </w:pPr>
          </w:p>
        </w:tc>
        <w:tc>
          <w:tcPr>
            <w:tcW w:w="1275" w:type="dxa"/>
            <w:vMerge/>
            <w:vAlign w:val="center"/>
          </w:tcPr>
          <w:p w14:paraId="0CFECC52" w14:textId="77777777" w:rsidR="00287D08" w:rsidRDefault="00287D08" w:rsidP="00B06FDA">
            <w:pPr>
              <w:suppressAutoHyphens/>
              <w:spacing w:after="60" w:line="240" w:lineRule="auto"/>
              <w:ind w:left="-108" w:right="-91"/>
              <w:jc w:val="center"/>
              <w:rPr>
                <w:rFonts w:ascii="PT Astra Serif" w:eastAsia="Times New Roman" w:hAnsi="PT Astra Serif" w:cs="Times New Roman"/>
                <w:bCs/>
                <w:sz w:val="24"/>
                <w:szCs w:val="24"/>
                <w:lang w:eastAsia="ar-SA"/>
              </w:rPr>
            </w:pPr>
          </w:p>
        </w:tc>
      </w:tr>
      <w:tr w:rsidR="00287D08" w:rsidRPr="00972086" w14:paraId="25BB3A83" w14:textId="77777777" w:rsidTr="00B06FDA">
        <w:trPr>
          <w:trHeight w:val="384"/>
        </w:trPr>
        <w:tc>
          <w:tcPr>
            <w:tcW w:w="525" w:type="dxa"/>
            <w:vMerge/>
            <w:shd w:val="clear" w:color="auto" w:fill="auto"/>
            <w:vAlign w:val="center"/>
          </w:tcPr>
          <w:p w14:paraId="16DE4DAC" w14:textId="77777777" w:rsidR="00287D08" w:rsidRPr="00972086" w:rsidRDefault="00287D08" w:rsidP="00B06FDA">
            <w:pPr>
              <w:suppressAutoHyphens/>
              <w:spacing w:after="60" w:line="240" w:lineRule="auto"/>
              <w:ind w:left="-108" w:right="-91"/>
              <w:jc w:val="center"/>
              <w:rPr>
                <w:rFonts w:ascii="PT Astra Serif" w:eastAsia="Times New Roman" w:hAnsi="PT Astra Serif" w:cs="Times New Roman"/>
                <w:bCs/>
                <w:sz w:val="24"/>
                <w:szCs w:val="24"/>
                <w:lang w:eastAsia="ar-SA"/>
              </w:rPr>
            </w:pPr>
          </w:p>
        </w:tc>
        <w:tc>
          <w:tcPr>
            <w:tcW w:w="1393" w:type="dxa"/>
            <w:vMerge/>
          </w:tcPr>
          <w:p w14:paraId="69567BCD" w14:textId="77777777" w:rsidR="00287D08" w:rsidRDefault="00287D08" w:rsidP="00B06FDA">
            <w:pPr>
              <w:suppressAutoHyphens/>
              <w:spacing w:after="60" w:line="240" w:lineRule="auto"/>
              <w:ind w:left="-108" w:right="-91"/>
              <w:jc w:val="center"/>
              <w:rPr>
                <w:rFonts w:ascii="PT Astra Serif" w:hAnsi="PT Astra Serif"/>
                <w:bCs/>
                <w:sz w:val="24"/>
                <w:szCs w:val="24"/>
              </w:rPr>
            </w:pPr>
          </w:p>
        </w:tc>
        <w:tc>
          <w:tcPr>
            <w:tcW w:w="2553" w:type="dxa"/>
            <w:vMerge/>
            <w:shd w:val="clear" w:color="auto" w:fill="auto"/>
          </w:tcPr>
          <w:p w14:paraId="35D849C8" w14:textId="77777777" w:rsidR="00287D08" w:rsidRPr="00791D30" w:rsidRDefault="00287D08" w:rsidP="00B06FDA">
            <w:pPr>
              <w:tabs>
                <w:tab w:val="left" w:pos="1260"/>
              </w:tabs>
              <w:rPr>
                <w:rFonts w:ascii="Times New Roman" w:hAnsi="Times New Roman" w:cs="Times New Roman"/>
                <w:bCs/>
                <w:sz w:val="24"/>
                <w:szCs w:val="24"/>
              </w:rPr>
            </w:pPr>
          </w:p>
        </w:tc>
        <w:tc>
          <w:tcPr>
            <w:tcW w:w="3120" w:type="dxa"/>
          </w:tcPr>
          <w:p w14:paraId="35056CD4" w14:textId="06C95C56" w:rsidR="00287D08" w:rsidRPr="00972086" w:rsidRDefault="00287D08" w:rsidP="00B06FDA">
            <w:pPr>
              <w:spacing w:line="256" w:lineRule="auto"/>
              <w:ind w:firstLine="33"/>
              <w:rPr>
                <w:rFonts w:ascii="PT Astra Serif" w:eastAsia="Times New Roman" w:hAnsi="PT Astra Serif" w:cs="Times New Roman"/>
                <w:bCs/>
                <w:sz w:val="24"/>
                <w:szCs w:val="24"/>
                <w:lang w:eastAsia="ar-SA"/>
              </w:rPr>
            </w:pPr>
            <w:r>
              <w:rPr>
                <w:rFonts w:ascii="PT Astra Serif" w:eastAsia="Times New Roman" w:hAnsi="PT Astra Serif" w:cs="Times New Roman"/>
                <w:bCs/>
                <w:sz w:val="24"/>
                <w:szCs w:val="24"/>
                <w:lang w:eastAsia="ar-SA"/>
              </w:rPr>
              <w:t xml:space="preserve">Максимальная рабочая ширина захвата обрабатываемой полосы, </w:t>
            </w:r>
            <w:proofErr w:type="gramStart"/>
            <w:r>
              <w:rPr>
                <w:rFonts w:ascii="PT Astra Serif" w:eastAsia="Times New Roman" w:hAnsi="PT Astra Serif" w:cs="Times New Roman"/>
                <w:bCs/>
                <w:sz w:val="24"/>
                <w:szCs w:val="24"/>
                <w:lang w:eastAsia="ar-SA"/>
              </w:rPr>
              <w:t>мм</w:t>
            </w:r>
            <w:proofErr w:type="gramEnd"/>
            <w:r>
              <w:rPr>
                <w:rFonts w:ascii="PT Astra Serif" w:eastAsia="Times New Roman" w:hAnsi="PT Astra Serif" w:cs="Times New Roman"/>
                <w:bCs/>
                <w:sz w:val="24"/>
                <w:szCs w:val="24"/>
                <w:lang w:eastAsia="ar-SA"/>
              </w:rPr>
              <w:t>.</w:t>
            </w:r>
          </w:p>
        </w:tc>
        <w:tc>
          <w:tcPr>
            <w:tcW w:w="2865" w:type="dxa"/>
            <w:shd w:val="clear" w:color="auto" w:fill="auto"/>
          </w:tcPr>
          <w:p w14:paraId="3C9CA255" w14:textId="5613BF46" w:rsidR="00287D08" w:rsidRPr="00972086" w:rsidRDefault="00287D08" w:rsidP="00B06FDA">
            <w:pPr>
              <w:spacing w:line="256" w:lineRule="auto"/>
              <w:ind w:firstLine="33"/>
              <w:jc w:val="center"/>
              <w:rPr>
                <w:rFonts w:ascii="PT Astra Serif" w:eastAsia="Times New Roman" w:hAnsi="PT Astra Serif" w:cs="Times New Roman"/>
                <w:bCs/>
                <w:sz w:val="24"/>
                <w:szCs w:val="24"/>
                <w:lang w:eastAsia="ar-SA"/>
              </w:rPr>
            </w:pPr>
            <w:r>
              <w:rPr>
                <w:rFonts w:ascii="PT Astra Serif" w:eastAsia="Times New Roman" w:hAnsi="PT Astra Serif" w:cs="Times New Roman"/>
                <w:bCs/>
                <w:sz w:val="24"/>
                <w:szCs w:val="24"/>
                <w:lang w:eastAsia="ar-SA"/>
              </w:rPr>
              <w:t>Не менее 3000</w:t>
            </w:r>
          </w:p>
        </w:tc>
        <w:tc>
          <w:tcPr>
            <w:tcW w:w="2410" w:type="dxa"/>
            <w:shd w:val="clear" w:color="auto" w:fill="auto"/>
          </w:tcPr>
          <w:p w14:paraId="600C6913" w14:textId="77777777" w:rsidR="00287D08" w:rsidRPr="00B06A30" w:rsidRDefault="00287D08" w:rsidP="00B06FDA">
            <w:pPr>
              <w:spacing w:line="256" w:lineRule="auto"/>
              <w:rPr>
                <w:rFonts w:ascii="PT Astra Serif" w:eastAsia="Times New Roman" w:hAnsi="PT Astra Serif" w:cs="Times New Roman"/>
                <w:bCs/>
                <w:sz w:val="24"/>
                <w:szCs w:val="24"/>
                <w:lang w:eastAsia="ar-SA"/>
              </w:rPr>
            </w:pPr>
          </w:p>
        </w:tc>
        <w:tc>
          <w:tcPr>
            <w:tcW w:w="1276" w:type="dxa"/>
            <w:vMerge/>
            <w:shd w:val="clear" w:color="auto" w:fill="auto"/>
            <w:vAlign w:val="center"/>
          </w:tcPr>
          <w:p w14:paraId="5727E1B5" w14:textId="77777777" w:rsidR="00287D08" w:rsidRPr="00972086" w:rsidRDefault="00287D08" w:rsidP="00B06FDA">
            <w:pPr>
              <w:suppressAutoHyphens/>
              <w:spacing w:after="60" w:line="240" w:lineRule="auto"/>
              <w:ind w:left="-108" w:right="-91"/>
              <w:jc w:val="center"/>
              <w:rPr>
                <w:rFonts w:ascii="PT Astra Serif" w:eastAsia="Times New Roman" w:hAnsi="PT Astra Serif" w:cs="Times New Roman"/>
                <w:bCs/>
                <w:sz w:val="24"/>
                <w:szCs w:val="24"/>
                <w:lang w:eastAsia="ar-SA"/>
              </w:rPr>
            </w:pPr>
          </w:p>
        </w:tc>
        <w:tc>
          <w:tcPr>
            <w:tcW w:w="1275" w:type="dxa"/>
            <w:vMerge/>
            <w:vAlign w:val="center"/>
          </w:tcPr>
          <w:p w14:paraId="300AB47F" w14:textId="77777777" w:rsidR="00287D08" w:rsidRDefault="00287D08" w:rsidP="00B06FDA">
            <w:pPr>
              <w:suppressAutoHyphens/>
              <w:spacing w:after="60" w:line="240" w:lineRule="auto"/>
              <w:ind w:left="-108" w:right="-91"/>
              <w:jc w:val="center"/>
              <w:rPr>
                <w:rFonts w:ascii="PT Astra Serif" w:eastAsia="Times New Roman" w:hAnsi="PT Astra Serif" w:cs="Times New Roman"/>
                <w:bCs/>
                <w:sz w:val="24"/>
                <w:szCs w:val="24"/>
                <w:lang w:eastAsia="ar-SA"/>
              </w:rPr>
            </w:pPr>
          </w:p>
        </w:tc>
      </w:tr>
      <w:tr w:rsidR="00287D08" w:rsidRPr="00972086" w14:paraId="419BFCE6" w14:textId="77777777" w:rsidTr="00B06FDA">
        <w:trPr>
          <w:trHeight w:val="432"/>
        </w:trPr>
        <w:tc>
          <w:tcPr>
            <w:tcW w:w="525" w:type="dxa"/>
            <w:vMerge/>
            <w:shd w:val="clear" w:color="auto" w:fill="auto"/>
            <w:vAlign w:val="center"/>
          </w:tcPr>
          <w:p w14:paraId="5BDA4F30" w14:textId="77777777" w:rsidR="00287D08" w:rsidRPr="00972086" w:rsidRDefault="00287D08" w:rsidP="00B06FDA">
            <w:pPr>
              <w:suppressAutoHyphens/>
              <w:spacing w:after="60" w:line="240" w:lineRule="auto"/>
              <w:ind w:left="-108" w:right="-91"/>
              <w:jc w:val="center"/>
              <w:rPr>
                <w:rFonts w:ascii="PT Astra Serif" w:eastAsia="Times New Roman" w:hAnsi="PT Astra Serif" w:cs="Times New Roman"/>
                <w:bCs/>
                <w:sz w:val="24"/>
                <w:szCs w:val="24"/>
                <w:lang w:eastAsia="ar-SA"/>
              </w:rPr>
            </w:pPr>
          </w:p>
        </w:tc>
        <w:tc>
          <w:tcPr>
            <w:tcW w:w="1393" w:type="dxa"/>
            <w:vMerge/>
          </w:tcPr>
          <w:p w14:paraId="611CC698" w14:textId="77777777" w:rsidR="00287D08" w:rsidRDefault="00287D08" w:rsidP="00B06FDA">
            <w:pPr>
              <w:suppressAutoHyphens/>
              <w:spacing w:after="60" w:line="240" w:lineRule="auto"/>
              <w:ind w:left="-108" w:right="-91"/>
              <w:jc w:val="center"/>
              <w:rPr>
                <w:rFonts w:ascii="PT Astra Serif" w:hAnsi="PT Astra Serif"/>
                <w:bCs/>
                <w:sz w:val="24"/>
                <w:szCs w:val="24"/>
              </w:rPr>
            </w:pPr>
          </w:p>
        </w:tc>
        <w:tc>
          <w:tcPr>
            <w:tcW w:w="2553" w:type="dxa"/>
            <w:vMerge/>
            <w:shd w:val="clear" w:color="auto" w:fill="auto"/>
          </w:tcPr>
          <w:p w14:paraId="27FB8D1D" w14:textId="77777777" w:rsidR="00287D08" w:rsidRPr="00791D30" w:rsidRDefault="00287D08" w:rsidP="00B06FDA">
            <w:pPr>
              <w:tabs>
                <w:tab w:val="left" w:pos="1260"/>
              </w:tabs>
              <w:rPr>
                <w:rFonts w:ascii="Times New Roman" w:hAnsi="Times New Roman" w:cs="Times New Roman"/>
                <w:bCs/>
                <w:sz w:val="24"/>
                <w:szCs w:val="24"/>
              </w:rPr>
            </w:pPr>
          </w:p>
        </w:tc>
        <w:tc>
          <w:tcPr>
            <w:tcW w:w="3120" w:type="dxa"/>
          </w:tcPr>
          <w:p w14:paraId="4DAA0E31" w14:textId="4F3218F7" w:rsidR="00287D08" w:rsidRPr="00972086" w:rsidRDefault="00287D08" w:rsidP="00B06FDA">
            <w:pPr>
              <w:spacing w:line="256" w:lineRule="auto"/>
              <w:ind w:firstLine="33"/>
              <w:rPr>
                <w:rFonts w:ascii="PT Astra Serif" w:eastAsia="Times New Roman" w:hAnsi="PT Astra Serif" w:cs="Times New Roman"/>
                <w:bCs/>
                <w:sz w:val="24"/>
                <w:szCs w:val="24"/>
                <w:lang w:eastAsia="ar-SA"/>
              </w:rPr>
            </w:pPr>
            <w:r>
              <w:rPr>
                <w:rFonts w:ascii="PT Astra Serif" w:eastAsia="Times New Roman" w:hAnsi="PT Astra Serif" w:cs="Times New Roman"/>
                <w:bCs/>
                <w:sz w:val="24"/>
                <w:szCs w:val="24"/>
                <w:lang w:eastAsia="ar-SA"/>
              </w:rPr>
              <w:t xml:space="preserve">Максимальная погрузочная высота кузова самосвала, </w:t>
            </w:r>
            <w:proofErr w:type="gramStart"/>
            <w:r>
              <w:rPr>
                <w:rFonts w:ascii="PT Astra Serif" w:eastAsia="Times New Roman" w:hAnsi="PT Astra Serif" w:cs="Times New Roman"/>
                <w:bCs/>
                <w:sz w:val="24"/>
                <w:szCs w:val="24"/>
                <w:lang w:eastAsia="ar-SA"/>
              </w:rPr>
              <w:t>мм</w:t>
            </w:r>
            <w:proofErr w:type="gramEnd"/>
            <w:r>
              <w:rPr>
                <w:rFonts w:ascii="PT Astra Serif" w:eastAsia="Times New Roman" w:hAnsi="PT Astra Serif" w:cs="Times New Roman"/>
                <w:bCs/>
                <w:sz w:val="24"/>
                <w:szCs w:val="24"/>
                <w:lang w:eastAsia="ar-SA"/>
              </w:rPr>
              <w:t>.</w:t>
            </w:r>
          </w:p>
        </w:tc>
        <w:tc>
          <w:tcPr>
            <w:tcW w:w="2865" w:type="dxa"/>
            <w:shd w:val="clear" w:color="auto" w:fill="auto"/>
          </w:tcPr>
          <w:p w14:paraId="4700317E" w14:textId="23298540" w:rsidR="00287D08" w:rsidRPr="00972086" w:rsidRDefault="00287D08" w:rsidP="00B06FDA">
            <w:pPr>
              <w:spacing w:line="256" w:lineRule="auto"/>
              <w:ind w:firstLine="33"/>
              <w:jc w:val="center"/>
              <w:rPr>
                <w:rFonts w:ascii="PT Astra Serif" w:eastAsia="Times New Roman" w:hAnsi="PT Astra Serif" w:cs="Times New Roman"/>
                <w:bCs/>
                <w:sz w:val="24"/>
                <w:szCs w:val="24"/>
                <w:lang w:eastAsia="ar-SA"/>
              </w:rPr>
            </w:pPr>
            <w:r>
              <w:rPr>
                <w:rFonts w:ascii="PT Astra Serif" w:eastAsia="Times New Roman" w:hAnsi="PT Astra Serif" w:cs="Times New Roman"/>
                <w:bCs/>
                <w:sz w:val="24"/>
                <w:szCs w:val="24"/>
                <w:lang w:eastAsia="ar-SA"/>
              </w:rPr>
              <w:t>Не более 3100</w:t>
            </w:r>
          </w:p>
        </w:tc>
        <w:tc>
          <w:tcPr>
            <w:tcW w:w="2410" w:type="dxa"/>
            <w:shd w:val="clear" w:color="auto" w:fill="auto"/>
          </w:tcPr>
          <w:p w14:paraId="6D7799B2" w14:textId="77777777" w:rsidR="00287D08" w:rsidRPr="00B06A30" w:rsidRDefault="00287D08" w:rsidP="00B06FDA">
            <w:pPr>
              <w:spacing w:line="256" w:lineRule="auto"/>
              <w:rPr>
                <w:rFonts w:ascii="PT Astra Serif" w:eastAsia="Times New Roman" w:hAnsi="PT Astra Serif" w:cs="Times New Roman"/>
                <w:bCs/>
                <w:sz w:val="24"/>
                <w:szCs w:val="24"/>
                <w:lang w:eastAsia="ar-SA"/>
              </w:rPr>
            </w:pPr>
          </w:p>
        </w:tc>
        <w:tc>
          <w:tcPr>
            <w:tcW w:w="1276" w:type="dxa"/>
            <w:vMerge/>
            <w:shd w:val="clear" w:color="auto" w:fill="auto"/>
            <w:vAlign w:val="center"/>
          </w:tcPr>
          <w:p w14:paraId="20502339" w14:textId="77777777" w:rsidR="00287D08" w:rsidRPr="00972086" w:rsidRDefault="00287D08" w:rsidP="00B06FDA">
            <w:pPr>
              <w:suppressAutoHyphens/>
              <w:spacing w:after="60" w:line="240" w:lineRule="auto"/>
              <w:ind w:left="-108" w:right="-91"/>
              <w:jc w:val="center"/>
              <w:rPr>
                <w:rFonts w:ascii="PT Astra Serif" w:eastAsia="Times New Roman" w:hAnsi="PT Astra Serif" w:cs="Times New Roman"/>
                <w:bCs/>
                <w:sz w:val="24"/>
                <w:szCs w:val="24"/>
                <w:lang w:eastAsia="ar-SA"/>
              </w:rPr>
            </w:pPr>
          </w:p>
        </w:tc>
        <w:tc>
          <w:tcPr>
            <w:tcW w:w="1275" w:type="dxa"/>
            <w:vMerge/>
            <w:vAlign w:val="center"/>
          </w:tcPr>
          <w:p w14:paraId="3D640837" w14:textId="77777777" w:rsidR="00287D08" w:rsidRDefault="00287D08" w:rsidP="00B06FDA">
            <w:pPr>
              <w:suppressAutoHyphens/>
              <w:spacing w:after="60" w:line="240" w:lineRule="auto"/>
              <w:ind w:left="-108" w:right="-91"/>
              <w:jc w:val="center"/>
              <w:rPr>
                <w:rFonts w:ascii="PT Astra Serif" w:eastAsia="Times New Roman" w:hAnsi="PT Astra Serif" w:cs="Times New Roman"/>
                <w:bCs/>
                <w:sz w:val="24"/>
                <w:szCs w:val="24"/>
                <w:lang w:eastAsia="ar-SA"/>
              </w:rPr>
            </w:pPr>
          </w:p>
        </w:tc>
      </w:tr>
      <w:tr w:rsidR="000F5189" w:rsidRPr="00972086" w14:paraId="3283367F" w14:textId="77777777" w:rsidTr="00B06FDA">
        <w:trPr>
          <w:trHeight w:val="432"/>
        </w:trPr>
        <w:tc>
          <w:tcPr>
            <w:tcW w:w="525" w:type="dxa"/>
            <w:vMerge w:val="restart"/>
            <w:shd w:val="clear" w:color="auto" w:fill="auto"/>
            <w:vAlign w:val="center"/>
          </w:tcPr>
          <w:p w14:paraId="1FD43F15" w14:textId="77777777" w:rsidR="000F5189" w:rsidRPr="00972086" w:rsidRDefault="000F5189" w:rsidP="00B06FDA">
            <w:pPr>
              <w:suppressAutoHyphens/>
              <w:spacing w:after="60" w:line="240" w:lineRule="auto"/>
              <w:ind w:left="-108" w:right="-91"/>
              <w:jc w:val="center"/>
              <w:rPr>
                <w:rFonts w:ascii="PT Astra Serif" w:eastAsia="Times New Roman" w:hAnsi="PT Astra Serif" w:cs="Times New Roman"/>
                <w:bCs/>
                <w:sz w:val="24"/>
                <w:szCs w:val="24"/>
                <w:lang w:eastAsia="ar-SA"/>
              </w:rPr>
            </w:pPr>
            <w:bookmarkStart w:id="0" w:name="_GoBack"/>
            <w:bookmarkEnd w:id="0"/>
          </w:p>
        </w:tc>
        <w:tc>
          <w:tcPr>
            <w:tcW w:w="1393" w:type="dxa"/>
            <w:vMerge w:val="restart"/>
          </w:tcPr>
          <w:p w14:paraId="2C84C6D2" w14:textId="77777777" w:rsidR="000F5189" w:rsidRDefault="000F5189" w:rsidP="00B06FDA">
            <w:pPr>
              <w:suppressAutoHyphens/>
              <w:spacing w:after="60" w:line="240" w:lineRule="auto"/>
              <w:ind w:left="-108" w:right="-91"/>
              <w:jc w:val="center"/>
              <w:rPr>
                <w:rFonts w:ascii="PT Astra Serif" w:hAnsi="PT Astra Serif"/>
                <w:bCs/>
                <w:sz w:val="24"/>
                <w:szCs w:val="24"/>
              </w:rPr>
            </w:pPr>
          </w:p>
        </w:tc>
        <w:tc>
          <w:tcPr>
            <w:tcW w:w="2553" w:type="dxa"/>
            <w:vMerge w:val="restart"/>
            <w:shd w:val="clear" w:color="auto" w:fill="auto"/>
          </w:tcPr>
          <w:p w14:paraId="7CCC36FC" w14:textId="77777777" w:rsidR="000F5189" w:rsidRPr="00791D30" w:rsidRDefault="000F5189" w:rsidP="00B06FDA">
            <w:pPr>
              <w:tabs>
                <w:tab w:val="left" w:pos="1260"/>
              </w:tabs>
              <w:rPr>
                <w:rFonts w:ascii="Times New Roman" w:hAnsi="Times New Roman" w:cs="Times New Roman"/>
                <w:bCs/>
                <w:sz w:val="24"/>
                <w:szCs w:val="24"/>
              </w:rPr>
            </w:pPr>
          </w:p>
        </w:tc>
        <w:tc>
          <w:tcPr>
            <w:tcW w:w="3120" w:type="dxa"/>
          </w:tcPr>
          <w:p w14:paraId="34DB4D9F" w14:textId="3A346A65" w:rsidR="000F5189" w:rsidRPr="006D4A7E" w:rsidRDefault="000F5189" w:rsidP="00B06FDA">
            <w:pPr>
              <w:spacing w:line="256" w:lineRule="auto"/>
              <w:rPr>
                <w:rFonts w:ascii="PT Astra Serif" w:eastAsia="Times New Roman" w:hAnsi="PT Astra Serif" w:cs="Times New Roman"/>
                <w:bCs/>
                <w:sz w:val="24"/>
                <w:szCs w:val="24"/>
                <w:lang w:eastAsia="ar-SA"/>
              </w:rPr>
            </w:pPr>
            <w:r>
              <w:rPr>
                <w:rFonts w:ascii="PT Astra Serif" w:eastAsia="Times New Roman" w:hAnsi="PT Astra Serif" w:cs="Times New Roman"/>
                <w:bCs/>
                <w:sz w:val="24"/>
                <w:szCs w:val="24"/>
                <w:lang w:eastAsia="ar-SA"/>
              </w:rPr>
              <w:t>Двигатель, топливная система</w:t>
            </w:r>
            <w:r>
              <w:rPr>
                <w:rFonts w:ascii="PT Astra Serif" w:eastAsia="Times New Roman" w:hAnsi="PT Astra Serif" w:cs="Times New Roman"/>
                <w:bCs/>
                <w:sz w:val="24"/>
                <w:szCs w:val="24"/>
                <w:lang w:val="en-US" w:eastAsia="ar-SA"/>
              </w:rPr>
              <w:t>:</w:t>
            </w:r>
          </w:p>
        </w:tc>
        <w:tc>
          <w:tcPr>
            <w:tcW w:w="2865" w:type="dxa"/>
          </w:tcPr>
          <w:p w14:paraId="63864DA1" w14:textId="6D4D6E81" w:rsidR="000F5189" w:rsidRPr="006D4A7E" w:rsidRDefault="000F5189" w:rsidP="00B06FDA">
            <w:pPr>
              <w:spacing w:line="256" w:lineRule="auto"/>
              <w:rPr>
                <w:rFonts w:ascii="PT Astra Serif" w:eastAsia="Times New Roman" w:hAnsi="PT Astra Serif" w:cs="Times New Roman"/>
                <w:bCs/>
                <w:sz w:val="24"/>
                <w:szCs w:val="24"/>
                <w:lang w:eastAsia="ar-SA"/>
              </w:rPr>
            </w:pPr>
          </w:p>
        </w:tc>
        <w:tc>
          <w:tcPr>
            <w:tcW w:w="2410" w:type="dxa"/>
          </w:tcPr>
          <w:p w14:paraId="0BE7BAFE" w14:textId="77777777" w:rsidR="000F5189" w:rsidRPr="006D4A7E" w:rsidRDefault="000F5189" w:rsidP="00B06FDA">
            <w:pPr>
              <w:spacing w:line="256" w:lineRule="auto"/>
              <w:rPr>
                <w:rFonts w:ascii="PT Astra Serif" w:eastAsia="Times New Roman" w:hAnsi="PT Astra Serif" w:cs="Times New Roman"/>
                <w:bCs/>
                <w:sz w:val="24"/>
                <w:szCs w:val="24"/>
                <w:lang w:eastAsia="ar-SA"/>
              </w:rPr>
            </w:pPr>
          </w:p>
        </w:tc>
        <w:tc>
          <w:tcPr>
            <w:tcW w:w="1276" w:type="dxa"/>
            <w:vMerge w:val="restart"/>
            <w:shd w:val="clear" w:color="auto" w:fill="auto"/>
            <w:vAlign w:val="center"/>
          </w:tcPr>
          <w:p w14:paraId="5C3DACF8" w14:textId="6544651B" w:rsidR="000F5189" w:rsidRPr="00972086" w:rsidRDefault="000F5189" w:rsidP="00B06FDA">
            <w:pPr>
              <w:suppressAutoHyphens/>
              <w:spacing w:after="60" w:line="240" w:lineRule="auto"/>
              <w:ind w:left="-108" w:right="-91"/>
              <w:jc w:val="center"/>
              <w:rPr>
                <w:rFonts w:ascii="PT Astra Serif" w:eastAsia="Times New Roman" w:hAnsi="PT Astra Serif" w:cs="Times New Roman"/>
                <w:bCs/>
                <w:sz w:val="24"/>
                <w:szCs w:val="24"/>
                <w:lang w:eastAsia="ar-SA"/>
              </w:rPr>
            </w:pPr>
          </w:p>
        </w:tc>
        <w:tc>
          <w:tcPr>
            <w:tcW w:w="1275" w:type="dxa"/>
            <w:vMerge w:val="restart"/>
            <w:vAlign w:val="center"/>
          </w:tcPr>
          <w:p w14:paraId="452188A0" w14:textId="77777777" w:rsidR="000F5189" w:rsidRDefault="000F5189" w:rsidP="00B06FDA">
            <w:pPr>
              <w:suppressAutoHyphens/>
              <w:spacing w:after="60" w:line="240" w:lineRule="auto"/>
              <w:ind w:left="-108" w:right="-91"/>
              <w:jc w:val="center"/>
              <w:rPr>
                <w:rFonts w:ascii="PT Astra Serif" w:eastAsia="Times New Roman" w:hAnsi="PT Astra Serif" w:cs="Times New Roman"/>
                <w:bCs/>
                <w:sz w:val="24"/>
                <w:szCs w:val="24"/>
                <w:lang w:eastAsia="ar-SA"/>
              </w:rPr>
            </w:pPr>
          </w:p>
        </w:tc>
      </w:tr>
      <w:tr w:rsidR="000F5189" w:rsidRPr="00972086" w14:paraId="35F6833D" w14:textId="77777777" w:rsidTr="00B06FDA">
        <w:trPr>
          <w:trHeight w:val="432"/>
        </w:trPr>
        <w:tc>
          <w:tcPr>
            <w:tcW w:w="525" w:type="dxa"/>
            <w:vMerge/>
            <w:shd w:val="clear" w:color="auto" w:fill="auto"/>
            <w:vAlign w:val="center"/>
          </w:tcPr>
          <w:p w14:paraId="711824BB" w14:textId="77777777" w:rsidR="000F5189" w:rsidRPr="00972086" w:rsidRDefault="000F5189" w:rsidP="00B06FDA">
            <w:pPr>
              <w:suppressAutoHyphens/>
              <w:spacing w:after="60" w:line="240" w:lineRule="auto"/>
              <w:ind w:left="-108" w:right="-91"/>
              <w:jc w:val="center"/>
              <w:rPr>
                <w:rFonts w:ascii="PT Astra Serif" w:eastAsia="Times New Roman" w:hAnsi="PT Astra Serif" w:cs="Times New Roman"/>
                <w:bCs/>
                <w:sz w:val="24"/>
                <w:szCs w:val="24"/>
                <w:lang w:eastAsia="ar-SA"/>
              </w:rPr>
            </w:pPr>
          </w:p>
        </w:tc>
        <w:tc>
          <w:tcPr>
            <w:tcW w:w="1393" w:type="dxa"/>
            <w:vMerge/>
          </w:tcPr>
          <w:p w14:paraId="4646108C" w14:textId="77777777" w:rsidR="000F5189" w:rsidRDefault="000F5189" w:rsidP="00B06FDA">
            <w:pPr>
              <w:suppressAutoHyphens/>
              <w:spacing w:after="60" w:line="240" w:lineRule="auto"/>
              <w:ind w:left="-108" w:right="-91"/>
              <w:jc w:val="center"/>
              <w:rPr>
                <w:rFonts w:ascii="PT Astra Serif" w:hAnsi="PT Astra Serif"/>
                <w:bCs/>
                <w:sz w:val="24"/>
                <w:szCs w:val="24"/>
              </w:rPr>
            </w:pPr>
          </w:p>
        </w:tc>
        <w:tc>
          <w:tcPr>
            <w:tcW w:w="2553" w:type="dxa"/>
            <w:vMerge/>
            <w:shd w:val="clear" w:color="auto" w:fill="auto"/>
          </w:tcPr>
          <w:p w14:paraId="08F59305" w14:textId="77777777" w:rsidR="000F5189" w:rsidRPr="00791D30" w:rsidRDefault="000F5189" w:rsidP="00B06FDA">
            <w:pPr>
              <w:tabs>
                <w:tab w:val="left" w:pos="1260"/>
              </w:tabs>
              <w:rPr>
                <w:rFonts w:ascii="Times New Roman" w:hAnsi="Times New Roman" w:cs="Times New Roman"/>
                <w:bCs/>
                <w:sz w:val="24"/>
                <w:szCs w:val="24"/>
              </w:rPr>
            </w:pPr>
          </w:p>
        </w:tc>
        <w:tc>
          <w:tcPr>
            <w:tcW w:w="3120" w:type="dxa"/>
            <w:vAlign w:val="center"/>
          </w:tcPr>
          <w:p w14:paraId="5015D738" w14:textId="7FAE524F" w:rsidR="000F5189" w:rsidRDefault="000F5189" w:rsidP="00B06FDA">
            <w:pPr>
              <w:spacing w:line="256" w:lineRule="auto"/>
              <w:ind w:firstLine="33"/>
              <w:rPr>
                <w:rFonts w:ascii="PT Astra Serif" w:eastAsia="Times New Roman" w:hAnsi="PT Astra Serif" w:cs="Times New Roman"/>
                <w:bCs/>
                <w:sz w:val="24"/>
                <w:szCs w:val="24"/>
                <w:lang w:eastAsia="ar-SA"/>
              </w:rPr>
            </w:pPr>
            <w:r w:rsidRPr="00247ECF">
              <w:rPr>
                <w:rFonts w:ascii="Times New Roman" w:hAnsi="Times New Roman" w:cs="Times New Roman"/>
              </w:rPr>
              <w:t>Тип двигателя</w:t>
            </w:r>
            <w:r>
              <w:rPr>
                <w:rFonts w:ascii="Times New Roman" w:hAnsi="Times New Roman" w:cs="Times New Roman"/>
              </w:rPr>
              <w:t xml:space="preserve">, </w:t>
            </w:r>
            <w:proofErr w:type="gramStart"/>
            <w:r>
              <w:rPr>
                <w:rFonts w:ascii="Times New Roman" w:hAnsi="Times New Roman" w:cs="Times New Roman"/>
              </w:rPr>
              <w:t>л</w:t>
            </w:r>
            <w:proofErr w:type="gramEnd"/>
            <w:r>
              <w:rPr>
                <w:rFonts w:ascii="Times New Roman" w:hAnsi="Times New Roman" w:cs="Times New Roman"/>
              </w:rPr>
              <w:t>.</w:t>
            </w:r>
          </w:p>
        </w:tc>
        <w:tc>
          <w:tcPr>
            <w:tcW w:w="2865" w:type="dxa"/>
            <w:shd w:val="clear" w:color="auto" w:fill="auto"/>
          </w:tcPr>
          <w:p w14:paraId="04D45B3F" w14:textId="77777777" w:rsidR="000F5189" w:rsidRDefault="000F5189" w:rsidP="00B06FDA">
            <w:pPr>
              <w:spacing w:line="256" w:lineRule="auto"/>
              <w:ind w:firstLine="33"/>
              <w:jc w:val="center"/>
              <w:rPr>
                <w:rFonts w:ascii="PT Astra Serif" w:eastAsia="Times New Roman" w:hAnsi="PT Astra Serif" w:cs="Times New Roman"/>
                <w:bCs/>
                <w:sz w:val="24"/>
                <w:szCs w:val="24"/>
                <w:lang w:eastAsia="ar-SA"/>
              </w:rPr>
            </w:pPr>
          </w:p>
        </w:tc>
        <w:tc>
          <w:tcPr>
            <w:tcW w:w="2410" w:type="dxa"/>
            <w:shd w:val="clear" w:color="auto" w:fill="auto"/>
          </w:tcPr>
          <w:p w14:paraId="61BD3EC0" w14:textId="4D09A342" w:rsidR="000F5189" w:rsidRPr="00B06A30" w:rsidRDefault="000F5189" w:rsidP="00B06FDA">
            <w:pPr>
              <w:spacing w:line="256" w:lineRule="auto"/>
              <w:jc w:val="center"/>
              <w:rPr>
                <w:rFonts w:ascii="PT Astra Serif" w:eastAsia="Times New Roman" w:hAnsi="PT Astra Serif" w:cs="Times New Roman"/>
                <w:bCs/>
                <w:sz w:val="24"/>
                <w:szCs w:val="24"/>
                <w:lang w:eastAsia="ar-SA"/>
              </w:rPr>
            </w:pPr>
            <w:r>
              <w:rPr>
                <w:rFonts w:ascii="PT Astra Serif" w:eastAsia="Times New Roman" w:hAnsi="PT Astra Serif" w:cs="Times New Roman"/>
                <w:bCs/>
                <w:sz w:val="24"/>
                <w:szCs w:val="24"/>
                <w:lang w:eastAsia="ar-SA"/>
              </w:rPr>
              <w:t>Дизельный</w:t>
            </w:r>
          </w:p>
        </w:tc>
        <w:tc>
          <w:tcPr>
            <w:tcW w:w="1276" w:type="dxa"/>
            <w:vMerge/>
            <w:shd w:val="clear" w:color="auto" w:fill="auto"/>
            <w:vAlign w:val="center"/>
          </w:tcPr>
          <w:p w14:paraId="341D34CD" w14:textId="77777777" w:rsidR="000F5189" w:rsidRPr="00972086" w:rsidRDefault="000F5189" w:rsidP="00B06FDA">
            <w:pPr>
              <w:suppressAutoHyphens/>
              <w:spacing w:after="60" w:line="240" w:lineRule="auto"/>
              <w:ind w:left="-108" w:right="-91"/>
              <w:jc w:val="center"/>
              <w:rPr>
                <w:rFonts w:ascii="PT Astra Serif" w:eastAsia="Times New Roman" w:hAnsi="PT Astra Serif" w:cs="Times New Roman"/>
                <w:bCs/>
                <w:sz w:val="24"/>
                <w:szCs w:val="24"/>
                <w:lang w:eastAsia="ar-SA"/>
              </w:rPr>
            </w:pPr>
          </w:p>
        </w:tc>
        <w:tc>
          <w:tcPr>
            <w:tcW w:w="1275" w:type="dxa"/>
            <w:vMerge/>
            <w:vAlign w:val="center"/>
          </w:tcPr>
          <w:p w14:paraId="5F7F6946" w14:textId="77777777" w:rsidR="000F5189" w:rsidRDefault="000F5189" w:rsidP="00B06FDA">
            <w:pPr>
              <w:suppressAutoHyphens/>
              <w:spacing w:after="60" w:line="240" w:lineRule="auto"/>
              <w:ind w:left="-108" w:right="-91"/>
              <w:jc w:val="center"/>
              <w:rPr>
                <w:rFonts w:ascii="PT Astra Serif" w:eastAsia="Times New Roman" w:hAnsi="PT Astra Serif" w:cs="Times New Roman"/>
                <w:bCs/>
                <w:sz w:val="24"/>
                <w:szCs w:val="24"/>
                <w:lang w:eastAsia="ar-SA"/>
              </w:rPr>
            </w:pPr>
          </w:p>
        </w:tc>
      </w:tr>
      <w:tr w:rsidR="000F5189" w:rsidRPr="00972086" w14:paraId="76AF56EB" w14:textId="77777777" w:rsidTr="00B06FDA">
        <w:trPr>
          <w:trHeight w:val="432"/>
        </w:trPr>
        <w:tc>
          <w:tcPr>
            <w:tcW w:w="525" w:type="dxa"/>
            <w:vMerge/>
            <w:shd w:val="clear" w:color="auto" w:fill="auto"/>
            <w:vAlign w:val="center"/>
          </w:tcPr>
          <w:p w14:paraId="3E978199" w14:textId="77777777" w:rsidR="000F5189" w:rsidRPr="00972086" w:rsidRDefault="000F5189" w:rsidP="00B06FDA">
            <w:pPr>
              <w:suppressAutoHyphens/>
              <w:spacing w:after="60" w:line="240" w:lineRule="auto"/>
              <w:ind w:left="-108" w:right="-91"/>
              <w:jc w:val="center"/>
              <w:rPr>
                <w:rFonts w:ascii="PT Astra Serif" w:eastAsia="Times New Roman" w:hAnsi="PT Astra Serif" w:cs="Times New Roman"/>
                <w:bCs/>
                <w:sz w:val="24"/>
                <w:szCs w:val="24"/>
                <w:lang w:eastAsia="ar-SA"/>
              </w:rPr>
            </w:pPr>
          </w:p>
        </w:tc>
        <w:tc>
          <w:tcPr>
            <w:tcW w:w="1393" w:type="dxa"/>
            <w:vMerge/>
          </w:tcPr>
          <w:p w14:paraId="5553B308" w14:textId="77777777" w:rsidR="000F5189" w:rsidRDefault="000F5189" w:rsidP="00B06FDA">
            <w:pPr>
              <w:suppressAutoHyphens/>
              <w:spacing w:after="60" w:line="240" w:lineRule="auto"/>
              <w:ind w:left="-108" w:right="-91"/>
              <w:jc w:val="center"/>
              <w:rPr>
                <w:rFonts w:ascii="PT Astra Serif" w:hAnsi="PT Astra Serif"/>
                <w:bCs/>
                <w:sz w:val="24"/>
                <w:szCs w:val="24"/>
              </w:rPr>
            </w:pPr>
          </w:p>
        </w:tc>
        <w:tc>
          <w:tcPr>
            <w:tcW w:w="2553" w:type="dxa"/>
            <w:vMerge/>
            <w:shd w:val="clear" w:color="auto" w:fill="auto"/>
          </w:tcPr>
          <w:p w14:paraId="07081BB1" w14:textId="77777777" w:rsidR="000F5189" w:rsidRPr="00791D30" w:rsidRDefault="000F5189" w:rsidP="00B06FDA">
            <w:pPr>
              <w:tabs>
                <w:tab w:val="left" w:pos="1260"/>
              </w:tabs>
              <w:rPr>
                <w:rFonts w:ascii="Times New Roman" w:hAnsi="Times New Roman" w:cs="Times New Roman"/>
                <w:bCs/>
                <w:sz w:val="24"/>
                <w:szCs w:val="24"/>
              </w:rPr>
            </w:pPr>
          </w:p>
        </w:tc>
        <w:tc>
          <w:tcPr>
            <w:tcW w:w="3120" w:type="dxa"/>
            <w:vAlign w:val="center"/>
          </w:tcPr>
          <w:p w14:paraId="5D1B0A59" w14:textId="52DB415B" w:rsidR="000F5189" w:rsidRDefault="000F5189" w:rsidP="00B06FDA">
            <w:pPr>
              <w:spacing w:line="256" w:lineRule="auto"/>
              <w:ind w:firstLine="33"/>
              <w:rPr>
                <w:rFonts w:ascii="PT Astra Serif" w:eastAsia="Times New Roman" w:hAnsi="PT Astra Serif" w:cs="Times New Roman"/>
                <w:bCs/>
                <w:sz w:val="24"/>
                <w:szCs w:val="24"/>
                <w:lang w:eastAsia="ar-SA"/>
              </w:rPr>
            </w:pPr>
            <w:r w:rsidRPr="00247ECF">
              <w:rPr>
                <w:rFonts w:ascii="Times New Roman" w:hAnsi="Times New Roman" w:cs="Times New Roman"/>
              </w:rPr>
              <w:t>Число цилиндров</w:t>
            </w:r>
          </w:p>
        </w:tc>
        <w:tc>
          <w:tcPr>
            <w:tcW w:w="2865" w:type="dxa"/>
            <w:shd w:val="clear" w:color="auto" w:fill="auto"/>
          </w:tcPr>
          <w:p w14:paraId="60C90BD2" w14:textId="0DFEC533" w:rsidR="000F5189" w:rsidRDefault="000F5189" w:rsidP="00B06FDA">
            <w:pPr>
              <w:spacing w:line="256" w:lineRule="auto"/>
              <w:ind w:firstLine="33"/>
              <w:jc w:val="center"/>
              <w:rPr>
                <w:rFonts w:ascii="PT Astra Serif" w:eastAsia="Times New Roman" w:hAnsi="PT Astra Serif" w:cs="Times New Roman"/>
                <w:bCs/>
                <w:sz w:val="24"/>
                <w:szCs w:val="24"/>
                <w:lang w:eastAsia="ar-SA"/>
              </w:rPr>
            </w:pPr>
            <w:r>
              <w:rPr>
                <w:rFonts w:ascii="PT Astra Serif" w:eastAsia="Times New Roman" w:hAnsi="PT Astra Serif" w:cs="Times New Roman"/>
                <w:bCs/>
                <w:sz w:val="24"/>
                <w:szCs w:val="24"/>
                <w:lang w:eastAsia="ar-SA"/>
              </w:rPr>
              <w:t>Не менее 4</w:t>
            </w:r>
          </w:p>
        </w:tc>
        <w:tc>
          <w:tcPr>
            <w:tcW w:w="2410" w:type="dxa"/>
            <w:shd w:val="clear" w:color="auto" w:fill="auto"/>
          </w:tcPr>
          <w:p w14:paraId="1BD773BF" w14:textId="77777777" w:rsidR="000F5189" w:rsidRPr="00B06A30" w:rsidRDefault="000F5189" w:rsidP="00B06FDA">
            <w:pPr>
              <w:spacing w:line="256" w:lineRule="auto"/>
              <w:jc w:val="center"/>
              <w:rPr>
                <w:rFonts w:ascii="PT Astra Serif" w:eastAsia="Times New Roman" w:hAnsi="PT Astra Serif" w:cs="Times New Roman"/>
                <w:bCs/>
                <w:sz w:val="24"/>
                <w:szCs w:val="24"/>
                <w:lang w:eastAsia="ar-SA"/>
              </w:rPr>
            </w:pPr>
          </w:p>
        </w:tc>
        <w:tc>
          <w:tcPr>
            <w:tcW w:w="1276" w:type="dxa"/>
            <w:vMerge/>
            <w:shd w:val="clear" w:color="auto" w:fill="auto"/>
            <w:vAlign w:val="center"/>
          </w:tcPr>
          <w:p w14:paraId="338034EA" w14:textId="77777777" w:rsidR="000F5189" w:rsidRPr="00972086" w:rsidRDefault="000F5189" w:rsidP="00B06FDA">
            <w:pPr>
              <w:suppressAutoHyphens/>
              <w:spacing w:after="60" w:line="240" w:lineRule="auto"/>
              <w:ind w:left="-108" w:right="-91"/>
              <w:jc w:val="center"/>
              <w:rPr>
                <w:rFonts w:ascii="PT Astra Serif" w:eastAsia="Times New Roman" w:hAnsi="PT Astra Serif" w:cs="Times New Roman"/>
                <w:bCs/>
                <w:sz w:val="24"/>
                <w:szCs w:val="24"/>
                <w:lang w:eastAsia="ar-SA"/>
              </w:rPr>
            </w:pPr>
          </w:p>
        </w:tc>
        <w:tc>
          <w:tcPr>
            <w:tcW w:w="1275" w:type="dxa"/>
            <w:vMerge/>
            <w:vAlign w:val="center"/>
          </w:tcPr>
          <w:p w14:paraId="587AB645" w14:textId="77777777" w:rsidR="000F5189" w:rsidRDefault="000F5189" w:rsidP="00B06FDA">
            <w:pPr>
              <w:suppressAutoHyphens/>
              <w:spacing w:after="60" w:line="240" w:lineRule="auto"/>
              <w:ind w:left="-108" w:right="-91"/>
              <w:jc w:val="center"/>
              <w:rPr>
                <w:rFonts w:ascii="PT Astra Serif" w:eastAsia="Times New Roman" w:hAnsi="PT Astra Serif" w:cs="Times New Roman"/>
                <w:bCs/>
                <w:sz w:val="24"/>
                <w:szCs w:val="24"/>
                <w:lang w:eastAsia="ar-SA"/>
              </w:rPr>
            </w:pPr>
          </w:p>
        </w:tc>
      </w:tr>
      <w:tr w:rsidR="000F5189" w:rsidRPr="00972086" w14:paraId="495E0407" w14:textId="77777777" w:rsidTr="00B06FDA">
        <w:trPr>
          <w:trHeight w:val="432"/>
        </w:trPr>
        <w:tc>
          <w:tcPr>
            <w:tcW w:w="525" w:type="dxa"/>
            <w:vMerge/>
            <w:shd w:val="clear" w:color="auto" w:fill="auto"/>
            <w:vAlign w:val="center"/>
          </w:tcPr>
          <w:p w14:paraId="5C18CD43" w14:textId="77777777" w:rsidR="000F5189" w:rsidRPr="00972086" w:rsidRDefault="000F5189" w:rsidP="00B06FDA">
            <w:pPr>
              <w:suppressAutoHyphens/>
              <w:spacing w:after="60" w:line="240" w:lineRule="auto"/>
              <w:ind w:left="-108" w:right="-91"/>
              <w:jc w:val="center"/>
              <w:rPr>
                <w:rFonts w:ascii="PT Astra Serif" w:eastAsia="Times New Roman" w:hAnsi="PT Astra Serif" w:cs="Times New Roman"/>
                <w:bCs/>
                <w:sz w:val="24"/>
                <w:szCs w:val="24"/>
                <w:lang w:eastAsia="ar-SA"/>
              </w:rPr>
            </w:pPr>
          </w:p>
        </w:tc>
        <w:tc>
          <w:tcPr>
            <w:tcW w:w="1393" w:type="dxa"/>
            <w:vMerge/>
          </w:tcPr>
          <w:p w14:paraId="3E8762F3" w14:textId="77777777" w:rsidR="000F5189" w:rsidRDefault="000F5189" w:rsidP="00B06FDA">
            <w:pPr>
              <w:suppressAutoHyphens/>
              <w:spacing w:after="60" w:line="240" w:lineRule="auto"/>
              <w:ind w:left="-108" w:right="-91"/>
              <w:jc w:val="center"/>
              <w:rPr>
                <w:rFonts w:ascii="PT Astra Serif" w:hAnsi="PT Astra Serif"/>
                <w:bCs/>
                <w:sz w:val="24"/>
                <w:szCs w:val="24"/>
              </w:rPr>
            </w:pPr>
          </w:p>
        </w:tc>
        <w:tc>
          <w:tcPr>
            <w:tcW w:w="2553" w:type="dxa"/>
            <w:vMerge/>
            <w:shd w:val="clear" w:color="auto" w:fill="auto"/>
          </w:tcPr>
          <w:p w14:paraId="6AEBD56C" w14:textId="77777777" w:rsidR="000F5189" w:rsidRPr="00791D30" w:rsidRDefault="000F5189" w:rsidP="00B06FDA">
            <w:pPr>
              <w:tabs>
                <w:tab w:val="left" w:pos="1260"/>
              </w:tabs>
              <w:rPr>
                <w:rFonts w:ascii="Times New Roman" w:hAnsi="Times New Roman" w:cs="Times New Roman"/>
                <w:bCs/>
                <w:sz w:val="24"/>
                <w:szCs w:val="24"/>
              </w:rPr>
            </w:pPr>
          </w:p>
        </w:tc>
        <w:tc>
          <w:tcPr>
            <w:tcW w:w="3120" w:type="dxa"/>
            <w:vAlign w:val="center"/>
          </w:tcPr>
          <w:p w14:paraId="74678592" w14:textId="4178E5A6" w:rsidR="000F5189" w:rsidRDefault="000F5189" w:rsidP="00B06FDA">
            <w:pPr>
              <w:spacing w:line="256" w:lineRule="auto"/>
              <w:ind w:firstLine="33"/>
              <w:rPr>
                <w:rFonts w:ascii="PT Astra Serif" w:eastAsia="Times New Roman" w:hAnsi="PT Astra Serif" w:cs="Times New Roman"/>
                <w:bCs/>
                <w:sz w:val="24"/>
                <w:szCs w:val="24"/>
                <w:lang w:eastAsia="ar-SA"/>
              </w:rPr>
            </w:pPr>
            <w:r w:rsidRPr="00247ECF">
              <w:rPr>
                <w:rFonts w:ascii="Times New Roman" w:hAnsi="Times New Roman" w:cs="Times New Roman"/>
              </w:rPr>
              <w:t>Мощность</w:t>
            </w:r>
            <w:r>
              <w:rPr>
                <w:rFonts w:ascii="Times New Roman" w:hAnsi="Times New Roman" w:cs="Times New Roman"/>
              </w:rPr>
              <w:t>, квт.</w:t>
            </w:r>
          </w:p>
        </w:tc>
        <w:tc>
          <w:tcPr>
            <w:tcW w:w="2865" w:type="dxa"/>
            <w:shd w:val="clear" w:color="auto" w:fill="auto"/>
          </w:tcPr>
          <w:p w14:paraId="2E75AABE" w14:textId="440041E1" w:rsidR="000F5189" w:rsidRDefault="000F5189" w:rsidP="00B06FDA">
            <w:pPr>
              <w:spacing w:line="256" w:lineRule="auto"/>
              <w:ind w:firstLine="33"/>
              <w:jc w:val="center"/>
              <w:rPr>
                <w:rFonts w:ascii="PT Astra Serif" w:eastAsia="Times New Roman" w:hAnsi="PT Astra Serif" w:cs="Times New Roman"/>
                <w:bCs/>
                <w:sz w:val="24"/>
                <w:szCs w:val="24"/>
                <w:lang w:eastAsia="ar-SA"/>
              </w:rPr>
            </w:pPr>
            <w:r>
              <w:rPr>
                <w:rFonts w:ascii="PT Astra Serif" w:eastAsia="Times New Roman" w:hAnsi="PT Astra Serif" w:cs="Times New Roman"/>
                <w:bCs/>
                <w:sz w:val="24"/>
                <w:szCs w:val="24"/>
                <w:lang w:eastAsia="ar-SA"/>
              </w:rPr>
              <w:t>Не менее 60</w:t>
            </w:r>
          </w:p>
        </w:tc>
        <w:tc>
          <w:tcPr>
            <w:tcW w:w="2410" w:type="dxa"/>
            <w:shd w:val="clear" w:color="auto" w:fill="auto"/>
          </w:tcPr>
          <w:p w14:paraId="73240041" w14:textId="77777777" w:rsidR="000F5189" w:rsidRPr="00B06A30" w:rsidRDefault="000F5189" w:rsidP="00B06FDA">
            <w:pPr>
              <w:spacing w:line="256" w:lineRule="auto"/>
              <w:jc w:val="center"/>
              <w:rPr>
                <w:rFonts w:ascii="PT Astra Serif" w:eastAsia="Times New Roman" w:hAnsi="PT Astra Serif" w:cs="Times New Roman"/>
                <w:bCs/>
                <w:sz w:val="24"/>
                <w:szCs w:val="24"/>
                <w:lang w:eastAsia="ar-SA"/>
              </w:rPr>
            </w:pPr>
          </w:p>
        </w:tc>
        <w:tc>
          <w:tcPr>
            <w:tcW w:w="1276" w:type="dxa"/>
            <w:vMerge/>
            <w:shd w:val="clear" w:color="auto" w:fill="auto"/>
            <w:vAlign w:val="center"/>
          </w:tcPr>
          <w:p w14:paraId="472AB786" w14:textId="77777777" w:rsidR="000F5189" w:rsidRPr="00972086" w:rsidRDefault="000F5189" w:rsidP="00B06FDA">
            <w:pPr>
              <w:suppressAutoHyphens/>
              <w:spacing w:after="60" w:line="240" w:lineRule="auto"/>
              <w:ind w:left="-108" w:right="-91"/>
              <w:jc w:val="center"/>
              <w:rPr>
                <w:rFonts w:ascii="PT Astra Serif" w:eastAsia="Times New Roman" w:hAnsi="PT Astra Serif" w:cs="Times New Roman"/>
                <w:bCs/>
                <w:sz w:val="24"/>
                <w:szCs w:val="24"/>
                <w:lang w:eastAsia="ar-SA"/>
              </w:rPr>
            </w:pPr>
          </w:p>
        </w:tc>
        <w:tc>
          <w:tcPr>
            <w:tcW w:w="1275" w:type="dxa"/>
            <w:vMerge/>
            <w:vAlign w:val="center"/>
          </w:tcPr>
          <w:p w14:paraId="4CCF5789" w14:textId="77777777" w:rsidR="000F5189" w:rsidRDefault="000F5189" w:rsidP="00B06FDA">
            <w:pPr>
              <w:suppressAutoHyphens/>
              <w:spacing w:after="60" w:line="240" w:lineRule="auto"/>
              <w:ind w:left="-108" w:right="-91"/>
              <w:jc w:val="center"/>
              <w:rPr>
                <w:rFonts w:ascii="PT Astra Serif" w:eastAsia="Times New Roman" w:hAnsi="PT Astra Serif" w:cs="Times New Roman"/>
                <w:bCs/>
                <w:sz w:val="24"/>
                <w:szCs w:val="24"/>
                <w:lang w:eastAsia="ar-SA"/>
              </w:rPr>
            </w:pPr>
          </w:p>
        </w:tc>
      </w:tr>
      <w:tr w:rsidR="000F5189" w:rsidRPr="00972086" w14:paraId="002439D7" w14:textId="77777777" w:rsidTr="00B06FDA">
        <w:trPr>
          <w:trHeight w:val="432"/>
        </w:trPr>
        <w:tc>
          <w:tcPr>
            <w:tcW w:w="525" w:type="dxa"/>
            <w:vMerge/>
            <w:shd w:val="clear" w:color="auto" w:fill="auto"/>
            <w:vAlign w:val="center"/>
          </w:tcPr>
          <w:p w14:paraId="17EE697E" w14:textId="77777777" w:rsidR="000F5189" w:rsidRPr="00972086" w:rsidRDefault="000F5189" w:rsidP="00B06FDA">
            <w:pPr>
              <w:suppressAutoHyphens/>
              <w:spacing w:after="60" w:line="240" w:lineRule="auto"/>
              <w:ind w:left="-108" w:right="-91"/>
              <w:jc w:val="center"/>
              <w:rPr>
                <w:rFonts w:ascii="PT Astra Serif" w:eastAsia="Times New Roman" w:hAnsi="PT Astra Serif" w:cs="Times New Roman"/>
                <w:bCs/>
                <w:sz w:val="24"/>
                <w:szCs w:val="24"/>
                <w:lang w:eastAsia="ar-SA"/>
              </w:rPr>
            </w:pPr>
          </w:p>
        </w:tc>
        <w:tc>
          <w:tcPr>
            <w:tcW w:w="1393" w:type="dxa"/>
            <w:vMerge/>
          </w:tcPr>
          <w:p w14:paraId="3051C963" w14:textId="77777777" w:rsidR="000F5189" w:rsidRDefault="000F5189" w:rsidP="00B06FDA">
            <w:pPr>
              <w:suppressAutoHyphens/>
              <w:spacing w:after="60" w:line="240" w:lineRule="auto"/>
              <w:ind w:left="-108" w:right="-91"/>
              <w:jc w:val="center"/>
              <w:rPr>
                <w:rFonts w:ascii="PT Astra Serif" w:hAnsi="PT Astra Serif"/>
                <w:bCs/>
                <w:sz w:val="24"/>
                <w:szCs w:val="24"/>
              </w:rPr>
            </w:pPr>
          </w:p>
        </w:tc>
        <w:tc>
          <w:tcPr>
            <w:tcW w:w="2553" w:type="dxa"/>
            <w:vMerge/>
            <w:shd w:val="clear" w:color="auto" w:fill="auto"/>
          </w:tcPr>
          <w:p w14:paraId="4CA7A0CC" w14:textId="77777777" w:rsidR="000F5189" w:rsidRPr="00791D30" w:rsidRDefault="000F5189" w:rsidP="00B06FDA">
            <w:pPr>
              <w:tabs>
                <w:tab w:val="left" w:pos="1260"/>
              </w:tabs>
              <w:rPr>
                <w:rFonts w:ascii="Times New Roman" w:hAnsi="Times New Roman" w:cs="Times New Roman"/>
                <w:bCs/>
                <w:sz w:val="24"/>
                <w:szCs w:val="24"/>
              </w:rPr>
            </w:pPr>
          </w:p>
        </w:tc>
        <w:tc>
          <w:tcPr>
            <w:tcW w:w="3120" w:type="dxa"/>
            <w:vAlign w:val="center"/>
          </w:tcPr>
          <w:p w14:paraId="55D09709" w14:textId="17DAFF89" w:rsidR="000F5189" w:rsidRDefault="000F5189" w:rsidP="00B06FDA">
            <w:pPr>
              <w:spacing w:line="256" w:lineRule="auto"/>
              <w:ind w:firstLine="33"/>
              <w:rPr>
                <w:rFonts w:ascii="PT Astra Serif" w:eastAsia="Times New Roman" w:hAnsi="PT Astra Serif" w:cs="Times New Roman"/>
                <w:bCs/>
                <w:sz w:val="24"/>
                <w:szCs w:val="24"/>
                <w:lang w:eastAsia="ar-SA"/>
              </w:rPr>
            </w:pPr>
            <w:r w:rsidRPr="00247ECF">
              <w:rPr>
                <w:rFonts w:ascii="Times New Roman" w:hAnsi="Times New Roman" w:cs="Times New Roman"/>
              </w:rPr>
              <w:t>Рабочий объем цилиндров</w:t>
            </w:r>
            <w:r>
              <w:rPr>
                <w:rFonts w:ascii="Times New Roman" w:hAnsi="Times New Roman" w:cs="Times New Roman"/>
              </w:rPr>
              <w:t xml:space="preserve">, </w:t>
            </w:r>
            <w:proofErr w:type="gramStart"/>
            <w:r>
              <w:rPr>
                <w:rFonts w:ascii="Times New Roman" w:hAnsi="Times New Roman" w:cs="Times New Roman"/>
              </w:rPr>
              <w:t>л</w:t>
            </w:r>
            <w:proofErr w:type="gramEnd"/>
            <w:r>
              <w:rPr>
                <w:rFonts w:ascii="Times New Roman" w:hAnsi="Times New Roman" w:cs="Times New Roman"/>
              </w:rPr>
              <w:t>.</w:t>
            </w:r>
          </w:p>
        </w:tc>
        <w:tc>
          <w:tcPr>
            <w:tcW w:w="2865" w:type="dxa"/>
            <w:shd w:val="clear" w:color="auto" w:fill="auto"/>
          </w:tcPr>
          <w:p w14:paraId="17E70D7D" w14:textId="29B2A87A" w:rsidR="000F5189" w:rsidRDefault="000F5189" w:rsidP="00B06FDA">
            <w:pPr>
              <w:spacing w:line="256" w:lineRule="auto"/>
              <w:ind w:firstLine="33"/>
              <w:jc w:val="center"/>
              <w:rPr>
                <w:rFonts w:ascii="PT Astra Serif" w:eastAsia="Times New Roman" w:hAnsi="PT Astra Serif" w:cs="Times New Roman"/>
                <w:bCs/>
                <w:sz w:val="24"/>
                <w:szCs w:val="24"/>
                <w:lang w:eastAsia="ar-SA"/>
              </w:rPr>
            </w:pPr>
            <w:r>
              <w:rPr>
                <w:rFonts w:ascii="PT Astra Serif" w:eastAsia="Times New Roman" w:hAnsi="PT Astra Serif" w:cs="Times New Roman"/>
                <w:bCs/>
                <w:sz w:val="24"/>
                <w:szCs w:val="24"/>
                <w:lang w:eastAsia="ar-SA"/>
              </w:rPr>
              <w:t>Не более 4,75</w:t>
            </w:r>
          </w:p>
        </w:tc>
        <w:tc>
          <w:tcPr>
            <w:tcW w:w="2410" w:type="dxa"/>
            <w:shd w:val="clear" w:color="auto" w:fill="auto"/>
          </w:tcPr>
          <w:p w14:paraId="15FD2D5C" w14:textId="77777777" w:rsidR="000F5189" w:rsidRPr="00B06A30" w:rsidRDefault="000F5189" w:rsidP="00B06FDA">
            <w:pPr>
              <w:spacing w:line="256" w:lineRule="auto"/>
              <w:jc w:val="center"/>
              <w:rPr>
                <w:rFonts w:ascii="PT Astra Serif" w:eastAsia="Times New Roman" w:hAnsi="PT Astra Serif" w:cs="Times New Roman"/>
                <w:bCs/>
                <w:sz w:val="24"/>
                <w:szCs w:val="24"/>
                <w:lang w:eastAsia="ar-SA"/>
              </w:rPr>
            </w:pPr>
          </w:p>
        </w:tc>
        <w:tc>
          <w:tcPr>
            <w:tcW w:w="1276" w:type="dxa"/>
            <w:vMerge/>
            <w:shd w:val="clear" w:color="auto" w:fill="auto"/>
            <w:vAlign w:val="center"/>
          </w:tcPr>
          <w:p w14:paraId="2CC1D7B3" w14:textId="77777777" w:rsidR="000F5189" w:rsidRPr="00972086" w:rsidRDefault="000F5189" w:rsidP="00B06FDA">
            <w:pPr>
              <w:suppressAutoHyphens/>
              <w:spacing w:after="60" w:line="240" w:lineRule="auto"/>
              <w:ind w:left="-108" w:right="-91"/>
              <w:jc w:val="center"/>
              <w:rPr>
                <w:rFonts w:ascii="PT Astra Serif" w:eastAsia="Times New Roman" w:hAnsi="PT Astra Serif" w:cs="Times New Roman"/>
                <w:bCs/>
                <w:sz w:val="24"/>
                <w:szCs w:val="24"/>
                <w:lang w:eastAsia="ar-SA"/>
              </w:rPr>
            </w:pPr>
          </w:p>
        </w:tc>
        <w:tc>
          <w:tcPr>
            <w:tcW w:w="1275" w:type="dxa"/>
            <w:vMerge/>
            <w:vAlign w:val="center"/>
          </w:tcPr>
          <w:p w14:paraId="237CA720" w14:textId="77777777" w:rsidR="000F5189" w:rsidRDefault="000F5189" w:rsidP="00B06FDA">
            <w:pPr>
              <w:suppressAutoHyphens/>
              <w:spacing w:after="60" w:line="240" w:lineRule="auto"/>
              <w:ind w:left="-108" w:right="-91"/>
              <w:jc w:val="center"/>
              <w:rPr>
                <w:rFonts w:ascii="PT Astra Serif" w:eastAsia="Times New Roman" w:hAnsi="PT Astra Serif" w:cs="Times New Roman"/>
                <w:bCs/>
                <w:sz w:val="24"/>
                <w:szCs w:val="24"/>
                <w:lang w:eastAsia="ar-SA"/>
              </w:rPr>
            </w:pPr>
          </w:p>
        </w:tc>
      </w:tr>
      <w:tr w:rsidR="000F5189" w:rsidRPr="00972086" w14:paraId="6D582ABC" w14:textId="77777777" w:rsidTr="00B06FDA">
        <w:trPr>
          <w:trHeight w:val="432"/>
        </w:trPr>
        <w:tc>
          <w:tcPr>
            <w:tcW w:w="525" w:type="dxa"/>
            <w:vMerge/>
            <w:shd w:val="clear" w:color="auto" w:fill="auto"/>
            <w:vAlign w:val="center"/>
          </w:tcPr>
          <w:p w14:paraId="7F0E7C03" w14:textId="77777777" w:rsidR="000F5189" w:rsidRPr="00972086" w:rsidRDefault="000F5189" w:rsidP="00B06FDA">
            <w:pPr>
              <w:suppressAutoHyphens/>
              <w:spacing w:after="60" w:line="240" w:lineRule="auto"/>
              <w:ind w:left="-108" w:right="-91"/>
              <w:jc w:val="center"/>
              <w:rPr>
                <w:rFonts w:ascii="PT Astra Serif" w:eastAsia="Times New Roman" w:hAnsi="PT Astra Serif" w:cs="Times New Roman"/>
                <w:bCs/>
                <w:sz w:val="24"/>
                <w:szCs w:val="24"/>
                <w:lang w:eastAsia="ar-SA"/>
              </w:rPr>
            </w:pPr>
          </w:p>
        </w:tc>
        <w:tc>
          <w:tcPr>
            <w:tcW w:w="1393" w:type="dxa"/>
            <w:vMerge/>
          </w:tcPr>
          <w:p w14:paraId="69B86D02" w14:textId="77777777" w:rsidR="000F5189" w:rsidRDefault="000F5189" w:rsidP="00B06FDA">
            <w:pPr>
              <w:suppressAutoHyphens/>
              <w:spacing w:after="60" w:line="240" w:lineRule="auto"/>
              <w:ind w:left="-108" w:right="-91"/>
              <w:jc w:val="center"/>
              <w:rPr>
                <w:rFonts w:ascii="PT Astra Serif" w:hAnsi="PT Astra Serif"/>
                <w:bCs/>
                <w:sz w:val="24"/>
                <w:szCs w:val="24"/>
              </w:rPr>
            </w:pPr>
          </w:p>
        </w:tc>
        <w:tc>
          <w:tcPr>
            <w:tcW w:w="2553" w:type="dxa"/>
            <w:vMerge/>
            <w:shd w:val="clear" w:color="auto" w:fill="auto"/>
          </w:tcPr>
          <w:p w14:paraId="633AD18C" w14:textId="77777777" w:rsidR="000F5189" w:rsidRPr="00791D30" w:rsidRDefault="000F5189" w:rsidP="00B06FDA">
            <w:pPr>
              <w:tabs>
                <w:tab w:val="left" w:pos="1260"/>
              </w:tabs>
              <w:rPr>
                <w:rFonts w:ascii="Times New Roman" w:hAnsi="Times New Roman" w:cs="Times New Roman"/>
                <w:bCs/>
                <w:sz w:val="24"/>
                <w:szCs w:val="24"/>
              </w:rPr>
            </w:pPr>
          </w:p>
        </w:tc>
        <w:tc>
          <w:tcPr>
            <w:tcW w:w="3120" w:type="dxa"/>
            <w:vAlign w:val="center"/>
          </w:tcPr>
          <w:p w14:paraId="6285D04F" w14:textId="40186F54" w:rsidR="000F5189" w:rsidRDefault="000F5189" w:rsidP="00B06FDA">
            <w:pPr>
              <w:spacing w:line="256" w:lineRule="auto"/>
              <w:ind w:firstLine="33"/>
              <w:rPr>
                <w:rFonts w:ascii="PT Astra Serif" w:eastAsia="Times New Roman" w:hAnsi="PT Astra Serif" w:cs="Times New Roman"/>
                <w:bCs/>
                <w:sz w:val="24"/>
                <w:szCs w:val="24"/>
                <w:lang w:eastAsia="ar-SA"/>
              </w:rPr>
            </w:pPr>
            <w:r w:rsidRPr="00247ECF">
              <w:rPr>
                <w:rFonts w:ascii="Times New Roman" w:hAnsi="Times New Roman" w:cs="Times New Roman"/>
              </w:rPr>
              <w:t>Система охлаждения</w:t>
            </w:r>
          </w:p>
        </w:tc>
        <w:tc>
          <w:tcPr>
            <w:tcW w:w="2865" w:type="dxa"/>
            <w:shd w:val="clear" w:color="auto" w:fill="auto"/>
          </w:tcPr>
          <w:p w14:paraId="740A7218" w14:textId="77777777" w:rsidR="000F5189" w:rsidRDefault="000F5189" w:rsidP="00B06FDA">
            <w:pPr>
              <w:spacing w:line="256" w:lineRule="auto"/>
              <w:ind w:firstLine="33"/>
              <w:jc w:val="center"/>
              <w:rPr>
                <w:rFonts w:ascii="PT Astra Serif" w:eastAsia="Times New Roman" w:hAnsi="PT Astra Serif" w:cs="Times New Roman"/>
                <w:bCs/>
                <w:sz w:val="24"/>
                <w:szCs w:val="24"/>
                <w:lang w:eastAsia="ar-SA"/>
              </w:rPr>
            </w:pPr>
          </w:p>
        </w:tc>
        <w:tc>
          <w:tcPr>
            <w:tcW w:w="2410" w:type="dxa"/>
            <w:shd w:val="clear" w:color="auto" w:fill="auto"/>
          </w:tcPr>
          <w:p w14:paraId="4FC7F3A3" w14:textId="05C90335" w:rsidR="000F5189" w:rsidRPr="00B06A30" w:rsidRDefault="000F5189" w:rsidP="00B06FDA">
            <w:pPr>
              <w:spacing w:line="256" w:lineRule="auto"/>
              <w:jc w:val="center"/>
              <w:rPr>
                <w:rFonts w:ascii="PT Astra Serif" w:eastAsia="Times New Roman" w:hAnsi="PT Astra Serif" w:cs="Times New Roman"/>
                <w:bCs/>
                <w:sz w:val="24"/>
                <w:szCs w:val="24"/>
                <w:lang w:eastAsia="ar-SA"/>
              </w:rPr>
            </w:pPr>
            <w:r>
              <w:rPr>
                <w:rFonts w:ascii="PT Astra Serif" w:eastAsia="Times New Roman" w:hAnsi="PT Astra Serif" w:cs="Times New Roman"/>
                <w:bCs/>
                <w:sz w:val="24"/>
                <w:szCs w:val="24"/>
                <w:lang w:eastAsia="ar-SA"/>
              </w:rPr>
              <w:t>Наличие</w:t>
            </w:r>
          </w:p>
        </w:tc>
        <w:tc>
          <w:tcPr>
            <w:tcW w:w="1276" w:type="dxa"/>
            <w:vMerge/>
            <w:shd w:val="clear" w:color="auto" w:fill="auto"/>
            <w:vAlign w:val="center"/>
          </w:tcPr>
          <w:p w14:paraId="44DA83DD" w14:textId="77777777" w:rsidR="000F5189" w:rsidRPr="00972086" w:rsidRDefault="000F5189" w:rsidP="00B06FDA">
            <w:pPr>
              <w:suppressAutoHyphens/>
              <w:spacing w:after="60" w:line="240" w:lineRule="auto"/>
              <w:ind w:left="-108" w:right="-91"/>
              <w:jc w:val="center"/>
              <w:rPr>
                <w:rFonts w:ascii="PT Astra Serif" w:eastAsia="Times New Roman" w:hAnsi="PT Astra Serif" w:cs="Times New Roman"/>
                <w:bCs/>
                <w:sz w:val="24"/>
                <w:szCs w:val="24"/>
                <w:lang w:eastAsia="ar-SA"/>
              </w:rPr>
            </w:pPr>
          </w:p>
        </w:tc>
        <w:tc>
          <w:tcPr>
            <w:tcW w:w="1275" w:type="dxa"/>
            <w:vMerge/>
            <w:vAlign w:val="center"/>
          </w:tcPr>
          <w:p w14:paraId="0E019259" w14:textId="77777777" w:rsidR="000F5189" w:rsidRDefault="000F5189" w:rsidP="00B06FDA">
            <w:pPr>
              <w:suppressAutoHyphens/>
              <w:spacing w:after="60" w:line="240" w:lineRule="auto"/>
              <w:ind w:left="-108" w:right="-91"/>
              <w:jc w:val="center"/>
              <w:rPr>
                <w:rFonts w:ascii="PT Astra Serif" w:eastAsia="Times New Roman" w:hAnsi="PT Astra Serif" w:cs="Times New Roman"/>
                <w:bCs/>
                <w:sz w:val="24"/>
                <w:szCs w:val="24"/>
                <w:lang w:eastAsia="ar-SA"/>
              </w:rPr>
            </w:pPr>
          </w:p>
        </w:tc>
      </w:tr>
      <w:tr w:rsidR="000F5189" w:rsidRPr="00972086" w14:paraId="4B93EEDD" w14:textId="77777777" w:rsidTr="00B06FDA">
        <w:trPr>
          <w:trHeight w:val="432"/>
        </w:trPr>
        <w:tc>
          <w:tcPr>
            <w:tcW w:w="525" w:type="dxa"/>
            <w:vMerge/>
            <w:shd w:val="clear" w:color="auto" w:fill="auto"/>
            <w:vAlign w:val="center"/>
          </w:tcPr>
          <w:p w14:paraId="67D94B9E" w14:textId="77777777" w:rsidR="000F5189" w:rsidRPr="00972086" w:rsidRDefault="000F5189" w:rsidP="00B06FDA">
            <w:pPr>
              <w:suppressAutoHyphens/>
              <w:spacing w:after="60" w:line="240" w:lineRule="auto"/>
              <w:ind w:left="-108" w:right="-91"/>
              <w:jc w:val="center"/>
              <w:rPr>
                <w:rFonts w:ascii="PT Astra Serif" w:eastAsia="Times New Roman" w:hAnsi="PT Astra Serif" w:cs="Times New Roman"/>
                <w:bCs/>
                <w:sz w:val="24"/>
                <w:szCs w:val="24"/>
                <w:lang w:eastAsia="ar-SA"/>
              </w:rPr>
            </w:pPr>
          </w:p>
        </w:tc>
        <w:tc>
          <w:tcPr>
            <w:tcW w:w="1393" w:type="dxa"/>
            <w:vMerge/>
          </w:tcPr>
          <w:p w14:paraId="1636D05B" w14:textId="77777777" w:rsidR="000F5189" w:rsidRDefault="000F5189" w:rsidP="00B06FDA">
            <w:pPr>
              <w:suppressAutoHyphens/>
              <w:spacing w:after="60" w:line="240" w:lineRule="auto"/>
              <w:ind w:left="-108" w:right="-91"/>
              <w:jc w:val="center"/>
              <w:rPr>
                <w:rFonts w:ascii="PT Astra Serif" w:hAnsi="PT Astra Serif"/>
                <w:bCs/>
                <w:sz w:val="24"/>
                <w:szCs w:val="24"/>
              </w:rPr>
            </w:pPr>
          </w:p>
        </w:tc>
        <w:tc>
          <w:tcPr>
            <w:tcW w:w="2553" w:type="dxa"/>
            <w:vMerge/>
            <w:shd w:val="clear" w:color="auto" w:fill="auto"/>
          </w:tcPr>
          <w:p w14:paraId="4FE3F25F" w14:textId="77777777" w:rsidR="000F5189" w:rsidRPr="00791D30" w:rsidRDefault="000F5189" w:rsidP="00B06FDA">
            <w:pPr>
              <w:tabs>
                <w:tab w:val="left" w:pos="1260"/>
              </w:tabs>
              <w:rPr>
                <w:rFonts w:ascii="Times New Roman" w:hAnsi="Times New Roman" w:cs="Times New Roman"/>
                <w:bCs/>
                <w:sz w:val="24"/>
                <w:szCs w:val="24"/>
              </w:rPr>
            </w:pPr>
          </w:p>
        </w:tc>
        <w:tc>
          <w:tcPr>
            <w:tcW w:w="3120" w:type="dxa"/>
            <w:vAlign w:val="center"/>
          </w:tcPr>
          <w:p w14:paraId="76D61301" w14:textId="0473D185" w:rsidR="000F5189" w:rsidRDefault="000F5189" w:rsidP="00B06FDA">
            <w:pPr>
              <w:spacing w:line="256" w:lineRule="auto"/>
              <w:ind w:firstLine="33"/>
              <w:rPr>
                <w:rFonts w:ascii="PT Astra Serif" w:eastAsia="Times New Roman" w:hAnsi="PT Astra Serif" w:cs="Times New Roman"/>
                <w:bCs/>
                <w:sz w:val="24"/>
                <w:szCs w:val="24"/>
                <w:lang w:eastAsia="ar-SA"/>
              </w:rPr>
            </w:pPr>
            <w:r w:rsidRPr="00247ECF">
              <w:rPr>
                <w:rFonts w:ascii="Times New Roman" w:hAnsi="Times New Roman" w:cs="Times New Roman"/>
              </w:rPr>
              <w:t>Радиатор системы охлаждения двигателя</w:t>
            </w:r>
          </w:p>
        </w:tc>
        <w:tc>
          <w:tcPr>
            <w:tcW w:w="2865" w:type="dxa"/>
            <w:shd w:val="clear" w:color="auto" w:fill="auto"/>
          </w:tcPr>
          <w:p w14:paraId="69C04463" w14:textId="77777777" w:rsidR="000F5189" w:rsidRDefault="000F5189" w:rsidP="00B06FDA">
            <w:pPr>
              <w:spacing w:line="256" w:lineRule="auto"/>
              <w:ind w:firstLine="33"/>
              <w:jc w:val="center"/>
              <w:rPr>
                <w:rFonts w:ascii="PT Astra Serif" w:eastAsia="Times New Roman" w:hAnsi="PT Astra Serif" w:cs="Times New Roman"/>
                <w:bCs/>
                <w:sz w:val="24"/>
                <w:szCs w:val="24"/>
                <w:lang w:eastAsia="ar-SA"/>
              </w:rPr>
            </w:pPr>
          </w:p>
        </w:tc>
        <w:tc>
          <w:tcPr>
            <w:tcW w:w="2410" w:type="dxa"/>
            <w:shd w:val="clear" w:color="auto" w:fill="auto"/>
          </w:tcPr>
          <w:p w14:paraId="100C6FB9" w14:textId="0B8CAEC5" w:rsidR="000F5189" w:rsidRPr="00B06A30" w:rsidRDefault="000F5189" w:rsidP="00B06FDA">
            <w:pPr>
              <w:spacing w:line="256" w:lineRule="auto"/>
              <w:jc w:val="center"/>
              <w:rPr>
                <w:rFonts w:ascii="PT Astra Serif" w:eastAsia="Times New Roman" w:hAnsi="PT Astra Serif" w:cs="Times New Roman"/>
                <w:bCs/>
                <w:sz w:val="24"/>
                <w:szCs w:val="24"/>
                <w:lang w:eastAsia="ar-SA"/>
              </w:rPr>
            </w:pPr>
            <w:r>
              <w:rPr>
                <w:rFonts w:ascii="PT Astra Serif" w:eastAsia="Times New Roman" w:hAnsi="PT Astra Serif" w:cs="Times New Roman"/>
                <w:bCs/>
                <w:sz w:val="24"/>
                <w:szCs w:val="24"/>
                <w:lang w:eastAsia="ar-SA"/>
              </w:rPr>
              <w:t>Жидкостный</w:t>
            </w:r>
          </w:p>
        </w:tc>
        <w:tc>
          <w:tcPr>
            <w:tcW w:w="1276" w:type="dxa"/>
            <w:vMerge/>
            <w:shd w:val="clear" w:color="auto" w:fill="auto"/>
            <w:vAlign w:val="center"/>
          </w:tcPr>
          <w:p w14:paraId="4826B2F2" w14:textId="77777777" w:rsidR="000F5189" w:rsidRPr="00972086" w:rsidRDefault="000F5189" w:rsidP="00B06FDA">
            <w:pPr>
              <w:suppressAutoHyphens/>
              <w:spacing w:after="60" w:line="240" w:lineRule="auto"/>
              <w:ind w:left="-108" w:right="-91"/>
              <w:jc w:val="center"/>
              <w:rPr>
                <w:rFonts w:ascii="PT Astra Serif" w:eastAsia="Times New Roman" w:hAnsi="PT Astra Serif" w:cs="Times New Roman"/>
                <w:bCs/>
                <w:sz w:val="24"/>
                <w:szCs w:val="24"/>
                <w:lang w:eastAsia="ar-SA"/>
              </w:rPr>
            </w:pPr>
          </w:p>
        </w:tc>
        <w:tc>
          <w:tcPr>
            <w:tcW w:w="1275" w:type="dxa"/>
            <w:vMerge/>
            <w:vAlign w:val="center"/>
          </w:tcPr>
          <w:p w14:paraId="0FABC43C" w14:textId="77777777" w:rsidR="000F5189" w:rsidRDefault="000F5189" w:rsidP="00B06FDA">
            <w:pPr>
              <w:suppressAutoHyphens/>
              <w:spacing w:after="60" w:line="240" w:lineRule="auto"/>
              <w:ind w:left="-108" w:right="-91"/>
              <w:jc w:val="center"/>
              <w:rPr>
                <w:rFonts w:ascii="PT Astra Serif" w:eastAsia="Times New Roman" w:hAnsi="PT Astra Serif" w:cs="Times New Roman"/>
                <w:bCs/>
                <w:sz w:val="24"/>
                <w:szCs w:val="24"/>
                <w:lang w:eastAsia="ar-SA"/>
              </w:rPr>
            </w:pPr>
          </w:p>
        </w:tc>
      </w:tr>
      <w:tr w:rsidR="000F5189" w:rsidRPr="00972086" w14:paraId="24FECB34" w14:textId="77777777" w:rsidTr="00B06FDA">
        <w:trPr>
          <w:trHeight w:val="432"/>
        </w:trPr>
        <w:tc>
          <w:tcPr>
            <w:tcW w:w="525" w:type="dxa"/>
            <w:vMerge/>
            <w:shd w:val="clear" w:color="auto" w:fill="auto"/>
            <w:vAlign w:val="center"/>
          </w:tcPr>
          <w:p w14:paraId="7CC6365A" w14:textId="77777777" w:rsidR="000F5189" w:rsidRPr="00972086" w:rsidRDefault="000F5189" w:rsidP="00B06FDA">
            <w:pPr>
              <w:suppressAutoHyphens/>
              <w:spacing w:after="60" w:line="240" w:lineRule="auto"/>
              <w:ind w:left="-108" w:right="-91"/>
              <w:jc w:val="center"/>
              <w:rPr>
                <w:rFonts w:ascii="PT Astra Serif" w:eastAsia="Times New Roman" w:hAnsi="PT Astra Serif" w:cs="Times New Roman"/>
                <w:bCs/>
                <w:sz w:val="24"/>
                <w:szCs w:val="24"/>
                <w:lang w:eastAsia="ar-SA"/>
              </w:rPr>
            </w:pPr>
          </w:p>
        </w:tc>
        <w:tc>
          <w:tcPr>
            <w:tcW w:w="1393" w:type="dxa"/>
            <w:vMerge/>
          </w:tcPr>
          <w:p w14:paraId="5B202889" w14:textId="77777777" w:rsidR="000F5189" w:rsidRDefault="000F5189" w:rsidP="00B06FDA">
            <w:pPr>
              <w:suppressAutoHyphens/>
              <w:spacing w:after="60" w:line="240" w:lineRule="auto"/>
              <w:ind w:left="-108" w:right="-91"/>
              <w:jc w:val="center"/>
              <w:rPr>
                <w:rFonts w:ascii="PT Astra Serif" w:hAnsi="PT Astra Serif"/>
                <w:bCs/>
                <w:sz w:val="24"/>
                <w:szCs w:val="24"/>
              </w:rPr>
            </w:pPr>
          </w:p>
        </w:tc>
        <w:tc>
          <w:tcPr>
            <w:tcW w:w="2553" w:type="dxa"/>
            <w:vMerge/>
            <w:shd w:val="clear" w:color="auto" w:fill="auto"/>
          </w:tcPr>
          <w:p w14:paraId="7BBFE3C3" w14:textId="77777777" w:rsidR="000F5189" w:rsidRPr="00791D30" w:rsidRDefault="000F5189" w:rsidP="00B06FDA">
            <w:pPr>
              <w:tabs>
                <w:tab w:val="left" w:pos="1260"/>
              </w:tabs>
              <w:rPr>
                <w:rFonts w:ascii="Times New Roman" w:hAnsi="Times New Roman" w:cs="Times New Roman"/>
                <w:bCs/>
                <w:sz w:val="24"/>
                <w:szCs w:val="24"/>
              </w:rPr>
            </w:pPr>
          </w:p>
        </w:tc>
        <w:tc>
          <w:tcPr>
            <w:tcW w:w="3120" w:type="dxa"/>
            <w:vAlign w:val="center"/>
          </w:tcPr>
          <w:p w14:paraId="0B91A16F" w14:textId="6A399349" w:rsidR="000F5189" w:rsidRDefault="000F5189" w:rsidP="00B06FDA">
            <w:pPr>
              <w:spacing w:line="256" w:lineRule="auto"/>
              <w:ind w:firstLine="33"/>
              <w:rPr>
                <w:rFonts w:ascii="PT Astra Serif" w:eastAsia="Times New Roman" w:hAnsi="PT Astra Serif" w:cs="Times New Roman"/>
                <w:bCs/>
                <w:sz w:val="24"/>
                <w:szCs w:val="24"/>
                <w:lang w:eastAsia="ar-SA"/>
              </w:rPr>
            </w:pPr>
            <w:r w:rsidRPr="00247ECF">
              <w:rPr>
                <w:rFonts w:ascii="Times New Roman" w:hAnsi="Times New Roman" w:cs="Times New Roman"/>
              </w:rPr>
              <w:t xml:space="preserve">Автоматическая остановка двигателя при падении давления масла в дизеле с буквенным выводом информации на </w:t>
            </w:r>
            <w:proofErr w:type="gramStart"/>
            <w:r w:rsidRPr="00247ECF">
              <w:rPr>
                <w:rFonts w:ascii="Times New Roman" w:hAnsi="Times New Roman" w:cs="Times New Roman"/>
              </w:rPr>
              <w:t>ЖК дисплее</w:t>
            </w:r>
            <w:proofErr w:type="gramEnd"/>
          </w:p>
        </w:tc>
        <w:tc>
          <w:tcPr>
            <w:tcW w:w="2865" w:type="dxa"/>
            <w:shd w:val="clear" w:color="auto" w:fill="auto"/>
          </w:tcPr>
          <w:p w14:paraId="09C23BD6" w14:textId="77777777" w:rsidR="000F5189" w:rsidRDefault="000F5189" w:rsidP="00B06FDA">
            <w:pPr>
              <w:spacing w:line="256" w:lineRule="auto"/>
              <w:ind w:firstLine="33"/>
              <w:jc w:val="center"/>
              <w:rPr>
                <w:rFonts w:ascii="PT Astra Serif" w:eastAsia="Times New Roman" w:hAnsi="PT Astra Serif" w:cs="Times New Roman"/>
                <w:bCs/>
                <w:sz w:val="24"/>
                <w:szCs w:val="24"/>
                <w:lang w:eastAsia="ar-SA"/>
              </w:rPr>
            </w:pPr>
          </w:p>
        </w:tc>
        <w:tc>
          <w:tcPr>
            <w:tcW w:w="2410" w:type="dxa"/>
            <w:shd w:val="clear" w:color="auto" w:fill="auto"/>
          </w:tcPr>
          <w:p w14:paraId="7B7E2C46" w14:textId="2F197CFB" w:rsidR="000F5189" w:rsidRPr="00B06A30" w:rsidRDefault="000F5189" w:rsidP="00B06FDA">
            <w:pPr>
              <w:spacing w:line="256" w:lineRule="auto"/>
              <w:jc w:val="center"/>
              <w:rPr>
                <w:rFonts w:ascii="PT Astra Serif" w:eastAsia="Times New Roman" w:hAnsi="PT Astra Serif" w:cs="Times New Roman"/>
                <w:bCs/>
                <w:sz w:val="24"/>
                <w:szCs w:val="24"/>
                <w:lang w:eastAsia="ar-SA"/>
              </w:rPr>
            </w:pPr>
            <w:r>
              <w:rPr>
                <w:rFonts w:ascii="PT Astra Serif" w:eastAsia="Times New Roman" w:hAnsi="PT Astra Serif" w:cs="Times New Roman"/>
                <w:bCs/>
                <w:sz w:val="24"/>
                <w:szCs w:val="24"/>
                <w:lang w:eastAsia="ar-SA"/>
              </w:rPr>
              <w:t>Наличие</w:t>
            </w:r>
          </w:p>
        </w:tc>
        <w:tc>
          <w:tcPr>
            <w:tcW w:w="1276" w:type="dxa"/>
            <w:vMerge/>
            <w:shd w:val="clear" w:color="auto" w:fill="auto"/>
            <w:vAlign w:val="center"/>
          </w:tcPr>
          <w:p w14:paraId="327567BA" w14:textId="77777777" w:rsidR="000F5189" w:rsidRPr="00972086" w:rsidRDefault="000F5189" w:rsidP="00B06FDA">
            <w:pPr>
              <w:suppressAutoHyphens/>
              <w:spacing w:after="60" w:line="240" w:lineRule="auto"/>
              <w:ind w:left="-108" w:right="-91"/>
              <w:jc w:val="center"/>
              <w:rPr>
                <w:rFonts w:ascii="PT Astra Serif" w:eastAsia="Times New Roman" w:hAnsi="PT Astra Serif" w:cs="Times New Roman"/>
                <w:bCs/>
                <w:sz w:val="24"/>
                <w:szCs w:val="24"/>
                <w:lang w:eastAsia="ar-SA"/>
              </w:rPr>
            </w:pPr>
          </w:p>
        </w:tc>
        <w:tc>
          <w:tcPr>
            <w:tcW w:w="1275" w:type="dxa"/>
            <w:vMerge/>
            <w:vAlign w:val="center"/>
          </w:tcPr>
          <w:p w14:paraId="5D190C6E" w14:textId="77777777" w:rsidR="000F5189" w:rsidRDefault="000F5189" w:rsidP="00B06FDA">
            <w:pPr>
              <w:suppressAutoHyphens/>
              <w:spacing w:after="60" w:line="240" w:lineRule="auto"/>
              <w:ind w:left="-108" w:right="-91"/>
              <w:jc w:val="center"/>
              <w:rPr>
                <w:rFonts w:ascii="PT Astra Serif" w:eastAsia="Times New Roman" w:hAnsi="PT Astra Serif" w:cs="Times New Roman"/>
                <w:bCs/>
                <w:sz w:val="24"/>
                <w:szCs w:val="24"/>
                <w:lang w:eastAsia="ar-SA"/>
              </w:rPr>
            </w:pPr>
          </w:p>
        </w:tc>
      </w:tr>
      <w:tr w:rsidR="000F5189" w:rsidRPr="00972086" w14:paraId="71E8429F" w14:textId="77777777" w:rsidTr="00B06FDA">
        <w:trPr>
          <w:trHeight w:val="432"/>
        </w:trPr>
        <w:tc>
          <w:tcPr>
            <w:tcW w:w="525" w:type="dxa"/>
            <w:vMerge/>
            <w:shd w:val="clear" w:color="auto" w:fill="auto"/>
            <w:vAlign w:val="center"/>
          </w:tcPr>
          <w:p w14:paraId="49CA3D76" w14:textId="77777777" w:rsidR="000F5189" w:rsidRPr="00972086" w:rsidRDefault="000F5189" w:rsidP="00B06FDA">
            <w:pPr>
              <w:suppressAutoHyphens/>
              <w:spacing w:after="60" w:line="240" w:lineRule="auto"/>
              <w:ind w:left="-108" w:right="-91"/>
              <w:jc w:val="center"/>
              <w:rPr>
                <w:rFonts w:ascii="PT Astra Serif" w:eastAsia="Times New Roman" w:hAnsi="PT Astra Serif" w:cs="Times New Roman"/>
                <w:bCs/>
                <w:sz w:val="24"/>
                <w:szCs w:val="24"/>
                <w:lang w:eastAsia="ar-SA"/>
              </w:rPr>
            </w:pPr>
          </w:p>
        </w:tc>
        <w:tc>
          <w:tcPr>
            <w:tcW w:w="1393" w:type="dxa"/>
            <w:vMerge/>
          </w:tcPr>
          <w:p w14:paraId="6EA4C602" w14:textId="77777777" w:rsidR="000F5189" w:rsidRDefault="000F5189" w:rsidP="00B06FDA">
            <w:pPr>
              <w:suppressAutoHyphens/>
              <w:spacing w:after="60" w:line="240" w:lineRule="auto"/>
              <w:ind w:left="-108" w:right="-91"/>
              <w:jc w:val="center"/>
              <w:rPr>
                <w:rFonts w:ascii="PT Astra Serif" w:hAnsi="PT Astra Serif"/>
                <w:bCs/>
                <w:sz w:val="24"/>
                <w:szCs w:val="24"/>
              </w:rPr>
            </w:pPr>
          </w:p>
        </w:tc>
        <w:tc>
          <w:tcPr>
            <w:tcW w:w="2553" w:type="dxa"/>
            <w:vMerge/>
            <w:shd w:val="clear" w:color="auto" w:fill="auto"/>
          </w:tcPr>
          <w:p w14:paraId="424D3B61" w14:textId="77777777" w:rsidR="000F5189" w:rsidRPr="00791D30" w:rsidRDefault="000F5189" w:rsidP="00B06FDA">
            <w:pPr>
              <w:tabs>
                <w:tab w:val="left" w:pos="1260"/>
              </w:tabs>
              <w:rPr>
                <w:rFonts w:ascii="Times New Roman" w:hAnsi="Times New Roman" w:cs="Times New Roman"/>
                <w:bCs/>
                <w:sz w:val="24"/>
                <w:szCs w:val="24"/>
              </w:rPr>
            </w:pPr>
          </w:p>
        </w:tc>
        <w:tc>
          <w:tcPr>
            <w:tcW w:w="3120" w:type="dxa"/>
            <w:vAlign w:val="center"/>
          </w:tcPr>
          <w:p w14:paraId="27EBCD6F" w14:textId="3DD44BA9" w:rsidR="000F5189" w:rsidRDefault="000F5189" w:rsidP="00B06FDA">
            <w:pPr>
              <w:spacing w:line="256" w:lineRule="auto"/>
              <w:ind w:firstLine="33"/>
              <w:rPr>
                <w:rFonts w:ascii="PT Astra Serif" w:eastAsia="Times New Roman" w:hAnsi="PT Astra Serif" w:cs="Times New Roman"/>
                <w:bCs/>
                <w:sz w:val="24"/>
                <w:szCs w:val="24"/>
                <w:lang w:eastAsia="ar-SA"/>
              </w:rPr>
            </w:pPr>
            <w:r w:rsidRPr="00247ECF">
              <w:rPr>
                <w:rFonts w:ascii="Times New Roman" w:hAnsi="Times New Roman" w:cs="Times New Roman"/>
              </w:rPr>
              <w:t xml:space="preserve">Автоматическая остановка двигателя при аварийной температуре охлаждающей жидкости в дизеле с буквенным выводом информации на </w:t>
            </w:r>
            <w:proofErr w:type="gramStart"/>
            <w:r w:rsidRPr="00247ECF">
              <w:rPr>
                <w:rFonts w:ascii="Times New Roman" w:hAnsi="Times New Roman" w:cs="Times New Roman"/>
              </w:rPr>
              <w:t>ЖК дисплее</w:t>
            </w:r>
            <w:proofErr w:type="gramEnd"/>
          </w:p>
        </w:tc>
        <w:tc>
          <w:tcPr>
            <w:tcW w:w="2865" w:type="dxa"/>
            <w:shd w:val="clear" w:color="auto" w:fill="auto"/>
          </w:tcPr>
          <w:p w14:paraId="33F39D5B" w14:textId="77777777" w:rsidR="000F5189" w:rsidRDefault="000F5189" w:rsidP="00B06FDA">
            <w:pPr>
              <w:spacing w:line="256" w:lineRule="auto"/>
              <w:ind w:firstLine="33"/>
              <w:jc w:val="center"/>
              <w:rPr>
                <w:rFonts w:ascii="PT Astra Serif" w:eastAsia="Times New Roman" w:hAnsi="PT Astra Serif" w:cs="Times New Roman"/>
                <w:bCs/>
                <w:sz w:val="24"/>
                <w:szCs w:val="24"/>
                <w:lang w:eastAsia="ar-SA"/>
              </w:rPr>
            </w:pPr>
          </w:p>
        </w:tc>
        <w:tc>
          <w:tcPr>
            <w:tcW w:w="2410" w:type="dxa"/>
            <w:shd w:val="clear" w:color="auto" w:fill="auto"/>
          </w:tcPr>
          <w:p w14:paraId="23E8896C" w14:textId="7FDC729C" w:rsidR="000F5189" w:rsidRPr="00B06A30" w:rsidRDefault="000F5189" w:rsidP="00B06FDA">
            <w:pPr>
              <w:spacing w:line="256" w:lineRule="auto"/>
              <w:jc w:val="center"/>
              <w:rPr>
                <w:rFonts w:ascii="PT Astra Serif" w:eastAsia="Times New Roman" w:hAnsi="PT Astra Serif" w:cs="Times New Roman"/>
                <w:bCs/>
                <w:sz w:val="24"/>
                <w:szCs w:val="24"/>
                <w:lang w:eastAsia="ar-SA"/>
              </w:rPr>
            </w:pPr>
            <w:r>
              <w:rPr>
                <w:rFonts w:ascii="PT Astra Serif" w:eastAsia="Times New Roman" w:hAnsi="PT Astra Serif" w:cs="Times New Roman"/>
                <w:bCs/>
                <w:sz w:val="24"/>
                <w:szCs w:val="24"/>
                <w:lang w:eastAsia="ar-SA"/>
              </w:rPr>
              <w:t>Наличие</w:t>
            </w:r>
          </w:p>
        </w:tc>
        <w:tc>
          <w:tcPr>
            <w:tcW w:w="1276" w:type="dxa"/>
            <w:vMerge/>
            <w:shd w:val="clear" w:color="auto" w:fill="auto"/>
            <w:vAlign w:val="center"/>
          </w:tcPr>
          <w:p w14:paraId="2AECB426" w14:textId="77777777" w:rsidR="000F5189" w:rsidRPr="00972086" w:rsidRDefault="000F5189" w:rsidP="00B06FDA">
            <w:pPr>
              <w:suppressAutoHyphens/>
              <w:spacing w:after="60" w:line="240" w:lineRule="auto"/>
              <w:ind w:left="-108" w:right="-91"/>
              <w:jc w:val="center"/>
              <w:rPr>
                <w:rFonts w:ascii="PT Astra Serif" w:eastAsia="Times New Roman" w:hAnsi="PT Astra Serif" w:cs="Times New Roman"/>
                <w:bCs/>
                <w:sz w:val="24"/>
                <w:szCs w:val="24"/>
                <w:lang w:eastAsia="ar-SA"/>
              </w:rPr>
            </w:pPr>
          </w:p>
        </w:tc>
        <w:tc>
          <w:tcPr>
            <w:tcW w:w="1275" w:type="dxa"/>
            <w:vMerge/>
            <w:vAlign w:val="center"/>
          </w:tcPr>
          <w:p w14:paraId="55C7ED52" w14:textId="77777777" w:rsidR="000F5189" w:rsidRDefault="000F5189" w:rsidP="00B06FDA">
            <w:pPr>
              <w:suppressAutoHyphens/>
              <w:spacing w:after="60" w:line="240" w:lineRule="auto"/>
              <w:ind w:left="-108" w:right="-91"/>
              <w:jc w:val="center"/>
              <w:rPr>
                <w:rFonts w:ascii="PT Astra Serif" w:eastAsia="Times New Roman" w:hAnsi="PT Astra Serif" w:cs="Times New Roman"/>
                <w:bCs/>
                <w:sz w:val="24"/>
                <w:szCs w:val="24"/>
                <w:lang w:eastAsia="ar-SA"/>
              </w:rPr>
            </w:pPr>
          </w:p>
        </w:tc>
      </w:tr>
      <w:tr w:rsidR="000F5189" w:rsidRPr="00972086" w14:paraId="5EF401D9" w14:textId="77777777" w:rsidTr="00B06FDA">
        <w:trPr>
          <w:trHeight w:val="432"/>
        </w:trPr>
        <w:tc>
          <w:tcPr>
            <w:tcW w:w="525" w:type="dxa"/>
            <w:vMerge/>
            <w:shd w:val="clear" w:color="auto" w:fill="auto"/>
            <w:vAlign w:val="center"/>
          </w:tcPr>
          <w:p w14:paraId="669855AA" w14:textId="77777777" w:rsidR="000F5189" w:rsidRPr="00972086" w:rsidRDefault="000F5189" w:rsidP="00B06FDA">
            <w:pPr>
              <w:suppressAutoHyphens/>
              <w:spacing w:after="60" w:line="240" w:lineRule="auto"/>
              <w:ind w:left="-108" w:right="-91"/>
              <w:jc w:val="center"/>
              <w:rPr>
                <w:rFonts w:ascii="PT Astra Serif" w:eastAsia="Times New Roman" w:hAnsi="PT Astra Serif" w:cs="Times New Roman"/>
                <w:bCs/>
                <w:sz w:val="24"/>
                <w:szCs w:val="24"/>
                <w:lang w:eastAsia="ar-SA"/>
              </w:rPr>
            </w:pPr>
          </w:p>
        </w:tc>
        <w:tc>
          <w:tcPr>
            <w:tcW w:w="1393" w:type="dxa"/>
            <w:vMerge/>
          </w:tcPr>
          <w:p w14:paraId="7D1B40CF" w14:textId="77777777" w:rsidR="000F5189" w:rsidRDefault="000F5189" w:rsidP="00B06FDA">
            <w:pPr>
              <w:suppressAutoHyphens/>
              <w:spacing w:after="60" w:line="240" w:lineRule="auto"/>
              <w:ind w:left="-108" w:right="-91"/>
              <w:jc w:val="center"/>
              <w:rPr>
                <w:rFonts w:ascii="PT Astra Serif" w:hAnsi="PT Astra Serif"/>
                <w:bCs/>
                <w:sz w:val="24"/>
                <w:szCs w:val="24"/>
              </w:rPr>
            </w:pPr>
          </w:p>
        </w:tc>
        <w:tc>
          <w:tcPr>
            <w:tcW w:w="2553" w:type="dxa"/>
            <w:vMerge/>
            <w:shd w:val="clear" w:color="auto" w:fill="auto"/>
          </w:tcPr>
          <w:p w14:paraId="19922E2D" w14:textId="77777777" w:rsidR="000F5189" w:rsidRPr="00791D30" w:rsidRDefault="000F5189" w:rsidP="00B06FDA">
            <w:pPr>
              <w:tabs>
                <w:tab w:val="left" w:pos="1260"/>
              </w:tabs>
              <w:rPr>
                <w:rFonts w:ascii="Times New Roman" w:hAnsi="Times New Roman" w:cs="Times New Roman"/>
                <w:bCs/>
                <w:sz w:val="24"/>
                <w:szCs w:val="24"/>
              </w:rPr>
            </w:pPr>
          </w:p>
        </w:tc>
        <w:tc>
          <w:tcPr>
            <w:tcW w:w="3120" w:type="dxa"/>
            <w:vAlign w:val="center"/>
          </w:tcPr>
          <w:p w14:paraId="18023A42" w14:textId="14675AB4" w:rsidR="000F5189" w:rsidRDefault="000F5189" w:rsidP="00B06FDA">
            <w:pPr>
              <w:spacing w:line="256" w:lineRule="auto"/>
              <w:ind w:firstLine="33"/>
              <w:rPr>
                <w:rFonts w:ascii="PT Astra Serif" w:eastAsia="Times New Roman" w:hAnsi="PT Astra Serif" w:cs="Times New Roman"/>
                <w:bCs/>
                <w:sz w:val="24"/>
                <w:szCs w:val="24"/>
                <w:lang w:eastAsia="ar-SA"/>
              </w:rPr>
            </w:pPr>
            <w:r w:rsidRPr="00247ECF">
              <w:rPr>
                <w:rFonts w:ascii="Times New Roman" w:hAnsi="Times New Roman" w:cs="Times New Roman"/>
              </w:rPr>
              <w:t xml:space="preserve">Автоматическая остановка двигателя при разрыве </w:t>
            </w:r>
            <w:r w:rsidRPr="00247ECF">
              <w:rPr>
                <w:rFonts w:ascii="Times New Roman" w:hAnsi="Times New Roman" w:cs="Times New Roman"/>
              </w:rPr>
              <w:lastRenderedPageBreak/>
              <w:t xml:space="preserve">гидросистемы с буквенным выводом информации на </w:t>
            </w:r>
            <w:proofErr w:type="gramStart"/>
            <w:r w:rsidRPr="00247ECF">
              <w:rPr>
                <w:rFonts w:ascii="Times New Roman" w:hAnsi="Times New Roman" w:cs="Times New Roman"/>
              </w:rPr>
              <w:t>ЖК дисплее</w:t>
            </w:r>
            <w:proofErr w:type="gramEnd"/>
          </w:p>
        </w:tc>
        <w:tc>
          <w:tcPr>
            <w:tcW w:w="2865" w:type="dxa"/>
            <w:shd w:val="clear" w:color="auto" w:fill="auto"/>
          </w:tcPr>
          <w:p w14:paraId="140359A6" w14:textId="77777777" w:rsidR="000F5189" w:rsidRDefault="000F5189" w:rsidP="00B06FDA">
            <w:pPr>
              <w:spacing w:line="256" w:lineRule="auto"/>
              <w:ind w:firstLine="33"/>
              <w:jc w:val="center"/>
              <w:rPr>
                <w:rFonts w:ascii="PT Astra Serif" w:eastAsia="Times New Roman" w:hAnsi="PT Astra Serif" w:cs="Times New Roman"/>
                <w:bCs/>
                <w:sz w:val="24"/>
                <w:szCs w:val="24"/>
                <w:lang w:eastAsia="ar-SA"/>
              </w:rPr>
            </w:pPr>
          </w:p>
        </w:tc>
        <w:tc>
          <w:tcPr>
            <w:tcW w:w="2410" w:type="dxa"/>
            <w:shd w:val="clear" w:color="auto" w:fill="auto"/>
          </w:tcPr>
          <w:p w14:paraId="5F92EC9A" w14:textId="4725CB2C" w:rsidR="000F5189" w:rsidRPr="00B06A30" w:rsidRDefault="000F5189" w:rsidP="00B06FDA">
            <w:pPr>
              <w:spacing w:line="256" w:lineRule="auto"/>
              <w:jc w:val="center"/>
              <w:rPr>
                <w:rFonts w:ascii="PT Astra Serif" w:eastAsia="Times New Roman" w:hAnsi="PT Astra Serif" w:cs="Times New Roman"/>
                <w:bCs/>
                <w:sz w:val="24"/>
                <w:szCs w:val="24"/>
                <w:lang w:eastAsia="ar-SA"/>
              </w:rPr>
            </w:pPr>
            <w:r>
              <w:rPr>
                <w:rFonts w:ascii="PT Astra Serif" w:eastAsia="Times New Roman" w:hAnsi="PT Astra Serif" w:cs="Times New Roman"/>
                <w:bCs/>
                <w:sz w:val="24"/>
                <w:szCs w:val="24"/>
                <w:lang w:eastAsia="ar-SA"/>
              </w:rPr>
              <w:t>Наличие</w:t>
            </w:r>
          </w:p>
        </w:tc>
        <w:tc>
          <w:tcPr>
            <w:tcW w:w="1276" w:type="dxa"/>
            <w:vMerge w:val="restart"/>
            <w:shd w:val="clear" w:color="auto" w:fill="auto"/>
            <w:vAlign w:val="center"/>
          </w:tcPr>
          <w:p w14:paraId="228BABBC" w14:textId="77777777" w:rsidR="000F5189" w:rsidRPr="00972086" w:rsidRDefault="000F5189" w:rsidP="00B06FDA">
            <w:pPr>
              <w:suppressAutoHyphens/>
              <w:spacing w:after="60" w:line="240" w:lineRule="auto"/>
              <w:ind w:left="-108" w:right="-91"/>
              <w:jc w:val="center"/>
              <w:rPr>
                <w:rFonts w:ascii="PT Astra Serif" w:eastAsia="Times New Roman" w:hAnsi="PT Astra Serif" w:cs="Times New Roman"/>
                <w:bCs/>
                <w:sz w:val="24"/>
                <w:szCs w:val="24"/>
                <w:lang w:eastAsia="ar-SA"/>
              </w:rPr>
            </w:pPr>
          </w:p>
        </w:tc>
        <w:tc>
          <w:tcPr>
            <w:tcW w:w="1275" w:type="dxa"/>
            <w:vMerge w:val="restart"/>
            <w:vAlign w:val="center"/>
          </w:tcPr>
          <w:p w14:paraId="63481254" w14:textId="77777777" w:rsidR="000F5189" w:rsidRDefault="000F5189" w:rsidP="00B06FDA">
            <w:pPr>
              <w:suppressAutoHyphens/>
              <w:spacing w:after="60" w:line="240" w:lineRule="auto"/>
              <w:ind w:left="-108" w:right="-91"/>
              <w:jc w:val="center"/>
              <w:rPr>
                <w:rFonts w:ascii="PT Astra Serif" w:eastAsia="Times New Roman" w:hAnsi="PT Astra Serif" w:cs="Times New Roman"/>
                <w:bCs/>
                <w:sz w:val="24"/>
                <w:szCs w:val="24"/>
                <w:lang w:eastAsia="ar-SA"/>
              </w:rPr>
            </w:pPr>
          </w:p>
        </w:tc>
      </w:tr>
      <w:tr w:rsidR="000F5189" w:rsidRPr="00972086" w14:paraId="40279CB5" w14:textId="77777777" w:rsidTr="00B06FDA">
        <w:trPr>
          <w:trHeight w:val="432"/>
        </w:trPr>
        <w:tc>
          <w:tcPr>
            <w:tcW w:w="525" w:type="dxa"/>
            <w:vMerge/>
            <w:shd w:val="clear" w:color="auto" w:fill="auto"/>
            <w:vAlign w:val="center"/>
          </w:tcPr>
          <w:p w14:paraId="6BBC7B7A" w14:textId="77777777" w:rsidR="000F5189" w:rsidRPr="00972086" w:rsidRDefault="000F5189" w:rsidP="00B06FDA">
            <w:pPr>
              <w:suppressAutoHyphens/>
              <w:spacing w:after="60" w:line="240" w:lineRule="auto"/>
              <w:ind w:left="-108" w:right="-91"/>
              <w:jc w:val="center"/>
              <w:rPr>
                <w:rFonts w:ascii="PT Astra Serif" w:eastAsia="Times New Roman" w:hAnsi="PT Astra Serif" w:cs="Times New Roman"/>
                <w:bCs/>
                <w:sz w:val="24"/>
                <w:szCs w:val="24"/>
                <w:lang w:eastAsia="ar-SA"/>
              </w:rPr>
            </w:pPr>
          </w:p>
        </w:tc>
        <w:tc>
          <w:tcPr>
            <w:tcW w:w="1393" w:type="dxa"/>
            <w:vMerge/>
          </w:tcPr>
          <w:p w14:paraId="38D9EAC0" w14:textId="77777777" w:rsidR="000F5189" w:rsidRDefault="000F5189" w:rsidP="00B06FDA">
            <w:pPr>
              <w:suppressAutoHyphens/>
              <w:spacing w:after="60" w:line="240" w:lineRule="auto"/>
              <w:ind w:left="-108" w:right="-91"/>
              <w:jc w:val="center"/>
              <w:rPr>
                <w:rFonts w:ascii="PT Astra Serif" w:hAnsi="PT Astra Serif"/>
                <w:bCs/>
                <w:sz w:val="24"/>
                <w:szCs w:val="24"/>
              </w:rPr>
            </w:pPr>
          </w:p>
        </w:tc>
        <w:tc>
          <w:tcPr>
            <w:tcW w:w="2553" w:type="dxa"/>
            <w:vMerge/>
            <w:shd w:val="clear" w:color="auto" w:fill="auto"/>
          </w:tcPr>
          <w:p w14:paraId="1B0F875E" w14:textId="77777777" w:rsidR="000F5189" w:rsidRPr="00791D30" w:rsidRDefault="000F5189" w:rsidP="00B06FDA">
            <w:pPr>
              <w:tabs>
                <w:tab w:val="left" w:pos="1260"/>
              </w:tabs>
              <w:rPr>
                <w:rFonts w:ascii="Times New Roman" w:hAnsi="Times New Roman" w:cs="Times New Roman"/>
                <w:bCs/>
                <w:sz w:val="24"/>
                <w:szCs w:val="24"/>
              </w:rPr>
            </w:pPr>
          </w:p>
        </w:tc>
        <w:tc>
          <w:tcPr>
            <w:tcW w:w="3120" w:type="dxa"/>
            <w:vAlign w:val="center"/>
          </w:tcPr>
          <w:p w14:paraId="3DC8DCCB" w14:textId="5C0F69BB" w:rsidR="000F5189" w:rsidRDefault="000F5189" w:rsidP="00B06FDA">
            <w:pPr>
              <w:spacing w:line="256" w:lineRule="auto"/>
              <w:ind w:firstLine="33"/>
              <w:rPr>
                <w:rFonts w:ascii="PT Astra Serif" w:eastAsia="Times New Roman" w:hAnsi="PT Astra Serif" w:cs="Times New Roman"/>
                <w:bCs/>
                <w:sz w:val="24"/>
                <w:szCs w:val="24"/>
                <w:lang w:eastAsia="ar-SA"/>
              </w:rPr>
            </w:pPr>
            <w:r w:rsidRPr="00247ECF">
              <w:rPr>
                <w:rFonts w:ascii="Times New Roman" w:hAnsi="Times New Roman" w:cs="Times New Roman"/>
              </w:rPr>
              <w:t>Звуковой сигнал аварийной остановки двигателя</w:t>
            </w:r>
          </w:p>
        </w:tc>
        <w:tc>
          <w:tcPr>
            <w:tcW w:w="2865" w:type="dxa"/>
            <w:shd w:val="clear" w:color="auto" w:fill="auto"/>
          </w:tcPr>
          <w:p w14:paraId="54D8B495" w14:textId="77777777" w:rsidR="000F5189" w:rsidRDefault="000F5189" w:rsidP="00B06FDA">
            <w:pPr>
              <w:spacing w:line="256" w:lineRule="auto"/>
              <w:ind w:firstLine="33"/>
              <w:jc w:val="center"/>
              <w:rPr>
                <w:rFonts w:ascii="PT Astra Serif" w:eastAsia="Times New Roman" w:hAnsi="PT Astra Serif" w:cs="Times New Roman"/>
                <w:bCs/>
                <w:sz w:val="24"/>
                <w:szCs w:val="24"/>
                <w:lang w:eastAsia="ar-SA"/>
              </w:rPr>
            </w:pPr>
          </w:p>
        </w:tc>
        <w:tc>
          <w:tcPr>
            <w:tcW w:w="2410" w:type="dxa"/>
            <w:shd w:val="clear" w:color="auto" w:fill="auto"/>
          </w:tcPr>
          <w:p w14:paraId="189488D4" w14:textId="0FF0449C" w:rsidR="000F5189" w:rsidRPr="00B06A30" w:rsidRDefault="000F5189" w:rsidP="00B06FDA">
            <w:pPr>
              <w:spacing w:line="256" w:lineRule="auto"/>
              <w:jc w:val="center"/>
              <w:rPr>
                <w:rFonts w:ascii="PT Astra Serif" w:eastAsia="Times New Roman" w:hAnsi="PT Astra Serif" w:cs="Times New Roman"/>
                <w:bCs/>
                <w:sz w:val="24"/>
                <w:szCs w:val="24"/>
                <w:lang w:eastAsia="ar-SA"/>
              </w:rPr>
            </w:pPr>
            <w:r>
              <w:rPr>
                <w:rFonts w:ascii="PT Astra Serif" w:eastAsia="Times New Roman" w:hAnsi="PT Astra Serif" w:cs="Times New Roman"/>
                <w:bCs/>
                <w:sz w:val="24"/>
                <w:szCs w:val="24"/>
                <w:lang w:eastAsia="ar-SA"/>
              </w:rPr>
              <w:t>Наличие</w:t>
            </w:r>
          </w:p>
        </w:tc>
        <w:tc>
          <w:tcPr>
            <w:tcW w:w="1276" w:type="dxa"/>
            <w:vMerge/>
            <w:shd w:val="clear" w:color="auto" w:fill="auto"/>
            <w:vAlign w:val="center"/>
          </w:tcPr>
          <w:p w14:paraId="1551F88C" w14:textId="77777777" w:rsidR="000F5189" w:rsidRPr="00972086" w:rsidRDefault="000F5189" w:rsidP="00B06FDA">
            <w:pPr>
              <w:suppressAutoHyphens/>
              <w:spacing w:after="60" w:line="240" w:lineRule="auto"/>
              <w:ind w:left="-108" w:right="-91"/>
              <w:jc w:val="center"/>
              <w:rPr>
                <w:rFonts w:ascii="PT Astra Serif" w:eastAsia="Times New Roman" w:hAnsi="PT Astra Serif" w:cs="Times New Roman"/>
                <w:bCs/>
                <w:sz w:val="24"/>
                <w:szCs w:val="24"/>
                <w:lang w:eastAsia="ar-SA"/>
              </w:rPr>
            </w:pPr>
          </w:p>
        </w:tc>
        <w:tc>
          <w:tcPr>
            <w:tcW w:w="1275" w:type="dxa"/>
            <w:vMerge/>
            <w:vAlign w:val="center"/>
          </w:tcPr>
          <w:p w14:paraId="04B8C9F0" w14:textId="77777777" w:rsidR="000F5189" w:rsidRDefault="000F5189" w:rsidP="00B06FDA">
            <w:pPr>
              <w:suppressAutoHyphens/>
              <w:spacing w:after="60" w:line="240" w:lineRule="auto"/>
              <w:ind w:left="-108" w:right="-91"/>
              <w:jc w:val="center"/>
              <w:rPr>
                <w:rFonts w:ascii="PT Astra Serif" w:eastAsia="Times New Roman" w:hAnsi="PT Astra Serif" w:cs="Times New Roman"/>
                <w:bCs/>
                <w:sz w:val="24"/>
                <w:szCs w:val="24"/>
                <w:lang w:eastAsia="ar-SA"/>
              </w:rPr>
            </w:pPr>
          </w:p>
        </w:tc>
      </w:tr>
      <w:tr w:rsidR="000F5189" w:rsidRPr="00972086" w14:paraId="13FF4BA5" w14:textId="77777777" w:rsidTr="00B06FDA">
        <w:trPr>
          <w:trHeight w:val="432"/>
        </w:trPr>
        <w:tc>
          <w:tcPr>
            <w:tcW w:w="525" w:type="dxa"/>
            <w:vMerge/>
            <w:shd w:val="clear" w:color="auto" w:fill="auto"/>
            <w:vAlign w:val="center"/>
          </w:tcPr>
          <w:p w14:paraId="6DD9BF02" w14:textId="77777777" w:rsidR="000F5189" w:rsidRPr="00972086" w:rsidRDefault="000F5189" w:rsidP="00B06FDA">
            <w:pPr>
              <w:suppressAutoHyphens/>
              <w:spacing w:after="60" w:line="240" w:lineRule="auto"/>
              <w:ind w:left="-108" w:right="-91"/>
              <w:jc w:val="center"/>
              <w:rPr>
                <w:rFonts w:ascii="PT Astra Serif" w:eastAsia="Times New Roman" w:hAnsi="PT Astra Serif" w:cs="Times New Roman"/>
                <w:bCs/>
                <w:sz w:val="24"/>
                <w:szCs w:val="24"/>
                <w:lang w:eastAsia="ar-SA"/>
              </w:rPr>
            </w:pPr>
          </w:p>
        </w:tc>
        <w:tc>
          <w:tcPr>
            <w:tcW w:w="1393" w:type="dxa"/>
            <w:vMerge/>
          </w:tcPr>
          <w:p w14:paraId="558197A7" w14:textId="77777777" w:rsidR="000F5189" w:rsidRDefault="000F5189" w:rsidP="00B06FDA">
            <w:pPr>
              <w:suppressAutoHyphens/>
              <w:spacing w:after="60" w:line="240" w:lineRule="auto"/>
              <w:ind w:left="-108" w:right="-91"/>
              <w:jc w:val="center"/>
              <w:rPr>
                <w:rFonts w:ascii="PT Astra Serif" w:hAnsi="PT Astra Serif"/>
                <w:bCs/>
                <w:sz w:val="24"/>
                <w:szCs w:val="24"/>
              </w:rPr>
            </w:pPr>
          </w:p>
        </w:tc>
        <w:tc>
          <w:tcPr>
            <w:tcW w:w="2553" w:type="dxa"/>
            <w:vMerge/>
            <w:shd w:val="clear" w:color="auto" w:fill="auto"/>
          </w:tcPr>
          <w:p w14:paraId="67A3B91B" w14:textId="77777777" w:rsidR="000F5189" w:rsidRPr="00791D30" w:rsidRDefault="000F5189" w:rsidP="00B06FDA">
            <w:pPr>
              <w:tabs>
                <w:tab w:val="left" w:pos="1260"/>
              </w:tabs>
              <w:rPr>
                <w:rFonts w:ascii="Times New Roman" w:hAnsi="Times New Roman" w:cs="Times New Roman"/>
                <w:bCs/>
                <w:sz w:val="24"/>
                <w:szCs w:val="24"/>
              </w:rPr>
            </w:pPr>
          </w:p>
        </w:tc>
        <w:tc>
          <w:tcPr>
            <w:tcW w:w="3120" w:type="dxa"/>
            <w:vAlign w:val="center"/>
          </w:tcPr>
          <w:p w14:paraId="0F01400A" w14:textId="25F499FB" w:rsidR="000F5189" w:rsidRDefault="000F5189" w:rsidP="00B06FDA">
            <w:pPr>
              <w:spacing w:line="256" w:lineRule="auto"/>
              <w:ind w:firstLine="33"/>
              <w:rPr>
                <w:rFonts w:ascii="PT Astra Serif" w:eastAsia="Times New Roman" w:hAnsi="PT Astra Serif" w:cs="Times New Roman"/>
                <w:bCs/>
                <w:sz w:val="24"/>
                <w:szCs w:val="24"/>
                <w:lang w:eastAsia="ar-SA"/>
              </w:rPr>
            </w:pPr>
            <w:r w:rsidRPr="00247ECF">
              <w:rPr>
                <w:rFonts w:ascii="Times New Roman" w:hAnsi="Times New Roman" w:cs="Times New Roman"/>
              </w:rPr>
              <w:t>Емкости топливного бака</w:t>
            </w:r>
            <w:r>
              <w:rPr>
                <w:rFonts w:ascii="Times New Roman" w:hAnsi="Times New Roman" w:cs="Times New Roman"/>
              </w:rPr>
              <w:t xml:space="preserve">, </w:t>
            </w:r>
            <w:proofErr w:type="gramStart"/>
            <w:r>
              <w:rPr>
                <w:rFonts w:ascii="Times New Roman" w:hAnsi="Times New Roman" w:cs="Times New Roman"/>
              </w:rPr>
              <w:t>л</w:t>
            </w:r>
            <w:proofErr w:type="gramEnd"/>
            <w:r>
              <w:rPr>
                <w:rFonts w:ascii="Times New Roman" w:hAnsi="Times New Roman" w:cs="Times New Roman"/>
              </w:rPr>
              <w:t>.</w:t>
            </w:r>
          </w:p>
        </w:tc>
        <w:tc>
          <w:tcPr>
            <w:tcW w:w="2865" w:type="dxa"/>
            <w:shd w:val="clear" w:color="auto" w:fill="auto"/>
          </w:tcPr>
          <w:p w14:paraId="01796EA8" w14:textId="58A6CB27" w:rsidR="000F5189" w:rsidRDefault="000F5189" w:rsidP="00B06FDA">
            <w:pPr>
              <w:spacing w:line="256" w:lineRule="auto"/>
              <w:ind w:firstLine="33"/>
              <w:jc w:val="center"/>
              <w:rPr>
                <w:rFonts w:ascii="PT Astra Serif" w:eastAsia="Times New Roman" w:hAnsi="PT Astra Serif" w:cs="Times New Roman"/>
                <w:bCs/>
                <w:sz w:val="24"/>
                <w:szCs w:val="24"/>
                <w:lang w:eastAsia="ar-SA"/>
              </w:rPr>
            </w:pPr>
            <w:r>
              <w:rPr>
                <w:rFonts w:ascii="PT Astra Serif" w:eastAsia="Times New Roman" w:hAnsi="PT Astra Serif" w:cs="Times New Roman"/>
                <w:bCs/>
                <w:sz w:val="24"/>
                <w:szCs w:val="24"/>
                <w:lang w:eastAsia="ar-SA"/>
              </w:rPr>
              <w:t>Не менее 96</w:t>
            </w:r>
          </w:p>
        </w:tc>
        <w:tc>
          <w:tcPr>
            <w:tcW w:w="2410" w:type="dxa"/>
            <w:shd w:val="clear" w:color="auto" w:fill="auto"/>
          </w:tcPr>
          <w:p w14:paraId="2A96C606" w14:textId="77777777" w:rsidR="000F5189" w:rsidRPr="00B06A30" w:rsidRDefault="000F5189" w:rsidP="00B06FDA">
            <w:pPr>
              <w:spacing w:line="256" w:lineRule="auto"/>
              <w:jc w:val="center"/>
              <w:rPr>
                <w:rFonts w:ascii="PT Astra Serif" w:eastAsia="Times New Roman" w:hAnsi="PT Astra Serif" w:cs="Times New Roman"/>
                <w:bCs/>
                <w:sz w:val="24"/>
                <w:szCs w:val="24"/>
                <w:lang w:eastAsia="ar-SA"/>
              </w:rPr>
            </w:pPr>
          </w:p>
        </w:tc>
        <w:tc>
          <w:tcPr>
            <w:tcW w:w="1276" w:type="dxa"/>
            <w:vMerge/>
            <w:shd w:val="clear" w:color="auto" w:fill="auto"/>
            <w:vAlign w:val="center"/>
          </w:tcPr>
          <w:p w14:paraId="7537A759" w14:textId="77777777" w:rsidR="000F5189" w:rsidRPr="00972086" w:rsidRDefault="000F5189" w:rsidP="00B06FDA">
            <w:pPr>
              <w:suppressAutoHyphens/>
              <w:spacing w:after="60" w:line="240" w:lineRule="auto"/>
              <w:ind w:left="-108" w:right="-91"/>
              <w:jc w:val="center"/>
              <w:rPr>
                <w:rFonts w:ascii="PT Astra Serif" w:eastAsia="Times New Roman" w:hAnsi="PT Astra Serif" w:cs="Times New Roman"/>
                <w:bCs/>
                <w:sz w:val="24"/>
                <w:szCs w:val="24"/>
                <w:lang w:eastAsia="ar-SA"/>
              </w:rPr>
            </w:pPr>
          </w:p>
        </w:tc>
        <w:tc>
          <w:tcPr>
            <w:tcW w:w="1275" w:type="dxa"/>
            <w:vMerge/>
            <w:vAlign w:val="center"/>
          </w:tcPr>
          <w:p w14:paraId="731BFE7F" w14:textId="77777777" w:rsidR="000F5189" w:rsidRDefault="000F5189" w:rsidP="00B06FDA">
            <w:pPr>
              <w:suppressAutoHyphens/>
              <w:spacing w:after="60" w:line="240" w:lineRule="auto"/>
              <w:ind w:left="-108" w:right="-91"/>
              <w:jc w:val="center"/>
              <w:rPr>
                <w:rFonts w:ascii="PT Astra Serif" w:eastAsia="Times New Roman" w:hAnsi="PT Astra Serif" w:cs="Times New Roman"/>
                <w:bCs/>
                <w:sz w:val="24"/>
                <w:szCs w:val="24"/>
                <w:lang w:eastAsia="ar-SA"/>
              </w:rPr>
            </w:pPr>
          </w:p>
        </w:tc>
      </w:tr>
      <w:tr w:rsidR="000F5189" w:rsidRPr="00972086" w14:paraId="1EFC0460" w14:textId="77777777" w:rsidTr="00B06FDA">
        <w:trPr>
          <w:trHeight w:val="432"/>
        </w:trPr>
        <w:tc>
          <w:tcPr>
            <w:tcW w:w="525" w:type="dxa"/>
            <w:vMerge/>
            <w:shd w:val="clear" w:color="auto" w:fill="auto"/>
            <w:vAlign w:val="center"/>
          </w:tcPr>
          <w:p w14:paraId="47E709E3" w14:textId="77777777" w:rsidR="000F5189" w:rsidRPr="00972086" w:rsidRDefault="000F5189" w:rsidP="00B06FDA">
            <w:pPr>
              <w:suppressAutoHyphens/>
              <w:spacing w:after="60" w:line="240" w:lineRule="auto"/>
              <w:ind w:left="-108" w:right="-91"/>
              <w:jc w:val="center"/>
              <w:rPr>
                <w:rFonts w:ascii="PT Astra Serif" w:eastAsia="Times New Roman" w:hAnsi="PT Astra Serif" w:cs="Times New Roman"/>
                <w:bCs/>
                <w:sz w:val="24"/>
                <w:szCs w:val="24"/>
                <w:lang w:eastAsia="ar-SA"/>
              </w:rPr>
            </w:pPr>
          </w:p>
        </w:tc>
        <w:tc>
          <w:tcPr>
            <w:tcW w:w="1393" w:type="dxa"/>
            <w:vMerge/>
          </w:tcPr>
          <w:p w14:paraId="0573124D" w14:textId="77777777" w:rsidR="000F5189" w:rsidRDefault="000F5189" w:rsidP="00B06FDA">
            <w:pPr>
              <w:suppressAutoHyphens/>
              <w:spacing w:after="60" w:line="240" w:lineRule="auto"/>
              <w:ind w:left="-108" w:right="-91"/>
              <w:jc w:val="center"/>
              <w:rPr>
                <w:rFonts w:ascii="PT Astra Serif" w:hAnsi="PT Astra Serif"/>
                <w:bCs/>
                <w:sz w:val="24"/>
                <w:szCs w:val="24"/>
              </w:rPr>
            </w:pPr>
          </w:p>
        </w:tc>
        <w:tc>
          <w:tcPr>
            <w:tcW w:w="2553" w:type="dxa"/>
            <w:vMerge/>
            <w:shd w:val="clear" w:color="auto" w:fill="auto"/>
          </w:tcPr>
          <w:p w14:paraId="2A91B65E" w14:textId="77777777" w:rsidR="000F5189" w:rsidRPr="00791D30" w:rsidRDefault="000F5189" w:rsidP="00B06FDA">
            <w:pPr>
              <w:tabs>
                <w:tab w:val="left" w:pos="1260"/>
              </w:tabs>
              <w:rPr>
                <w:rFonts w:ascii="Times New Roman" w:hAnsi="Times New Roman" w:cs="Times New Roman"/>
                <w:bCs/>
                <w:sz w:val="24"/>
                <w:szCs w:val="24"/>
              </w:rPr>
            </w:pPr>
          </w:p>
        </w:tc>
        <w:tc>
          <w:tcPr>
            <w:tcW w:w="3120" w:type="dxa"/>
            <w:vAlign w:val="center"/>
          </w:tcPr>
          <w:p w14:paraId="330DF5F0" w14:textId="0A73E954" w:rsidR="000F5189" w:rsidRDefault="000F5189" w:rsidP="00B06FDA">
            <w:pPr>
              <w:spacing w:line="256" w:lineRule="auto"/>
              <w:ind w:firstLine="33"/>
              <w:rPr>
                <w:rFonts w:ascii="PT Astra Serif" w:eastAsia="Times New Roman" w:hAnsi="PT Astra Serif" w:cs="Times New Roman"/>
                <w:bCs/>
                <w:sz w:val="24"/>
                <w:szCs w:val="24"/>
                <w:lang w:eastAsia="ar-SA"/>
              </w:rPr>
            </w:pPr>
            <w:r w:rsidRPr="00247ECF">
              <w:rPr>
                <w:rFonts w:ascii="Times New Roman" w:hAnsi="Times New Roman" w:cs="Times New Roman"/>
              </w:rPr>
              <w:t xml:space="preserve">Визуальный </w:t>
            </w:r>
            <w:r>
              <w:rPr>
                <w:rFonts w:ascii="Times New Roman" w:hAnsi="Times New Roman" w:cs="Times New Roman"/>
              </w:rPr>
              <w:t>индикатор уровня топлива в баке</w:t>
            </w:r>
          </w:p>
        </w:tc>
        <w:tc>
          <w:tcPr>
            <w:tcW w:w="2865" w:type="dxa"/>
            <w:shd w:val="clear" w:color="auto" w:fill="auto"/>
          </w:tcPr>
          <w:p w14:paraId="66A98A9D" w14:textId="77777777" w:rsidR="000F5189" w:rsidRDefault="000F5189" w:rsidP="00B06FDA">
            <w:pPr>
              <w:spacing w:line="256" w:lineRule="auto"/>
              <w:ind w:firstLine="33"/>
              <w:jc w:val="center"/>
              <w:rPr>
                <w:rFonts w:ascii="PT Astra Serif" w:eastAsia="Times New Roman" w:hAnsi="PT Astra Serif" w:cs="Times New Roman"/>
                <w:bCs/>
                <w:sz w:val="24"/>
                <w:szCs w:val="24"/>
                <w:lang w:eastAsia="ar-SA"/>
              </w:rPr>
            </w:pPr>
          </w:p>
        </w:tc>
        <w:tc>
          <w:tcPr>
            <w:tcW w:w="2410" w:type="dxa"/>
            <w:shd w:val="clear" w:color="auto" w:fill="auto"/>
          </w:tcPr>
          <w:p w14:paraId="11379875" w14:textId="0F84BE2F" w:rsidR="000F5189" w:rsidRPr="00B06A30" w:rsidRDefault="000F5189" w:rsidP="00B06FDA">
            <w:pPr>
              <w:spacing w:line="256" w:lineRule="auto"/>
              <w:jc w:val="center"/>
              <w:rPr>
                <w:rFonts w:ascii="PT Astra Serif" w:eastAsia="Times New Roman" w:hAnsi="PT Astra Serif" w:cs="Times New Roman"/>
                <w:bCs/>
                <w:sz w:val="24"/>
                <w:szCs w:val="24"/>
                <w:lang w:eastAsia="ar-SA"/>
              </w:rPr>
            </w:pPr>
            <w:r>
              <w:rPr>
                <w:rFonts w:ascii="PT Astra Serif" w:eastAsia="Times New Roman" w:hAnsi="PT Astra Serif" w:cs="Times New Roman"/>
                <w:bCs/>
                <w:sz w:val="24"/>
                <w:szCs w:val="24"/>
                <w:lang w:eastAsia="ar-SA"/>
              </w:rPr>
              <w:t>Наличие</w:t>
            </w:r>
          </w:p>
        </w:tc>
        <w:tc>
          <w:tcPr>
            <w:tcW w:w="1276" w:type="dxa"/>
            <w:vMerge/>
            <w:shd w:val="clear" w:color="auto" w:fill="auto"/>
            <w:vAlign w:val="center"/>
          </w:tcPr>
          <w:p w14:paraId="1CE077CE" w14:textId="77777777" w:rsidR="000F5189" w:rsidRPr="00972086" w:rsidRDefault="000F5189" w:rsidP="00B06FDA">
            <w:pPr>
              <w:suppressAutoHyphens/>
              <w:spacing w:after="60" w:line="240" w:lineRule="auto"/>
              <w:ind w:left="-108" w:right="-91"/>
              <w:jc w:val="center"/>
              <w:rPr>
                <w:rFonts w:ascii="PT Astra Serif" w:eastAsia="Times New Roman" w:hAnsi="PT Astra Serif" w:cs="Times New Roman"/>
                <w:bCs/>
                <w:sz w:val="24"/>
                <w:szCs w:val="24"/>
                <w:lang w:eastAsia="ar-SA"/>
              </w:rPr>
            </w:pPr>
          </w:p>
        </w:tc>
        <w:tc>
          <w:tcPr>
            <w:tcW w:w="1275" w:type="dxa"/>
            <w:vMerge/>
            <w:vAlign w:val="center"/>
          </w:tcPr>
          <w:p w14:paraId="6A60CF42" w14:textId="77777777" w:rsidR="000F5189" w:rsidRDefault="000F5189" w:rsidP="00B06FDA">
            <w:pPr>
              <w:suppressAutoHyphens/>
              <w:spacing w:after="60" w:line="240" w:lineRule="auto"/>
              <w:ind w:left="-108" w:right="-91"/>
              <w:jc w:val="center"/>
              <w:rPr>
                <w:rFonts w:ascii="PT Astra Serif" w:eastAsia="Times New Roman" w:hAnsi="PT Astra Serif" w:cs="Times New Roman"/>
                <w:bCs/>
                <w:sz w:val="24"/>
                <w:szCs w:val="24"/>
                <w:lang w:eastAsia="ar-SA"/>
              </w:rPr>
            </w:pPr>
          </w:p>
        </w:tc>
      </w:tr>
      <w:tr w:rsidR="000F5189" w:rsidRPr="00972086" w14:paraId="64A031B0" w14:textId="77777777" w:rsidTr="00B06FDA">
        <w:trPr>
          <w:trHeight w:val="432"/>
        </w:trPr>
        <w:tc>
          <w:tcPr>
            <w:tcW w:w="525" w:type="dxa"/>
            <w:vMerge/>
            <w:shd w:val="clear" w:color="auto" w:fill="auto"/>
            <w:vAlign w:val="center"/>
          </w:tcPr>
          <w:p w14:paraId="1201322A" w14:textId="77777777" w:rsidR="000F5189" w:rsidRPr="00972086" w:rsidRDefault="000F5189" w:rsidP="00B06FDA">
            <w:pPr>
              <w:suppressAutoHyphens/>
              <w:spacing w:after="60" w:line="240" w:lineRule="auto"/>
              <w:ind w:left="-108" w:right="-91"/>
              <w:jc w:val="center"/>
              <w:rPr>
                <w:rFonts w:ascii="PT Astra Serif" w:eastAsia="Times New Roman" w:hAnsi="PT Astra Serif" w:cs="Times New Roman"/>
                <w:bCs/>
                <w:sz w:val="24"/>
                <w:szCs w:val="24"/>
                <w:lang w:eastAsia="ar-SA"/>
              </w:rPr>
            </w:pPr>
          </w:p>
        </w:tc>
        <w:tc>
          <w:tcPr>
            <w:tcW w:w="1393" w:type="dxa"/>
            <w:vMerge/>
          </w:tcPr>
          <w:p w14:paraId="52EE3C5D" w14:textId="77777777" w:rsidR="000F5189" w:rsidRDefault="000F5189" w:rsidP="00B06FDA">
            <w:pPr>
              <w:suppressAutoHyphens/>
              <w:spacing w:after="60" w:line="240" w:lineRule="auto"/>
              <w:ind w:left="-108" w:right="-91"/>
              <w:jc w:val="center"/>
              <w:rPr>
                <w:rFonts w:ascii="PT Astra Serif" w:hAnsi="PT Astra Serif"/>
                <w:bCs/>
                <w:sz w:val="24"/>
                <w:szCs w:val="24"/>
              </w:rPr>
            </w:pPr>
          </w:p>
        </w:tc>
        <w:tc>
          <w:tcPr>
            <w:tcW w:w="2553" w:type="dxa"/>
            <w:vMerge/>
            <w:shd w:val="clear" w:color="auto" w:fill="auto"/>
          </w:tcPr>
          <w:p w14:paraId="188EA417" w14:textId="77777777" w:rsidR="000F5189" w:rsidRPr="00791D30" w:rsidRDefault="000F5189" w:rsidP="00B06FDA">
            <w:pPr>
              <w:tabs>
                <w:tab w:val="left" w:pos="1260"/>
              </w:tabs>
              <w:rPr>
                <w:rFonts w:ascii="Times New Roman" w:hAnsi="Times New Roman" w:cs="Times New Roman"/>
                <w:bCs/>
                <w:sz w:val="24"/>
                <w:szCs w:val="24"/>
              </w:rPr>
            </w:pPr>
          </w:p>
        </w:tc>
        <w:tc>
          <w:tcPr>
            <w:tcW w:w="3120" w:type="dxa"/>
            <w:vAlign w:val="center"/>
          </w:tcPr>
          <w:p w14:paraId="3339B3D7" w14:textId="1BCAF357" w:rsidR="000F5189" w:rsidRDefault="000F5189" w:rsidP="00B06FDA">
            <w:pPr>
              <w:spacing w:line="256" w:lineRule="auto"/>
              <w:ind w:firstLine="33"/>
              <w:rPr>
                <w:rFonts w:ascii="PT Astra Serif" w:eastAsia="Times New Roman" w:hAnsi="PT Astra Serif" w:cs="Times New Roman"/>
                <w:bCs/>
                <w:sz w:val="24"/>
                <w:szCs w:val="24"/>
                <w:lang w:eastAsia="ar-SA"/>
              </w:rPr>
            </w:pPr>
            <w:r w:rsidRPr="00247ECF">
              <w:rPr>
                <w:rFonts w:ascii="Times New Roman" w:hAnsi="Times New Roman" w:cs="Times New Roman"/>
              </w:rPr>
              <w:t>Световая и звуковая индикация отсутствия заряда АКБ</w:t>
            </w:r>
          </w:p>
        </w:tc>
        <w:tc>
          <w:tcPr>
            <w:tcW w:w="2865" w:type="dxa"/>
            <w:shd w:val="clear" w:color="auto" w:fill="auto"/>
          </w:tcPr>
          <w:p w14:paraId="05439EDD" w14:textId="77777777" w:rsidR="000F5189" w:rsidRDefault="000F5189" w:rsidP="00B06FDA">
            <w:pPr>
              <w:spacing w:line="256" w:lineRule="auto"/>
              <w:ind w:firstLine="33"/>
              <w:jc w:val="center"/>
              <w:rPr>
                <w:rFonts w:ascii="PT Astra Serif" w:eastAsia="Times New Roman" w:hAnsi="PT Astra Serif" w:cs="Times New Roman"/>
                <w:bCs/>
                <w:sz w:val="24"/>
                <w:szCs w:val="24"/>
                <w:lang w:eastAsia="ar-SA"/>
              </w:rPr>
            </w:pPr>
          </w:p>
        </w:tc>
        <w:tc>
          <w:tcPr>
            <w:tcW w:w="2410" w:type="dxa"/>
            <w:shd w:val="clear" w:color="auto" w:fill="auto"/>
          </w:tcPr>
          <w:p w14:paraId="0E32348B" w14:textId="7280DCAD" w:rsidR="000F5189" w:rsidRPr="00B06A30" w:rsidRDefault="000F5189" w:rsidP="00B06FDA">
            <w:pPr>
              <w:spacing w:line="256" w:lineRule="auto"/>
              <w:jc w:val="center"/>
              <w:rPr>
                <w:rFonts w:ascii="PT Astra Serif" w:eastAsia="Times New Roman" w:hAnsi="PT Astra Serif" w:cs="Times New Roman"/>
                <w:bCs/>
                <w:sz w:val="24"/>
                <w:szCs w:val="24"/>
                <w:lang w:eastAsia="ar-SA"/>
              </w:rPr>
            </w:pPr>
            <w:r>
              <w:rPr>
                <w:rFonts w:ascii="PT Astra Serif" w:eastAsia="Times New Roman" w:hAnsi="PT Astra Serif" w:cs="Times New Roman"/>
                <w:bCs/>
                <w:sz w:val="24"/>
                <w:szCs w:val="24"/>
                <w:lang w:eastAsia="ar-SA"/>
              </w:rPr>
              <w:t>Наличие</w:t>
            </w:r>
          </w:p>
        </w:tc>
        <w:tc>
          <w:tcPr>
            <w:tcW w:w="1276" w:type="dxa"/>
            <w:vMerge/>
            <w:shd w:val="clear" w:color="auto" w:fill="auto"/>
            <w:vAlign w:val="center"/>
          </w:tcPr>
          <w:p w14:paraId="37166B13" w14:textId="77777777" w:rsidR="000F5189" w:rsidRPr="00972086" w:rsidRDefault="000F5189" w:rsidP="00B06FDA">
            <w:pPr>
              <w:suppressAutoHyphens/>
              <w:spacing w:after="60" w:line="240" w:lineRule="auto"/>
              <w:ind w:left="-108" w:right="-91"/>
              <w:jc w:val="center"/>
              <w:rPr>
                <w:rFonts w:ascii="PT Astra Serif" w:eastAsia="Times New Roman" w:hAnsi="PT Astra Serif" w:cs="Times New Roman"/>
                <w:bCs/>
                <w:sz w:val="24"/>
                <w:szCs w:val="24"/>
                <w:lang w:eastAsia="ar-SA"/>
              </w:rPr>
            </w:pPr>
          </w:p>
        </w:tc>
        <w:tc>
          <w:tcPr>
            <w:tcW w:w="1275" w:type="dxa"/>
            <w:vMerge/>
            <w:vAlign w:val="center"/>
          </w:tcPr>
          <w:p w14:paraId="721682AE" w14:textId="77777777" w:rsidR="000F5189" w:rsidRDefault="000F5189" w:rsidP="00B06FDA">
            <w:pPr>
              <w:suppressAutoHyphens/>
              <w:spacing w:after="60" w:line="240" w:lineRule="auto"/>
              <w:ind w:left="-108" w:right="-91"/>
              <w:jc w:val="center"/>
              <w:rPr>
                <w:rFonts w:ascii="PT Astra Serif" w:eastAsia="Times New Roman" w:hAnsi="PT Astra Serif" w:cs="Times New Roman"/>
                <w:bCs/>
                <w:sz w:val="24"/>
                <w:szCs w:val="24"/>
                <w:lang w:eastAsia="ar-SA"/>
              </w:rPr>
            </w:pPr>
          </w:p>
        </w:tc>
      </w:tr>
      <w:tr w:rsidR="000F5189" w:rsidRPr="00972086" w14:paraId="4ACE9AF1" w14:textId="77777777" w:rsidTr="00B06FDA">
        <w:trPr>
          <w:trHeight w:val="432"/>
        </w:trPr>
        <w:tc>
          <w:tcPr>
            <w:tcW w:w="525" w:type="dxa"/>
            <w:vMerge/>
            <w:shd w:val="clear" w:color="auto" w:fill="auto"/>
            <w:vAlign w:val="center"/>
          </w:tcPr>
          <w:p w14:paraId="2159C513" w14:textId="77777777" w:rsidR="000F5189" w:rsidRPr="00972086" w:rsidRDefault="000F5189" w:rsidP="00B06FDA">
            <w:pPr>
              <w:suppressAutoHyphens/>
              <w:spacing w:after="60" w:line="240" w:lineRule="auto"/>
              <w:ind w:left="-108" w:right="-91"/>
              <w:jc w:val="center"/>
              <w:rPr>
                <w:rFonts w:ascii="PT Astra Serif" w:eastAsia="Times New Roman" w:hAnsi="PT Astra Serif" w:cs="Times New Roman"/>
                <w:bCs/>
                <w:sz w:val="24"/>
                <w:szCs w:val="24"/>
                <w:lang w:eastAsia="ar-SA"/>
              </w:rPr>
            </w:pPr>
          </w:p>
        </w:tc>
        <w:tc>
          <w:tcPr>
            <w:tcW w:w="1393" w:type="dxa"/>
            <w:vMerge/>
          </w:tcPr>
          <w:p w14:paraId="0BEA2600" w14:textId="77777777" w:rsidR="000F5189" w:rsidRDefault="000F5189" w:rsidP="00B06FDA">
            <w:pPr>
              <w:suppressAutoHyphens/>
              <w:spacing w:after="60" w:line="240" w:lineRule="auto"/>
              <w:ind w:left="-108" w:right="-91"/>
              <w:jc w:val="center"/>
              <w:rPr>
                <w:rFonts w:ascii="PT Astra Serif" w:hAnsi="PT Astra Serif"/>
                <w:bCs/>
                <w:sz w:val="24"/>
                <w:szCs w:val="24"/>
              </w:rPr>
            </w:pPr>
          </w:p>
        </w:tc>
        <w:tc>
          <w:tcPr>
            <w:tcW w:w="2553" w:type="dxa"/>
            <w:vMerge/>
            <w:shd w:val="clear" w:color="auto" w:fill="auto"/>
          </w:tcPr>
          <w:p w14:paraId="30C0750A" w14:textId="77777777" w:rsidR="000F5189" w:rsidRPr="00791D30" w:rsidRDefault="000F5189" w:rsidP="00B06FDA">
            <w:pPr>
              <w:tabs>
                <w:tab w:val="left" w:pos="1260"/>
              </w:tabs>
              <w:rPr>
                <w:rFonts w:ascii="Times New Roman" w:hAnsi="Times New Roman" w:cs="Times New Roman"/>
                <w:bCs/>
                <w:sz w:val="24"/>
                <w:szCs w:val="24"/>
              </w:rPr>
            </w:pPr>
          </w:p>
        </w:tc>
        <w:tc>
          <w:tcPr>
            <w:tcW w:w="3120" w:type="dxa"/>
            <w:vAlign w:val="center"/>
          </w:tcPr>
          <w:p w14:paraId="718A720B" w14:textId="361B690B" w:rsidR="000F5189" w:rsidRPr="00540454" w:rsidRDefault="000F5189" w:rsidP="00B06FDA">
            <w:pPr>
              <w:spacing w:line="256" w:lineRule="auto"/>
              <w:rPr>
                <w:rFonts w:ascii="PT Astra Serif" w:eastAsia="Times New Roman" w:hAnsi="PT Astra Serif" w:cs="Times New Roman"/>
                <w:bCs/>
                <w:sz w:val="24"/>
                <w:szCs w:val="24"/>
                <w:lang w:eastAsia="ar-SA"/>
              </w:rPr>
            </w:pPr>
            <w:r>
              <w:rPr>
                <w:rFonts w:ascii="PT Astra Serif" w:eastAsia="Times New Roman" w:hAnsi="PT Astra Serif" w:cs="Times New Roman"/>
                <w:bCs/>
                <w:sz w:val="24"/>
                <w:szCs w:val="24"/>
                <w:lang w:eastAsia="ar-SA"/>
              </w:rPr>
              <w:t>Гидравлическая система</w:t>
            </w:r>
            <w:r>
              <w:rPr>
                <w:rFonts w:ascii="PT Astra Serif" w:eastAsia="Times New Roman" w:hAnsi="PT Astra Serif" w:cs="Times New Roman"/>
                <w:bCs/>
                <w:sz w:val="24"/>
                <w:szCs w:val="24"/>
                <w:lang w:val="en-US" w:eastAsia="ar-SA"/>
              </w:rPr>
              <w:t>:</w:t>
            </w:r>
          </w:p>
        </w:tc>
        <w:tc>
          <w:tcPr>
            <w:tcW w:w="2865" w:type="dxa"/>
            <w:vAlign w:val="center"/>
          </w:tcPr>
          <w:p w14:paraId="112CB455" w14:textId="77777777" w:rsidR="000F5189" w:rsidRPr="00540454" w:rsidRDefault="000F5189" w:rsidP="00B06FDA">
            <w:pPr>
              <w:spacing w:line="256" w:lineRule="auto"/>
              <w:rPr>
                <w:rFonts w:ascii="PT Astra Serif" w:eastAsia="Times New Roman" w:hAnsi="PT Astra Serif" w:cs="Times New Roman"/>
                <w:bCs/>
                <w:sz w:val="24"/>
                <w:szCs w:val="24"/>
                <w:lang w:eastAsia="ar-SA"/>
              </w:rPr>
            </w:pPr>
          </w:p>
        </w:tc>
        <w:tc>
          <w:tcPr>
            <w:tcW w:w="2410" w:type="dxa"/>
            <w:vAlign w:val="center"/>
          </w:tcPr>
          <w:p w14:paraId="06DD4416" w14:textId="77777777" w:rsidR="000F5189" w:rsidRPr="00540454" w:rsidRDefault="000F5189" w:rsidP="00B06FDA">
            <w:pPr>
              <w:spacing w:line="256" w:lineRule="auto"/>
              <w:jc w:val="center"/>
              <w:rPr>
                <w:rFonts w:ascii="PT Astra Serif" w:eastAsia="Times New Roman" w:hAnsi="PT Astra Serif" w:cs="Times New Roman"/>
                <w:bCs/>
                <w:sz w:val="24"/>
                <w:szCs w:val="24"/>
                <w:lang w:eastAsia="ar-SA"/>
              </w:rPr>
            </w:pPr>
          </w:p>
        </w:tc>
        <w:tc>
          <w:tcPr>
            <w:tcW w:w="1276" w:type="dxa"/>
            <w:vMerge/>
            <w:shd w:val="clear" w:color="auto" w:fill="auto"/>
            <w:vAlign w:val="center"/>
          </w:tcPr>
          <w:p w14:paraId="6746088E" w14:textId="4436D6DA" w:rsidR="000F5189" w:rsidRPr="00972086" w:rsidRDefault="000F5189" w:rsidP="00B06FDA">
            <w:pPr>
              <w:suppressAutoHyphens/>
              <w:spacing w:after="60" w:line="240" w:lineRule="auto"/>
              <w:ind w:left="-108" w:right="-91"/>
              <w:jc w:val="center"/>
              <w:rPr>
                <w:rFonts w:ascii="PT Astra Serif" w:eastAsia="Times New Roman" w:hAnsi="PT Astra Serif" w:cs="Times New Roman"/>
                <w:bCs/>
                <w:sz w:val="24"/>
                <w:szCs w:val="24"/>
                <w:lang w:eastAsia="ar-SA"/>
              </w:rPr>
            </w:pPr>
          </w:p>
        </w:tc>
        <w:tc>
          <w:tcPr>
            <w:tcW w:w="1275" w:type="dxa"/>
            <w:vMerge/>
            <w:vAlign w:val="center"/>
          </w:tcPr>
          <w:p w14:paraId="04C31378" w14:textId="77777777" w:rsidR="000F5189" w:rsidRDefault="000F5189" w:rsidP="00B06FDA">
            <w:pPr>
              <w:suppressAutoHyphens/>
              <w:spacing w:after="60" w:line="240" w:lineRule="auto"/>
              <w:ind w:left="-108" w:right="-91"/>
              <w:jc w:val="center"/>
              <w:rPr>
                <w:rFonts w:ascii="PT Astra Serif" w:eastAsia="Times New Roman" w:hAnsi="PT Astra Serif" w:cs="Times New Roman"/>
                <w:bCs/>
                <w:sz w:val="24"/>
                <w:szCs w:val="24"/>
                <w:lang w:eastAsia="ar-SA"/>
              </w:rPr>
            </w:pPr>
          </w:p>
        </w:tc>
      </w:tr>
      <w:tr w:rsidR="000F5189" w:rsidRPr="00972086" w14:paraId="3B859995" w14:textId="77777777" w:rsidTr="00B06FDA">
        <w:trPr>
          <w:trHeight w:val="432"/>
        </w:trPr>
        <w:tc>
          <w:tcPr>
            <w:tcW w:w="525" w:type="dxa"/>
            <w:vMerge/>
            <w:shd w:val="clear" w:color="auto" w:fill="auto"/>
            <w:vAlign w:val="center"/>
          </w:tcPr>
          <w:p w14:paraId="172C5EFE" w14:textId="77777777" w:rsidR="000F5189" w:rsidRPr="00972086" w:rsidRDefault="000F5189" w:rsidP="00B06FDA">
            <w:pPr>
              <w:suppressAutoHyphens/>
              <w:spacing w:after="60" w:line="240" w:lineRule="auto"/>
              <w:ind w:left="-108" w:right="-91"/>
              <w:jc w:val="center"/>
              <w:rPr>
                <w:rFonts w:ascii="PT Astra Serif" w:eastAsia="Times New Roman" w:hAnsi="PT Astra Serif" w:cs="Times New Roman"/>
                <w:bCs/>
                <w:sz w:val="24"/>
                <w:szCs w:val="24"/>
                <w:lang w:eastAsia="ar-SA"/>
              </w:rPr>
            </w:pPr>
          </w:p>
        </w:tc>
        <w:tc>
          <w:tcPr>
            <w:tcW w:w="1393" w:type="dxa"/>
            <w:vMerge/>
          </w:tcPr>
          <w:p w14:paraId="1C44E28F" w14:textId="77777777" w:rsidR="000F5189" w:rsidRDefault="000F5189" w:rsidP="00B06FDA">
            <w:pPr>
              <w:suppressAutoHyphens/>
              <w:spacing w:after="60" w:line="240" w:lineRule="auto"/>
              <w:ind w:left="-108" w:right="-91"/>
              <w:jc w:val="center"/>
              <w:rPr>
                <w:rFonts w:ascii="PT Astra Serif" w:hAnsi="PT Astra Serif"/>
                <w:bCs/>
                <w:sz w:val="24"/>
                <w:szCs w:val="24"/>
              </w:rPr>
            </w:pPr>
          </w:p>
        </w:tc>
        <w:tc>
          <w:tcPr>
            <w:tcW w:w="2553" w:type="dxa"/>
            <w:vMerge/>
            <w:shd w:val="clear" w:color="auto" w:fill="auto"/>
          </w:tcPr>
          <w:p w14:paraId="19B448D7" w14:textId="77777777" w:rsidR="000F5189" w:rsidRPr="00791D30" w:rsidRDefault="000F5189" w:rsidP="00B06FDA">
            <w:pPr>
              <w:tabs>
                <w:tab w:val="left" w:pos="1260"/>
              </w:tabs>
              <w:rPr>
                <w:rFonts w:ascii="Times New Roman" w:hAnsi="Times New Roman" w:cs="Times New Roman"/>
                <w:bCs/>
                <w:sz w:val="24"/>
                <w:szCs w:val="24"/>
              </w:rPr>
            </w:pPr>
          </w:p>
        </w:tc>
        <w:tc>
          <w:tcPr>
            <w:tcW w:w="3120" w:type="dxa"/>
            <w:vAlign w:val="center"/>
          </w:tcPr>
          <w:p w14:paraId="345B1F1F" w14:textId="220473A6" w:rsidR="000F5189" w:rsidRPr="00247ECF" w:rsidRDefault="000F5189" w:rsidP="00B06FDA">
            <w:pPr>
              <w:spacing w:line="256" w:lineRule="auto"/>
              <w:ind w:firstLine="33"/>
              <w:rPr>
                <w:rFonts w:ascii="Times New Roman" w:hAnsi="Times New Roman" w:cs="Times New Roman"/>
              </w:rPr>
            </w:pPr>
            <w:r w:rsidRPr="00247ECF">
              <w:rPr>
                <w:rFonts w:ascii="Times New Roman" w:hAnsi="Times New Roman" w:cs="Times New Roman"/>
              </w:rPr>
              <w:t>Тип основного гидравлического насоса</w:t>
            </w:r>
          </w:p>
        </w:tc>
        <w:tc>
          <w:tcPr>
            <w:tcW w:w="2865" w:type="dxa"/>
            <w:shd w:val="clear" w:color="auto" w:fill="auto"/>
          </w:tcPr>
          <w:p w14:paraId="0A52A107" w14:textId="77777777" w:rsidR="000F5189" w:rsidRDefault="000F5189" w:rsidP="00B06FDA">
            <w:pPr>
              <w:spacing w:line="256" w:lineRule="auto"/>
              <w:ind w:firstLine="33"/>
              <w:jc w:val="center"/>
              <w:rPr>
                <w:rFonts w:ascii="PT Astra Serif" w:eastAsia="Times New Roman" w:hAnsi="PT Astra Serif" w:cs="Times New Roman"/>
                <w:bCs/>
                <w:sz w:val="24"/>
                <w:szCs w:val="24"/>
                <w:lang w:eastAsia="ar-SA"/>
              </w:rPr>
            </w:pPr>
          </w:p>
        </w:tc>
        <w:tc>
          <w:tcPr>
            <w:tcW w:w="2410" w:type="dxa"/>
            <w:shd w:val="clear" w:color="auto" w:fill="auto"/>
          </w:tcPr>
          <w:p w14:paraId="1EF844BD" w14:textId="136FD704" w:rsidR="000F5189" w:rsidRDefault="000F5189" w:rsidP="00B06FDA">
            <w:pPr>
              <w:spacing w:line="256" w:lineRule="auto"/>
              <w:jc w:val="center"/>
              <w:rPr>
                <w:rFonts w:ascii="PT Astra Serif" w:eastAsia="Times New Roman" w:hAnsi="PT Astra Serif" w:cs="Times New Roman"/>
                <w:bCs/>
                <w:sz w:val="24"/>
                <w:szCs w:val="24"/>
                <w:lang w:eastAsia="ar-SA"/>
              </w:rPr>
            </w:pPr>
            <w:r>
              <w:rPr>
                <w:rFonts w:ascii="PT Astra Serif" w:eastAsia="Times New Roman" w:hAnsi="PT Astra Serif" w:cs="Times New Roman"/>
                <w:bCs/>
                <w:sz w:val="24"/>
                <w:szCs w:val="24"/>
                <w:lang w:eastAsia="ar-SA"/>
              </w:rPr>
              <w:t>Шестеренный</w:t>
            </w:r>
          </w:p>
        </w:tc>
        <w:tc>
          <w:tcPr>
            <w:tcW w:w="1276" w:type="dxa"/>
            <w:vMerge/>
            <w:shd w:val="clear" w:color="auto" w:fill="auto"/>
            <w:vAlign w:val="center"/>
          </w:tcPr>
          <w:p w14:paraId="3571CD2B" w14:textId="77777777" w:rsidR="000F5189" w:rsidRPr="00972086" w:rsidRDefault="000F5189" w:rsidP="00B06FDA">
            <w:pPr>
              <w:suppressAutoHyphens/>
              <w:spacing w:after="60" w:line="240" w:lineRule="auto"/>
              <w:ind w:left="-108" w:right="-91"/>
              <w:jc w:val="center"/>
              <w:rPr>
                <w:rFonts w:ascii="PT Astra Serif" w:eastAsia="Times New Roman" w:hAnsi="PT Astra Serif" w:cs="Times New Roman"/>
                <w:bCs/>
                <w:sz w:val="24"/>
                <w:szCs w:val="24"/>
                <w:lang w:eastAsia="ar-SA"/>
              </w:rPr>
            </w:pPr>
          </w:p>
        </w:tc>
        <w:tc>
          <w:tcPr>
            <w:tcW w:w="1275" w:type="dxa"/>
            <w:vMerge/>
            <w:vAlign w:val="center"/>
          </w:tcPr>
          <w:p w14:paraId="69D8C189" w14:textId="77777777" w:rsidR="000F5189" w:rsidRDefault="000F5189" w:rsidP="00B06FDA">
            <w:pPr>
              <w:suppressAutoHyphens/>
              <w:spacing w:after="60" w:line="240" w:lineRule="auto"/>
              <w:ind w:left="-108" w:right="-91"/>
              <w:jc w:val="center"/>
              <w:rPr>
                <w:rFonts w:ascii="PT Astra Serif" w:eastAsia="Times New Roman" w:hAnsi="PT Astra Serif" w:cs="Times New Roman"/>
                <w:bCs/>
                <w:sz w:val="24"/>
                <w:szCs w:val="24"/>
                <w:lang w:eastAsia="ar-SA"/>
              </w:rPr>
            </w:pPr>
          </w:p>
        </w:tc>
      </w:tr>
      <w:tr w:rsidR="000F5189" w:rsidRPr="00972086" w14:paraId="7D5BC29D" w14:textId="77777777" w:rsidTr="00B06FDA">
        <w:trPr>
          <w:trHeight w:val="432"/>
        </w:trPr>
        <w:tc>
          <w:tcPr>
            <w:tcW w:w="525" w:type="dxa"/>
            <w:vMerge/>
            <w:shd w:val="clear" w:color="auto" w:fill="auto"/>
            <w:vAlign w:val="center"/>
          </w:tcPr>
          <w:p w14:paraId="42EBA548" w14:textId="77777777" w:rsidR="000F5189" w:rsidRPr="00972086" w:rsidRDefault="000F5189" w:rsidP="00B06FDA">
            <w:pPr>
              <w:suppressAutoHyphens/>
              <w:spacing w:after="60" w:line="240" w:lineRule="auto"/>
              <w:ind w:left="-108" w:right="-91"/>
              <w:jc w:val="center"/>
              <w:rPr>
                <w:rFonts w:ascii="PT Astra Serif" w:eastAsia="Times New Roman" w:hAnsi="PT Astra Serif" w:cs="Times New Roman"/>
                <w:bCs/>
                <w:sz w:val="24"/>
                <w:szCs w:val="24"/>
                <w:lang w:eastAsia="ar-SA"/>
              </w:rPr>
            </w:pPr>
          </w:p>
        </w:tc>
        <w:tc>
          <w:tcPr>
            <w:tcW w:w="1393" w:type="dxa"/>
            <w:vMerge/>
          </w:tcPr>
          <w:p w14:paraId="65309465" w14:textId="77777777" w:rsidR="000F5189" w:rsidRDefault="000F5189" w:rsidP="00B06FDA">
            <w:pPr>
              <w:suppressAutoHyphens/>
              <w:spacing w:after="60" w:line="240" w:lineRule="auto"/>
              <w:ind w:left="-108" w:right="-91"/>
              <w:jc w:val="center"/>
              <w:rPr>
                <w:rFonts w:ascii="PT Astra Serif" w:hAnsi="PT Astra Serif"/>
                <w:bCs/>
                <w:sz w:val="24"/>
                <w:szCs w:val="24"/>
              </w:rPr>
            </w:pPr>
          </w:p>
        </w:tc>
        <w:tc>
          <w:tcPr>
            <w:tcW w:w="2553" w:type="dxa"/>
            <w:vMerge/>
            <w:shd w:val="clear" w:color="auto" w:fill="auto"/>
          </w:tcPr>
          <w:p w14:paraId="13B9CD59" w14:textId="77777777" w:rsidR="000F5189" w:rsidRPr="00791D30" w:rsidRDefault="000F5189" w:rsidP="00B06FDA">
            <w:pPr>
              <w:tabs>
                <w:tab w:val="left" w:pos="1260"/>
              </w:tabs>
              <w:rPr>
                <w:rFonts w:ascii="Times New Roman" w:hAnsi="Times New Roman" w:cs="Times New Roman"/>
                <w:bCs/>
                <w:sz w:val="24"/>
                <w:szCs w:val="24"/>
              </w:rPr>
            </w:pPr>
          </w:p>
        </w:tc>
        <w:tc>
          <w:tcPr>
            <w:tcW w:w="3120" w:type="dxa"/>
            <w:vAlign w:val="center"/>
          </w:tcPr>
          <w:p w14:paraId="5A077CF6" w14:textId="1FD563B3" w:rsidR="000F5189" w:rsidRPr="00247ECF" w:rsidRDefault="000F5189" w:rsidP="00B06FDA">
            <w:pPr>
              <w:spacing w:line="256" w:lineRule="auto"/>
              <w:ind w:firstLine="33"/>
              <w:rPr>
                <w:rFonts w:ascii="Times New Roman" w:hAnsi="Times New Roman" w:cs="Times New Roman"/>
              </w:rPr>
            </w:pPr>
            <w:proofErr w:type="gramStart"/>
            <w:r w:rsidRPr="00247ECF">
              <w:rPr>
                <w:rFonts w:ascii="Times New Roman" w:hAnsi="Times New Roman" w:cs="Times New Roman"/>
              </w:rPr>
              <w:t>Секционный</w:t>
            </w:r>
            <w:proofErr w:type="gramEnd"/>
            <w:r w:rsidRPr="00247ECF">
              <w:rPr>
                <w:rFonts w:ascii="Times New Roman" w:hAnsi="Times New Roman" w:cs="Times New Roman"/>
              </w:rPr>
              <w:t xml:space="preserve"> </w:t>
            </w:r>
            <w:proofErr w:type="spellStart"/>
            <w:r w:rsidRPr="00247ECF">
              <w:rPr>
                <w:rFonts w:ascii="Times New Roman" w:hAnsi="Times New Roman" w:cs="Times New Roman"/>
              </w:rPr>
              <w:t>гидрораспределитель</w:t>
            </w:r>
            <w:proofErr w:type="spellEnd"/>
            <w:r w:rsidRPr="00247ECF">
              <w:rPr>
                <w:rFonts w:ascii="Times New Roman" w:hAnsi="Times New Roman" w:cs="Times New Roman"/>
              </w:rPr>
              <w:t xml:space="preserve"> с компенсацией давления, электронно-пропорциональным дистанционным управлением</w:t>
            </w:r>
          </w:p>
        </w:tc>
        <w:tc>
          <w:tcPr>
            <w:tcW w:w="2865" w:type="dxa"/>
            <w:shd w:val="clear" w:color="auto" w:fill="auto"/>
          </w:tcPr>
          <w:p w14:paraId="1B49D0EF" w14:textId="77777777" w:rsidR="000F5189" w:rsidRDefault="000F5189" w:rsidP="00B06FDA">
            <w:pPr>
              <w:spacing w:line="256" w:lineRule="auto"/>
              <w:ind w:firstLine="33"/>
              <w:jc w:val="center"/>
              <w:rPr>
                <w:rFonts w:ascii="PT Astra Serif" w:eastAsia="Times New Roman" w:hAnsi="PT Astra Serif" w:cs="Times New Roman"/>
                <w:bCs/>
                <w:sz w:val="24"/>
                <w:szCs w:val="24"/>
                <w:lang w:eastAsia="ar-SA"/>
              </w:rPr>
            </w:pPr>
          </w:p>
        </w:tc>
        <w:tc>
          <w:tcPr>
            <w:tcW w:w="2410" w:type="dxa"/>
            <w:shd w:val="clear" w:color="auto" w:fill="auto"/>
          </w:tcPr>
          <w:p w14:paraId="79E111E6" w14:textId="549EBD40" w:rsidR="000F5189" w:rsidRDefault="000F5189" w:rsidP="00B06FDA">
            <w:pPr>
              <w:spacing w:line="256" w:lineRule="auto"/>
              <w:jc w:val="center"/>
              <w:rPr>
                <w:rFonts w:ascii="PT Astra Serif" w:eastAsia="Times New Roman" w:hAnsi="PT Astra Serif" w:cs="Times New Roman"/>
                <w:bCs/>
                <w:sz w:val="24"/>
                <w:szCs w:val="24"/>
                <w:lang w:eastAsia="ar-SA"/>
              </w:rPr>
            </w:pPr>
            <w:r>
              <w:rPr>
                <w:rFonts w:ascii="PT Astra Serif" w:eastAsia="Times New Roman" w:hAnsi="PT Astra Serif" w:cs="Times New Roman"/>
                <w:bCs/>
                <w:sz w:val="24"/>
                <w:szCs w:val="24"/>
                <w:lang w:eastAsia="ar-SA"/>
              </w:rPr>
              <w:t>Наличие</w:t>
            </w:r>
          </w:p>
        </w:tc>
        <w:tc>
          <w:tcPr>
            <w:tcW w:w="1276" w:type="dxa"/>
            <w:vMerge/>
            <w:shd w:val="clear" w:color="auto" w:fill="auto"/>
            <w:vAlign w:val="center"/>
          </w:tcPr>
          <w:p w14:paraId="4A78A3C8" w14:textId="77777777" w:rsidR="000F5189" w:rsidRPr="00972086" w:rsidRDefault="000F5189" w:rsidP="00B06FDA">
            <w:pPr>
              <w:suppressAutoHyphens/>
              <w:spacing w:after="60" w:line="240" w:lineRule="auto"/>
              <w:ind w:left="-108" w:right="-91"/>
              <w:jc w:val="center"/>
              <w:rPr>
                <w:rFonts w:ascii="PT Astra Serif" w:eastAsia="Times New Roman" w:hAnsi="PT Astra Serif" w:cs="Times New Roman"/>
                <w:bCs/>
                <w:sz w:val="24"/>
                <w:szCs w:val="24"/>
                <w:lang w:eastAsia="ar-SA"/>
              </w:rPr>
            </w:pPr>
          </w:p>
        </w:tc>
        <w:tc>
          <w:tcPr>
            <w:tcW w:w="1275" w:type="dxa"/>
            <w:vMerge/>
            <w:vAlign w:val="center"/>
          </w:tcPr>
          <w:p w14:paraId="113019D5" w14:textId="77777777" w:rsidR="000F5189" w:rsidRDefault="000F5189" w:rsidP="00B06FDA">
            <w:pPr>
              <w:suppressAutoHyphens/>
              <w:spacing w:after="60" w:line="240" w:lineRule="auto"/>
              <w:ind w:left="-108" w:right="-91"/>
              <w:jc w:val="center"/>
              <w:rPr>
                <w:rFonts w:ascii="PT Astra Serif" w:eastAsia="Times New Roman" w:hAnsi="PT Astra Serif" w:cs="Times New Roman"/>
                <w:bCs/>
                <w:sz w:val="24"/>
                <w:szCs w:val="24"/>
                <w:lang w:eastAsia="ar-SA"/>
              </w:rPr>
            </w:pPr>
          </w:p>
        </w:tc>
      </w:tr>
      <w:tr w:rsidR="000F5189" w:rsidRPr="00972086" w14:paraId="656FD94A" w14:textId="77777777" w:rsidTr="00B06FDA">
        <w:trPr>
          <w:trHeight w:val="432"/>
        </w:trPr>
        <w:tc>
          <w:tcPr>
            <w:tcW w:w="525" w:type="dxa"/>
            <w:vMerge/>
            <w:shd w:val="clear" w:color="auto" w:fill="auto"/>
            <w:vAlign w:val="center"/>
          </w:tcPr>
          <w:p w14:paraId="354797A7" w14:textId="77777777" w:rsidR="000F5189" w:rsidRPr="00972086" w:rsidRDefault="000F5189" w:rsidP="00B06FDA">
            <w:pPr>
              <w:suppressAutoHyphens/>
              <w:spacing w:after="60" w:line="240" w:lineRule="auto"/>
              <w:ind w:left="-108" w:right="-91"/>
              <w:jc w:val="center"/>
              <w:rPr>
                <w:rFonts w:ascii="PT Astra Serif" w:eastAsia="Times New Roman" w:hAnsi="PT Astra Serif" w:cs="Times New Roman"/>
                <w:bCs/>
                <w:sz w:val="24"/>
                <w:szCs w:val="24"/>
                <w:lang w:eastAsia="ar-SA"/>
              </w:rPr>
            </w:pPr>
          </w:p>
        </w:tc>
        <w:tc>
          <w:tcPr>
            <w:tcW w:w="1393" w:type="dxa"/>
            <w:vMerge/>
          </w:tcPr>
          <w:p w14:paraId="1691A302" w14:textId="77777777" w:rsidR="000F5189" w:rsidRDefault="000F5189" w:rsidP="00B06FDA">
            <w:pPr>
              <w:suppressAutoHyphens/>
              <w:spacing w:after="60" w:line="240" w:lineRule="auto"/>
              <w:ind w:left="-108" w:right="-91"/>
              <w:jc w:val="center"/>
              <w:rPr>
                <w:rFonts w:ascii="PT Astra Serif" w:hAnsi="PT Astra Serif"/>
                <w:bCs/>
                <w:sz w:val="24"/>
                <w:szCs w:val="24"/>
              </w:rPr>
            </w:pPr>
          </w:p>
        </w:tc>
        <w:tc>
          <w:tcPr>
            <w:tcW w:w="2553" w:type="dxa"/>
            <w:vMerge/>
            <w:shd w:val="clear" w:color="auto" w:fill="auto"/>
          </w:tcPr>
          <w:p w14:paraId="6C274630" w14:textId="77777777" w:rsidR="000F5189" w:rsidRPr="00791D30" w:rsidRDefault="000F5189" w:rsidP="00B06FDA">
            <w:pPr>
              <w:tabs>
                <w:tab w:val="left" w:pos="1260"/>
              </w:tabs>
              <w:rPr>
                <w:rFonts w:ascii="Times New Roman" w:hAnsi="Times New Roman" w:cs="Times New Roman"/>
                <w:bCs/>
                <w:sz w:val="24"/>
                <w:szCs w:val="24"/>
              </w:rPr>
            </w:pPr>
          </w:p>
        </w:tc>
        <w:tc>
          <w:tcPr>
            <w:tcW w:w="3120" w:type="dxa"/>
            <w:vAlign w:val="center"/>
          </w:tcPr>
          <w:p w14:paraId="39BC7DB3" w14:textId="585E8CF0" w:rsidR="000F5189" w:rsidRPr="00247ECF" w:rsidRDefault="000F5189" w:rsidP="00B06FDA">
            <w:pPr>
              <w:spacing w:line="256" w:lineRule="auto"/>
              <w:ind w:firstLine="33"/>
              <w:rPr>
                <w:rFonts w:ascii="Times New Roman" w:hAnsi="Times New Roman" w:cs="Times New Roman"/>
              </w:rPr>
            </w:pPr>
            <w:r w:rsidRPr="00247ECF">
              <w:rPr>
                <w:rFonts w:ascii="Times New Roman" w:hAnsi="Times New Roman" w:cs="Times New Roman"/>
              </w:rPr>
              <w:t>LS система управления гидроблока</w:t>
            </w:r>
          </w:p>
        </w:tc>
        <w:tc>
          <w:tcPr>
            <w:tcW w:w="2865" w:type="dxa"/>
            <w:shd w:val="clear" w:color="auto" w:fill="auto"/>
          </w:tcPr>
          <w:p w14:paraId="198C982C" w14:textId="77777777" w:rsidR="000F5189" w:rsidRDefault="000F5189" w:rsidP="00B06FDA">
            <w:pPr>
              <w:spacing w:line="256" w:lineRule="auto"/>
              <w:ind w:firstLine="33"/>
              <w:jc w:val="center"/>
              <w:rPr>
                <w:rFonts w:ascii="PT Astra Serif" w:eastAsia="Times New Roman" w:hAnsi="PT Astra Serif" w:cs="Times New Roman"/>
                <w:bCs/>
                <w:sz w:val="24"/>
                <w:szCs w:val="24"/>
                <w:lang w:eastAsia="ar-SA"/>
              </w:rPr>
            </w:pPr>
          </w:p>
        </w:tc>
        <w:tc>
          <w:tcPr>
            <w:tcW w:w="2410" w:type="dxa"/>
            <w:shd w:val="clear" w:color="auto" w:fill="auto"/>
          </w:tcPr>
          <w:p w14:paraId="41B68DF3" w14:textId="4E2D271A" w:rsidR="000F5189" w:rsidRDefault="000F5189" w:rsidP="00B06FDA">
            <w:pPr>
              <w:spacing w:line="256" w:lineRule="auto"/>
              <w:jc w:val="center"/>
              <w:rPr>
                <w:rFonts w:ascii="PT Astra Serif" w:eastAsia="Times New Roman" w:hAnsi="PT Astra Serif" w:cs="Times New Roman"/>
                <w:bCs/>
                <w:sz w:val="24"/>
                <w:szCs w:val="24"/>
                <w:lang w:eastAsia="ar-SA"/>
              </w:rPr>
            </w:pPr>
            <w:r>
              <w:rPr>
                <w:rFonts w:ascii="PT Astra Serif" w:eastAsia="Times New Roman" w:hAnsi="PT Astra Serif" w:cs="Times New Roman"/>
                <w:bCs/>
                <w:sz w:val="24"/>
                <w:szCs w:val="24"/>
                <w:lang w:eastAsia="ar-SA"/>
              </w:rPr>
              <w:t>Наличие</w:t>
            </w:r>
          </w:p>
        </w:tc>
        <w:tc>
          <w:tcPr>
            <w:tcW w:w="1276" w:type="dxa"/>
            <w:vMerge/>
            <w:shd w:val="clear" w:color="auto" w:fill="auto"/>
            <w:vAlign w:val="center"/>
          </w:tcPr>
          <w:p w14:paraId="13708570" w14:textId="77777777" w:rsidR="000F5189" w:rsidRPr="00972086" w:rsidRDefault="000F5189" w:rsidP="00B06FDA">
            <w:pPr>
              <w:suppressAutoHyphens/>
              <w:spacing w:after="60" w:line="240" w:lineRule="auto"/>
              <w:ind w:left="-108" w:right="-91"/>
              <w:jc w:val="center"/>
              <w:rPr>
                <w:rFonts w:ascii="PT Astra Serif" w:eastAsia="Times New Roman" w:hAnsi="PT Astra Serif" w:cs="Times New Roman"/>
                <w:bCs/>
                <w:sz w:val="24"/>
                <w:szCs w:val="24"/>
                <w:lang w:eastAsia="ar-SA"/>
              </w:rPr>
            </w:pPr>
          </w:p>
        </w:tc>
        <w:tc>
          <w:tcPr>
            <w:tcW w:w="1275" w:type="dxa"/>
            <w:vMerge/>
            <w:vAlign w:val="center"/>
          </w:tcPr>
          <w:p w14:paraId="5EBBCB37" w14:textId="77777777" w:rsidR="000F5189" w:rsidRDefault="000F5189" w:rsidP="00B06FDA">
            <w:pPr>
              <w:suppressAutoHyphens/>
              <w:spacing w:after="60" w:line="240" w:lineRule="auto"/>
              <w:ind w:left="-108" w:right="-91"/>
              <w:jc w:val="center"/>
              <w:rPr>
                <w:rFonts w:ascii="PT Astra Serif" w:eastAsia="Times New Roman" w:hAnsi="PT Astra Serif" w:cs="Times New Roman"/>
                <w:bCs/>
                <w:sz w:val="24"/>
                <w:szCs w:val="24"/>
                <w:lang w:eastAsia="ar-SA"/>
              </w:rPr>
            </w:pPr>
          </w:p>
        </w:tc>
      </w:tr>
      <w:tr w:rsidR="000F5189" w:rsidRPr="00972086" w14:paraId="682EE87B" w14:textId="77777777" w:rsidTr="00B06FDA">
        <w:trPr>
          <w:trHeight w:val="432"/>
        </w:trPr>
        <w:tc>
          <w:tcPr>
            <w:tcW w:w="525" w:type="dxa"/>
            <w:vMerge/>
            <w:shd w:val="clear" w:color="auto" w:fill="auto"/>
            <w:vAlign w:val="center"/>
          </w:tcPr>
          <w:p w14:paraId="58BA362C" w14:textId="77777777" w:rsidR="000F5189" w:rsidRPr="00972086" w:rsidRDefault="000F5189" w:rsidP="00B06FDA">
            <w:pPr>
              <w:suppressAutoHyphens/>
              <w:spacing w:after="60" w:line="240" w:lineRule="auto"/>
              <w:ind w:left="-108" w:right="-91"/>
              <w:jc w:val="center"/>
              <w:rPr>
                <w:rFonts w:ascii="PT Astra Serif" w:eastAsia="Times New Roman" w:hAnsi="PT Astra Serif" w:cs="Times New Roman"/>
                <w:bCs/>
                <w:sz w:val="24"/>
                <w:szCs w:val="24"/>
                <w:lang w:eastAsia="ar-SA"/>
              </w:rPr>
            </w:pPr>
          </w:p>
        </w:tc>
        <w:tc>
          <w:tcPr>
            <w:tcW w:w="1393" w:type="dxa"/>
            <w:vMerge/>
          </w:tcPr>
          <w:p w14:paraId="7ABD112B" w14:textId="77777777" w:rsidR="000F5189" w:rsidRDefault="000F5189" w:rsidP="00B06FDA">
            <w:pPr>
              <w:suppressAutoHyphens/>
              <w:spacing w:after="60" w:line="240" w:lineRule="auto"/>
              <w:ind w:left="-108" w:right="-91"/>
              <w:jc w:val="center"/>
              <w:rPr>
                <w:rFonts w:ascii="PT Astra Serif" w:hAnsi="PT Astra Serif"/>
                <w:bCs/>
                <w:sz w:val="24"/>
                <w:szCs w:val="24"/>
              </w:rPr>
            </w:pPr>
          </w:p>
        </w:tc>
        <w:tc>
          <w:tcPr>
            <w:tcW w:w="2553" w:type="dxa"/>
            <w:vMerge/>
            <w:shd w:val="clear" w:color="auto" w:fill="auto"/>
          </w:tcPr>
          <w:p w14:paraId="4248A0FF" w14:textId="77777777" w:rsidR="000F5189" w:rsidRPr="00791D30" w:rsidRDefault="000F5189" w:rsidP="00B06FDA">
            <w:pPr>
              <w:tabs>
                <w:tab w:val="left" w:pos="1260"/>
              </w:tabs>
              <w:rPr>
                <w:rFonts w:ascii="Times New Roman" w:hAnsi="Times New Roman" w:cs="Times New Roman"/>
                <w:bCs/>
                <w:sz w:val="24"/>
                <w:szCs w:val="24"/>
              </w:rPr>
            </w:pPr>
          </w:p>
        </w:tc>
        <w:tc>
          <w:tcPr>
            <w:tcW w:w="3120" w:type="dxa"/>
            <w:vAlign w:val="center"/>
          </w:tcPr>
          <w:p w14:paraId="77553292" w14:textId="29ACFB78" w:rsidR="000F5189" w:rsidRPr="00247ECF" w:rsidRDefault="000F5189" w:rsidP="00B06FDA">
            <w:pPr>
              <w:spacing w:line="256" w:lineRule="auto"/>
              <w:ind w:firstLine="33"/>
              <w:rPr>
                <w:rFonts w:ascii="Times New Roman" w:hAnsi="Times New Roman" w:cs="Times New Roman"/>
              </w:rPr>
            </w:pPr>
            <w:r w:rsidRPr="00247ECF">
              <w:rPr>
                <w:rFonts w:ascii="Times New Roman" w:hAnsi="Times New Roman" w:cs="Times New Roman"/>
              </w:rPr>
              <w:t>Объем основного гидравлического насоса</w:t>
            </w:r>
            <w:r>
              <w:rPr>
                <w:rFonts w:ascii="Times New Roman" w:hAnsi="Times New Roman" w:cs="Times New Roman"/>
              </w:rPr>
              <w:t>,</w:t>
            </w:r>
            <w:r w:rsidRPr="00247ECF">
              <w:rPr>
                <w:rFonts w:ascii="Times New Roman" w:hAnsi="Times New Roman" w:cs="Times New Roman"/>
              </w:rPr>
              <w:t xml:space="preserve"> м</w:t>
            </w:r>
            <w:r w:rsidRPr="00247ECF">
              <w:rPr>
                <w:rFonts w:ascii="Times New Roman" w:hAnsi="Times New Roman" w:cs="Times New Roman"/>
                <w:vertAlign w:val="superscript"/>
              </w:rPr>
              <w:t>3</w:t>
            </w:r>
          </w:p>
        </w:tc>
        <w:tc>
          <w:tcPr>
            <w:tcW w:w="2865" w:type="dxa"/>
            <w:shd w:val="clear" w:color="auto" w:fill="auto"/>
          </w:tcPr>
          <w:p w14:paraId="093B439B" w14:textId="697BBDF1" w:rsidR="000F5189" w:rsidRDefault="000F5189" w:rsidP="00B06FDA">
            <w:pPr>
              <w:spacing w:line="256" w:lineRule="auto"/>
              <w:ind w:firstLine="33"/>
              <w:jc w:val="center"/>
              <w:rPr>
                <w:rFonts w:ascii="PT Astra Serif" w:eastAsia="Times New Roman" w:hAnsi="PT Astra Serif" w:cs="Times New Roman"/>
                <w:bCs/>
                <w:sz w:val="24"/>
                <w:szCs w:val="24"/>
                <w:lang w:eastAsia="ar-SA"/>
              </w:rPr>
            </w:pPr>
            <w:r>
              <w:rPr>
                <w:rFonts w:ascii="PT Astra Serif" w:eastAsia="Times New Roman" w:hAnsi="PT Astra Serif" w:cs="Times New Roman"/>
                <w:bCs/>
                <w:sz w:val="24"/>
                <w:szCs w:val="24"/>
                <w:lang w:eastAsia="ar-SA"/>
              </w:rPr>
              <w:t>Не менее 61</w:t>
            </w:r>
          </w:p>
        </w:tc>
        <w:tc>
          <w:tcPr>
            <w:tcW w:w="2410" w:type="dxa"/>
            <w:shd w:val="clear" w:color="auto" w:fill="auto"/>
          </w:tcPr>
          <w:p w14:paraId="419D43A9" w14:textId="77777777" w:rsidR="000F5189" w:rsidRDefault="000F5189" w:rsidP="00B06FDA">
            <w:pPr>
              <w:spacing w:line="256" w:lineRule="auto"/>
              <w:rPr>
                <w:rFonts w:ascii="PT Astra Serif" w:eastAsia="Times New Roman" w:hAnsi="PT Astra Serif" w:cs="Times New Roman"/>
                <w:bCs/>
                <w:sz w:val="24"/>
                <w:szCs w:val="24"/>
                <w:lang w:eastAsia="ar-SA"/>
              </w:rPr>
            </w:pPr>
          </w:p>
        </w:tc>
        <w:tc>
          <w:tcPr>
            <w:tcW w:w="1276" w:type="dxa"/>
            <w:vMerge/>
            <w:shd w:val="clear" w:color="auto" w:fill="auto"/>
            <w:vAlign w:val="center"/>
          </w:tcPr>
          <w:p w14:paraId="493986A2" w14:textId="77777777" w:rsidR="000F5189" w:rsidRPr="00972086" w:rsidRDefault="000F5189" w:rsidP="00B06FDA">
            <w:pPr>
              <w:suppressAutoHyphens/>
              <w:spacing w:after="60" w:line="240" w:lineRule="auto"/>
              <w:ind w:left="-108" w:right="-91"/>
              <w:jc w:val="center"/>
              <w:rPr>
                <w:rFonts w:ascii="PT Astra Serif" w:eastAsia="Times New Roman" w:hAnsi="PT Astra Serif" w:cs="Times New Roman"/>
                <w:bCs/>
                <w:sz w:val="24"/>
                <w:szCs w:val="24"/>
                <w:lang w:eastAsia="ar-SA"/>
              </w:rPr>
            </w:pPr>
          </w:p>
        </w:tc>
        <w:tc>
          <w:tcPr>
            <w:tcW w:w="1275" w:type="dxa"/>
            <w:vMerge/>
            <w:vAlign w:val="center"/>
          </w:tcPr>
          <w:p w14:paraId="3EEEBF55" w14:textId="77777777" w:rsidR="000F5189" w:rsidRDefault="000F5189" w:rsidP="00B06FDA">
            <w:pPr>
              <w:suppressAutoHyphens/>
              <w:spacing w:after="60" w:line="240" w:lineRule="auto"/>
              <w:ind w:left="-108" w:right="-91"/>
              <w:jc w:val="center"/>
              <w:rPr>
                <w:rFonts w:ascii="PT Astra Serif" w:eastAsia="Times New Roman" w:hAnsi="PT Astra Serif" w:cs="Times New Roman"/>
                <w:bCs/>
                <w:sz w:val="24"/>
                <w:szCs w:val="24"/>
                <w:lang w:eastAsia="ar-SA"/>
              </w:rPr>
            </w:pPr>
          </w:p>
        </w:tc>
      </w:tr>
      <w:tr w:rsidR="000F5189" w:rsidRPr="00972086" w14:paraId="5F048A2D" w14:textId="77777777" w:rsidTr="00B06FDA">
        <w:trPr>
          <w:trHeight w:val="432"/>
        </w:trPr>
        <w:tc>
          <w:tcPr>
            <w:tcW w:w="525" w:type="dxa"/>
            <w:vMerge/>
            <w:shd w:val="clear" w:color="auto" w:fill="auto"/>
            <w:vAlign w:val="center"/>
          </w:tcPr>
          <w:p w14:paraId="440F67E5" w14:textId="77777777" w:rsidR="000F5189" w:rsidRPr="00972086" w:rsidRDefault="000F5189" w:rsidP="00B06FDA">
            <w:pPr>
              <w:suppressAutoHyphens/>
              <w:spacing w:after="60" w:line="240" w:lineRule="auto"/>
              <w:ind w:left="-108" w:right="-91"/>
              <w:jc w:val="center"/>
              <w:rPr>
                <w:rFonts w:ascii="PT Astra Serif" w:eastAsia="Times New Roman" w:hAnsi="PT Astra Serif" w:cs="Times New Roman"/>
                <w:bCs/>
                <w:sz w:val="24"/>
                <w:szCs w:val="24"/>
                <w:lang w:eastAsia="ar-SA"/>
              </w:rPr>
            </w:pPr>
          </w:p>
        </w:tc>
        <w:tc>
          <w:tcPr>
            <w:tcW w:w="1393" w:type="dxa"/>
            <w:vMerge/>
          </w:tcPr>
          <w:p w14:paraId="1E1183FA" w14:textId="77777777" w:rsidR="000F5189" w:rsidRDefault="000F5189" w:rsidP="00B06FDA">
            <w:pPr>
              <w:suppressAutoHyphens/>
              <w:spacing w:after="60" w:line="240" w:lineRule="auto"/>
              <w:ind w:left="-108" w:right="-91"/>
              <w:jc w:val="center"/>
              <w:rPr>
                <w:rFonts w:ascii="PT Astra Serif" w:hAnsi="PT Astra Serif"/>
                <w:bCs/>
                <w:sz w:val="24"/>
                <w:szCs w:val="24"/>
              </w:rPr>
            </w:pPr>
          </w:p>
        </w:tc>
        <w:tc>
          <w:tcPr>
            <w:tcW w:w="2553" w:type="dxa"/>
            <w:vMerge/>
            <w:shd w:val="clear" w:color="auto" w:fill="auto"/>
          </w:tcPr>
          <w:p w14:paraId="2100C1BF" w14:textId="77777777" w:rsidR="000F5189" w:rsidRPr="00791D30" w:rsidRDefault="000F5189" w:rsidP="00B06FDA">
            <w:pPr>
              <w:tabs>
                <w:tab w:val="left" w:pos="1260"/>
              </w:tabs>
              <w:rPr>
                <w:rFonts w:ascii="Times New Roman" w:hAnsi="Times New Roman" w:cs="Times New Roman"/>
                <w:bCs/>
                <w:sz w:val="24"/>
                <w:szCs w:val="24"/>
              </w:rPr>
            </w:pPr>
          </w:p>
        </w:tc>
        <w:tc>
          <w:tcPr>
            <w:tcW w:w="3120" w:type="dxa"/>
            <w:vAlign w:val="center"/>
          </w:tcPr>
          <w:p w14:paraId="35159182" w14:textId="3B4B70CA" w:rsidR="000F5189" w:rsidRPr="00247ECF" w:rsidRDefault="000F5189" w:rsidP="00B06FDA">
            <w:pPr>
              <w:spacing w:line="256" w:lineRule="auto"/>
              <w:ind w:firstLine="33"/>
              <w:rPr>
                <w:rFonts w:ascii="Times New Roman" w:hAnsi="Times New Roman" w:cs="Times New Roman"/>
              </w:rPr>
            </w:pPr>
            <w:r w:rsidRPr="00247ECF">
              <w:rPr>
                <w:rFonts w:ascii="Times New Roman" w:hAnsi="Times New Roman" w:cs="Times New Roman"/>
              </w:rPr>
              <w:t>Производительность гидравлического насоса</w:t>
            </w:r>
            <w:r>
              <w:rPr>
                <w:rFonts w:ascii="Times New Roman" w:hAnsi="Times New Roman" w:cs="Times New Roman"/>
              </w:rPr>
              <w:t xml:space="preserve">, </w:t>
            </w:r>
            <w:proofErr w:type="gramStart"/>
            <w:r>
              <w:rPr>
                <w:rFonts w:ascii="Times New Roman" w:hAnsi="Times New Roman" w:cs="Times New Roman"/>
              </w:rPr>
              <w:t>л</w:t>
            </w:r>
            <w:proofErr w:type="gramEnd"/>
            <w:r>
              <w:rPr>
                <w:rFonts w:ascii="Times New Roman" w:hAnsi="Times New Roman" w:cs="Times New Roman"/>
              </w:rPr>
              <w:t>/мин.</w:t>
            </w:r>
          </w:p>
        </w:tc>
        <w:tc>
          <w:tcPr>
            <w:tcW w:w="2865" w:type="dxa"/>
            <w:shd w:val="clear" w:color="auto" w:fill="auto"/>
          </w:tcPr>
          <w:p w14:paraId="07A2434E" w14:textId="42818268" w:rsidR="000F5189" w:rsidRDefault="000F5189" w:rsidP="00B06FDA">
            <w:pPr>
              <w:spacing w:line="256" w:lineRule="auto"/>
              <w:ind w:firstLine="33"/>
              <w:jc w:val="center"/>
              <w:rPr>
                <w:rFonts w:ascii="PT Astra Serif" w:eastAsia="Times New Roman" w:hAnsi="PT Astra Serif" w:cs="Times New Roman"/>
                <w:bCs/>
                <w:sz w:val="24"/>
                <w:szCs w:val="24"/>
                <w:lang w:eastAsia="ar-SA"/>
              </w:rPr>
            </w:pPr>
            <w:r>
              <w:rPr>
                <w:rFonts w:ascii="PT Astra Serif" w:eastAsia="Times New Roman" w:hAnsi="PT Astra Serif" w:cs="Times New Roman"/>
                <w:bCs/>
                <w:sz w:val="24"/>
                <w:szCs w:val="24"/>
                <w:lang w:eastAsia="ar-SA"/>
              </w:rPr>
              <w:t>Не менее 110</w:t>
            </w:r>
          </w:p>
        </w:tc>
        <w:tc>
          <w:tcPr>
            <w:tcW w:w="2410" w:type="dxa"/>
            <w:shd w:val="clear" w:color="auto" w:fill="auto"/>
          </w:tcPr>
          <w:p w14:paraId="76FCBDF5" w14:textId="77777777" w:rsidR="000F5189" w:rsidRDefault="000F5189" w:rsidP="00B06FDA">
            <w:pPr>
              <w:spacing w:line="256" w:lineRule="auto"/>
              <w:rPr>
                <w:rFonts w:ascii="PT Astra Serif" w:eastAsia="Times New Roman" w:hAnsi="PT Astra Serif" w:cs="Times New Roman"/>
                <w:bCs/>
                <w:sz w:val="24"/>
                <w:szCs w:val="24"/>
                <w:lang w:eastAsia="ar-SA"/>
              </w:rPr>
            </w:pPr>
          </w:p>
        </w:tc>
        <w:tc>
          <w:tcPr>
            <w:tcW w:w="1276" w:type="dxa"/>
            <w:vMerge w:val="restart"/>
            <w:shd w:val="clear" w:color="auto" w:fill="auto"/>
            <w:vAlign w:val="center"/>
          </w:tcPr>
          <w:p w14:paraId="591049CD" w14:textId="77777777" w:rsidR="000F5189" w:rsidRPr="00972086" w:rsidRDefault="000F5189" w:rsidP="00B06FDA">
            <w:pPr>
              <w:suppressAutoHyphens/>
              <w:spacing w:after="60" w:line="240" w:lineRule="auto"/>
              <w:ind w:left="-108" w:right="-91"/>
              <w:jc w:val="center"/>
              <w:rPr>
                <w:rFonts w:ascii="PT Astra Serif" w:eastAsia="Times New Roman" w:hAnsi="PT Astra Serif" w:cs="Times New Roman"/>
                <w:bCs/>
                <w:sz w:val="24"/>
                <w:szCs w:val="24"/>
                <w:lang w:eastAsia="ar-SA"/>
              </w:rPr>
            </w:pPr>
          </w:p>
        </w:tc>
        <w:tc>
          <w:tcPr>
            <w:tcW w:w="1275" w:type="dxa"/>
            <w:vMerge w:val="restart"/>
            <w:vAlign w:val="center"/>
          </w:tcPr>
          <w:p w14:paraId="60EC2998" w14:textId="77777777" w:rsidR="000F5189" w:rsidRDefault="000F5189" w:rsidP="00B06FDA">
            <w:pPr>
              <w:suppressAutoHyphens/>
              <w:spacing w:after="60" w:line="240" w:lineRule="auto"/>
              <w:ind w:left="-108" w:right="-91"/>
              <w:jc w:val="center"/>
              <w:rPr>
                <w:rFonts w:ascii="PT Astra Serif" w:eastAsia="Times New Roman" w:hAnsi="PT Astra Serif" w:cs="Times New Roman"/>
                <w:bCs/>
                <w:sz w:val="24"/>
                <w:szCs w:val="24"/>
                <w:lang w:eastAsia="ar-SA"/>
              </w:rPr>
            </w:pPr>
          </w:p>
        </w:tc>
      </w:tr>
      <w:tr w:rsidR="000F5189" w:rsidRPr="00972086" w14:paraId="6BDB7378" w14:textId="77777777" w:rsidTr="00B06FDA">
        <w:trPr>
          <w:trHeight w:val="432"/>
        </w:trPr>
        <w:tc>
          <w:tcPr>
            <w:tcW w:w="525" w:type="dxa"/>
            <w:vMerge/>
            <w:shd w:val="clear" w:color="auto" w:fill="auto"/>
            <w:vAlign w:val="center"/>
          </w:tcPr>
          <w:p w14:paraId="5EAEA353" w14:textId="77777777" w:rsidR="000F5189" w:rsidRPr="00972086" w:rsidRDefault="000F5189" w:rsidP="00B06FDA">
            <w:pPr>
              <w:suppressAutoHyphens/>
              <w:spacing w:after="60" w:line="240" w:lineRule="auto"/>
              <w:ind w:left="-108" w:right="-91"/>
              <w:jc w:val="center"/>
              <w:rPr>
                <w:rFonts w:ascii="PT Astra Serif" w:eastAsia="Times New Roman" w:hAnsi="PT Astra Serif" w:cs="Times New Roman"/>
                <w:bCs/>
                <w:sz w:val="24"/>
                <w:szCs w:val="24"/>
                <w:lang w:eastAsia="ar-SA"/>
              </w:rPr>
            </w:pPr>
          </w:p>
        </w:tc>
        <w:tc>
          <w:tcPr>
            <w:tcW w:w="1393" w:type="dxa"/>
            <w:vMerge/>
          </w:tcPr>
          <w:p w14:paraId="6CBC98F7" w14:textId="77777777" w:rsidR="000F5189" w:rsidRDefault="000F5189" w:rsidP="00B06FDA">
            <w:pPr>
              <w:suppressAutoHyphens/>
              <w:spacing w:after="60" w:line="240" w:lineRule="auto"/>
              <w:ind w:left="-108" w:right="-91"/>
              <w:jc w:val="center"/>
              <w:rPr>
                <w:rFonts w:ascii="PT Astra Serif" w:hAnsi="PT Astra Serif"/>
                <w:bCs/>
                <w:sz w:val="24"/>
                <w:szCs w:val="24"/>
              </w:rPr>
            </w:pPr>
          </w:p>
        </w:tc>
        <w:tc>
          <w:tcPr>
            <w:tcW w:w="2553" w:type="dxa"/>
            <w:vMerge/>
            <w:shd w:val="clear" w:color="auto" w:fill="auto"/>
          </w:tcPr>
          <w:p w14:paraId="1A453890" w14:textId="77777777" w:rsidR="000F5189" w:rsidRPr="00791D30" w:rsidRDefault="000F5189" w:rsidP="00B06FDA">
            <w:pPr>
              <w:tabs>
                <w:tab w:val="left" w:pos="1260"/>
              </w:tabs>
              <w:rPr>
                <w:rFonts w:ascii="Times New Roman" w:hAnsi="Times New Roman" w:cs="Times New Roman"/>
                <w:bCs/>
                <w:sz w:val="24"/>
                <w:szCs w:val="24"/>
              </w:rPr>
            </w:pPr>
          </w:p>
        </w:tc>
        <w:tc>
          <w:tcPr>
            <w:tcW w:w="3120" w:type="dxa"/>
            <w:vAlign w:val="center"/>
          </w:tcPr>
          <w:p w14:paraId="6C97B750" w14:textId="43ED2BFB" w:rsidR="000F5189" w:rsidRPr="00247ECF" w:rsidRDefault="000F5189" w:rsidP="00B06FDA">
            <w:pPr>
              <w:spacing w:line="256" w:lineRule="auto"/>
              <w:ind w:firstLine="33"/>
              <w:rPr>
                <w:rFonts w:ascii="Times New Roman" w:hAnsi="Times New Roman" w:cs="Times New Roman"/>
              </w:rPr>
            </w:pPr>
            <w:r w:rsidRPr="00247ECF">
              <w:rPr>
                <w:rFonts w:ascii="Times New Roman" w:hAnsi="Times New Roman" w:cs="Times New Roman"/>
              </w:rPr>
              <w:t>Рабочее давление</w:t>
            </w:r>
            <w:r>
              <w:rPr>
                <w:rFonts w:ascii="Times New Roman" w:hAnsi="Times New Roman" w:cs="Times New Roman"/>
              </w:rPr>
              <w:t>,</w:t>
            </w:r>
            <w:r w:rsidRPr="00247ECF">
              <w:rPr>
                <w:rFonts w:ascii="Times New Roman" w:hAnsi="Times New Roman" w:cs="Times New Roman"/>
              </w:rPr>
              <w:t xml:space="preserve"> </w:t>
            </w:r>
            <w:proofErr w:type="gramStart"/>
            <w:r w:rsidRPr="00247ECF">
              <w:rPr>
                <w:rFonts w:ascii="Times New Roman" w:hAnsi="Times New Roman" w:cs="Times New Roman"/>
              </w:rPr>
              <w:t>кг</w:t>
            </w:r>
            <w:proofErr w:type="gramEnd"/>
            <w:r w:rsidRPr="00247ECF">
              <w:rPr>
                <w:rFonts w:ascii="Times New Roman" w:hAnsi="Times New Roman" w:cs="Times New Roman"/>
              </w:rPr>
              <w:t>/см</w:t>
            </w:r>
            <w:r w:rsidRPr="00247ECF">
              <w:rPr>
                <w:rFonts w:ascii="Times New Roman" w:hAnsi="Times New Roman" w:cs="Times New Roman"/>
                <w:vertAlign w:val="superscript"/>
              </w:rPr>
              <w:t>3</w:t>
            </w:r>
            <w:r w:rsidRPr="00247ECF">
              <w:rPr>
                <w:rFonts w:ascii="Times New Roman" w:hAnsi="Times New Roman" w:cs="Times New Roman"/>
              </w:rPr>
              <w:t xml:space="preserve"> </w:t>
            </w:r>
          </w:p>
        </w:tc>
        <w:tc>
          <w:tcPr>
            <w:tcW w:w="2865" w:type="dxa"/>
            <w:shd w:val="clear" w:color="auto" w:fill="auto"/>
          </w:tcPr>
          <w:p w14:paraId="75ED0624" w14:textId="12229E98" w:rsidR="000F5189" w:rsidRDefault="000F5189" w:rsidP="00B06FDA">
            <w:pPr>
              <w:spacing w:line="256" w:lineRule="auto"/>
              <w:ind w:firstLine="33"/>
              <w:jc w:val="center"/>
              <w:rPr>
                <w:rFonts w:ascii="PT Astra Serif" w:eastAsia="Times New Roman" w:hAnsi="PT Astra Serif" w:cs="Times New Roman"/>
                <w:bCs/>
                <w:sz w:val="24"/>
                <w:szCs w:val="24"/>
                <w:lang w:eastAsia="ar-SA"/>
              </w:rPr>
            </w:pPr>
            <w:r>
              <w:rPr>
                <w:rFonts w:ascii="PT Astra Serif" w:eastAsia="Times New Roman" w:hAnsi="PT Astra Serif" w:cs="Times New Roman"/>
                <w:bCs/>
                <w:sz w:val="24"/>
                <w:szCs w:val="24"/>
                <w:lang w:eastAsia="ar-SA"/>
              </w:rPr>
              <w:t>Не более 160</w:t>
            </w:r>
          </w:p>
        </w:tc>
        <w:tc>
          <w:tcPr>
            <w:tcW w:w="2410" w:type="dxa"/>
            <w:shd w:val="clear" w:color="auto" w:fill="auto"/>
          </w:tcPr>
          <w:p w14:paraId="21118A37" w14:textId="77777777" w:rsidR="000F5189" w:rsidRDefault="000F5189" w:rsidP="00B06FDA">
            <w:pPr>
              <w:spacing w:line="256" w:lineRule="auto"/>
              <w:rPr>
                <w:rFonts w:ascii="PT Astra Serif" w:eastAsia="Times New Roman" w:hAnsi="PT Astra Serif" w:cs="Times New Roman"/>
                <w:bCs/>
                <w:sz w:val="24"/>
                <w:szCs w:val="24"/>
                <w:lang w:eastAsia="ar-SA"/>
              </w:rPr>
            </w:pPr>
          </w:p>
        </w:tc>
        <w:tc>
          <w:tcPr>
            <w:tcW w:w="1276" w:type="dxa"/>
            <w:vMerge/>
            <w:shd w:val="clear" w:color="auto" w:fill="auto"/>
            <w:vAlign w:val="center"/>
          </w:tcPr>
          <w:p w14:paraId="38F0327A" w14:textId="77777777" w:rsidR="000F5189" w:rsidRPr="00972086" w:rsidRDefault="000F5189" w:rsidP="00B06FDA">
            <w:pPr>
              <w:suppressAutoHyphens/>
              <w:spacing w:after="60" w:line="240" w:lineRule="auto"/>
              <w:ind w:left="-108" w:right="-91"/>
              <w:jc w:val="center"/>
              <w:rPr>
                <w:rFonts w:ascii="PT Astra Serif" w:eastAsia="Times New Roman" w:hAnsi="PT Astra Serif" w:cs="Times New Roman"/>
                <w:bCs/>
                <w:sz w:val="24"/>
                <w:szCs w:val="24"/>
                <w:lang w:eastAsia="ar-SA"/>
              </w:rPr>
            </w:pPr>
          </w:p>
        </w:tc>
        <w:tc>
          <w:tcPr>
            <w:tcW w:w="1275" w:type="dxa"/>
            <w:vMerge/>
            <w:vAlign w:val="center"/>
          </w:tcPr>
          <w:p w14:paraId="71CD4BA2" w14:textId="77777777" w:rsidR="000F5189" w:rsidRDefault="000F5189" w:rsidP="00B06FDA">
            <w:pPr>
              <w:suppressAutoHyphens/>
              <w:spacing w:after="60" w:line="240" w:lineRule="auto"/>
              <w:ind w:left="-108" w:right="-91"/>
              <w:jc w:val="center"/>
              <w:rPr>
                <w:rFonts w:ascii="PT Astra Serif" w:eastAsia="Times New Roman" w:hAnsi="PT Astra Serif" w:cs="Times New Roman"/>
                <w:bCs/>
                <w:sz w:val="24"/>
                <w:szCs w:val="24"/>
                <w:lang w:eastAsia="ar-SA"/>
              </w:rPr>
            </w:pPr>
          </w:p>
        </w:tc>
      </w:tr>
      <w:tr w:rsidR="000F5189" w:rsidRPr="00972086" w14:paraId="37883906" w14:textId="77777777" w:rsidTr="00B06FDA">
        <w:trPr>
          <w:trHeight w:val="432"/>
        </w:trPr>
        <w:tc>
          <w:tcPr>
            <w:tcW w:w="525" w:type="dxa"/>
            <w:vMerge/>
            <w:shd w:val="clear" w:color="auto" w:fill="auto"/>
            <w:vAlign w:val="center"/>
          </w:tcPr>
          <w:p w14:paraId="63902F62" w14:textId="77777777" w:rsidR="000F5189" w:rsidRPr="00972086" w:rsidRDefault="000F5189" w:rsidP="00B06FDA">
            <w:pPr>
              <w:suppressAutoHyphens/>
              <w:spacing w:after="60" w:line="240" w:lineRule="auto"/>
              <w:ind w:left="-108" w:right="-91"/>
              <w:jc w:val="center"/>
              <w:rPr>
                <w:rFonts w:ascii="PT Astra Serif" w:eastAsia="Times New Roman" w:hAnsi="PT Astra Serif" w:cs="Times New Roman"/>
                <w:bCs/>
                <w:sz w:val="24"/>
                <w:szCs w:val="24"/>
                <w:lang w:eastAsia="ar-SA"/>
              </w:rPr>
            </w:pPr>
          </w:p>
        </w:tc>
        <w:tc>
          <w:tcPr>
            <w:tcW w:w="1393" w:type="dxa"/>
            <w:vMerge/>
          </w:tcPr>
          <w:p w14:paraId="2D769ED7" w14:textId="77777777" w:rsidR="000F5189" w:rsidRDefault="000F5189" w:rsidP="00B06FDA">
            <w:pPr>
              <w:suppressAutoHyphens/>
              <w:spacing w:after="60" w:line="240" w:lineRule="auto"/>
              <w:ind w:left="-108" w:right="-91"/>
              <w:jc w:val="center"/>
              <w:rPr>
                <w:rFonts w:ascii="PT Astra Serif" w:hAnsi="PT Astra Serif"/>
                <w:bCs/>
                <w:sz w:val="24"/>
                <w:szCs w:val="24"/>
              </w:rPr>
            </w:pPr>
          </w:p>
        </w:tc>
        <w:tc>
          <w:tcPr>
            <w:tcW w:w="2553" w:type="dxa"/>
            <w:vMerge/>
            <w:shd w:val="clear" w:color="auto" w:fill="auto"/>
          </w:tcPr>
          <w:p w14:paraId="3AB86896" w14:textId="77777777" w:rsidR="000F5189" w:rsidRPr="00791D30" w:rsidRDefault="000F5189" w:rsidP="00B06FDA">
            <w:pPr>
              <w:tabs>
                <w:tab w:val="left" w:pos="1260"/>
              </w:tabs>
              <w:rPr>
                <w:rFonts w:ascii="Times New Roman" w:hAnsi="Times New Roman" w:cs="Times New Roman"/>
                <w:bCs/>
                <w:sz w:val="24"/>
                <w:szCs w:val="24"/>
              </w:rPr>
            </w:pPr>
          </w:p>
        </w:tc>
        <w:tc>
          <w:tcPr>
            <w:tcW w:w="3120" w:type="dxa"/>
            <w:vAlign w:val="center"/>
          </w:tcPr>
          <w:p w14:paraId="4F910B19" w14:textId="2804FA07" w:rsidR="000F5189" w:rsidRPr="00247ECF" w:rsidRDefault="000F5189" w:rsidP="00B06FDA">
            <w:pPr>
              <w:spacing w:line="256" w:lineRule="auto"/>
              <w:ind w:firstLine="33"/>
              <w:rPr>
                <w:rFonts w:ascii="Times New Roman" w:hAnsi="Times New Roman" w:cs="Times New Roman"/>
              </w:rPr>
            </w:pPr>
            <w:r w:rsidRPr="00247ECF">
              <w:rPr>
                <w:rFonts w:ascii="Times New Roman" w:hAnsi="Times New Roman" w:cs="Times New Roman"/>
              </w:rPr>
              <w:t xml:space="preserve">Дублирующий привод </w:t>
            </w:r>
            <w:r w:rsidRPr="00247ECF">
              <w:rPr>
                <w:rFonts w:ascii="Times New Roman" w:hAnsi="Times New Roman" w:cs="Times New Roman"/>
              </w:rPr>
              <w:lastRenderedPageBreak/>
              <w:t>управления гидравлической системой</w:t>
            </w:r>
          </w:p>
        </w:tc>
        <w:tc>
          <w:tcPr>
            <w:tcW w:w="2865" w:type="dxa"/>
            <w:shd w:val="clear" w:color="auto" w:fill="auto"/>
          </w:tcPr>
          <w:p w14:paraId="29D669C3" w14:textId="77777777" w:rsidR="000F5189" w:rsidRDefault="000F5189" w:rsidP="00B06FDA">
            <w:pPr>
              <w:spacing w:line="256" w:lineRule="auto"/>
              <w:ind w:firstLine="33"/>
              <w:jc w:val="center"/>
              <w:rPr>
                <w:rFonts w:ascii="PT Astra Serif" w:eastAsia="Times New Roman" w:hAnsi="PT Astra Serif" w:cs="Times New Roman"/>
                <w:bCs/>
                <w:sz w:val="24"/>
                <w:szCs w:val="24"/>
                <w:lang w:eastAsia="ar-SA"/>
              </w:rPr>
            </w:pPr>
          </w:p>
        </w:tc>
        <w:tc>
          <w:tcPr>
            <w:tcW w:w="2410" w:type="dxa"/>
            <w:shd w:val="clear" w:color="auto" w:fill="auto"/>
          </w:tcPr>
          <w:p w14:paraId="21A422A0" w14:textId="7CBD168B" w:rsidR="000F5189" w:rsidRDefault="000F5189" w:rsidP="00B06FDA">
            <w:pPr>
              <w:spacing w:line="256" w:lineRule="auto"/>
              <w:jc w:val="center"/>
              <w:rPr>
                <w:rFonts w:ascii="PT Astra Serif" w:eastAsia="Times New Roman" w:hAnsi="PT Astra Serif" w:cs="Times New Roman"/>
                <w:bCs/>
                <w:sz w:val="24"/>
                <w:szCs w:val="24"/>
                <w:lang w:eastAsia="ar-SA"/>
              </w:rPr>
            </w:pPr>
            <w:r>
              <w:rPr>
                <w:rFonts w:ascii="PT Astra Serif" w:eastAsia="Times New Roman" w:hAnsi="PT Astra Serif" w:cs="Times New Roman"/>
                <w:bCs/>
                <w:sz w:val="24"/>
                <w:szCs w:val="24"/>
                <w:lang w:eastAsia="ar-SA"/>
              </w:rPr>
              <w:t xml:space="preserve">Механический, </w:t>
            </w:r>
            <w:r>
              <w:rPr>
                <w:rFonts w:ascii="PT Astra Serif" w:eastAsia="Times New Roman" w:hAnsi="PT Astra Serif" w:cs="Times New Roman"/>
                <w:bCs/>
                <w:sz w:val="24"/>
                <w:szCs w:val="24"/>
                <w:lang w:eastAsia="ar-SA"/>
              </w:rPr>
              <w:lastRenderedPageBreak/>
              <w:t>рычажный</w:t>
            </w:r>
          </w:p>
        </w:tc>
        <w:tc>
          <w:tcPr>
            <w:tcW w:w="1276" w:type="dxa"/>
            <w:vMerge/>
            <w:shd w:val="clear" w:color="auto" w:fill="auto"/>
            <w:vAlign w:val="center"/>
          </w:tcPr>
          <w:p w14:paraId="30D12439" w14:textId="77777777" w:rsidR="000F5189" w:rsidRPr="00972086" w:rsidRDefault="000F5189" w:rsidP="00B06FDA">
            <w:pPr>
              <w:suppressAutoHyphens/>
              <w:spacing w:after="60" w:line="240" w:lineRule="auto"/>
              <w:ind w:left="-108" w:right="-91"/>
              <w:jc w:val="center"/>
              <w:rPr>
                <w:rFonts w:ascii="PT Astra Serif" w:eastAsia="Times New Roman" w:hAnsi="PT Astra Serif" w:cs="Times New Roman"/>
                <w:bCs/>
                <w:sz w:val="24"/>
                <w:szCs w:val="24"/>
                <w:lang w:eastAsia="ar-SA"/>
              </w:rPr>
            </w:pPr>
          </w:p>
        </w:tc>
        <w:tc>
          <w:tcPr>
            <w:tcW w:w="1275" w:type="dxa"/>
            <w:vMerge/>
            <w:vAlign w:val="center"/>
          </w:tcPr>
          <w:p w14:paraId="62677F37" w14:textId="77777777" w:rsidR="000F5189" w:rsidRDefault="000F5189" w:rsidP="00B06FDA">
            <w:pPr>
              <w:suppressAutoHyphens/>
              <w:spacing w:after="60" w:line="240" w:lineRule="auto"/>
              <w:ind w:left="-108" w:right="-91"/>
              <w:jc w:val="center"/>
              <w:rPr>
                <w:rFonts w:ascii="PT Astra Serif" w:eastAsia="Times New Roman" w:hAnsi="PT Astra Serif" w:cs="Times New Roman"/>
                <w:bCs/>
                <w:sz w:val="24"/>
                <w:szCs w:val="24"/>
                <w:lang w:eastAsia="ar-SA"/>
              </w:rPr>
            </w:pPr>
          </w:p>
        </w:tc>
      </w:tr>
      <w:tr w:rsidR="000F5189" w:rsidRPr="00972086" w14:paraId="67FDBDE8" w14:textId="77777777" w:rsidTr="00B06FDA">
        <w:trPr>
          <w:trHeight w:val="432"/>
        </w:trPr>
        <w:tc>
          <w:tcPr>
            <w:tcW w:w="525" w:type="dxa"/>
            <w:vMerge/>
            <w:shd w:val="clear" w:color="auto" w:fill="auto"/>
            <w:vAlign w:val="center"/>
          </w:tcPr>
          <w:p w14:paraId="4822853E" w14:textId="77777777" w:rsidR="000F5189" w:rsidRPr="00972086" w:rsidRDefault="000F5189" w:rsidP="00B06FDA">
            <w:pPr>
              <w:suppressAutoHyphens/>
              <w:spacing w:after="60" w:line="240" w:lineRule="auto"/>
              <w:ind w:left="-108" w:right="-91"/>
              <w:jc w:val="center"/>
              <w:rPr>
                <w:rFonts w:ascii="PT Astra Serif" w:eastAsia="Times New Roman" w:hAnsi="PT Astra Serif" w:cs="Times New Roman"/>
                <w:bCs/>
                <w:sz w:val="24"/>
                <w:szCs w:val="24"/>
                <w:lang w:eastAsia="ar-SA"/>
              </w:rPr>
            </w:pPr>
          </w:p>
        </w:tc>
        <w:tc>
          <w:tcPr>
            <w:tcW w:w="1393" w:type="dxa"/>
            <w:vMerge/>
          </w:tcPr>
          <w:p w14:paraId="6F5E73F0" w14:textId="77777777" w:rsidR="000F5189" w:rsidRDefault="000F5189" w:rsidP="00B06FDA">
            <w:pPr>
              <w:suppressAutoHyphens/>
              <w:spacing w:after="60" w:line="240" w:lineRule="auto"/>
              <w:ind w:left="-108" w:right="-91"/>
              <w:jc w:val="center"/>
              <w:rPr>
                <w:rFonts w:ascii="PT Astra Serif" w:hAnsi="PT Astra Serif"/>
                <w:bCs/>
                <w:sz w:val="24"/>
                <w:szCs w:val="24"/>
              </w:rPr>
            </w:pPr>
          </w:p>
        </w:tc>
        <w:tc>
          <w:tcPr>
            <w:tcW w:w="2553" w:type="dxa"/>
            <w:vMerge/>
            <w:shd w:val="clear" w:color="auto" w:fill="auto"/>
          </w:tcPr>
          <w:p w14:paraId="1592A4EB" w14:textId="77777777" w:rsidR="000F5189" w:rsidRPr="00791D30" w:rsidRDefault="000F5189" w:rsidP="00B06FDA">
            <w:pPr>
              <w:tabs>
                <w:tab w:val="left" w:pos="1260"/>
              </w:tabs>
              <w:rPr>
                <w:rFonts w:ascii="Times New Roman" w:hAnsi="Times New Roman" w:cs="Times New Roman"/>
                <w:bCs/>
                <w:sz w:val="24"/>
                <w:szCs w:val="24"/>
              </w:rPr>
            </w:pPr>
          </w:p>
        </w:tc>
        <w:tc>
          <w:tcPr>
            <w:tcW w:w="3120" w:type="dxa"/>
            <w:vAlign w:val="center"/>
          </w:tcPr>
          <w:p w14:paraId="35CD800C" w14:textId="61F8B828" w:rsidR="000F5189" w:rsidRPr="00247ECF" w:rsidRDefault="000F5189" w:rsidP="00B06FDA">
            <w:pPr>
              <w:spacing w:line="256" w:lineRule="auto"/>
              <w:ind w:firstLine="33"/>
              <w:rPr>
                <w:rFonts w:ascii="Times New Roman" w:hAnsi="Times New Roman" w:cs="Times New Roman"/>
              </w:rPr>
            </w:pPr>
            <w:r w:rsidRPr="00247ECF">
              <w:rPr>
                <w:rFonts w:ascii="Times New Roman" w:hAnsi="Times New Roman" w:cs="Times New Roman"/>
              </w:rPr>
              <w:t xml:space="preserve">Автоматическое отключение рабочего хода при превышении давления в </w:t>
            </w:r>
            <w:proofErr w:type="spellStart"/>
            <w:r w:rsidRPr="00247ECF">
              <w:rPr>
                <w:rFonts w:ascii="Times New Roman" w:hAnsi="Times New Roman" w:cs="Times New Roman"/>
              </w:rPr>
              <w:t>гидролинии</w:t>
            </w:r>
            <w:proofErr w:type="spellEnd"/>
            <w:r w:rsidRPr="00247ECF">
              <w:rPr>
                <w:rFonts w:ascii="Times New Roman" w:hAnsi="Times New Roman" w:cs="Times New Roman"/>
              </w:rPr>
              <w:t xml:space="preserve"> элеватора с буквенным выводом информации на </w:t>
            </w:r>
            <w:proofErr w:type="gramStart"/>
            <w:r w:rsidRPr="00247ECF">
              <w:rPr>
                <w:rFonts w:ascii="Times New Roman" w:hAnsi="Times New Roman" w:cs="Times New Roman"/>
              </w:rPr>
              <w:t>ЖК дисплей</w:t>
            </w:r>
            <w:proofErr w:type="gramEnd"/>
          </w:p>
        </w:tc>
        <w:tc>
          <w:tcPr>
            <w:tcW w:w="2865" w:type="dxa"/>
            <w:shd w:val="clear" w:color="auto" w:fill="auto"/>
          </w:tcPr>
          <w:p w14:paraId="1020F882" w14:textId="77777777" w:rsidR="000F5189" w:rsidRDefault="000F5189" w:rsidP="00B06FDA">
            <w:pPr>
              <w:spacing w:line="256" w:lineRule="auto"/>
              <w:ind w:firstLine="33"/>
              <w:jc w:val="center"/>
              <w:rPr>
                <w:rFonts w:ascii="PT Astra Serif" w:eastAsia="Times New Roman" w:hAnsi="PT Astra Serif" w:cs="Times New Roman"/>
                <w:bCs/>
                <w:sz w:val="24"/>
                <w:szCs w:val="24"/>
                <w:lang w:eastAsia="ar-SA"/>
              </w:rPr>
            </w:pPr>
          </w:p>
        </w:tc>
        <w:tc>
          <w:tcPr>
            <w:tcW w:w="2410" w:type="dxa"/>
            <w:shd w:val="clear" w:color="auto" w:fill="auto"/>
          </w:tcPr>
          <w:p w14:paraId="5BEA4115" w14:textId="31D4ECEB" w:rsidR="000F5189" w:rsidRDefault="000F5189" w:rsidP="00B06FDA">
            <w:pPr>
              <w:spacing w:line="256" w:lineRule="auto"/>
              <w:jc w:val="center"/>
              <w:rPr>
                <w:rFonts w:ascii="PT Astra Serif" w:eastAsia="Times New Roman" w:hAnsi="PT Astra Serif" w:cs="Times New Roman"/>
                <w:bCs/>
                <w:sz w:val="24"/>
                <w:szCs w:val="24"/>
                <w:lang w:eastAsia="ar-SA"/>
              </w:rPr>
            </w:pPr>
            <w:r>
              <w:rPr>
                <w:rFonts w:ascii="PT Astra Serif" w:eastAsia="Times New Roman" w:hAnsi="PT Astra Serif" w:cs="Times New Roman"/>
                <w:bCs/>
                <w:sz w:val="24"/>
                <w:szCs w:val="24"/>
                <w:lang w:eastAsia="ar-SA"/>
              </w:rPr>
              <w:t>Наличие</w:t>
            </w:r>
          </w:p>
        </w:tc>
        <w:tc>
          <w:tcPr>
            <w:tcW w:w="1276" w:type="dxa"/>
            <w:vMerge/>
            <w:shd w:val="clear" w:color="auto" w:fill="auto"/>
            <w:vAlign w:val="center"/>
          </w:tcPr>
          <w:p w14:paraId="44CFA2C3" w14:textId="77777777" w:rsidR="000F5189" w:rsidRPr="00972086" w:rsidRDefault="000F5189" w:rsidP="00B06FDA">
            <w:pPr>
              <w:suppressAutoHyphens/>
              <w:spacing w:after="60" w:line="240" w:lineRule="auto"/>
              <w:ind w:left="-108" w:right="-91"/>
              <w:jc w:val="center"/>
              <w:rPr>
                <w:rFonts w:ascii="PT Astra Serif" w:eastAsia="Times New Roman" w:hAnsi="PT Astra Serif" w:cs="Times New Roman"/>
                <w:bCs/>
                <w:sz w:val="24"/>
                <w:szCs w:val="24"/>
                <w:lang w:eastAsia="ar-SA"/>
              </w:rPr>
            </w:pPr>
          </w:p>
        </w:tc>
        <w:tc>
          <w:tcPr>
            <w:tcW w:w="1275" w:type="dxa"/>
            <w:vMerge/>
            <w:vAlign w:val="center"/>
          </w:tcPr>
          <w:p w14:paraId="6CA3EE66" w14:textId="77777777" w:rsidR="000F5189" w:rsidRDefault="000F5189" w:rsidP="00B06FDA">
            <w:pPr>
              <w:suppressAutoHyphens/>
              <w:spacing w:after="60" w:line="240" w:lineRule="auto"/>
              <w:ind w:left="-108" w:right="-91"/>
              <w:jc w:val="center"/>
              <w:rPr>
                <w:rFonts w:ascii="PT Astra Serif" w:eastAsia="Times New Roman" w:hAnsi="PT Astra Serif" w:cs="Times New Roman"/>
                <w:bCs/>
                <w:sz w:val="24"/>
                <w:szCs w:val="24"/>
                <w:lang w:eastAsia="ar-SA"/>
              </w:rPr>
            </w:pPr>
          </w:p>
        </w:tc>
      </w:tr>
      <w:tr w:rsidR="000F5189" w:rsidRPr="00972086" w14:paraId="40B091C2" w14:textId="77777777" w:rsidTr="00B06FDA">
        <w:trPr>
          <w:trHeight w:val="432"/>
        </w:trPr>
        <w:tc>
          <w:tcPr>
            <w:tcW w:w="525" w:type="dxa"/>
            <w:vMerge/>
            <w:shd w:val="clear" w:color="auto" w:fill="auto"/>
            <w:vAlign w:val="center"/>
          </w:tcPr>
          <w:p w14:paraId="7FB1ED58" w14:textId="77777777" w:rsidR="000F5189" w:rsidRPr="00972086" w:rsidRDefault="000F5189" w:rsidP="00B06FDA">
            <w:pPr>
              <w:suppressAutoHyphens/>
              <w:spacing w:after="60" w:line="240" w:lineRule="auto"/>
              <w:ind w:left="-108" w:right="-91"/>
              <w:jc w:val="center"/>
              <w:rPr>
                <w:rFonts w:ascii="PT Astra Serif" w:eastAsia="Times New Roman" w:hAnsi="PT Astra Serif" w:cs="Times New Roman"/>
                <w:bCs/>
                <w:sz w:val="24"/>
                <w:szCs w:val="24"/>
                <w:lang w:eastAsia="ar-SA"/>
              </w:rPr>
            </w:pPr>
          </w:p>
        </w:tc>
        <w:tc>
          <w:tcPr>
            <w:tcW w:w="1393" w:type="dxa"/>
            <w:vMerge/>
          </w:tcPr>
          <w:p w14:paraId="67EB3F0E" w14:textId="77777777" w:rsidR="000F5189" w:rsidRDefault="000F5189" w:rsidP="00B06FDA">
            <w:pPr>
              <w:suppressAutoHyphens/>
              <w:spacing w:after="60" w:line="240" w:lineRule="auto"/>
              <w:ind w:left="-108" w:right="-91"/>
              <w:jc w:val="center"/>
              <w:rPr>
                <w:rFonts w:ascii="PT Astra Serif" w:hAnsi="PT Astra Serif"/>
                <w:bCs/>
                <w:sz w:val="24"/>
                <w:szCs w:val="24"/>
              </w:rPr>
            </w:pPr>
          </w:p>
        </w:tc>
        <w:tc>
          <w:tcPr>
            <w:tcW w:w="2553" w:type="dxa"/>
            <w:vMerge/>
            <w:shd w:val="clear" w:color="auto" w:fill="auto"/>
          </w:tcPr>
          <w:p w14:paraId="46DEE01D" w14:textId="77777777" w:rsidR="000F5189" w:rsidRPr="00791D30" w:rsidRDefault="000F5189" w:rsidP="00B06FDA">
            <w:pPr>
              <w:tabs>
                <w:tab w:val="left" w:pos="1260"/>
              </w:tabs>
              <w:rPr>
                <w:rFonts w:ascii="Times New Roman" w:hAnsi="Times New Roman" w:cs="Times New Roman"/>
                <w:bCs/>
                <w:sz w:val="24"/>
                <w:szCs w:val="24"/>
              </w:rPr>
            </w:pPr>
          </w:p>
        </w:tc>
        <w:tc>
          <w:tcPr>
            <w:tcW w:w="3120" w:type="dxa"/>
            <w:vAlign w:val="center"/>
          </w:tcPr>
          <w:p w14:paraId="6F48A52E" w14:textId="1DBDB9AA" w:rsidR="000F5189" w:rsidRPr="00247ECF" w:rsidRDefault="000F5189" w:rsidP="00B06FDA">
            <w:pPr>
              <w:spacing w:line="256" w:lineRule="auto"/>
              <w:ind w:firstLine="33"/>
              <w:rPr>
                <w:rFonts w:ascii="Times New Roman" w:hAnsi="Times New Roman" w:cs="Times New Roman"/>
              </w:rPr>
            </w:pPr>
            <w:r w:rsidRPr="00247ECF">
              <w:rPr>
                <w:rFonts w:ascii="Times New Roman" w:hAnsi="Times New Roman" w:cs="Times New Roman"/>
              </w:rPr>
              <w:t>Независящие друг от друга, работающие одновременно гидравлические линии управления привода рабочих органов машины</w:t>
            </w:r>
          </w:p>
        </w:tc>
        <w:tc>
          <w:tcPr>
            <w:tcW w:w="2865" w:type="dxa"/>
            <w:shd w:val="clear" w:color="auto" w:fill="auto"/>
          </w:tcPr>
          <w:p w14:paraId="7E8A2CE0" w14:textId="77777777" w:rsidR="000F5189" w:rsidRDefault="000F5189" w:rsidP="00B06FDA">
            <w:pPr>
              <w:spacing w:line="256" w:lineRule="auto"/>
              <w:ind w:firstLine="33"/>
              <w:jc w:val="center"/>
              <w:rPr>
                <w:rFonts w:ascii="PT Astra Serif" w:eastAsia="Times New Roman" w:hAnsi="PT Astra Serif" w:cs="Times New Roman"/>
                <w:bCs/>
                <w:sz w:val="24"/>
                <w:szCs w:val="24"/>
                <w:lang w:eastAsia="ar-SA"/>
              </w:rPr>
            </w:pPr>
          </w:p>
        </w:tc>
        <w:tc>
          <w:tcPr>
            <w:tcW w:w="2410" w:type="dxa"/>
            <w:shd w:val="clear" w:color="auto" w:fill="auto"/>
          </w:tcPr>
          <w:p w14:paraId="15E89A3E" w14:textId="5091C737" w:rsidR="000F5189" w:rsidRDefault="000F5189" w:rsidP="00B06FDA">
            <w:pPr>
              <w:spacing w:line="256" w:lineRule="auto"/>
              <w:jc w:val="center"/>
              <w:rPr>
                <w:rFonts w:ascii="PT Astra Serif" w:eastAsia="Times New Roman" w:hAnsi="PT Astra Serif" w:cs="Times New Roman"/>
                <w:bCs/>
                <w:sz w:val="24"/>
                <w:szCs w:val="24"/>
                <w:lang w:eastAsia="ar-SA"/>
              </w:rPr>
            </w:pPr>
            <w:r>
              <w:rPr>
                <w:rFonts w:ascii="PT Astra Serif" w:eastAsia="Times New Roman" w:hAnsi="PT Astra Serif" w:cs="Times New Roman"/>
                <w:bCs/>
                <w:sz w:val="24"/>
                <w:szCs w:val="24"/>
                <w:lang w:eastAsia="ar-SA"/>
              </w:rPr>
              <w:t>Наличие</w:t>
            </w:r>
          </w:p>
        </w:tc>
        <w:tc>
          <w:tcPr>
            <w:tcW w:w="1276" w:type="dxa"/>
            <w:vMerge/>
            <w:shd w:val="clear" w:color="auto" w:fill="auto"/>
            <w:vAlign w:val="center"/>
          </w:tcPr>
          <w:p w14:paraId="17720296" w14:textId="77777777" w:rsidR="000F5189" w:rsidRPr="00972086" w:rsidRDefault="000F5189" w:rsidP="00B06FDA">
            <w:pPr>
              <w:suppressAutoHyphens/>
              <w:spacing w:after="60" w:line="240" w:lineRule="auto"/>
              <w:ind w:left="-108" w:right="-91"/>
              <w:jc w:val="center"/>
              <w:rPr>
                <w:rFonts w:ascii="PT Astra Serif" w:eastAsia="Times New Roman" w:hAnsi="PT Astra Serif" w:cs="Times New Roman"/>
                <w:bCs/>
                <w:sz w:val="24"/>
                <w:szCs w:val="24"/>
                <w:lang w:eastAsia="ar-SA"/>
              </w:rPr>
            </w:pPr>
          </w:p>
        </w:tc>
        <w:tc>
          <w:tcPr>
            <w:tcW w:w="1275" w:type="dxa"/>
            <w:vMerge/>
            <w:vAlign w:val="center"/>
          </w:tcPr>
          <w:p w14:paraId="0BD9E19A" w14:textId="77777777" w:rsidR="000F5189" w:rsidRDefault="000F5189" w:rsidP="00B06FDA">
            <w:pPr>
              <w:suppressAutoHyphens/>
              <w:spacing w:after="60" w:line="240" w:lineRule="auto"/>
              <w:ind w:left="-108" w:right="-91"/>
              <w:jc w:val="center"/>
              <w:rPr>
                <w:rFonts w:ascii="PT Astra Serif" w:eastAsia="Times New Roman" w:hAnsi="PT Astra Serif" w:cs="Times New Roman"/>
                <w:bCs/>
                <w:sz w:val="24"/>
                <w:szCs w:val="24"/>
                <w:lang w:eastAsia="ar-SA"/>
              </w:rPr>
            </w:pPr>
          </w:p>
        </w:tc>
      </w:tr>
      <w:tr w:rsidR="000F5189" w:rsidRPr="00972086" w14:paraId="0E740F0F" w14:textId="77777777" w:rsidTr="00B06FDA">
        <w:trPr>
          <w:trHeight w:val="432"/>
        </w:trPr>
        <w:tc>
          <w:tcPr>
            <w:tcW w:w="525" w:type="dxa"/>
            <w:vMerge/>
            <w:shd w:val="clear" w:color="auto" w:fill="auto"/>
            <w:vAlign w:val="center"/>
          </w:tcPr>
          <w:p w14:paraId="0551910E" w14:textId="77777777" w:rsidR="000F5189" w:rsidRPr="00972086" w:rsidRDefault="000F5189" w:rsidP="00B06FDA">
            <w:pPr>
              <w:suppressAutoHyphens/>
              <w:spacing w:after="60" w:line="240" w:lineRule="auto"/>
              <w:ind w:left="-108" w:right="-91"/>
              <w:jc w:val="center"/>
              <w:rPr>
                <w:rFonts w:ascii="PT Astra Serif" w:eastAsia="Times New Roman" w:hAnsi="PT Astra Serif" w:cs="Times New Roman"/>
                <w:bCs/>
                <w:sz w:val="24"/>
                <w:szCs w:val="24"/>
                <w:lang w:eastAsia="ar-SA"/>
              </w:rPr>
            </w:pPr>
          </w:p>
        </w:tc>
        <w:tc>
          <w:tcPr>
            <w:tcW w:w="1393" w:type="dxa"/>
            <w:vMerge/>
          </w:tcPr>
          <w:p w14:paraId="25368507" w14:textId="77777777" w:rsidR="000F5189" w:rsidRDefault="000F5189" w:rsidP="00B06FDA">
            <w:pPr>
              <w:suppressAutoHyphens/>
              <w:spacing w:after="60" w:line="240" w:lineRule="auto"/>
              <w:ind w:left="-108" w:right="-91"/>
              <w:jc w:val="center"/>
              <w:rPr>
                <w:rFonts w:ascii="PT Astra Serif" w:hAnsi="PT Astra Serif"/>
                <w:bCs/>
                <w:sz w:val="24"/>
                <w:szCs w:val="24"/>
              </w:rPr>
            </w:pPr>
          </w:p>
        </w:tc>
        <w:tc>
          <w:tcPr>
            <w:tcW w:w="2553" w:type="dxa"/>
            <w:vMerge/>
            <w:shd w:val="clear" w:color="auto" w:fill="auto"/>
          </w:tcPr>
          <w:p w14:paraId="379A2733" w14:textId="77777777" w:rsidR="000F5189" w:rsidRPr="00791D30" w:rsidRDefault="000F5189" w:rsidP="00B06FDA">
            <w:pPr>
              <w:tabs>
                <w:tab w:val="left" w:pos="1260"/>
              </w:tabs>
              <w:rPr>
                <w:rFonts w:ascii="Times New Roman" w:hAnsi="Times New Roman" w:cs="Times New Roman"/>
                <w:bCs/>
                <w:sz w:val="24"/>
                <w:szCs w:val="24"/>
              </w:rPr>
            </w:pPr>
          </w:p>
        </w:tc>
        <w:tc>
          <w:tcPr>
            <w:tcW w:w="3120" w:type="dxa"/>
            <w:vAlign w:val="center"/>
          </w:tcPr>
          <w:p w14:paraId="2FDE9836" w14:textId="03946CA4" w:rsidR="000F5189" w:rsidRPr="00247ECF" w:rsidRDefault="000F5189" w:rsidP="00B06FDA">
            <w:pPr>
              <w:spacing w:line="256" w:lineRule="auto"/>
              <w:ind w:firstLine="33"/>
              <w:rPr>
                <w:rFonts w:ascii="Times New Roman" w:hAnsi="Times New Roman" w:cs="Times New Roman"/>
              </w:rPr>
            </w:pPr>
            <w:r w:rsidRPr="00247ECF">
              <w:rPr>
                <w:rFonts w:ascii="Times New Roman" w:hAnsi="Times New Roman" w:cs="Times New Roman"/>
              </w:rPr>
              <w:t>Емкость гидравлического бака</w:t>
            </w:r>
            <w:r>
              <w:rPr>
                <w:rFonts w:ascii="Times New Roman" w:hAnsi="Times New Roman" w:cs="Times New Roman"/>
              </w:rPr>
              <w:t xml:space="preserve">, </w:t>
            </w:r>
            <w:proofErr w:type="gramStart"/>
            <w:r>
              <w:rPr>
                <w:rFonts w:ascii="Times New Roman" w:hAnsi="Times New Roman" w:cs="Times New Roman"/>
              </w:rPr>
              <w:t>л</w:t>
            </w:r>
            <w:proofErr w:type="gramEnd"/>
            <w:r>
              <w:rPr>
                <w:rFonts w:ascii="Times New Roman" w:hAnsi="Times New Roman" w:cs="Times New Roman"/>
              </w:rPr>
              <w:t>.</w:t>
            </w:r>
          </w:p>
        </w:tc>
        <w:tc>
          <w:tcPr>
            <w:tcW w:w="2865" w:type="dxa"/>
            <w:shd w:val="clear" w:color="auto" w:fill="auto"/>
          </w:tcPr>
          <w:p w14:paraId="5CD734B7" w14:textId="6CEFB8FD" w:rsidR="000F5189" w:rsidRDefault="000F5189" w:rsidP="00B06FDA">
            <w:pPr>
              <w:spacing w:line="256" w:lineRule="auto"/>
              <w:ind w:firstLine="33"/>
              <w:jc w:val="center"/>
              <w:rPr>
                <w:rFonts w:ascii="PT Astra Serif" w:eastAsia="Times New Roman" w:hAnsi="PT Astra Serif" w:cs="Times New Roman"/>
                <w:bCs/>
                <w:sz w:val="24"/>
                <w:szCs w:val="24"/>
                <w:lang w:eastAsia="ar-SA"/>
              </w:rPr>
            </w:pPr>
            <w:r>
              <w:rPr>
                <w:rFonts w:ascii="PT Astra Serif" w:eastAsia="Times New Roman" w:hAnsi="PT Astra Serif" w:cs="Times New Roman"/>
                <w:bCs/>
                <w:sz w:val="24"/>
                <w:szCs w:val="24"/>
                <w:lang w:eastAsia="ar-SA"/>
              </w:rPr>
              <w:t>Не менее 210</w:t>
            </w:r>
          </w:p>
        </w:tc>
        <w:tc>
          <w:tcPr>
            <w:tcW w:w="2410" w:type="dxa"/>
            <w:shd w:val="clear" w:color="auto" w:fill="auto"/>
          </w:tcPr>
          <w:p w14:paraId="470E3C01" w14:textId="77777777" w:rsidR="000F5189" w:rsidRDefault="000F5189" w:rsidP="00B06FDA">
            <w:pPr>
              <w:spacing w:line="256" w:lineRule="auto"/>
              <w:rPr>
                <w:rFonts w:ascii="PT Astra Serif" w:eastAsia="Times New Roman" w:hAnsi="PT Astra Serif" w:cs="Times New Roman"/>
                <w:bCs/>
                <w:sz w:val="24"/>
                <w:szCs w:val="24"/>
                <w:lang w:eastAsia="ar-SA"/>
              </w:rPr>
            </w:pPr>
          </w:p>
        </w:tc>
        <w:tc>
          <w:tcPr>
            <w:tcW w:w="1276" w:type="dxa"/>
            <w:vMerge/>
            <w:shd w:val="clear" w:color="auto" w:fill="auto"/>
            <w:vAlign w:val="center"/>
          </w:tcPr>
          <w:p w14:paraId="0820BEF2" w14:textId="77777777" w:rsidR="000F5189" w:rsidRPr="00972086" w:rsidRDefault="000F5189" w:rsidP="00B06FDA">
            <w:pPr>
              <w:suppressAutoHyphens/>
              <w:spacing w:after="60" w:line="240" w:lineRule="auto"/>
              <w:ind w:left="-108" w:right="-91"/>
              <w:jc w:val="center"/>
              <w:rPr>
                <w:rFonts w:ascii="PT Astra Serif" w:eastAsia="Times New Roman" w:hAnsi="PT Astra Serif" w:cs="Times New Roman"/>
                <w:bCs/>
                <w:sz w:val="24"/>
                <w:szCs w:val="24"/>
                <w:lang w:eastAsia="ar-SA"/>
              </w:rPr>
            </w:pPr>
          </w:p>
        </w:tc>
        <w:tc>
          <w:tcPr>
            <w:tcW w:w="1275" w:type="dxa"/>
            <w:vMerge/>
            <w:vAlign w:val="center"/>
          </w:tcPr>
          <w:p w14:paraId="6B49EF73" w14:textId="77777777" w:rsidR="000F5189" w:rsidRDefault="000F5189" w:rsidP="00B06FDA">
            <w:pPr>
              <w:suppressAutoHyphens/>
              <w:spacing w:after="60" w:line="240" w:lineRule="auto"/>
              <w:ind w:left="-108" w:right="-91"/>
              <w:jc w:val="center"/>
              <w:rPr>
                <w:rFonts w:ascii="PT Astra Serif" w:eastAsia="Times New Roman" w:hAnsi="PT Astra Serif" w:cs="Times New Roman"/>
                <w:bCs/>
                <w:sz w:val="24"/>
                <w:szCs w:val="24"/>
                <w:lang w:eastAsia="ar-SA"/>
              </w:rPr>
            </w:pPr>
          </w:p>
        </w:tc>
      </w:tr>
      <w:tr w:rsidR="000F5189" w:rsidRPr="00972086" w14:paraId="796FB263" w14:textId="77777777" w:rsidTr="00B06FDA">
        <w:trPr>
          <w:trHeight w:val="432"/>
        </w:trPr>
        <w:tc>
          <w:tcPr>
            <w:tcW w:w="525" w:type="dxa"/>
            <w:vMerge/>
            <w:shd w:val="clear" w:color="auto" w:fill="auto"/>
            <w:vAlign w:val="center"/>
          </w:tcPr>
          <w:p w14:paraId="6DB109CA" w14:textId="77777777" w:rsidR="000F5189" w:rsidRPr="00972086" w:rsidRDefault="000F5189" w:rsidP="00B06FDA">
            <w:pPr>
              <w:suppressAutoHyphens/>
              <w:spacing w:after="60" w:line="240" w:lineRule="auto"/>
              <w:ind w:left="-108" w:right="-91"/>
              <w:jc w:val="center"/>
              <w:rPr>
                <w:rFonts w:ascii="PT Astra Serif" w:eastAsia="Times New Roman" w:hAnsi="PT Astra Serif" w:cs="Times New Roman"/>
                <w:bCs/>
                <w:sz w:val="24"/>
                <w:szCs w:val="24"/>
                <w:lang w:eastAsia="ar-SA"/>
              </w:rPr>
            </w:pPr>
          </w:p>
        </w:tc>
        <w:tc>
          <w:tcPr>
            <w:tcW w:w="1393" w:type="dxa"/>
            <w:vMerge/>
          </w:tcPr>
          <w:p w14:paraId="3BD17FF2" w14:textId="77777777" w:rsidR="000F5189" w:rsidRDefault="000F5189" w:rsidP="00B06FDA">
            <w:pPr>
              <w:suppressAutoHyphens/>
              <w:spacing w:after="60" w:line="240" w:lineRule="auto"/>
              <w:ind w:left="-108" w:right="-91"/>
              <w:jc w:val="center"/>
              <w:rPr>
                <w:rFonts w:ascii="PT Astra Serif" w:hAnsi="PT Astra Serif"/>
                <w:bCs/>
                <w:sz w:val="24"/>
                <w:szCs w:val="24"/>
              </w:rPr>
            </w:pPr>
          </w:p>
        </w:tc>
        <w:tc>
          <w:tcPr>
            <w:tcW w:w="2553" w:type="dxa"/>
            <w:vMerge/>
            <w:shd w:val="clear" w:color="auto" w:fill="auto"/>
          </w:tcPr>
          <w:p w14:paraId="6F26409A" w14:textId="77777777" w:rsidR="000F5189" w:rsidRPr="00791D30" w:rsidRDefault="000F5189" w:rsidP="00B06FDA">
            <w:pPr>
              <w:tabs>
                <w:tab w:val="left" w:pos="1260"/>
              </w:tabs>
              <w:rPr>
                <w:rFonts w:ascii="Times New Roman" w:hAnsi="Times New Roman" w:cs="Times New Roman"/>
                <w:bCs/>
                <w:sz w:val="24"/>
                <w:szCs w:val="24"/>
              </w:rPr>
            </w:pPr>
          </w:p>
        </w:tc>
        <w:tc>
          <w:tcPr>
            <w:tcW w:w="3120" w:type="dxa"/>
            <w:vAlign w:val="center"/>
          </w:tcPr>
          <w:p w14:paraId="29893E0C" w14:textId="16F674E9" w:rsidR="000F5189" w:rsidRPr="00247ECF" w:rsidRDefault="000F5189" w:rsidP="00B06FDA">
            <w:pPr>
              <w:spacing w:line="256" w:lineRule="auto"/>
              <w:ind w:firstLine="33"/>
              <w:rPr>
                <w:rFonts w:ascii="Times New Roman" w:hAnsi="Times New Roman" w:cs="Times New Roman"/>
              </w:rPr>
            </w:pPr>
            <w:r w:rsidRPr="00247ECF">
              <w:rPr>
                <w:rFonts w:ascii="Times New Roman" w:hAnsi="Times New Roman" w:cs="Times New Roman"/>
              </w:rPr>
              <w:t>Индикатор уровня масла в гидравлическом баке</w:t>
            </w:r>
          </w:p>
        </w:tc>
        <w:tc>
          <w:tcPr>
            <w:tcW w:w="2865" w:type="dxa"/>
            <w:shd w:val="clear" w:color="auto" w:fill="auto"/>
          </w:tcPr>
          <w:p w14:paraId="48FDA6F7" w14:textId="77777777" w:rsidR="000F5189" w:rsidRDefault="000F5189" w:rsidP="00B06FDA">
            <w:pPr>
              <w:spacing w:line="256" w:lineRule="auto"/>
              <w:ind w:firstLine="33"/>
              <w:jc w:val="center"/>
              <w:rPr>
                <w:rFonts w:ascii="PT Astra Serif" w:eastAsia="Times New Roman" w:hAnsi="PT Astra Serif" w:cs="Times New Roman"/>
                <w:bCs/>
                <w:sz w:val="24"/>
                <w:szCs w:val="24"/>
                <w:lang w:eastAsia="ar-SA"/>
              </w:rPr>
            </w:pPr>
          </w:p>
        </w:tc>
        <w:tc>
          <w:tcPr>
            <w:tcW w:w="2410" w:type="dxa"/>
            <w:shd w:val="clear" w:color="auto" w:fill="auto"/>
          </w:tcPr>
          <w:p w14:paraId="45FB2487" w14:textId="2E9A0CE1" w:rsidR="000F5189" w:rsidRDefault="000F5189" w:rsidP="00B06FDA">
            <w:pPr>
              <w:spacing w:line="256" w:lineRule="auto"/>
              <w:jc w:val="center"/>
              <w:rPr>
                <w:rFonts w:ascii="PT Astra Serif" w:eastAsia="Times New Roman" w:hAnsi="PT Astra Serif" w:cs="Times New Roman"/>
                <w:bCs/>
                <w:sz w:val="24"/>
                <w:szCs w:val="24"/>
                <w:lang w:eastAsia="ar-SA"/>
              </w:rPr>
            </w:pPr>
            <w:r>
              <w:rPr>
                <w:rFonts w:ascii="PT Astra Serif" w:eastAsia="Times New Roman" w:hAnsi="PT Astra Serif" w:cs="Times New Roman"/>
                <w:bCs/>
                <w:sz w:val="24"/>
                <w:szCs w:val="24"/>
                <w:lang w:eastAsia="ar-SA"/>
              </w:rPr>
              <w:t>Наличие</w:t>
            </w:r>
          </w:p>
        </w:tc>
        <w:tc>
          <w:tcPr>
            <w:tcW w:w="1276" w:type="dxa"/>
            <w:vMerge/>
            <w:shd w:val="clear" w:color="auto" w:fill="auto"/>
            <w:vAlign w:val="center"/>
          </w:tcPr>
          <w:p w14:paraId="4EB51DDE" w14:textId="77777777" w:rsidR="000F5189" w:rsidRPr="00972086" w:rsidRDefault="000F5189" w:rsidP="00B06FDA">
            <w:pPr>
              <w:suppressAutoHyphens/>
              <w:spacing w:after="60" w:line="240" w:lineRule="auto"/>
              <w:ind w:left="-108" w:right="-91"/>
              <w:jc w:val="center"/>
              <w:rPr>
                <w:rFonts w:ascii="PT Astra Serif" w:eastAsia="Times New Roman" w:hAnsi="PT Astra Serif" w:cs="Times New Roman"/>
                <w:bCs/>
                <w:sz w:val="24"/>
                <w:szCs w:val="24"/>
                <w:lang w:eastAsia="ar-SA"/>
              </w:rPr>
            </w:pPr>
          </w:p>
        </w:tc>
        <w:tc>
          <w:tcPr>
            <w:tcW w:w="1275" w:type="dxa"/>
            <w:vMerge/>
            <w:vAlign w:val="center"/>
          </w:tcPr>
          <w:p w14:paraId="1547AACA" w14:textId="77777777" w:rsidR="000F5189" w:rsidRDefault="000F5189" w:rsidP="00B06FDA">
            <w:pPr>
              <w:suppressAutoHyphens/>
              <w:spacing w:after="60" w:line="240" w:lineRule="auto"/>
              <w:ind w:left="-108" w:right="-91"/>
              <w:jc w:val="center"/>
              <w:rPr>
                <w:rFonts w:ascii="PT Astra Serif" w:eastAsia="Times New Roman" w:hAnsi="PT Astra Serif" w:cs="Times New Roman"/>
                <w:bCs/>
                <w:sz w:val="24"/>
                <w:szCs w:val="24"/>
                <w:lang w:eastAsia="ar-SA"/>
              </w:rPr>
            </w:pPr>
          </w:p>
        </w:tc>
      </w:tr>
      <w:tr w:rsidR="000F5189" w:rsidRPr="00972086" w14:paraId="0CE6C06C" w14:textId="77777777" w:rsidTr="00B06FDA">
        <w:trPr>
          <w:trHeight w:val="432"/>
        </w:trPr>
        <w:tc>
          <w:tcPr>
            <w:tcW w:w="525" w:type="dxa"/>
            <w:vMerge/>
            <w:shd w:val="clear" w:color="auto" w:fill="auto"/>
            <w:vAlign w:val="center"/>
          </w:tcPr>
          <w:p w14:paraId="3B285F2D" w14:textId="77777777" w:rsidR="000F5189" w:rsidRPr="00972086" w:rsidRDefault="000F5189" w:rsidP="00B06FDA">
            <w:pPr>
              <w:suppressAutoHyphens/>
              <w:spacing w:after="60" w:line="240" w:lineRule="auto"/>
              <w:ind w:left="-108" w:right="-91"/>
              <w:jc w:val="center"/>
              <w:rPr>
                <w:rFonts w:ascii="PT Astra Serif" w:eastAsia="Times New Roman" w:hAnsi="PT Astra Serif" w:cs="Times New Roman"/>
                <w:bCs/>
                <w:sz w:val="24"/>
                <w:szCs w:val="24"/>
                <w:lang w:eastAsia="ar-SA"/>
              </w:rPr>
            </w:pPr>
          </w:p>
        </w:tc>
        <w:tc>
          <w:tcPr>
            <w:tcW w:w="1393" w:type="dxa"/>
            <w:vMerge/>
          </w:tcPr>
          <w:p w14:paraId="16D810D9" w14:textId="77777777" w:rsidR="000F5189" w:rsidRDefault="000F5189" w:rsidP="00B06FDA">
            <w:pPr>
              <w:suppressAutoHyphens/>
              <w:spacing w:after="60" w:line="240" w:lineRule="auto"/>
              <w:ind w:left="-108" w:right="-91"/>
              <w:jc w:val="center"/>
              <w:rPr>
                <w:rFonts w:ascii="PT Astra Serif" w:hAnsi="PT Astra Serif"/>
                <w:bCs/>
                <w:sz w:val="24"/>
                <w:szCs w:val="24"/>
              </w:rPr>
            </w:pPr>
          </w:p>
        </w:tc>
        <w:tc>
          <w:tcPr>
            <w:tcW w:w="2553" w:type="dxa"/>
            <w:vMerge/>
            <w:shd w:val="clear" w:color="auto" w:fill="auto"/>
          </w:tcPr>
          <w:p w14:paraId="7A0B23F4" w14:textId="77777777" w:rsidR="000F5189" w:rsidRPr="00791D30" w:rsidRDefault="000F5189" w:rsidP="00B06FDA">
            <w:pPr>
              <w:tabs>
                <w:tab w:val="left" w:pos="1260"/>
              </w:tabs>
              <w:rPr>
                <w:rFonts w:ascii="Times New Roman" w:hAnsi="Times New Roman" w:cs="Times New Roman"/>
                <w:bCs/>
                <w:sz w:val="24"/>
                <w:szCs w:val="24"/>
              </w:rPr>
            </w:pPr>
          </w:p>
        </w:tc>
        <w:tc>
          <w:tcPr>
            <w:tcW w:w="3120" w:type="dxa"/>
            <w:vAlign w:val="center"/>
          </w:tcPr>
          <w:p w14:paraId="186F40A7" w14:textId="07EFBE9A" w:rsidR="000F5189" w:rsidRPr="00247ECF" w:rsidRDefault="000F5189" w:rsidP="00B06FDA">
            <w:pPr>
              <w:spacing w:line="256" w:lineRule="auto"/>
              <w:ind w:firstLine="33"/>
              <w:rPr>
                <w:rFonts w:ascii="Times New Roman" w:hAnsi="Times New Roman" w:cs="Times New Roman"/>
              </w:rPr>
            </w:pPr>
            <w:r w:rsidRPr="00247ECF">
              <w:rPr>
                <w:rFonts w:ascii="Times New Roman" w:hAnsi="Times New Roman" w:cs="Times New Roman"/>
              </w:rPr>
              <w:t xml:space="preserve">Буквенный вывод информации о падении уровня масла в гидравлическом баке на </w:t>
            </w:r>
            <w:proofErr w:type="gramStart"/>
            <w:r w:rsidRPr="00247ECF">
              <w:rPr>
                <w:rFonts w:ascii="Times New Roman" w:hAnsi="Times New Roman" w:cs="Times New Roman"/>
              </w:rPr>
              <w:t>ЖК дисплей</w:t>
            </w:r>
            <w:proofErr w:type="gramEnd"/>
            <w:r w:rsidRPr="00247ECF">
              <w:rPr>
                <w:rFonts w:ascii="Times New Roman" w:hAnsi="Times New Roman" w:cs="Times New Roman"/>
              </w:rPr>
              <w:t xml:space="preserve"> с остановкой дизеля</w:t>
            </w:r>
          </w:p>
        </w:tc>
        <w:tc>
          <w:tcPr>
            <w:tcW w:w="2865" w:type="dxa"/>
            <w:shd w:val="clear" w:color="auto" w:fill="auto"/>
          </w:tcPr>
          <w:p w14:paraId="250197D6" w14:textId="77777777" w:rsidR="000F5189" w:rsidRDefault="000F5189" w:rsidP="00B06FDA">
            <w:pPr>
              <w:spacing w:line="256" w:lineRule="auto"/>
              <w:ind w:firstLine="33"/>
              <w:jc w:val="center"/>
              <w:rPr>
                <w:rFonts w:ascii="PT Astra Serif" w:eastAsia="Times New Roman" w:hAnsi="PT Astra Serif" w:cs="Times New Roman"/>
                <w:bCs/>
                <w:sz w:val="24"/>
                <w:szCs w:val="24"/>
                <w:lang w:eastAsia="ar-SA"/>
              </w:rPr>
            </w:pPr>
          </w:p>
        </w:tc>
        <w:tc>
          <w:tcPr>
            <w:tcW w:w="2410" w:type="dxa"/>
            <w:shd w:val="clear" w:color="auto" w:fill="auto"/>
          </w:tcPr>
          <w:p w14:paraId="492AB93E" w14:textId="66ECE3C2" w:rsidR="000F5189" w:rsidRDefault="000F5189" w:rsidP="00B06FDA">
            <w:pPr>
              <w:spacing w:line="256" w:lineRule="auto"/>
              <w:jc w:val="center"/>
              <w:rPr>
                <w:rFonts w:ascii="PT Astra Serif" w:eastAsia="Times New Roman" w:hAnsi="PT Astra Serif" w:cs="Times New Roman"/>
                <w:bCs/>
                <w:sz w:val="24"/>
                <w:szCs w:val="24"/>
                <w:lang w:eastAsia="ar-SA"/>
              </w:rPr>
            </w:pPr>
            <w:r>
              <w:rPr>
                <w:rFonts w:ascii="PT Astra Serif" w:eastAsia="Times New Roman" w:hAnsi="PT Astra Serif" w:cs="Times New Roman"/>
                <w:bCs/>
                <w:sz w:val="24"/>
                <w:szCs w:val="24"/>
                <w:lang w:eastAsia="ar-SA"/>
              </w:rPr>
              <w:t>Наличие</w:t>
            </w:r>
          </w:p>
        </w:tc>
        <w:tc>
          <w:tcPr>
            <w:tcW w:w="1276" w:type="dxa"/>
            <w:vMerge/>
            <w:shd w:val="clear" w:color="auto" w:fill="auto"/>
            <w:vAlign w:val="center"/>
          </w:tcPr>
          <w:p w14:paraId="07116AD3" w14:textId="77777777" w:rsidR="000F5189" w:rsidRPr="00972086" w:rsidRDefault="000F5189" w:rsidP="00B06FDA">
            <w:pPr>
              <w:suppressAutoHyphens/>
              <w:spacing w:after="60" w:line="240" w:lineRule="auto"/>
              <w:ind w:left="-108" w:right="-91"/>
              <w:jc w:val="center"/>
              <w:rPr>
                <w:rFonts w:ascii="PT Astra Serif" w:eastAsia="Times New Roman" w:hAnsi="PT Astra Serif" w:cs="Times New Roman"/>
                <w:bCs/>
                <w:sz w:val="24"/>
                <w:szCs w:val="24"/>
                <w:lang w:eastAsia="ar-SA"/>
              </w:rPr>
            </w:pPr>
          </w:p>
        </w:tc>
        <w:tc>
          <w:tcPr>
            <w:tcW w:w="1275" w:type="dxa"/>
            <w:vMerge/>
            <w:vAlign w:val="center"/>
          </w:tcPr>
          <w:p w14:paraId="423BD853" w14:textId="77777777" w:rsidR="000F5189" w:rsidRDefault="000F5189" w:rsidP="00B06FDA">
            <w:pPr>
              <w:suppressAutoHyphens/>
              <w:spacing w:after="60" w:line="240" w:lineRule="auto"/>
              <w:ind w:left="-108" w:right="-91"/>
              <w:jc w:val="center"/>
              <w:rPr>
                <w:rFonts w:ascii="PT Astra Serif" w:eastAsia="Times New Roman" w:hAnsi="PT Astra Serif" w:cs="Times New Roman"/>
                <w:bCs/>
                <w:sz w:val="24"/>
                <w:szCs w:val="24"/>
                <w:lang w:eastAsia="ar-SA"/>
              </w:rPr>
            </w:pPr>
          </w:p>
        </w:tc>
      </w:tr>
      <w:tr w:rsidR="000F5189" w:rsidRPr="00972086" w14:paraId="04BE9230" w14:textId="77777777" w:rsidTr="00B06FDA">
        <w:trPr>
          <w:trHeight w:val="432"/>
        </w:trPr>
        <w:tc>
          <w:tcPr>
            <w:tcW w:w="525" w:type="dxa"/>
            <w:vMerge/>
            <w:shd w:val="clear" w:color="auto" w:fill="auto"/>
            <w:vAlign w:val="center"/>
          </w:tcPr>
          <w:p w14:paraId="4C9163F9" w14:textId="77777777" w:rsidR="000F5189" w:rsidRPr="00972086" w:rsidRDefault="000F5189" w:rsidP="00B06FDA">
            <w:pPr>
              <w:suppressAutoHyphens/>
              <w:spacing w:after="60" w:line="240" w:lineRule="auto"/>
              <w:ind w:left="-108" w:right="-91"/>
              <w:jc w:val="center"/>
              <w:rPr>
                <w:rFonts w:ascii="PT Astra Serif" w:eastAsia="Times New Roman" w:hAnsi="PT Astra Serif" w:cs="Times New Roman"/>
                <w:bCs/>
                <w:sz w:val="24"/>
                <w:szCs w:val="24"/>
                <w:lang w:eastAsia="ar-SA"/>
              </w:rPr>
            </w:pPr>
          </w:p>
        </w:tc>
        <w:tc>
          <w:tcPr>
            <w:tcW w:w="1393" w:type="dxa"/>
            <w:vMerge/>
          </w:tcPr>
          <w:p w14:paraId="00B535FB" w14:textId="77777777" w:rsidR="000F5189" w:rsidRDefault="000F5189" w:rsidP="00B06FDA">
            <w:pPr>
              <w:suppressAutoHyphens/>
              <w:spacing w:after="60" w:line="240" w:lineRule="auto"/>
              <w:ind w:left="-108" w:right="-91"/>
              <w:jc w:val="center"/>
              <w:rPr>
                <w:rFonts w:ascii="PT Astra Serif" w:hAnsi="PT Astra Serif"/>
                <w:bCs/>
                <w:sz w:val="24"/>
                <w:szCs w:val="24"/>
              </w:rPr>
            </w:pPr>
          </w:p>
        </w:tc>
        <w:tc>
          <w:tcPr>
            <w:tcW w:w="2553" w:type="dxa"/>
            <w:vMerge/>
            <w:shd w:val="clear" w:color="auto" w:fill="auto"/>
          </w:tcPr>
          <w:p w14:paraId="42E48E96" w14:textId="77777777" w:rsidR="000F5189" w:rsidRPr="00791D30" w:rsidRDefault="000F5189" w:rsidP="00B06FDA">
            <w:pPr>
              <w:tabs>
                <w:tab w:val="left" w:pos="1260"/>
              </w:tabs>
              <w:rPr>
                <w:rFonts w:ascii="Times New Roman" w:hAnsi="Times New Roman" w:cs="Times New Roman"/>
                <w:bCs/>
                <w:sz w:val="24"/>
                <w:szCs w:val="24"/>
              </w:rPr>
            </w:pPr>
          </w:p>
        </w:tc>
        <w:tc>
          <w:tcPr>
            <w:tcW w:w="8395" w:type="dxa"/>
            <w:gridSpan w:val="3"/>
            <w:vAlign w:val="center"/>
          </w:tcPr>
          <w:p w14:paraId="7F6C9006" w14:textId="04C1C20F" w:rsidR="000F5189" w:rsidRPr="0064211A" w:rsidRDefault="000F5189" w:rsidP="00B06FDA">
            <w:pPr>
              <w:spacing w:line="256" w:lineRule="auto"/>
              <w:rPr>
                <w:rFonts w:ascii="PT Astra Serif" w:eastAsia="Times New Roman" w:hAnsi="PT Astra Serif" w:cs="Times New Roman"/>
                <w:bCs/>
                <w:sz w:val="24"/>
                <w:szCs w:val="24"/>
                <w:lang w:eastAsia="ar-SA"/>
              </w:rPr>
            </w:pPr>
            <w:r>
              <w:rPr>
                <w:rFonts w:ascii="PT Astra Serif" w:eastAsia="Times New Roman" w:hAnsi="PT Astra Serif" w:cs="Times New Roman"/>
                <w:bCs/>
                <w:sz w:val="24"/>
                <w:szCs w:val="24"/>
                <w:lang w:eastAsia="ar-SA"/>
              </w:rPr>
              <w:t>Электрооборудование</w:t>
            </w:r>
            <w:r>
              <w:rPr>
                <w:rFonts w:ascii="PT Astra Serif" w:eastAsia="Times New Roman" w:hAnsi="PT Astra Serif" w:cs="Times New Roman"/>
                <w:bCs/>
                <w:sz w:val="24"/>
                <w:szCs w:val="24"/>
                <w:lang w:val="en-US" w:eastAsia="ar-SA"/>
              </w:rPr>
              <w:t>:</w:t>
            </w:r>
          </w:p>
        </w:tc>
        <w:tc>
          <w:tcPr>
            <w:tcW w:w="1276" w:type="dxa"/>
            <w:vMerge/>
            <w:shd w:val="clear" w:color="auto" w:fill="auto"/>
            <w:vAlign w:val="center"/>
          </w:tcPr>
          <w:p w14:paraId="70082251" w14:textId="46EFFA92" w:rsidR="000F5189" w:rsidRPr="00972086" w:rsidRDefault="000F5189" w:rsidP="00B06FDA">
            <w:pPr>
              <w:suppressAutoHyphens/>
              <w:spacing w:after="60" w:line="240" w:lineRule="auto"/>
              <w:ind w:left="-108" w:right="-91"/>
              <w:jc w:val="center"/>
              <w:rPr>
                <w:rFonts w:ascii="PT Astra Serif" w:eastAsia="Times New Roman" w:hAnsi="PT Astra Serif" w:cs="Times New Roman"/>
                <w:bCs/>
                <w:sz w:val="24"/>
                <w:szCs w:val="24"/>
                <w:lang w:eastAsia="ar-SA"/>
              </w:rPr>
            </w:pPr>
          </w:p>
        </w:tc>
        <w:tc>
          <w:tcPr>
            <w:tcW w:w="1275" w:type="dxa"/>
            <w:vMerge/>
            <w:vAlign w:val="center"/>
          </w:tcPr>
          <w:p w14:paraId="031982E1" w14:textId="77777777" w:rsidR="000F5189" w:rsidRDefault="000F5189" w:rsidP="00B06FDA">
            <w:pPr>
              <w:suppressAutoHyphens/>
              <w:spacing w:after="60" w:line="240" w:lineRule="auto"/>
              <w:ind w:left="-108" w:right="-91"/>
              <w:jc w:val="center"/>
              <w:rPr>
                <w:rFonts w:ascii="PT Astra Serif" w:eastAsia="Times New Roman" w:hAnsi="PT Astra Serif" w:cs="Times New Roman"/>
                <w:bCs/>
                <w:sz w:val="24"/>
                <w:szCs w:val="24"/>
                <w:lang w:eastAsia="ar-SA"/>
              </w:rPr>
            </w:pPr>
          </w:p>
        </w:tc>
      </w:tr>
      <w:tr w:rsidR="000F5189" w:rsidRPr="00972086" w14:paraId="05133878" w14:textId="77777777" w:rsidTr="00B06FDA">
        <w:trPr>
          <w:trHeight w:val="432"/>
        </w:trPr>
        <w:tc>
          <w:tcPr>
            <w:tcW w:w="525" w:type="dxa"/>
            <w:vMerge/>
            <w:shd w:val="clear" w:color="auto" w:fill="auto"/>
            <w:vAlign w:val="center"/>
          </w:tcPr>
          <w:p w14:paraId="7A2CC8FB" w14:textId="77777777" w:rsidR="000F5189" w:rsidRPr="00972086" w:rsidRDefault="000F5189" w:rsidP="00B06FDA">
            <w:pPr>
              <w:suppressAutoHyphens/>
              <w:spacing w:after="60" w:line="240" w:lineRule="auto"/>
              <w:ind w:left="-108" w:right="-91"/>
              <w:jc w:val="center"/>
              <w:rPr>
                <w:rFonts w:ascii="PT Astra Serif" w:eastAsia="Times New Roman" w:hAnsi="PT Astra Serif" w:cs="Times New Roman"/>
                <w:bCs/>
                <w:sz w:val="24"/>
                <w:szCs w:val="24"/>
                <w:lang w:eastAsia="ar-SA"/>
              </w:rPr>
            </w:pPr>
          </w:p>
        </w:tc>
        <w:tc>
          <w:tcPr>
            <w:tcW w:w="1393" w:type="dxa"/>
            <w:vMerge/>
          </w:tcPr>
          <w:p w14:paraId="232738CD" w14:textId="77777777" w:rsidR="000F5189" w:rsidRDefault="000F5189" w:rsidP="00B06FDA">
            <w:pPr>
              <w:suppressAutoHyphens/>
              <w:spacing w:after="60" w:line="240" w:lineRule="auto"/>
              <w:ind w:left="-108" w:right="-91"/>
              <w:jc w:val="center"/>
              <w:rPr>
                <w:rFonts w:ascii="PT Astra Serif" w:hAnsi="PT Astra Serif"/>
                <w:bCs/>
                <w:sz w:val="24"/>
                <w:szCs w:val="24"/>
              </w:rPr>
            </w:pPr>
          </w:p>
        </w:tc>
        <w:tc>
          <w:tcPr>
            <w:tcW w:w="2553" w:type="dxa"/>
            <w:vMerge/>
            <w:shd w:val="clear" w:color="auto" w:fill="auto"/>
          </w:tcPr>
          <w:p w14:paraId="32BACE71" w14:textId="77777777" w:rsidR="000F5189" w:rsidRPr="00791D30" w:rsidRDefault="000F5189" w:rsidP="00B06FDA">
            <w:pPr>
              <w:tabs>
                <w:tab w:val="left" w:pos="1260"/>
              </w:tabs>
              <w:rPr>
                <w:rFonts w:ascii="Times New Roman" w:hAnsi="Times New Roman" w:cs="Times New Roman"/>
                <w:bCs/>
                <w:sz w:val="24"/>
                <w:szCs w:val="24"/>
              </w:rPr>
            </w:pPr>
          </w:p>
        </w:tc>
        <w:tc>
          <w:tcPr>
            <w:tcW w:w="3120" w:type="dxa"/>
            <w:vAlign w:val="center"/>
          </w:tcPr>
          <w:p w14:paraId="438E80D8" w14:textId="4D738D31" w:rsidR="000F5189" w:rsidRPr="00247ECF" w:rsidRDefault="000F5189" w:rsidP="00B06FDA">
            <w:pPr>
              <w:spacing w:line="256" w:lineRule="auto"/>
              <w:ind w:firstLine="33"/>
              <w:rPr>
                <w:rFonts w:ascii="Times New Roman" w:hAnsi="Times New Roman" w:cs="Times New Roman"/>
              </w:rPr>
            </w:pPr>
            <w:r w:rsidRPr="00247ECF">
              <w:rPr>
                <w:rFonts w:ascii="Times New Roman" w:hAnsi="Times New Roman" w:cs="Times New Roman"/>
              </w:rPr>
              <w:t xml:space="preserve">Напряжение </w:t>
            </w:r>
            <w:proofErr w:type="spellStart"/>
            <w:r w:rsidRPr="00247ECF">
              <w:rPr>
                <w:rFonts w:ascii="Times New Roman" w:hAnsi="Times New Roman" w:cs="Times New Roman"/>
              </w:rPr>
              <w:t>электросистемы</w:t>
            </w:r>
            <w:proofErr w:type="spellEnd"/>
            <w:r w:rsidRPr="00247ECF">
              <w:rPr>
                <w:rFonts w:ascii="Times New Roman" w:hAnsi="Times New Roman" w:cs="Times New Roman"/>
              </w:rPr>
              <w:t xml:space="preserve"> управления</w:t>
            </w:r>
            <w:r>
              <w:rPr>
                <w:rFonts w:ascii="Times New Roman" w:hAnsi="Times New Roman" w:cs="Times New Roman"/>
              </w:rPr>
              <w:t xml:space="preserve">, </w:t>
            </w:r>
            <w:proofErr w:type="gramStart"/>
            <w:r>
              <w:rPr>
                <w:rFonts w:ascii="Times New Roman" w:hAnsi="Times New Roman" w:cs="Times New Roman"/>
              </w:rPr>
              <w:t>В</w:t>
            </w:r>
            <w:proofErr w:type="gramEnd"/>
          </w:p>
        </w:tc>
        <w:tc>
          <w:tcPr>
            <w:tcW w:w="2865" w:type="dxa"/>
            <w:shd w:val="clear" w:color="auto" w:fill="auto"/>
          </w:tcPr>
          <w:p w14:paraId="6FEDC3BB" w14:textId="519D2FF9" w:rsidR="000F5189" w:rsidRDefault="000F5189" w:rsidP="00B06FDA">
            <w:pPr>
              <w:spacing w:line="256" w:lineRule="auto"/>
              <w:ind w:firstLine="33"/>
              <w:jc w:val="center"/>
              <w:rPr>
                <w:rFonts w:ascii="PT Astra Serif" w:eastAsia="Times New Roman" w:hAnsi="PT Astra Serif" w:cs="Times New Roman"/>
                <w:bCs/>
                <w:sz w:val="24"/>
                <w:szCs w:val="24"/>
                <w:lang w:eastAsia="ar-SA"/>
              </w:rPr>
            </w:pPr>
            <w:r>
              <w:rPr>
                <w:rFonts w:ascii="PT Astra Serif" w:eastAsia="Times New Roman" w:hAnsi="PT Astra Serif" w:cs="Times New Roman"/>
                <w:bCs/>
                <w:sz w:val="24"/>
                <w:szCs w:val="24"/>
                <w:lang w:eastAsia="ar-SA"/>
              </w:rPr>
              <w:t>Не более 12</w:t>
            </w:r>
          </w:p>
        </w:tc>
        <w:tc>
          <w:tcPr>
            <w:tcW w:w="2410" w:type="dxa"/>
            <w:shd w:val="clear" w:color="auto" w:fill="auto"/>
          </w:tcPr>
          <w:p w14:paraId="0F7AD4BF" w14:textId="77777777" w:rsidR="000F5189" w:rsidRDefault="000F5189" w:rsidP="00B06FDA">
            <w:pPr>
              <w:spacing w:line="256" w:lineRule="auto"/>
              <w:rPr>
                <w:rFonts w:ascii="PT Astra Serif" w:eastAsia="Times New Roman" w:hAnsi="PT Astra Serif" w:cs="Times New Roman"/>
                <w:bCs/>
                <w:sz w:val="24"/>
                <w:szCs w:val="24"/>
                <w:lang w:eastAsia="ar-SA"/>
              </w:rPr>
            </w:pPr>
          </w:p>
        </w:tc>
        <w:tc>
          <w:tcPr>
            <w:tcW w:w="1276" w:type="dxa"/>
            <w:vMerge/>
            <w:shd w:val="clear" w:color="auto" w:fill="auto"/>
            <w:vAlign w:val="center"/>
          </w:tcPr>
          <w:p w14:paraId="764067F1" w14:textId="77777777" w:rsidR="000F5189" w:rsidRPr="00972086" w:rsidRDefault="000F5189" w:rsidP="00B06FDA">
            <w:pPr>
              <w:suppressAutoHyphens/>
              <w:spacing w:after="60" w:line="240" w:lineRule="auto"/>
              <w:ind w:left="-108" w:right="-91"/>
              <w:jc w:val="center"/>
              <w:rPr>
                <w:rFonts w:ascii="PT Astra Serif" w:eastAsia="Times New Roman" w:hAnsi="PT Astra Serif" w:cs="Times New Roman"/>
                <w:bCs/>
                <w:sz w:val="24"/>
                <w:szCs w:val="24"/>
                <w:lang w:eastAsia="ar-SA"/>
              </w:rPr>
            </w:pPr>
          </w:p>
        </w:tc>
        <w:tc>
          <w:tcPr>
            <w:tcW w:w="1275" w:type="dxa"/>
            <w:vMerge/>
            <w:vAlign w:val="center"/>
          </w:tcPr>
          <w:p w14:paraId="1FE09079" w14:textId="77777777" w:rsidR="000F5189" w:rsidRDefault="000F5189" w:rsidP="00B06FDA">
            <w:pPr>
              <w:suppressAutoHyphens/>
              <w:spacing w:after="60" w:line="240" w:lineRule="auto"/>
              <w:ind w:left="-108" w:right="-91"/>
              <w:jc w:val="center"/>
              <w:rPr>
                <w:rFonts w:ascii="PT Astra Serif" w:eastAsia="Times New Roman" w:hAnsi="PT Astra Serif" w:cs="Times New Roman"/>
                <w:bCs/>
                <w:sz w:val="24"/>
                <w:szCs w:val="24"/>
                <w:lang w:eastAsia="ar-SA"/>
              </w:rPr>
            </w:pPr>
          </w:p>
        </w:tc>
      </w:tr>
      <w:tr w:rsidR="000F5189" w:rsidRPr="00972086" w14:paraId="02B2A420" w14:textId="77777777" w:rsidTr="00B06FDA">
        <w:trPr>
          <w:trHeight w:val="432"/>
        </w:trPr>
        <w:tc>
          <w:tcPr>
            <w:tcW w:w="525" w:type="dxa"/>
            <w:vMerge/>
            <w:shd w:val="clear" w:color="auto" w:fill="auto"/>
            <w:vAlign w:val="center"/>
          </w:tcPr>
          <w:p w14:paraId="15E051ED" w14:textId="77777777" w:rsidR="000F5189" w:rsidRPr="00972086" w:rsidRDefault="000F5189" w:rsidP="00B06FDA">
            <w:pPr>
              <w:suppressAutoHyphens/>
              <w:spacing w:after="60" w:line="240" w:lineRule="auto"/>
              <w:ind w:left="-108" w:right="-91"/>
              <w:jc w:val="center"/>
              <w:rPr>
                <w:rFonts w:ascii="PT Astra Serif" w:eastAsia="Times New Roman" w:hAnsi="PT Astra Serif" w:cs="Times New Roman"/>
                <w:bCs/>
                <w:sz w:val="24"/>
                <w:szCs w:val="24"/>
                <w:lang w:eastAsia="ar-SA"/>
              </w:rPr>
            </w:pPr>
          </w:p>
        </w:tc>
        <w:tc>
          <w:tcPr>
            <w:tcW w:w="1393" w:type="dxa"/>
            <w:vMerge/>
          </w:tcPr>
          <w:p w14:paraId="59B3B7FB" w14:textId="77777777" w:rsidR="000F5189" w:rsidRDefault="000F5189" w:rsidP="00B06FDA">
            <w:pPr>
              <w:suppressAutoHyphens/>
              <w:spacing w:after="60" w:line="240" w:lineRule="auto"/>
              <w:ind w:left="-108" w:right="-91"/>
              <w:jc w:val="center"/>
              <w:rPr>
                <w:rFonts w:ascii="PT Astra Serif" w:hAnsi="PT Astra Serif"/>
                <w:bCs/>
                <w:sz w:val="24"/>
                <w:szCs w:val="24"/>
              </w:rPr>
            </w:pPr>
          </w:p>
        </w:tc>
        <w:tc>
          <w:tcPr>
            <w:tcW w:w="2553" w:type="dxa"/>
            <w:vMerge/>
            <w:shd w:val="clear" w:color="auto" w:fill="auto"/>
          </w:tcPr>
          <w:p w14:paraId="5EA5F714" w14:textId="77777777" w:rsidR="000F5189" w:rsidRPr="00791D30" w:rsidRDefault="000F5189" w:rsidP="00B06FDA">
            <w:pPr>
              <w:tabs>
                <w:tab w:val="left" w:pos="1260"/>
              </w:tabs>
              <w:rPr>
                <w:rFonts w:ascii="Times New Roman" w:hAnsi="Times New Roman" w:cs="Times New Roman"/>
                <w:bCs/>
                <w:sz w:val="24"/>
                <w:szCs w:val="24"/>
              </w:rPr>
            </w:pPr>
          </w:p>
        </w:tc>
        <w:tc>
          <w:tcPr>
            <w:tcW w:w="3120" w:type="dxa"/>
            <w:vAlign w:val="center"/>
          </w:tcPr>
          <w:p w14:paraId="2004A929" w14:textId="25954D71" w:rsidR="000F5189" w:rsidRPr="00247ECF" w:rsidRDefault="000F5189" w:rsidP="00B06FDA">
            <w:pPr>
              <w:spacing w:line="256" w:lineRule="auto"/>
              <w:ind w:firstLine="33"/>
              <w:rPr>
                <w:rFonts w:ascii="Times New Roman" w:hAnsi="Times New Roman" w:cs="Times New Roman"/>
              </w:rPr>
            </w:pPr>
            <w:r w:rsidRPr="00247ECF">
              <w:rPr>
                <w:rFonts w:ascii="Times New Roman" w:hAnsi="Times New Roman" w:cs="Times New Roman"/>
              </w:rPr>
              <w:t xml:space="preserve">Задние фонари подключаются к </w:t>
            </w:r>
            <w:proofErr w:type="spellStart"/>
            <w:r w:rsidRPr="00247ECF">
              <w:rPr>
                <w:rFonts w:ascii="Times New Roman" w:hAnsi="Times New Roman" w:cs="Times New Roman"/>
              </w:rPr>
              <w:t>электросистеме</w:t>
            </w:r>
            <w:proofErr w:type="spellEnd"/>
            <w:r w:rsidRPr="00247ECF">
              <w:rPr>
                <w:rFonts w:ascii="Times New Roman" w:hAnsi="Times New Roman" w:cs="Times New Roman"/>
              </w:rPr>
              <w:t xml:space="preserve"> самосвала</w:t>
            </w:r>
          </w:p>
        </w:tc>
        <w:tc>
          <w:tcPr>
            <w:tcW w:w="2865" w:type="dxa"/>
            <w:shd w:val="clear" w:color="auto" w:fill="auto"/>
          </w:tcPr>
          <w:p w14:paraId="6D340059" w14:textId="77777777" w:rsidR="000F5189" w:rsidRDefault="000F5189" w:rsidP="00B06FDA">
            <w:pPr>
              <w:spacing w:line="256" w:lineRule="auto"/>
              <w:ind w:firstLine="33"/>
              <w:jc w:val="center"/>
              <w:rPr>
                <w:rFonts w:ascii="PT Astra Serif" w:eastAsia="Times New Roman" w:hAnsi="PT Astra Serif" w:cs="Times New Roman"/>
                <w:bCs/>
                <w:sz w:val="24"/>
                <w:szCs w:val="24"/>
                <w:lang w:eastAsia="ar-SA"/>
              </w:rPr>
            </w:pPr>
          </w:p>
        </w:tc>
        <w:tc>
          <w:tcPr>
            <w:tcW w:w="2410" w:type="dxa"/>
            <w:shd w:val="clear" w:color="auto" w:fill="auto"/>
          </w:tcPr>
          <w:p w14:paraId="7EFE411A" w14:textId="2279298A" w:rsidR="000F5189" w:rsidRDefault="000F5189" w:rsidP="00B06FDA">
            <w:pPr>
              <w:spacing w:line="256" w:lineRule="auto"/>
              <w:jc w:val="center"/>
              <w:rPr>
                <w:rFonts w:ascii="PT Astra Serif" w:eastAsia="Times New Roman" w:hAnsi="PT Astra Serif" w:cs="Times New Roman"/>
                <w:bCs/>
                <w:sz w:val="24"/>
                <w:szCs w:val="24"/>
                <w:lang w:eastAsia="ar-SA"/>
              </w:rPr>
            </w:pPr>
            <w:r>
              <w:rPr>
                <w:rFonts w:ascii="PT Astra Serif" w:eastAsia="Times New Roman" w:hAnsi="PT Astra Serif" w:cs="Times New Roman"/>
                <w:bCs/>
                <w:sz w:val="24"/>
                <w:szCs w:val="24"/>
                <w:lang w:eastAsia="ar-SA"/>
              </w:rPr>
              <w:t>Наличие</w:t>
            </w:r>
          </w:p>
        </w:tc>
        <w:tc>
          <w:tcPr>
            <w:tcW w:w="1276" w:type="dxa"/>
            <w:vMerge w:val="restart"/>
            <w:shd w:val="clear" w:color="auto" w:fill="auto"/>
            <w:vAlign w:val="center"/>
          </w:tcPr>
          <w:p w14:paraId="7B147C80" w14:textId="77777777" w:rsidR="000F5189" w:rsidRPr="00972086" w:rsidRDefault="000F5189" w:rsidP="00B06FDA">
            <w:pPr>
              <w:suppressAutoHyphens/>
              <w:spacing w:after="60" w:line="240" w:lineRule="auto"/>
              <w:ind w:left="-108" w:right="-91"/>
              <w:jc w:val="center"/>
              <w:rPr>
                <w:rFonts w:ascii="PT Astra Serif" w:eastAsia="Times New Roman" w:hAnsi="PT Astra Serif" w:cs="Times New Roman"/>
                <w:bCs/>
                <w:sz w:val="24"/>
                <w:szCs w:val="24"/>
                <w:lang w:eastAsia="ar-SA"/>
              </w:rPr>
            </w:pPr>
          </w:p>
        </w:tc>
        <w:tc>
          <w:tcPr>
            <w:tcW w:w="1275" w:type="dxa"/>
            <w:vMerge w:val="restart"/>
            <w:vAlign w:val="center"/>
          </w:tcPr>
          <w:p w14:paraId="5BF936A8" w14:textId="77777777" w:rsidR="000F5189" w:rsidRDefault="000F5189" w:rsidP="00B06FDA">
            <w:pPr>
              <w:suppressAutoHyphens/>
              <w:spacing w:after="60" w:line="240" w:lineRule="auto"/>
              <w:ind w:left="-108" w:right="-91"/>
              <w:jc w:val="center"/>
              <w:rPr>
                <w:rFonts w:ascii="PT Astra Serif" w:eastAsia="Times New Roman" w:hAnsi="PT Astra Serif" w:cs="Times New Roman"/>
                <w:bCs/>
                <w:sz w:val="24"/>
                <w:szCs w:val="24"/>
                <w:lang w:eastAsia="ar-SA"/>
              </w:rPr>
            </w:pPr>
          </w:p>
        </w:tc>
      </w:tr>
      <w:tr w:rsidR="000F5189" w:rsidRPr="00972086" w14:paraId="318D29A8" w14:textId="77777777" w:rsidTr="00B06FDA">
        <w:trPr>
          <w:trHeight w:val="432"/>
        </w:trPr>
        <w:tc>
          <w:tcPr>
            <w:tcW w:w="525" w:type="dxa"/>
            <w:vMerge/>
            <w:shd w:val="clear" w:color="auto" w:fill="auto"/>
            <w:vAlign w:val="center"/>
          </w:tcPr>
          <w:p w14:paraId="539B7CA2" w14:textId="77777777" w:rsidR="000F5189" w:rsidRPr="00972086" w:rsidRDefault="000F5189" w:rsidP="00B06FDA">
            <w:pPr>
              <w:suppressAutoHyphens/>
              <w:spacing w:after="60" w:line="240" w:lineRule="auto"/>
              <w:ind w:left="-108" w:right="-91"/>
              <w:jc w:val="center"/>
              <w:rPr>
                <w:rFonts w:ascii="PT Astra Serif" w:eastAsia="Times New Roman" w:hAnsi="PT Astra Serif" w:cs="Times New Roman"/>
                <w:bCs/>
                <w:sz w:val="24"/>
                <w:szCs w:val="24"/>
                <w:lang w:eastAsia="ar-SA"/>
              </w:rPr>
            </w:pPr>
          </w:p>
        </w:tc>
        <w:tc>
          <w:tcPr>
            <w:tcW w:w="1393" w:type="dxa"/>
            <w:vMerge/>
          </w:tcPr>
          <w:p w14:paraId="0F092B58" w14:textId="77777777" w:rsidR="000F5189" w:rsidRDefault="000F5189" w:rsidP="00B06FDA">
            <w:pPr>
              <w:suppressAutoHyphens/>
              <w:spacing w:after="60" w:line="240" w:lineRule="auto"/>
              <w:ind w:left="-108" w:right="-91"/>
              <w:jc w:val="center"/>
              <w:rPr>
                <w:rFonts w:ascii="PT Astra Serif" w:hAnsi="PT Astra Serif"/>
                <w:bCs/>
                <w:sz w:val="24"/>
                <w:szCs w:val="24"/>
              </w:rPr>
            </w:pPr>
          </w:p>
        </w:tc>
        <w:tc>
          <w:tcPr>
            <w:tcW w:w="2553" w:type="dxa"/>
            <w:vMerge/>
            <w:shd w:val="clear" w:color="auto" w:fill="auto"/>
          </w:tcPr>
          <w:p w14:paraId="6DD0964C" w14:textId="77777777" w:rsidR="000F5189" w:rsidRPr="00791D30" w:rsidRDefault="000F5189" w:rsidP="00B06FDA">
            <w:pPr>
              <w:tabs>
                <w:tab w:val="left" w:pos="1260"/>
              </w:tabs>
              <w:rPr>
                <w:rFonts w:ascii="Times New Roman" w:hAnsi="Times New Roman" w:cs="Times New Roman"/>
                <w:bCs/>
                <w:sz w:val="24"/>
                <w:szCs w:val="24"/>
              </w:rPr>
            </w:pPr>
          </w:p>
        </w:tc>
        <w:tc>
          <w:tcPr>
            <w:tcW w:w="3120" w:type="dxa"/>
            <w:vAlign w:val="center"/>
          </w:tcPr>
          <w:p w14:paraId="7622DED0" w14:textId="6BC8A484" w:rsidR="000F5189" w:rsidRPr="00247ECF" w:rsidRDefault="000F5189" w:rsidP="00B06FDA">
            <w:pPr>
              <w:spacing w:line="256" w:lineRule="auto"/>
              <w:ind w:firstLine="33"/>
              <w:rPr>
                <w:rFonts w:ascii="Times New Roman" w:hAnsi="Times New Roman" w:cs="Times New Roman"/>
              </w:rPr>
            </w:pPr>
            <w:r w:rsidRPr="00247ECF">
              <w:rPr>
                <w:rFonts w:ascii="Times New Roman" w:hAnsi="Times New Roman" w:cs="Times New Roman"/>
              </w:rPr>
              <w:t>Рабочая подсветка на боковые щетки</w:t>
            </w:r>
          </w:p>
        </w:tc>
        <w:tc>
          <w:tcPr>
            <w:tcW w:w="2865" w:type="dxa"/>
            <w:shd w:val="clear" w:color="auto" w:fill="auto"/>
          </w:tcPr>
          <w:p w14:paraId="2720BD82" w14:textId="77777777" w:rsidR="000F5189" w:rsidRDefault="000F5189" w:rsidP="00B06FDA">
            <w:pPr>
              <w:spacing w:line="256" w:lineRule="auto"/>
              <w:ind w:firstLine="33"/>
              <w:jc w:val="center"/>
              <w:rPr>
                <w:rFonts w:ascii="PT Astra Serif" w:eastAsia="Times New Roman" w:hAnsi="PT Astra Serif" w:cs="Times New Roman"/>
                <w:bCs/>
                <w:sz w:val="24"/>
                <w:szCs w:val="24"/>
                <w:lang w:eastAsia="ar-SA"/>
              </w:rPr>
            </w:pPr>
          </w:p>
        </w:tc>
        <w:tc>
          <w:tcPr>
            <w:tcW w:w="2410" w:type="dxa"/>
            <w:shd w:val="clear" w:color="auto" w:fill="auto"/>
          </w:tcPr>
          <w:p w14:paraId="2E12E651" w14:textId="1D3B56A5" w:rsidR="000F5189" w:rsidRDefault="000F5189" w:rsidP="00B06FDA">
            <w:pPr>
              <w:spacing w:line="256" w:lineRule="auto"/>
              <w:jc w:val="center"/>
              <w:rPr>
                <w:rFonts w:ascii="PT Astra Serif" w:eastAsia="Times New Roman" w:hAnsi="PT Astra Serif" w:cs="Times New Roman"/>
                <w:bCs/>
                <w:sz w:val="24"/>
                <w:szCs w:val="24"/>
                <w:lang w:eastAsia="ar-SA"/>
              </w:rPr>
            </w:pPr>
            <w:r>
              <w:rPr>
                <w:rFonts w:ascii="PT Astra Serif" w:eastAsia="Times New Roman" w:hAnsi="PT Astra Serif" w:cs="Times New Roman"/>
                <w:bCs/>
                <w:sz w:val="24"/>
                <w:szCs w:val="24"/>
                <w:lang w:eastAsia="ar-SA"/>
              </w:rPr>
              <w:t>Наличие</w:t>
            </w:r>
          </w:p>
        </w:tc>
        <w:tc>
          <w:tcPr>
            <w:tcW w:w="1276" w:type="dxa"/>
            <w:vMerge/>
            <w:shd w:val="clear" w:color="auto" w:fill="auto"/>
            <w:vAlign w:val="center"/>
          </w:tcPr>
          <w:p w14:paraId="261A6CD9" w14:textId="77777777" w:rsidR="000F5189" w:rsidRPr="00972086" w:rsidRDefault="000F5189" w:rsidP="00B06FDA">
            <w:pPr>
              <w:suppressAutoHyphens/>
              <w:spacing w:after="60" w:line="240" w:lineRule="auto"/>
              <w:ind w:left="-108" w:right="-91"/>
              <w:jc w:val="center"/>
              <w:rPr>
                <w:rFonts w:ascii="PT Astra Serif" w:eastAsia="Times New Roman" w:hAnsi="PT Astra Serif" w:cs="Times New Roman"/>
                <w:bCs/>
                <w:sz w:val="24"/>
                <w:szCs w:val="24"/>
                <w:lang w:eastAsia="ar-SA"/>
              </w:rPr>
            </w:pPr>
          </w:p>
        </w:tc>
        <w:tc>
          <w:tcPr>
            <w:tcW w:w="1275" w:type="dxa"/>
            <w:vMerge/>
            <w:vAlign w:val="center"/>
          </w:tcPr>
          <w:p w14:paraId="5ECE75E1" w14:textId="77777777" w:rsidR="000F5189" w:rsidRDefault="000F5189" w:rsidP="00B06FDA">
            <w:pPr>
              <w:suppressAutoHyphens/>
              <w:spacing w:after="60" w:line="240" w:lineRule="auto"/>
              <w:ind w:left="-108" w:right="-91"/>
              <w:jc w:val="center"/>
              <w:rPr>
                <w:rFonts w:ascii="PT Astra Serif" w:eastAsia="Times New Roman" w:hAnsi="PT Astra Serif" w:cs="Times New Roman"/>
                <w:bCs/>
                <w:sz w:val="24"/>
                <w:szCs w:val="24"/>
                <w:lang w:eastAsia="ar-SA"/>
              </w:rPr>
            </w:pPr>
          </w:p>
        </w:tc>
      </w:tr>
      <w:tr w:rsidR="000F5189" w:rsidRPr="00972086" w14:paraId="7BCF3D1D" w14:textId="77777777" w:rsidTr="00B06FDA">
        <w:trPr>
          <w:trHeight w:val="432"/>
        </w:trPr>
        <w:tc>
          <w:tcPr>
            <w:tcW w:w="525" w:type="dxa"/>
            <w:vMerge/>
            <w:shd w:val="clear" w:color="auto" w:fill="auto"/>
            <w:vAlign w:val="center"/>
          </w:tcPr>
          <w:p w14:paraId="15C97B6F" w14:textId="77777777" w:rsidR="000F5189" w:rsidRPr="00972086" w:rsidRDefault="000F5189" w:rsidP="00B06FDA">
            <w:pPr>
              <w:suppressAutoHyphens/>
              <w:spacing w:after="60" w:line="240" w:lineRule="auto"/>
              <w:ind w:left="-108" w:right="-91"/>
              <w:jc w:val="center"/>
              <w:rPr>
                <w:rFonts w:ascii="PT Astra Serif" w:eastAsia="Times New Roman" w:hAnsi="PT Astra Serif" w:cs="Times New Roman"/>
                <w:bCs/>
                <w:sz w:val="24"/>
                <w:szCs w:val="24"/>
                <w:lang w:eastAsia="ar-SA"/>
              </w:rPr>
            </w:pPr>
          </w:p>
        </w:tc>
        <w:tc>
          <w:tcPr>
            <w:tcW w:w="1393" w:type="dxa"/>
            <w:vMerge/>
          </w:tcPr>
          <w:p w14:paraId="6D911488" w14:textId="77777777" w:rsidR="000F5189" w:rsidRDefault="000F5189" w:rsidP="00B06FDA">
            <w:pPr>
              <w:suppressAutoHyphens/>
              <w:spacing w:after="60" w:line="240" w:lineRule="auto"/>
              <w:ind w:left="-108" w:right="-91"/>
              <w:jc w:val="center"/>
              <w:rPr>
                <w:rFonts w:ascii="PT Astra Serif" w:hAnsi="PT Astra Serif"/>
                <w:bCs/>
                <w:sz w:val="24"/>
                <w:szCs w:val="24"/>
              </w:rPr>
            </w:pPr>
          </w:p>
        </w:tc>
        <w:tc>
          <w:tcPr>
            <w:tcW w:w="2553" w:type="dxa"/>
            <w:vMerge/>
            <w:shd w:val="clear" w:color="auto" w:fill="auto"/>
          </w:tcPr>
          <w:p w14:paraId="71CDA2FC" w14:textId="77777777" w:rsidR="000F5189" w:rsidRPr="00791D30" w:rsidRDefault="000F5189" w:rsidP="00B06FDA">
            <w:pPr>
              <w:tabs>
                <w:tab w:val="left" w:pos="1260"/>
              </w:tabs>
              <w:rPr>
                <w:rFonts w:ascii="Times New Roman" w:hAnsi="Times New Roman" w:cs="Times New Roman"/>
                <w:bCs/>
                <w:sz w:val="24"/>
                <w:szCs w:val="24"/>
              </w:rPr>
            </w:pPr>
          </w:p>
        </w:tc>
        <w:tc>
          <w:tcPr>
            <w:tcW w:w="3120" w:type="dxa"/>
            <w:vAlign w:val="center"/>
          </w:tcPr>
          <w:p w14:paraId="78F287DE" w14:textId="0B5C4C33" w:rsidR="000F5189" w:rsidRPr="00247ECF" w:rsidRDefault="000F5189" w:rsidP="00B06FDA">
            <w:pPr>
              <w:spacing w:line="256" w:lineRule="auto"/>
              <w:ind w:firstLine="33"/>
              <w:rPr>
                <w:rFonts w:ascii="Times New Roman" w:hAnsi="Times New Roman" w:cs="Times New Roman"/>
              </w:rPr>
            </w:pPr>
            <w:r w:rsidRPr="00247ECF">
              <w:rPr>
                <w:rFonts w:ascii="Times New Roman" w:hAnsi="Times New Roman" w:cs="Times New Roman"/>
              </w:rPr>
              <w:t>Проблесковые маячки</w:t>
            </w:r>
          </w:p>
        </w:tc>
        <w:tc>
          <w:tcPr>
            <w:tcW w:w="2865" w:type="dxa"/>
            <w:shd w:val="clear" w:color="auto" w:fill="auto"/>
          </w:tcPr>
          <w:p w14:paraId="14BB4080" w14:textId="77777777" w:rsidR="000F5189" w:rsidRDefault="000F5189" w:rsidP="00B06FDA">
            <w:pPr>
              <w:spacing w:line="256" w:lineRule="auto"/>
              <w:ind w:firstLine="33"/>
              <w:jc w:val="center"/>
              <w:rPr>
                <w:rFonts w:ascii="PT Astra Serif" w:eastAsia="Times New Roman" w:hAnsi="PT Astra Serif" w:cs="Times New Roman"/>
                <w:bCs/>
                <w:sz w:val="24"/>
                <w:szCs w:val="24"/>
                <w:lang w:eastAsia="ar-SA"/>
              </w:rPr>
            </w:pPr>
          </w:p>
        </w:tc>
        <w:tc>
          <w:tcPr>
            <w:tcW w:w="2410" w:type="dxa"/>
            <w:shd w:val="clear" w:color="auto" w:fill="auto"/>
          </w:tcPr>
          <w:p w14:paraId="6EA61EE7" w14:textId="0877C4AC" w:rsidR="000F5189" w:rsidRDefault="000F5189" w:rsidP="00B06FDA">
            <w:pPr>
              <w:spacing w:line="256" w:lineRule="auto"/>
              <w:jc w:val="center"/>
              <w:rPr>
                <w:rFonts w:ascii="PT Astra Serif" w:eastAsia="Times New Roman" w:hAnsi="PT Astra Serif" w:cs="Times New Roman"/>
                <w:bCs/>
                <w:sz w:val="24"/>
                <w:szCs w:val="24"/>
                <w:lang w:eastAsia="ar-SA"/>
              </w:rPr>
            </w:pPr>
            <w:r>
              <w:rPr>
                <w:rFonts w:ascii="PT Astra Serif" w:eastAsia="Times New Roman" w:hAnsi="PT Astra Serif" w:cs="Times New Roman"/>
                <w:bCs/>
                <w:sz w:val="24"/>
                <w:szCs w:val="24"/>
                <w:lang w:eastAsia="ar-SA"/>
              </w:rPr>
              <w:t>Наличие</w:t>
            </w:r>
          </w:p>
        </w:tc>
        <w:tc>
          <w:tcPr>
            <w:tcW w:w="1276" w:type="dxa"/>
            <w:vMerge/>
            <w:shd w:val="clear" w:color="auto" w:fill="auto"/>
            <w:vAlign w:val="center"/>
          </w:tcPr>
          <w:p w14:paraId="75FC6ACB" w14:textId="77777777" w:rsidR="000F5189" w:rsidRPr="00972086" w:rsidRDefault="000F5189" w:rsidP="00B06FDA">
            <w:pPr>
              <w:suppressAutoHyphens/>
              <w:spacing w:after="60" w:line="240" w:lineRule="auto"/>
              <w:ind w:left="-108" w:right="-91"/>
              <w:jc w:val="center"/>
              <w:rPr>
                <w:rFonts w:ascii="PT Astra Serif" w:eastAsia="Times New Roman" w:hAnsi="PT Astra Serif" w:cs="Times New Roman"/>
                <w:bCs/>
                <w:sz w:val="24"/>
                <w:szCs w:val="24"/>
                <w:lang w:eastAsia="ar-SA"/>
              </w:rPr>
            </w:pPr>
          </w:p>
        </w:tc>
        <w:tc>
          <w:tcPr>
            <w:tcW w:w="1275" w:type="dxa"/>
            <w:vMerge/>
            <w:vAlign w:val="center"/>
          </w:tcPr>
          <w:p w14:paraId="6F99D6B8" w14:textId="77777777" w:rsidR="000F5189" w:rsidRDefault="000F5189" w:rsidP="00B06FDA">
            <w:pPr>
              <w:suppressAutoHyphens/>
              <w:spacing w:after="60" w:line="240" w:lineRule="auto"/>
              <w:ind w:left="-108" w:right="-91"/>
              <w:jc w:val="center"/>
              <w:rPr>
                <w:rFonts w:ascii="PT Astra Serif" w:eastAsia="Times New Roman" w:hAnsi="PT Astra Serif" w:cs="Times New Roman"/>
                <w:bCs/>
                <w:sz w:val="24"/>
                <w:szCs w:val="24"/>
                <w:lang w:eastAsia="ar-SA"/>
              </w:rPr>
            </w:pPr>
          </w:p>
        </w:tc>
      </w:tr>
      <w:tr w:rsidR="000F5189" w:rsidRPr="00972086" w14:paraId="0FFF782F" w14:textId="77777777" w:rsidTr="00B06FDA">
        <w:trPr>
          <w:trHeight w:val="432"/>
        </w:trPr>
        <w:tc>
          <w:tcPr>
            <w:tcW w:w="525" w:type="dxa"/>
            <w:vMerge/>
            <w:shd w:val="clear" w:color="auto" w:fill="auto"/>
            <w:vAlign w:val="center"/>
          </w:tcPr>
          <w:p w14:paraId="22982366" w14:textId="77777777" w:rsidR="000F5189" w:rsidRPr="00972086" w:rsidRDefault="000F5189" w:rsidP="00B06FDA">
            <w:pPr>
              <w:suppressAutoHyphens/>
              <w:spacing w:after="60" w:line="240" w:lineRule="auto"/>
              <w:ind w:left="-108" w:right="-91"/>
              <w:jc w:val="center"/>
              <w:rPr>
                <w:rFonts w:ascii="PT Astra Serif" w:eastAsia="Times New Roman" w:hAnsi="PT Astra Serif" w:cs="Times New Roman"/>
                <w:bCs/>
                <w:sz w:val="24"/>
                <w:szCs w:val="24"/>
                <w:lang w:eastAsia="ar-SA"/>
              </w:rPr>
            </w:pPr>
          </w:p>
        </w:tc>
        <w:tc>
          <w:tcPr>
            <w:tcW w:w="1393" w:type="dxa"/>
            <w:vMerge/>
          </w:tcPr>
          <w:p w14:paraId="4192D52C" w14:textId="77777777" w:rsidR="000F5189" w:rsidRDefault="000F5189" w:rsidP="00B06FDA">
            <w:pPr>
              <w:suppressAutoHyphens/>
              <w:spacing w:after="60" w:line="240" w:lineRule="auto"/>
              <w:ind w:left="-108" w:right="-91"/>
              <w:jc w:val="center"/>
              <w:rPr>
                <w:rFonts w:ascii="PT Astra Serif" w:hAnsi="PT Astra Serif"/>
                <w:bCs/>
                <w:sz w:val="24"/>
                <w:szCs w:val="24"/>
              </w:rPr>
            </w:pPr>
          </w:p>
        </w:tc>
        <w:tc>
          <w:tcPr>
            <w:tcW w:w="2553" w:type="dxa"/>
            <w:vMerge/>
            <w:shd w:val="clear" w:color="auto" w:fill="auto"/>
          </w:tcPr>
          <w:p w14:paraId="3908E003" w14:textId="77777777" w:rsidR="000F5189" w:rsidRPr="00791D30" w:rsidRDefault="000F5189" w:rsidP="00B06FDA">
            <w:pPr>
              <w:tabs>
                <w:tab w:val="left" w:pos="1260"/>
              </w:tabs>
              <w:rPr>
                <w:rFonts w:ascii="Times New Roman" w:hAnsi="Times New Roman" w:cs="Times New Roman"/>
                <w:bCs/>
                <w:sz w:val="24"/>
                <w:szCs w:val="24"/>
              </w:rPr>
            </w:pPr>
          </w:p>
        </w:tc>
        <w:tc>
          <w:tcPr>
            <w:tcW w:w="3120" w:type="dxa"/>
            <w:vAlign w:val="center"/>
          </w:tcPr>
          <w:p w14:paraId="2486A391" w14:textId="6EE3F7BF" w:rsidR="000F5189" w:rsidRPr="00247ECF" w:rsidRDefault="000F5189" w:rsidP="00B06FDA">
            <w:pPr>
              <w:spacing w:line="256" w:lineRule="auto"/>
              <w:ind w:firstLine="33"/>
              <w:rPr>
                <w:rFonts w:ascii="Times New Roman" w:hAnsi="Times New Roman" w:cs="Times New Roman"/>
              </w:rPr>
            </w:pPr>
            <w:r w:rsidRPr="00247ECF">
              <w:rPr>
                <w:rFonts w:ascii="Times New Roman" w:hAnsi="Times New Roman" w:cs="Times New Roman"/>
              </w:rPr>
              <w:t>Подсветка номерного знака</w:t>
            </w:r>
          </w:p>
        </w:tc>
        <w:tc>
          <w:tcPr>
            <w:tcW w:w="2865" w:type="dxa"/>
            <w:shd w:val="clear" w:color="auto" w:fill="auto"/>
          </w:tcPr>
          <w:p w14:paraId="446E5568" w14:textId="77777777" w:rsidR="000F5189" w:rsidRDefault="000F5189" w:rsidP="00B06FDA">
            <w:pPr>
              <w:spacing w:line="256" w:lineRule="auto"/>
              <w:ind w:firstLine="33"/>
              <w:jc w:val="center"/>
              <w:rPr>
                <w:rFonts w:ascii="PT Astra Serif" w:eastAsia="Times New Roman" w:hAnsi="PT Astra Serif" w:cs="Times New Roman"/>
                <w:bCs/>
                <w:sz w:val="24"/>
                <w:szCs w:val="24"/>
                <w:lang w:eastAsia="ar-SA"/>
              </w:rPr>
            </w:pPr>
          </w:p>
        </w:tc>
        <w:tc>
          <w:tcPr>
            <w:tcW w:w="2410" w:type="dxa"/>
            <w:shd w:val="clear" w:color="auto" w:fill="auto"/>
          </w:tcPr>
          <w:p w14:paraId="57CF62E7" w14:textId="75C0ADF5" w:rsidR="000F5189" w:rsidRDefault="000F5189" w:rsidP="00B06FDA">
            <w:pPr>
              <w:spacing w:line="256" w:lineRule="auto"/>
              <w:jc w:val="center"/>
              <w:rPr>
                <w:rFonts w:ascii="PT Astra Serif" w:eastAsia="Times New Roman" w:hAnsi="PT Astra Serif" w:cs="Times New Roman"/>
                <w:bCs/>
                <w:sz w:val="24"/>
                <w:szCs w:val="24"/>
                <w:lang w:eastAsia="ar-SA"/>
              </w:rPr>
            </w:pPr>
            <w:r>
              <w:rPr>
                <w:rFonts w:ascii="PT Astra Serif" w:eastAsia="Times New Roman" w:hAnsi="PT Astra Serif" w:cs="Times New Roman"/>
                <w:bCs/>
                <w:sz w:val="24"/>
                <w:szCs w:val="24"/>
                <w:lang w:eastAsia="ar-SA"/>
              </w:rPr>
              <w:t>Наличие</w:t>
            </w:r>
          </w:p>
        </w:tc>
        <w:tc>
          <w:tcPr>
            <w:tcW w:w="1276" w:type="dxa"/>
            <w:vMerge/>
            <w:shd w:val="clear" w:color="auto" w:fill="auto"/>
            <w:vAlign w:val="center"/>
          </w:tcPr>
          <w:p w14:paraId="4A1215E1" w14:textId="77777777" w:rsidR="000F5189" w:rsidRPr="00972086" w:rsidRDefault="000F5189" w:rsidP="00B06FDA">
            <w:pPr>
              <w:suppressAutoHyphens/>
              <w:spacing w:after="60" w:line="240" w:lineRule="auto"/>
              <w:ind w:left="-108" w:right="-91"/>
              <w:jc w:val="center"/>
              <w:rPr>
                <w:rFonts w:ascii="PT Astra Serif" w:eastAsia="Times New Roman" w:hAnsi="PT Astra Serif" w:cs="Times New Roman"/>
                <w:bCs/>
                <w:sz w:val="24"/>
                <w:szCs w:val="24"/>
                <w:lang w:eastAsia="ar-SA"/>
              </w:rPr>
            </w:pPr>
          </w:p>
        </w:tc>
        <w:tc>
          <w:tcPr>
            <w:tcW w:w="1275" w:type="dxa"/>
            <w:vMerge/>
            <w:vAlign w:val="center"/>
          </w:tcPr>
          <w:p w14:paraId="32DE2A09" w14:textId="77777777" w:rsidR="000F5189" w:rsidRDefault="000F5189" w:rsidP="00B06FDA">
            <w:pPr>
              <w:suppressAutoHyphens/>
              <w:spacing w:after="60" w:line="240" w:lineRule="auto"/>
              <w:ind w:left="-108" w:right="-91"/>
              <w:jc w:val="center"/>
              <w:rPr>
                <w:rFonts w:ascii="PT Astra Serif" w:eastAsia="Times New Roman" w:hAnsi="PT Astra Serif" w:cs="Times New Roman"/>
                <w:bCs/>
                <w:sz w:val="24"/>
                <w:szCs w:val="24"/>
                <w:lang w:eastAsia="ar-SA"/>
              </w:rPr>
            </w:pPr>
          </w:p>
        </w:tc>
      </w:tr>
      <w:tr w:rsidR="000F5189" w:rsidRPr="00972086" w14:paraId="65762E1E" w14:textId="77777777" w:rsidTr="00B06FDA">
        <w:trPr>
          <w:trHeight w:val="432"/>
        </w:trPr>
        <w:tc>
          <w:tcPr>
            <w:tcW w:w="525" w:type="dxa"/>
            <w:vMerge/>
            <w:shd w:val="clear" w:color="auto" w:fill="auto"/>
            <w:vAlign w:val="center"/>
          </w:tcPr>
          <w:p w14:paraId="3C6D2893" w14:textId="77777777" w:rsidR="000F5189" w:rsidRPr="00972086" w:rsidRDefault="000F5189" w:rsidP="00B06FDA">
            <w:pPr>
              <w:suppressAutoHyphens/>
              <w:spacing w:after="60" w:line="240" w:lineRule="auto"/>
              <w:ind w:left="-108" w:right="-91"/>
              <w:jc w:val="center"/>
              <w:rPr>
                <w:rFonts w:ascii="PT Astra Serif" w:eastAsia="Times New Roman" w:hAnsi="PT Astra Serif" w:cs="Times New Roman"/>
                <w:bCs/>
                <w:sz w:val="24"/>
                <w:szCs w:val="24"/>
                <w:lang w:eastAsia="ar-SA"/>
              </w:rPr>
            </w:pPr>
          </w:p>
        </w:tc>
        <w:tc>
          <w:tcPr>
            <w:tcW w:w="1393" w:type="dxa"/>
            <w:vMerge/>
          </w:tcPr>
          <w:p w14:paraId="42BA5A68" w14:textId="77777777" w:rsidR="000F5189" w:rsidRDefault="000F5189" w:rsidP="00B06FDA">
            <w:pPr>
              <w:suppressAutoHyphens/>
              <w:spacing w:after="60" w:line="240" w:lineRule="auto"/>
              <w:ind w:left="-108" w:right="-91"/>
              <w:jc w:val="center"/>
              <w:rPr>
                <w:rFonts w:ascii="PT Astra Serif" w:hAnsi="PT Astra Serif"/>
                <w:bCs/>
                <w:sz w:val="24"/>
                <w:szCs w:val="24"/>
              </w:rPr>
            </w:pPr>
          </w:p>
        </w:tc>
        <w:tc>
          <w:tcPr>
            <w:tcW w:w="2553" w:type="dxa"/>
            <w:vMerge/>
            <w:shd w:val="clear" w:color="auto" w:fill="auto"/>
          </w:tcPr>
          <w:p w14:paraId="022B31CF" w14:textId="77777777" w:rsidR="000F5189" w:rsidRPr="00791D30" w:rsidRDefault="000F5189" w:rsidP="00B06FDA">
            <w:pPr>
              <w:tabs>
                <w:tab w:val="left" w:pos="1260"/>
              </w:tabs>
              <w:rPr>
                <w:rFonts w:ascii="Times New Roman" w:hAnsi="Times New Roman" w:cs="Times New Roman"/>
                <w:bCs/>
                <w:sz w:val="24"/>
                <w:szCs w:val="24"/>
              </w:rPr>
            </w:pPr>
          </w:p>
        </w:tc>
        <w:tc>
          <w:tcPr>
            <w:tcW w:w="3120" w:type="dxa"/>
            <w:vAlign w:val="center"/>
          </w:tcPr>
          <w:p w14:paraId="4E228680" w14:textId="3AA45592" w:rsidR="000F5189" w:rsidRPr="00247ECF" w:rsidRDefault="000F5189" w:rsidP="00B06FDA">
            <w:pPr>
              <w:spacing w:line="256" w:lineRule="auto"/>
              <w:ind w:firstLine="33"/>
              <w:rPr>
                <w:rFonts w:ascii="Times New Roman" w:hAnsi="Times New Roman" w:cs="Times New Roman"/>
              </w:rPr>
            </w:pPr>
            <w:r w:rsidRPr="00247ECF">
              <w:rPr>
                <w:rFonts w:ascii="Times New Roman" w:hAnsi="Times New Roman" w:cs="Times New Roman"/>
              </w:rPr>
              <w:t>Возможность включения и выключения габаритных огней</w:t>
            </w:r>
          </w:p>
        </w:tc>
        <w:tc>
          <w:tcPr>
            <w:tcW w:w="2865" w:type="dxa"/>
            <w:shd w:val="clear" w:color="auto" w:fill="auto"/>
          </w:tcPr>
          <w:p w14:paraId="05B9DE83" w14:textId="77777777" w:rsidR="000F5189" w:rsidRDefault="000F5189" w:rsidP="00B06FDA">
            <w:pPr>
              <w:spacing w:line="256" w:lineRule="auto"/>
              <w:ind w:firstLine="33"/>
              <w:jc w:val="center"/>
              <w:rPr>
                <w:rFonts w:ascii="PT Astra Serif" w:eastAsia="Times New Roman" w:hAnsi="PT Astra Serif" w:cs="Times New Roman"/>
                <w:bCs/>
                <w:sz w:val="24"/>
                <w:szCs w:val="24"/>
                <w:lang w:eastAsia="ar-SA"/>
              </w:rPr>
            </w:pPr>
          </w:p>
        </w:tc>
        <w:tc>
          <w:tcPr>
            <w:tcW w:w="2410" w:type="dxa"/>
            <w:shd w:val="clear" w:color="auto" w:fill="auto"/>
          </w:tcPr>
          <w:p w14:paraId="4699EA82" w14:textId="7BDE8809" w:rsidR="000F5189" w:rsidRDefault="000F5189" w:rsidP="00B06FDA">
            <w:pPr>
              <w:spacing w:line="256" w:lineRule="auto"/>
              <w:jc w:val="center"/>
              <w:rPr>
                <w:rFonts w:ascii="PT Astra Serif" w:eastAsia="Times New Roman" w:hAnsi="PT Astra Serif" w:cs="Times New Roman"/>
                <w:bCs/>
                <w:sz w:val="24"/>
                <w:szCs w:val="24"/>
                <w:lang w:eastAsia="ar-SA"/>
              </w:rPr>
            </w:pPr>
            <w:r>
              <w:rPr>
                <w:rFonts w:ascii="PT Astra Serif" w:eastAsia="Times New Roman" w:hAnsi="PT Astra Serif" w:cs="Times New Roman"/>
                <w:bCs/>
                <w:sz w:val="24"/>
                <w:szCs w:val="24"/>
                <w:lang w:eastAsia="ar-SA"/>
              </w:rPr>
              <w:t>Наличие</w:t>
            </w:r>
          </w:p>
        </w:tc>
        <w:tc>
          <w:tcPr>
            <w:tcW w:w="1276" w:type="dxa"/>
            <w:vMerge/>
            <w:shd w:val="clear" w:color="auto" w:fill="auto"/>
            <w:vAlign w:val="center"/>
          </w:tcPr>
          <w:p w14:paraId="19C6496E" w14:textId="77777777" w:rsidR="000F5189" w:rsidRPr="00972086" w:rsidRDefault="000F5189" w:rsidP="00B06FDA">
            <w:pPr>
              <w:suppressAutoHyphens/>
              <w:spacing w:after="60" w:line="240" w:lineRule="auto"/>
              <w:ind w:left="-108" w:right="-91"/>
              <w:jc w:val="center"/>
              <w:rPr>
                <w:rFonts w:ascii="PT Astra Serif" w:eastAsia="Times New Roman" w:hAnsi="PT Astra Serif" w:cs="Times New Roman"/>
                <w:bCs/>
                <w:sz w:val="24"/>
                <w:szCs w:val="24"/>
                <w:lang w:eastAsia="ar-SA"/>
              </w:rPr>
            </w:pPr>
          </w:p>
        </w:tc>
        <w:tc>
          <w:tcPr>
            <w:tcW w:w="1275" w:type="dxa"/>
            <w:vMerge/>
            <w:vAlign w:val="center"/>
          </w:tcPr>
          <w:p w14:paraId="66FBD062" w14:textId="77777777" w:rsidR="000F5189" w:rsidRDefault="000F5189" w:rsidP="00B06FDA">
            <w:pPr>
              <w:suppressAutoHyphens/>
              <w:spacing w:after="60" w:line="240" w:lineRule="auto"/>
              <w:ind w:left="-108" w:right="-91"/>
              <w:jc w:val="center"/>
              <w:rPr>
                <w:rFonts w:ascii="PT Astra Serif" w:eastAsia="Times New Roman" w:hAnsi="PT Astra Serif" w:cs="Times New Roman"/>
                <w:bCs/>
                <w:sz w:val="24"/>
                <w:szCs w:val="24"/>
                <w:lang w:eastAsia="ar-SA"/>
              </w:rPr>
            </w:pPr>
          </w:p>
        </w:tc>
      </w:tr>
      <w:tr w:rsidR="000F5189" w:rsidRPr="00972086" w14:paraId="54D825F7" w14:textId="77777777" w:rsidTr="00B06FDA">
        <w:trPr>
          <w:trHeight w:val="432"/>
        </w:trPr>
        <w:tc>
          <w:tcPr>
            <w:tcW w:w="525" w:type="dxa"/>
            <w:vMerge/>
            <w:shd w:val="clear" w:color="auto" w:fill="auto"/>
            <w:vAlign w:val="center"/>
          </w:tcPr>
          <w:p w14:paraId="4C4AEDF4" w14:textId="77777777" w:rsidR="000F5189" w:rsidRPr="00972086" w:rsidRDefault="000F5189" w:rsidP="00B06FDA">
            <w:pPr>
              <w:suppressAutoHyphens/>
              <w:spacing w:after="60" w:line="240" w:lineRule="auto"/>
              <w:ind w:left="-108" w:right="-91"/>
              <w:jc w:val="center"/>
              <w:rPr>
                <w:rFonts w:ascii="PT Astra Serif" w:eastAsia="Times New Roman" w:hAnsi="PT Astra Serif" w:cs="Times New Roman"/>
                <w:bCs/>
                <w:sz w:val="24"/>
                <w:szCs w:val="24"/>
                <w:lang w:eastAsia="ar-SA"/>
              </w:rPr>
            </w:pPr>
          </w:p>
        </w:tc>
        <w:tc>
          <w:tcPr>
            <w:tcW w:w="1393" w:type="dxa"/>
            <w:vMerge/>
          </w:tcPr>
          <w:p w14:paraId="71977D2F" w14:textId="77777777" w:rsidR="000F5189" w:rsidRDefault="000F5189" w:rsidP="00B06FDA">
            <w:pPr>
              <w:suppressAutoHyphens/>
              <w:spacing w:after="60" w:line="240" w:lineRule="auto"/>
              <w:ind w:left="-108" w:right="-91"/>
              <w:jc w:val="center"/>
              <w:rPr>
                <w:rFonts w:ascii="PT Astra Serif" w:hAnsi="PT Astra Serif"/>
                <w:bCs/>
                <w:sz w:val="24"/>
                <w:szCs w:val="24"/>
              </w:rPr>
            </w:pPr>
          </w:p>
        </w:tc>
        <w:tc>
          <w:tcPr>
            <w:tcW w:w="2553" w:type="dxa"/>
            <w:vMerge/>
            <w:shd w:val="clear" w:color="auto" w:fill="auto"/>
          </w:tcPr>
          <w:p w14:paraId="5BAA6238" w14:textId="77777777" w:rsidR="000F5189" w:rsidRPr="00791D30" w:rsidRDefault="000F5189" w:rsidP="00B06FDA">
            <w:pPr>
              <w:tabs>
                <w:tab w:val="left" w:pos="1260"/>
              </w:tabs>
              <w:rPr>
                <w:rFonts w:ascii="Times New Roman" w:hAnsi="Times New Roman" w:cs="Times New Roman"/>
                <w:bCs/>
                <w:sz w:val="24"/>
                <w:szCs w:val="24"/>
              </w:rPr>
            </w:pPr>
          </w:p>
        </w:tc>
        <w:tc>
          <w:tcPr>
            <w:tcW w:w="8395" w:type="dxa"/>
            <w:gridSpan w:val="3"/>
            <w:vAlign w:val="center"/>
          </w:tcPr>
          <w:p w14:paraId="7180FF7E" w14:textId="7584611B" w:rsidR="000F5189" w:rsidRPr="0064211A" w:rsidRDefault="000F5189" w:rsidP="00B06FDA">
            <w:pPr>
              <w:spacing w:line="256" w:lineRule="auto"/>
              <w:rPr>
                <w:rFonts w:ascii="PT Astra Serif" w:eastAsia="Times New Roman" w:hAnsi="PT Astra Serif" w:cs="Times New Roman"/>
                <w:bCs/>
                <w:sz w:val="24"/>
                <w:szCs w:val="24"/>
                <w:lang w:eastAsia="ar-SA"/>
              </w:rPr>
            </w:pPr>
            <w:r>
              <w:rPr>
                <w:rFonts w:ascii="PT Astra Serif" w:eastAsia="Times New Roman" w:hAnsi="PT Astra Serif" w:cs="Times New Roman"/>
                <w:bCs/>
                <w:sz w:val="24"/>
                <w:szCs w:val="24"/>
                <w:lang w:eastAsia="ar-SA"/>
              </w:rPr>
              <w:t>Система орошения</w:t>
            </w:r>
            <w:r>
              <w:rPr>
                <w:rFonts w:ascii="PT Astra Serif" w:eastAsia="Times New Roman" w:hAnsi="PT Astra Serif" w:cs="Times New Roman"/>
                <w:bCs/>
                <w:sz w:val="24"/>
                <w:szCs w:val="24"/>
                <w:lang w:val="en-US" w:eastAsia="ar-SA"/>
              </w:rPr>
              <w:t>:</w:t>
            </w:r>
          </w:p>
        </w:tc>
        <w:tc>
          <w:tcPr>
            <w:tcW w:w="1276" w:type="dxa"/>
            <w:vMerge/>
            <w:shd w:val="clear" w:color="auto" w:fill="auto"/>
            <w:vAlign w:val="center"/>
          </w:tcPr>
          <w:p w14:paraId="4E8DA227" w14:textId="2D13F3E9" w:rsidR="000F5189" w:rsidRPr="00972086" w:rsidRDefault="000F5189" w:rsidP="00B06FDA">
            <w:pPr>
              <w:suppressAutoHyphens/>
              <w:spacing w:after="60" w:line="240" w:lineRule="auto"/>
              <w:ind w:left="-108" w:right="-91"/>
              <w:jc w:val="center"/>
              <w:rPr>
                <w:rFonts w:ascii="PT Astra Serif" w:eastAsia="Times New Roman" w:hAnsi="PT Astra Serif" w:cs="Times New Roman"/>
                <w:bCs/>
                <w:sz w:val="24"/>
                <w:szCs w:val="24"/>
                <w:lang w:eastAsia="ar-SA"/>
              </w:rPr>
            </w:pPr>
          </w:p>
        </w:tc>
        <w:tc>
          <w:tcPr>
            <w:tcW w:w="1275" w:type="dxa"/>
            <w:vMerge/>
            <w:vAlign w:val="center"/>
          </w:tcPr>
          <w:p w14:paraId="2A9297D9" w14:textId="77777777" w:rsidR="000F5189" w:rsidRDefault="000F5189" w:rsidP="00B06FDA">
            <w:pPr>
              <w:suppressAutoHyphens/>
              <w:spacing w:after="60" w:line="240" w:lineRule="auto"/>
              <w:ind w:left="-108" w:right="-91"/>
              <w:jc w:val="center"/>
              <w:rPr>
                <w:rFonts w:ascii="PT Astra Serif" w:eastAsia="Times New Roman" w:hAnsi="PT Astra Serif" w:cs="Times New Roman"/>
                <w:bCs/>
                <w:sz w:val="24"/>
                <w:szCs w:val="24"/>
                <w:lang w:eastAsia="ar-SA"/>
              </w:rPr>
            </w:pPr>
          </w:p>
        </w:tc>
      </w:tr>
      <w:tr w:rsidR="000F5189" w:rsidRPr="00972086" w14:paraId="75911302" w14:textId="77777777" w:rsidTr="00B06FDA">
        <w:trPr>
          <w:trHeight w:val="432"/>
        </w:trPr>
        <w:tc>
          <w:tcPr>
            <w:tcW w:w="525" w:type="dxa"/>
            <w:vMerge/>
            <w:shd w:val="clear" w:color="auto" w:fill="auto"/>
            <w:vAlign w:val="center"/>
          </w:tcPr>
          <w:p w14:paraId="6E53352F" w14:textId="77777777" w:rsidR="000F5189" w:rsidRPr="00972086" w:rsidRDefault="000F5189" w:rsidP="00B06FDA">
            <w:pPr>
              <w:suppressAutoHyphens/>
              <w:spacing w:after="60" w:line="240" w:lineRule="auto"/>
              <w:ind w:left="-108" w:right="-91"/>
              <w:jc w:val="center"/>
              <w:rPr>
                <w:rFonts w:ascii="PT Astra Serif" w:eastAsia="Times New Roman" w:hAnsi="PT Astra Serif" w:cs="Times New Roman"/>
                <w:bCs/>
                <w:sz w:val="24"/>
                <w:szCs w:val="24"/>
                <w:lang w:eastAsia="ar-SA"/>
              </w:rPr>
            </w:pPr>
          </w:p>
        </w:tc>
        <w:tc>
          <w:tcPr>
            <w:tcW w:w="1393" w:type="dxa"/>
            <w:vMerge/>
          </w:tcPr>
          <w:p w14:paraId="092C422B" w14:textId="77777777" w:rsidR="000F5189" w:rsidRDefault="000F5189" w:rsidP="00B06FDA">
            <w:pPr>
              <w:suppressAutoHyphens/>
              <w:spacing w:after="60" w:line="240" w:lineRule="auto"/>
              <w:ind w:left="-108" w:right="-91"/>
              <w:jc w:val="center"/>
              <w:rPr>
                <w:rFonts w:ascii="PT Astra Serif" w:hAnsi="PT Astra Serif"/>
                <w:bCs/>
                <w:sz w:val="24"/>
                <w:szCs w:val="24"/>
              </w:rPr>
            </w:pPr>
          </w:p>
        </w:tc>
        <w:tc>
          <w:tcPr>
            <w:tcW w:w="2553" w:type="dxa"/>
            <w:vMerge/>
            <w:shd w:val="clear" w:color="auto" w:fill="auto"/>
          </w:tcPr>
          <w:p w14:paraId="01F30E78" w14:textId="77777777" w:rsidR="000F5189" w:rsidRPr="00791D30" w:rsidRDefault="000F5189" w:rsidP="00B06FDA">
            <w:pPr>
              <w:tabs>
                <w:tab w:val="left" w:pos="1260"/>
              </w:tabs>
              <w:rPr>
                <w:rFonts w:ascii="Times New Roman" w:hAnsi="Times New Roman" w:cs="Times New Roman"/>
                <w:bCs/>
                <w:sz w:val="24"/>
                <w:szCs w:val="24"/>
              </w:rPr>
            </w:pPr>
          </w:p>
        </w:tc>
        <w:tc>
          <w:tcPr>
            <w:tcW w:w="3120" w:type="dxa"/>
            <w:vAlign w:val="center"/>
          </w:tcPr>
          <w:p w14:paraId="647EB076" w14:textId="02FD920B" w:rsidR="000F5189" w:rsidRPr="00247ECF" w:rsidRDefault="000F5189" w:rsidP="00B06FDA">
            <w:pPr>
              <w:spacing w:line="256" w:lineRule="auto"/>
              <w:ind w:firstLine="33"/>
              <w:rPr>
                <w:rFonts w:ascii="Times New Roman" w:hAnsi="Times New Roman" w:cs="Times New Roman"/>
              </w:rPr>
            </w:pPr>
            <w:r w:rsidRPr="00247ECF">
              <w:rPr>
                <w:rFonts w:ascii="Times New Roman" w:hAnsi="Times New Roman" w:cs="Times New Roman"/>
              </w:rPr>
              <w:t>Насос оросительной системы</w:t>
            </w:r>
          </w:p>
        </w:tc>
        <w:tc>
          <w:tcPr>
            <w:tcW w:w="2865" w:type="dxa"/>
            <w:shd w:val="clear" w:color="auto" w:fill="auto"/>
          </w:tcPr>
          <w:p w14:paraId="41A5E914" w14:textId="77777777" w:rsidR="000F5189" w:rsidRDefault="000F5189" w:rsidP="00B06FDA">
            <w:pPr>
              <w:spacing w:line="256" w:lineRule="auto"/>
              <w:ind w:firstLine="33"/>
              <w:jc w:val="center"/>
              <w:rPr>
                <w:rFonts w:ascii="PT Astra Serif" w:eastAsia="Times New Roman" w:hAnsi="PT Astra Serif" w:cs="Times New Roman"/>
                <w:bCs/>
                <w:sz w:val="24"/>
                <w:szCs w:val="24"/>
                <w:lang w:eastAsia="ar-SA"/>
              </w:rPr>
            </w:pPr>
          </w:p>
        </w:tc>
        <w:tc>
          <w:tcPr>
            <w:tcW w:w="2410" w:type="dxa"/>
            <w:shd w:val="clear" w:color="auto" w:fill="auto"/>
          </w:tcPr>
          <w:p w14:paraId="14EB7591" w14:textId="5F98A662" w:rsidR="000F5189" w:rsidRDefault="000F5189" w:rsidP="00B06FDA">
            <w:pPr>
              <w:spacing w:line="256" w:lineRule="auto"/>
              <w:jc w:val="center"/>
              <w:rPr>
                <w:rFonts w:ascii="PT Astra Serif" w:eastAsia="Times New Roman" w:hAnsi="PT Astra Serif" w:cs="Times New Roman"/>
                <w:bCs/>
                <w:sz w:val="24"/>
                <w:szCs w:val="24"/>
                <w:lang w:eastAsia="ar-SA"/>
              </w:rPr>
            </w:pPr>
            <w:r>
              <w:rPr>
                <w:rFonts w:ascii="PT Astra Serif" w:eastAsia="Times New Roman" w:hAnsi="PT Astra Serif" w:cs="Times New Roman"/>
                <w:bCs/>
                <w:sz w:val="24"/>
                <w:szCs w:val="24"/>
                <w:lang w:eastAsia="ar-SA"/>
              </w:rPr>
              <w:t>Электрический</w:t>
            </w:r>
          </w:p>
        </w:tc>
        <w:tc>
          <w:tcPr>
            <w:tcW w:w="1276" w:type="dxa"/>
            <w:vMerge/>
            <w:shd w:val="clear" w:color="auto" w:fill="auto"/>
            <w:vAlign w:val="center"/>
          </w:tcPr>
          <w:p w14:paraId="2809F23A" w14:textId="77777777" w:rsidR="000F5189" w:rsidRPr="00972086" w:rsidRDefault="000F5189" w:rsidP="00B06FDA">
            <w:pPr>
              <w:suppressAutoHyphens/>
              <w:spacing w:after="60" w:line="240" w:lineRule="auto"/>
              <w:ind w:left="-108" w:right="-91"/>
              <w:jc w:val="center"/>
              <w:rPr>
                <w:rFonts w:ascii="PT Astra Serif" w:eastAsia="Times New Roman" w:hAnsi="PT Astra Serif" w:cs="Times New Roman"/>
                <w:bCs/>
                <w:sz w:val="24"/>
                <w:szCs w:val="24"/>
                <w:lang w:eastAsia="ar-SA"/>
              </w:rPr>
            </w:pPr>
          </w:p>
        </w:tc>
        <w:tc>
          <w:tcPr>
            <w:tcW w:w="1275" w:type="dxa"/>
            <w:vMerge/>
            <w:vAlign w:val="center"/>
          </w:tcPr>
          <w:p w14:paraId="209E578A" w14:textId="77777777" w:rsidR="000F5189" w:rsidRDefault="000F5189" w:rsidP="00B06FDA">
            <w:pPr>
              <w:suppressAutoHyphens/>
              <w:spacing w:after="60" w:line="240" w:lineRule="auto"/>
              <w:ind w:left="-108" w:right="-91"/>
              <w:jc w:val="center"/>
              <w:rPr>
                <w:rFonts w:ascii="PT Astra Serif" w:eastAsia="Times New Roman" w:hAnsi="PT Astra Serif" w:cs="Times New Roman"/>
                <w:bCs/>
                <w:sz w:val="24"/>
                <w:szCs w:val="24"/>
                <w:lang w:eastAsia="ar-SA"/>
              </w:rPr>
            </w:pPr>
          </w:p>
        </w:tc>
      </w:tr>
      <w:tr w:rsidR="000F5189" w:rsidRPr="00972086" w14:paraId="27BB5155" w14:textId="77777777" w:rsidTr="00B06FDA">
        <w:trPr>
          <w:trHeight w:val="432"/>
        </w:trPr>
        <w:tc>
          <w:tcPr>
            <w:tcW w:w="525" w:type="dxa"/>
            <w:vMerge/>
            <w:shd w:val="clear" w:color="auto" w:fill="auto"/>
            <w:vAlign w:val="center"/>
          </w:tcPr>
          <w:p w14:paraId="16DBB554" w14:textId="77777777" w:rsidR="000F5189" w:rsidRPr="00972086" w:rsidRDefault="000F5189" w:rsidP="00B06FDA">
            <w:pPr>
              <w:suppressAutoHyphens/>
              <w:spacing w:after="60" w:line="240" w:lineRule="auto"/>
              <w:ind w:left="-108" w:right="-91"/>
              <w:jc w:val="center"/>
              <w:rPr>
                <w:rFonts w:ascii="PT Astra Serif" w:eastAsia="Times New Roman" w:hAnsi="PT Astra Serif" w:cs="Times New Roman"/>
                <w:bCs/>
                <w:sz w:val="24"/>
                <w:szCs w:val="24"/>
                <w:lang w:eastAsia="ar-SA"/>
              </w:rPr>
            </w:pPr>
          </w:p>
        </w:tc>
        <w:tc>
          <w:tcPr>
            <w:tcW w:w="1393" w:type="dxa"/>
            <w:vMerge/>
          </w:tcPr>
          <w:p w14:paraId="05C81A21" w14:textId="77777777" w:rsidR="000F5189" w:rsidRDefault="000F5189" w:rsidP="00B06FDA">
            <w:pPr>
              <w:suppressAutoHyphens/>
              <w:spacing w:after="60" w:line="240" w:lineRule="auto"/>
              <w:ind w:left="-108" w:right="-91"/>
              <w:jc w:val="center"/>
              <w:rPr>
                <w:rFonts w:ascii="PT Astra Serif" w:hAnsi="PT Astra Serif"/>
                <w:bCs/>
                <w:sz w:val="24"/>
                <w:szCs w:val="24"/>
              </w:rPr>
            </w:pPr>
          </w:p>
        </w:tc>
        <w:tc>
          <w:tcPr>
            <w:tcW w:w="2553" w:type="dxa"/>
            <w:vMerge/>
            <w:shd w:val="clear" w:color="auto" w:fill="auto"/>
          </w:tcPr>
          <w:p w14:paraId="689F29D2" w14:textId="77777777" w:rsidR="000F5189" w:rsidRPr="00791D30" w:rsidRDefault="000F5189" w:rsidP="00B06FDA">
            <w:pPr>
              <w:tabs>
                <w:tab w:val="left" w:pos="1260"/>
              </w:tabs>
              <w:rPr>
                <w:rFonts w:ascii="Times New Roman" w:hAnsi="Times New Roman" w:cs="Times New Roman"/>
                <w:bCs/>
                <w:sz w:val="24"/>
                <w:szCs w:val="24"/>
              </w:rPr>
            </w:pPr>
          </w:p>
        </w:tc>
        <w:tc>
          <w:tcPr>
            <w:tcW w:w="3120" w:type="dxa"/>
            <w:vAlign w:val="center"/>
          </w:tcPr>
          <w:p w14:paraId="3D144238" w14:textId="3DFD35E9" w:rsidR="000F5189" w:rsidRPr="00247ECF" w:rsidRDefault="000F5189" w:rsidP="00B06FDA">
            <w:pPr>
              <w:spacing w:line="256" w:lineRule="auto"/>
              <w:ind w:firstLine="33"/>
              <w:rPr>
                <w:rFonts w:ascii="Times New Roman" w:hAnsi="Times New Roman" w:cs="Times New Roman"/>
              </w:rPr>
            </w:pPr>
            <w:r w:rsidRPr="00247ECF">
              <w:rPr>
                <w:rFonts w:ascii="Times New Roman" w:hAnsi="Times New Roman" w:cs="Times New Roman"/>
              </w:rPr>
              <w:t>Производительность водяного насоса</w:t>
            </w:r>
            <w:r>
              <w:rPr>
                <w:rFonts w:ascii="Times New Roman" w:hAnsi="Times New Roman" w:cs="Times New Roman"/>
              </w:rPr>
              <w:t xml:space="preserve">, </w:t>
            </w:r>
            <w:proofErr w:type="gramStart"/>
            <w:r>
              <w:rPr>
                <w:rFonts w:ascii="Times New Roman" w:hAnsi="Times New Roman" w:cs="Times New Roman"/>
              </w:rPr>
              <w:t>л</w:t>
            </w:r>
            <w:proofErr w:type="gramEnd"/>
            <w:r>
              <w:rPr>
                <w:rFonts w:ascii="Times New Roman" w:hAnsi="Times New Roman" w:cs="Times New Roman"/>
              </w:rPr>
              <w:t>/мин.</w:t>
            </w:r>
          </w:p>
        </w:tc>
        <w:tc>
          <w:tcPr>
            <w:tcW w:w="2865" w:type="dxa"/>
            <w:shd w:val="clear" w:color="auto" w:fill="auto"/>
          </w:tcPr>
          <w:p w14:paraId="3EBB6A9A" w14:textId="19CC9146" w:rsidR="000F5189" w:rsidRDefault="000F5189" w:rsidP="00B06FDA">
            <w:pPr>
              <w:spacing w:line="256" w:lineRule="auto"/>
              <w:ind w:firstLine="33"/>
              <w:jc w:val="center"/>
              <w:rPr>
                <w:rFonts w:ascii="PT Astra Serif" w:eastAsia="Times New Roman" w:hAnsi="PT Astra Serif" w:cs="Times New Roman"/>
                <w:bCs/>
                <w:sz w:val="24"/>
                <w:szCs w:val="24"/>
                <w:lang w:eastAsia="ar-SA"/>
              </w:rPr>
            </w:pPr>
            <w:r>
              <w:rPr>
                <w:rFonts w:ascii="PT Astra Serif" w:eastAsia="Times New Roman" w:hAnsi="PT Astra Serif" w:cs="Times New Roman"/>
                <w:bCs/>
                <w:sz w:val="24"/>
                <w:szCs w:val="24"/>
                <w:lang w:eastAsia="ar-SA"/>
              </w:rPr>
              <w:t>Не менее 22,7</w:t>
            </w:r>
          </w:p>
        </w:tc>
        <w:tc>
          <w:tcPr>
            <w:tcW w:w="2410" w:type="dxa"/>
            <w:shd w:val="clear" w:color="auto" w:fill="auto"/>
          </w:tcPr>
          <w:p w14:paraId="36F57541" w14:textId="77777777" w:rsidR="000F5189" w:rsidRDefault="000F5189" w:rsidP="00B06FDA">
            <w:pPr>
              <w:spacing w:line="256" w:lineRule="auto"/>
              <w:rPr>
                <w:rFonts w:ascii="PT Astra Serif" w:eastAsia="Times New Roman" w:hAnsi="PT Astra Serif" w:cs="Times New Roman"/>
                <w:bCs/>
                <w:sz w:val="24"/>
                <w:szCs w:val="24"/>
                <w:lang w:eastAsia="ar-SA"/>
              </w:rPr>
            </w:pPr>
          </w:p>
        </w:tc>
        <w:tc>
          <w:tcPr>
            <w:tcW w:w="1276" w:type="dxa"/>
            <w:vMerge/>
            <w:shd w:val="clear" w:color="auto" w:fill="auto"/>
            <w:vAlign w:val="center"/>
          </w:tcPr>
          <w:p w14:paraId="01A01A41" w14:textId="77777777" w:rsidR="000F5189" w:rsidRPr="00972086" w:rsidRDefault="000F5189" w:rsidP="00B06FDA">
            <w:pPr>
              <w:suppressAutoHyphens/>
              <w:spacing w:after="60" w:line="240" w:lineRule="auto"/>
              <w:ind w:left="-108" w:right="-91"/>
              <w:jc w:val="center"/>
              <w:rPr>
                <w:rFonts w:ascii="PT Astra Serif" w:eastAsia="Times New Roman" w:hAnsi="PT Astra Serif" w:cs="Times New Roman"/>
                <w:bCs/>
                <w:sz w:val="24"/>
                <w:szCs w:val="24"/>
                <w:lang w:eastAsia="ar-SA"/>
              </w:rPr>
            </w:pPr>
          </w:p>
        </w:tc>
        <w:tc>
          <w:tcPr>
            <w:tcW w:w="1275" w:type="dxa"/>
            <w:vMerge/>
            <w:vAlign w:val="center"/>
          </w:tcPr>
          <w:p w14:paraId="761BE8B5" w14:textId="77777777" w:rsidR="000F5189" w:rsidRDefault="000F5189" w:rsidP="00B06FDA">
            <w:pPr>
              <w:suppressAutoHyphens/>
              <w:spacing w:after="60" w:line="240" w:lineRule="auto"/>
              <w:ind w:left="-108" w:right="-91"/>
              <w:jc w:val="center"/>
              <w:rPr>
                <w:rFonts w:ascii="PT Astra Serif" w:eastAsia="Times New Roman" w:hAnsi="PT Astra Serif" w:cs="Times New Roman"/>
                <w:bCs/>
                <w:sz w:val="24"/>
                <w:szCs w:val="24"/>
                <w:lang w:eastAsia="ar-SA"/>
              </w:rPr>
            </w:pPr>
          </w:p>
        </w:tc>
      </w:tr>
      <w:tr w:rsidR="000F5189" w:rsidRPr="00972086" w14:paraId="13C3A757" w14:textId="77777777" w:rsidTr="00B06FDA">
        <w:trPr>
          <w:trHeight w:val="432"/>
        </w:trPr>
        <w:tc>
          <w:tcPr>
            <w:tcW w:w="525" w:type="dxa"/>
            <w:vMerge/>
            <w:shd w:val="clear" w:color="auto" w:fill="auto"/>
            <w:vAlign w:val="center"/>
          </w:tcPr>
          <w:p w14:paraId="1870B249" w14:textId="77777777" w:rsidR="000F5189" w:rsidRPr="00972086" w:rsidRDefault="000F5189" w:rsidP="00B06FDA">
            <w:pPr>
              <w:suppressAutoHyphens/>
              <w:spacing w:after="60" w:line="240" w:lineRule="auto"/>
              <w:ind w:left="-108" w:right="-91"/>
              <w:jc w:val="center"/>
              <w:rPr>
                <w:rFonts w:ascii="PT Astra Serif" w:eastAsia="Times New Roman" w:hAnsi="PT Astra Serif" w:cs="Times New Roman"/>
                <w:bCs/>
                <w:sz w:val="24"/>
                <w:szCs w:val="24"/>
                <w:lang w:eastAsia="ar-SA"/>
              </w:rPr>
            </w:pPr>
          </w:p>
        </w:tc>
        <w:tc>
          <w:tcPr>
            <w:tcW w:w="1393" w:type="dxa"/>
            <w:vMerge/>
          </w:tcPr>
          <w:p w14:paraId="36745CC2" w14:textId="77777777" w:rsidR="000F5189" w:rsidRDefault="000F5189" w:rsidP="00B06FDA">
            <w:pPr>
              <w:suppressAutoHyphens/>
              <w:spacing w:after="60" w:line="240" w:lineRule="auto"/>
              <w:ind w:left="-108" w:right="-91"/>
              <w:jc w:val="center"/>
              <w:rPr>
                <w:rFonts w:ascii="PT Astra Serif" w:hAnsi="PT Astra Serif"/>
                <w:bCs/>
                <w:sz w:val="24"/>
                <w:szCs w:val="24"/>
              </w:rPr>
            </w:pPr>
          </w:p>
        </w:tc>
        <w:tc>
          <w:tcPr>
            <w:tcW w:w="2553" w:type="dxa"/>
            <w:vMerge/>
            <w:shd w:val="clear" w:color="auto" w:fill="auto"/>
          </w:tcPr>
          <w:p w14:paraId="291747D5" w14:textId="77777777" w:rsidR="000F5189" w:rsidRPr="00791D30" w:rsidRDefault="000F5189" w:rsidP="00B06FDA">
            <w:pPr>
              <w:tabs>
                <w:tab w:val="left" w:pos="1260"/>
              </w:tabs>
              <w:rPr>
                <w:rFonts w:ascii="Times New Roman" w:hAnsi="Times New Roman" w:cs="Times New Roman"/>
                <w:bCs/>
                <w:sz w:val="24"/>
                <w:szCs w:val="24"/>
              </w:rPr>
            </w:pPr>
          </w:p>
        </w:tc>
        <w:tc>
          <w:tcPr>
            <w:tcW w:w="3120" w:type="dxa"/>
            <w:vAlign w:val="center"/>
          </w:tcPr>
          <w:p w14:paraId="7D2B898C" w14:textId="3609FD3E" w:rsidR="000F5189" w:rsidRPr="00247ECF" w:rsidRDefault="000F5189" w:rsidP="00B06FDA">
            <w:pPr>
              <w:spacing w:line="256" w:lineRule="auto"/>
              <w:ind w:firstLine="33"/>
              <w:rPr>
                <w:rFonts w:ascii="Times New Roman" w:hAnsi="Times New Roman" w:cs="Times New Roman"/>
              </w:rPr>
            </w:pPr>
            <w:r w:rsidRPr="00247ECF">
              <w:rPr>
                <w:rFonts w:ascii="Times New Roman" w:hAnsi="Times New Roman" w:cs="Times New Roman"/>
              </w:rPr>
              <w:t>Давление водяного насоса в режиме орошения</w:t>
            </w:r>
            <w:r>
              <w:rPr>
                <w:rFonts w:ascii="Times New Roman" w:hAnsi="Times New Roman" w:cs="Times New Roman"/>
              </w:rPr>
              <w:t>, бар</w:t>
            </w:r>
            <w:r w:rsidRPr="00247ECF">
              <w:rPr>
                <w:rFonts w:ascii="Times New Roman" w:hAnsi="Times New Roman" w:cs="Times New Roman"/>
              </w:rPr>
              <w:t xml:space="preserve"> </w:t>
            </w:r>
          </w:p>
        </w:tc>
        <w:tc>
          <w:tcPr>
            <w:tcW w:w="2865" w:type="dxa"/>
            <w:shd w:val="clear" w:color="auto" w:fill="auto"/>
          </w:tcPr>
          <w:p w14:paraId="21CF50A7" w14:textId="698A9447" w:rsidR="000F5189" w:rsidRDefault="000F5189" w:rsidP="00B06FDA">
            <w:pPr>
              <w:spacing w:line="256" w:lineRule="auto"/>
              <w:ind w:firstLine="33"/>
              <w:jc w:val="center"/>
              <w:rPr>
                <w:rFonts w:ascii="PT Astra Serif" w:eastAsia="Times New Roman" w:hAnsi="PT Astra Serif" w:cs="Times New Roman"/>
                <w:bCs/>
                <w:sz w:val="24"/>
                <w:szCs w:val="24"/>
                <w:lang w:eastAsia="ar-SA"/>
              </w:rPr>
            </w:pPr>
            <w:r>
              <w:rPr>
                <w:rFonts w:ascii="PT Astra Serif" w:eastAsia="Times New Roman" w:hAnsi="PT Astra Serif" w:cs="Times New Roman"/>
                <w:bCs/>
                <w:sz w:val="24"/>
                <w:szCs w:val="24"/>
                <w:lang w:eastAsia="ar-SA"/>
              </w:rPr>
              <w:t>Не более 4,8</w:t>
            </w:r>
          </w:p>
        </w:tc>
        <w:tc>
          <w:tcPr>
            <w:tcW w:w="2410" w:type="dxa"/>
            <w:shd w:val="clear" w:color="auto" w:fill="auto"/>
          </w:tcPr>
          <w:p w14:paraId="2955CA85" w14:textId="77777777" w:rsidR="000F5189" w:rsidRDefault="000F5189" w:rsidP="00B06FDA">
            <w:pPr>
              <w:spacing w:line="256" w:lineRule="auto"/>
              <w:rPr>
                <w:rFonts w:ascii="PT Astra Serif" w:eastAsia="Times New Roman" w:hAnsi="PT Astra Serif" w:cs="Times New Roman"/>
                <w:bCs/>
                <w:sz w:val="24"/>
                <w:szCs w:val="24"/>
                <w:lang w:eastAsia="ar-SA"/>
              </w:rPr>
            </w:pPr>
          </w:p>
        </w:tc>
        <w:tc>
          <w:tcPr>
            <w:tcW w:w="1276" w:type="dxa"/>
            <w:vMerge/>
            <w:shd w:val="clear" w:color="auto" w:fill="auto"/>
            <w:vAlign w:val="center"/>
          </w:tcPr>
          <w:p w14:paraId="5B471E77" w14:textId="77777777" w:rsidR="000F5189" w:rsidRPr="00972086" w:rsidRDefault="000F5189" w:rsidP="00B06FDA">
            <w:pPr>
              <w:suppressAutoHyphens/>
              <w:spacing w:after="60" w:line="240" w:lineRule="auto"/>
              <w:ind w:left="-108" w:right="-91"/>
              <w:jc w:val="center"/>
              <w:rPr>
                <w:rFonts w:ascii="PT Astra Serif" w:eastAsia="Times New Roman" w:hAnsi="PT Astra Serif" w:cs="Times New Roman"/>
                <w:bCs/>
                <w:sz w:val="24"/>
                <w:szCs w:val="24"/>
                <w:lang w:eastAsia="ar-SA"/>
              </w:rPr>
            </w:pPr>
          </w:p>
        </w:tc>
        <w:tc>
          <w:tcPr>
            <w:tcW w:w="1275" w:type="dxa"/>
            <w:vMerge/>
            <w:vAlign w:val="center"/>
          </w:tcPr>
          <w:p w14:paraId="5268A661" w14:textId="77777777" w:rsidR="000F5189" w:rsidRDefault="000F5189" w:rsidP="00B06FDA">
            <w:pPr>
              <w:suppressAutoHyphens/>
              <w:spacing w:after="60" w:line="240" w:lineRule="auto"/>
              <w:ind w:left="-108" w:right="-91"/>
              <w:jc w:val="center"/>
              <w:rPr>
                <w:rFonts w:ascii="PT Astra Serif" w:eastAsia="Times New Roman" w:hAnsi="PT Astra Serif" w:cs="Times New Roman"/>
                <w:bCs/>
                <w:sz w:val="24"/>
                <w:szCs w:val="24"/>
                <w:lang w:eastAsia="ar-SA"/>
              </w:rPr>
            </w:pPr>
          </w:p>
        </w:tc>
      </w:tr>
      <w:tr w:rsidR="000F5189" w:rsidRPr="00972086" w14:paraId="3BC7A031" w14:textId="77777777" w:rsidTr="00B06FDA">
        <w:trPr>
          <w:trHeight w:val="432"/>
        </w:trPr>
        <w:tc>
          <w:tcPr>
            <w:tcW w:w="525" w:type="dxa"/>
            <w:vMerge/>
            <w:shd w:val="clear" w:color="auto" w:fill="auto"/>
            <w:vAlign w:val="center"/>
          </w:tcPr>
          <w:p w14:paraId="40CC951D" w14:textId="77777777" w:rsidR="000F5189" w:rsidRPr="00972086" w:rsidRDefault="000F5189" w:rsidP="00B06FDA">
            <w:pPr>
              <w:suppressAutoHyphens/>
              <w:spacing w:after="60" w:line="240" w:lineRule="auto"/>
              <w:ind w:left="-108" w:right="-91"/>
              <w:jc w:val="center"/>
              <w:rPr>
                <w:rFonts w:ascii="PT Astra Serif" w:eastAsia="Times New Roman" w:hAnsi="PT Astra Serif" w:cs="Times New Roman"/>
                <w:bCs/>
                <w:sz w:val="24"/>
                <w:szCs w:val="24"/>
                <w:lang w:eastAsia="ar-SA"/>
              </w:rPr>
            </w:pPr>
          </w:p>
        </w:tc>
        <w:tc>
          <w:tcPr>
            <w:tcW w:w="1393" w:type="dxa"/>
            <w:vMerge/>
          </w:tcPr>
          <w:p w14:paraId="038145E4" w14:textId="77777777" w:rsidR="000F5189" w:rsidRDefault="000F5189" w:rsidP="00B06FDA">
            <w:pPr>
              <w:suppressAutoHyphens/>
              <w:spacing w:after="60" w:line="240" w:lineRule="auto"/>
              <w:ind w:left="-108" w:right="-91"/>
              <w:jc w:val="center"/>
              <w:rPr>
                <w:rFonts w:ascii="PT Astra Serif" w:hAnsi="PT Astra Serif"/>
                <w:bCs/>
                <w:sz w:val="24"/>
                <w:szCs w:val="24"/>
              </w:rPr>
            </w:pPr>
          </w:p>
        </w:tc>
        <w:tc>
          <w:tcPr>
            <w:tcW w:w="2553" w:type="dxa"/>
            <w:vMerge/>
            <w:shd w:val="clear" w:color="auto" w:fill="auto"/>
          </w:tcPr>
          <w:p w14:paraId="1162F2D4" w14:textId="77777777" w:rsidR="000F5189" w:rsidRPr="00791D30" w:rsidRDefault="000F5189" w:rsidP="00B06FDA">
            <w:pPr>
              <w:tabs>
                <w:tab w:val="left" w:pos="1260"/>
              </w:tabs>
              <w:rPr>
                <w:rFonts w:ascii="Times New Roman" w:hAnsi="Times New Roman" w:cs="Times New Roman"/>
                <w:bCs/>
                <w:sz w:val="24"/>
                <w:szCs w:val="24"/>
              </w:rPr>
            </w:pPr>
          </w:p>
        </w:tc>
        <w:tc>
          <w:tcPr>
            <w:tcW w:w="3120" w:type="dxa"/>
            <w:vAlign w:val="center"/>
          </w:tcPr>
          <w:p w14:paraId="1C0A6EEF" w14:textId="384505F2" w:rsidR="000F5189" w:rsidRPr="00247ECF" w:rsidRDefault="000F5189" w:rsidP="00B06FDA">
            <w:pPr>
              <w:spacing w:line="256" w:lineRule="auto"/>
              <w:ind w:firstLine="33"/>
              <w:rPr>
                <w:rFonts w:ascii="Times New Roman" w:hAnsi="Times New Roman" w:cs="Times New Roman"/>
              </w:rPr>
            </w:pPr>
            <w:r w:rsidRPr="00247ECF">
              <w:rPr>
                <w:rFonts w:ascii="Times New Roman" w:hAnsi="Times New Roman" w:cs="Times New Roman"/>
              </w:rPr>
              <w:t>Количество водяных форсунок</w:t>
            </w:r>
            <w:r>
              <w:rPr>
                <w:rFonts w:ascii="Times New Roman" w:hAnsi="Times New Roman" w:cs="Times New Roman"/>
              </w:rPr>
              <w:t>, шт.</w:t>
            </w:r>
          </w:p>
        </w:tc>
        <w:tc>
          <w:tcPr>
            <w:tcW w:w="2865" w:type="dxa"/>
            <w:shd w:val="clear" w:color="auto" w:fill="auto"/>
          </w:tcPr>
          <w:p w14:paraId="785D91A7" w14:textId="1752CAA6" w:rsidR="000F5189" w:rsidRDefault="000F5189" w:rsidP="00B06FDA">
            <w:pPr>
              <w:spacing w:line="256" w:lineRule="auto"/>
              <w:ind w:firstLine="33"/>
              <w:jc w:val="center"/>
              <w:rPr>
                <w:rFonts w:ascii="PT Astra Serif" w:eastAsia="Times New Roman" w:hAnsi="PT Astra Serif" w:cs="Times New Roman"/>
                <w:bCs/>
                <w:sz w:val="24"/>
                <w:szCs w:val="24"/>
                <w:lang w:eastAsia="ar-SA"/>
              </w:rPr>
            </w:pPr>
            <w:r>
              <w:rPr>
                <w:rFonts w:ascii="PT Astra Serif" w:eastAsia="Times New Roman" w:hAnsi="PT Astra Serif" w:cs="Times New Roman"/>
                <w:bCs/>
                <w:sz w:val="24"/>
                <w:szCs w:val="24"/>
                <w:lang w:eastAsia="ar-SA"/>
              </w:rPr>
              <w:t>Не менее 15</w:t>
            </w:r>
          </w:p>
        </w:tc>
        <w:tc>
          <w:tcPr>
            <w:tcW w:w="2410" w:type="dxa"/>
            <w:shd w:val="clear" w:color="auto" w:fill="auto"/>
          </w:tcPr>
          <w:p w14:paraId="38A999B9" w14:textId="77777777" w:rsidR="000F5189" w:rsidRDefault="000F5189" w:rsidP="00B06FDA">
            <w:pPr>
              <w:spacing w:line="256" w:lineRule="auto"/>
              <w:rPr>
                <w:rFonts w:ascii="PT Astra Serif" w:eastAsia="Times New Roman" w:hAnsi="PT Astra Serif" w:cs="Times New Roman"/>
                <w:bCs/>
                <w:sz w:val="24"/>
                <w:szCs w:val="24"/>
                <w:lang w:eastAsia="ar-SA"/>
              </w:rPr>
            </w:pPr>
          </w:p>
        </w:tc>
        <w:tc>
          <w:tcPr>
            <w:tcW w:w="1276" w:type="dxa"/>
            <w:vMerge/>
            <w:shd w:val="clear" w:color="auto" w:fill="auto"/>
            <w:vAlign w:val="center"/>
          </w:tcPr>
          <w:p w14:paraId="5D7B10D1" w14:textId="77777777" w:rsidR="000F5189" w:rsidRPr="00972086" w:rsidRDefault="000F5189" w:rsidP="00B06FDA">
            <w:pPr>
              <w:suppressAutoHyphens/>
              <w:spacing w:after="60" w:line="240" w:lineRule="auto"/>
              <w:ind w:left="-108" w:right="-91"/>
              <w:jc w:val="center"/>
              <w:rPr>
                <w:rFonts w:ascii="PT Astra Serif" w:eastAsia="Times New Roman" w:hAnsi="PT Astra Serif" w:cs="Times New Roman"/>
                <w:bCs/>
                <w:sz w:val="24"/>
                <w:szCs w:val="24"/>
                <w:lang w:eastAsia="ar-SA"/>
              </w:rPr>
            </w:pPr>
          </w:p>
        </w:tc>
        <w:tc>
          <w:tcPr>
            <w:tcW w:w="1275" w:type="dxa"/>
            <w:vMerge/>
            <w:vAlign w:val="center"/>
          </w:tcPr>
          <w:p w14:paraId="55410E1F" w14:textId="77777777" w:rsidR="000F5189" w:rsidRDefault="000F5189" w:rsidP="00B06FDA">
            <w:pPr>
              <w:suppressAutoHyphens/>
              <w:spacing w:after="60" w:line="240" w:lineRule="auto"/>
              <w:ind w:left="-108" w:right="-91"/>
              <w:jc w:val="center"/>
              <w:rPr>
                <w:rFonts w:ascii="PT Astra Serif" w:eastAsia="Times New Roman" w:hAnsi="PT Astra Serif" w:cs="Times New Roman"/>
                <w:bCs/>
                <w:sz w:val="24"/>
                <w:szCs w:val="24"/>
                <w:lang w:eastAsia="ar-SA"/>
              </w:rPr>
            </w:pPr>
          </w:p>
        </w:tc>
      </w:tr>
      <w:tr w:rsidR="000F5189" w:rsidRPr="00972086" w14:paraId="0179A714" w14:textId="77777777" w:rsidTr="00B06FDA">
        <w:trPr>
          <w:trHeight w:val="432"/>
        </w:trPr>
        <w:tc>
          <w:tcPr>
            <w:tcW w:w="525" w:type="dxa"/>
            <w:vMerge/>
            <w:shd w:val="clear" w:color="auto" w:fill="auto"/>
            <w:vAlign w:val="center"/>
          </w:tcPr>
          <w:p w14:paraId="1DC52E0C" w14:textId="77777777" w:rsidR="000F5189" w:rsidRPr="00972086" w:rsidRDefault="000F5189" w:rsidP="00B06FDA">
            <w:pPr>
              <w:suppressAutoHyphens/>
              <w:spacing w:after="60" w:line="240" w:lineRule="auto"/>
              <w:ind w:left="-108" w:right="-91"/>
              <w:jc w:val="center"/>
              <w:rPr>
                <w:rFonts w:ascii="PT Astra Serif" w:eastAsia="Times New Roman" w:hAnsi="PT Astra Serif" w:cs="Times New Roman"/>
                <w:bCs/>
                <w:sz w:val="24"/>
                <w:szCs w:val="24"/>
                <w:lang w:eastAsia="ar-SA"/>
              </w:rPr>
            </w:pPr>
          </w:p>
        </w:tc>
        <w:tc>
          <w:tcPr>
            <w:tcW w:w="1393" w:type="dxa"/>
            <w:vMerge/>
          </w:tcPr>
          <w:p w14:paraId="30843623" w14:textId="77777777" w:rsidR="000F5189" w:rsidRDefault="000F5189" w:rsidP="00B06FDA">
            <w:pPr>
              <w:suppressAutoHyphens/>
              <w:spacing w:after="60" w:line="240" w:lineRule="auto"/>
              <w:ind w:left="-108" w:right="-91"/>
              <w:jc w:val="center"/>
              <w:rPr>
                <w:rFonts w:ascii="PT Astra Serif" w:hAnsi="PT Astra Serif"/>
                <w:bCs/>
                <w:sz w:val="24"/>
                <w:szCs w:val="24"/>
              </w:rPr>
            </w:pPr>
          </w:p>
        </w:tc>
        <w:tc>
          <w:tcPr>
            <w:tcW w:w="2553" w:type="dxa"/>
            <w:vMerge/>
            <w:shd w:val="clear" w:color="auto" w:fill="auto"/>
          </w:tcPr>
          <w:p w14:paraId="5B1DA3E5" w14:textId="77777777" w:rsidR="000F5189" w:rsidRPr="00791D30" w:rsidRDefault="000F5189" w:rsidP="00B06FDA">
            <w:pPr>
              <w:tabs>
                <w:tab w:val="left" w:pos="1260"/>
              </w:tabs>
              <w:rPr>
                <w:rFonts w:ascii="Times New Roman" w:hAnsi="Times New Roman" w:cs="Times New Roman"/>
                <w:bCs/>
                <w:sz w:val="24"/>
                <w:szCs w:val="24"/>
              </w:rPr>
            </w:pPr>
          </w:p>
        </w:tc>
        <w:tc>
          <w:tcPr>
            <w:tcW w:w="3120" w:type="dxa"/>
            <w:vAlign w:val="center"/>
          </w:tcPr>
          <w:p w14:paraId="1B257776" w14:textId="4B01E743" w:rsidR="000F5189" w:rsidRPr="00247ECF" w:rsidRDefault="000F5189" w:rsidP="00B06FDA">
            <w:pPr>
              <w:spacing w:line="256" w:lineRule="auto"/>
              <w:ind w:firstLine="33"/>
              <w:rPr>
                <w:rFonts w:ascii="Times New Roman" w:hAnsi="Times New Roman" w:cs="Times New Roman"/>
              </w:rPr>
            </w:pPr>
            <w:r w:rsidRPr="00247ECF">
              <w:rPr>
                <w:rFonts w:ascii="Times New Roman" w:hAnsi="Times New Roman" w:cs="Times New Roman"/>
              </w:rPr>
              <w:t>Количество водяных баков</w:t>
            </w:r>
            <w:r>
              <w:rPr>
                <w:rFonts w:ascii="Times New Roman" w:hAnsi="Times New Roman" w:cs="Times New Roman"/>
              </w:rPr>
              <w:t>, шт.</w:t>
            </w:r>
          </w:p>
        </w:tc>
        <w:tc>
          <w:tcPr>
            <w:tcW w:w="2865" w:type="dxa"/>
            <w:shd w:val="clear" w:color="auto" w:fill="auto"/>
          </w:tcPr>
          <w:p w14:paraId="3E30B9E3" w14:textId="4EC95F45" w:rsidR="000F5189" w:rsidRDefault="000F5189" w:rsidP="00B06FDA">
            <w:pPr>
              <w:spacing w:line="256" w:lineRule="auto"/>
              <w:ind w:firstLine="33"/>
              <w:jc w:val="center"/>
              <w:rPr>
                <w:rFonts w:ascii="PT Astra Serif" w:eastAsia="Times New Roman" w:hAnsi="PT Astra Serif" w:cs="Times New Roman"/>
                <w:bCs/>
                <w:sz w:val="24"/>
                <w:szCs w:val="24"/>
                <w:lang w:eastAsia="ar-SA"/>
              </w:rPr>
            </w:pPr>
            <w:r>
              <w:rPr>
                <w:rFonts w:ascii="PT Astra Serif" w:eastAsia="Times New Roman" w:hAnsi="PT Astra Serif" w:cs="Times New Roman"/>
                <w:bCs/>
                <w:sz w:val="24"/>
                <w:szCs w:val="24"/>
                <w:lang w:eastAsia="ar-SA"/>
              </w:rPr>
              <w:t>Не менее 2</w:t>
            </w:r>
          </w:p>
        </w:tc>
        <w:tc>
          <w:tcPr>
            <w:tcW w:w="2410" w:type="dxa"/>
            <w:shd w:val="clear" w:color="auto" w:fill="auto"/>
          </w:tcPr>
          <w:p w14:paraId="6E57FFBF" w14:textId="77777777" w:rsidR="000F5189" w:rsidRDefault="000F5189" w:rsidP="00B06FDA">
            <w:pPr>
              <w:spacing w:line="256" w:lineRule="auto"/>
              <w:rPr>
                <w:rFonts w:ascii="PT Astra Serif" w:eastAsia="Times New Roman" w:hAnsi="PT Astra Serif" w:cs="Times New Roman"/>
                <w:bCs/>
                <w:sz w:val="24"/>
                <w:szCs w:val="24"/>
                <w:lang w:eastAsia="ar-SA"/>
              </w:rPr>
            </w:pPr>
          </w:p>
        </w:tc>
        <w:tc>
          <w:tcPr>
            <w:tcW w:w="1276" w:type="dxa"/>
            <w:vMerge/>
            <w:shd w:val="clear" w:color="auto" w:fill="auto"/>
            <w:vAlign w:val="center"/>
          </w:tcPr>
          <w:p w14:paraId="40FB2AC3" w14:textId="77777777" w:rsidR="000F5189" w:rsidRPr="00972086" w:rsidRDefault="000F5189" w:rsidP="00B06FDA">
            <w:pPr>
              <w:suppressAutoHyphens/>
              <w:spacing w:after="60" w:line="240" w:lineRule="auto"/>
              <w:ind w:left="-108" w:right="-91"/>
              <w:jc w:val="center"/>
              <w:rPr>
                <w:rFonts w:ascii="PT Astra Serif" w:eastAsia="Times New Roman" w:hAnsi="PT Astra Serif" w:cs="Times New Roman"/>
                <w:bCs/>
                <w:sz w:val="24"/>
                <w:szCs w:val="24"/>
                <w:lang w:eastAsia="ar-SA"/>
              </w:rPr>
            </w:pPr>
          </w:p>
        </w:tc>
        <w:tc>
          <w:tcPr>
            <w:tcW w:w="1275" w:type="dxa"/>
            <w:vMerge/>
            <w:vAlign w:val="center"/>
          </w:tcPr>
          <w:p w14:paraId="7EA455B9" w14:textId="77777777" w:rsidR="000F5189" w:rsidRDefault="000F5189" w:rsidP="00B06FDA">
            <w:pPr>
              <w:suppressAutoHyphens/>
              <w:spacing w:after="60" w:line="240" w:lineRule="auto"/>
              <w:ind w:left="-108" w:right="-91"/>
              <w:jc w:val="center"/>
              <w:rPr>
                <w:rFonts w:ascii="PT Astra Serif" w:eastAsia="Times New Roman" w:hAnsi="PT Astra Serif" w:cs="Times New Roman"/>
                <w:bCs/>
                <w:sz w:val="24"/>
                <w:szCs w:val="24"/>
                <w:lang w:eastAsia="ar-SA"/>
              </w:rPr>
            </w:pPr>
          </w:p>
        </w:tc>
      </w:tr>
      <w:tr w:rsidR="000F5189" w:rsidRPr="00972086" w14:paraId="493FCF1D" w14:textId="77777777" w:rsidTr="00B06FDA">
        <w:trPr>
          <w:trHeight w:val="432"/>
        </w:trPr>
        <w:tc>
          <w:tcPr>
            <w:tcW w:w="525" w:type="dxa"/>
            <w:vMerge/>
            <w:shd w:val="clear" w:color="auto" w:fill="auto"/>
            <w:vAlign w:val="center"/>
          </w:tcPr>
          <w:p w14:paraId="09647416" w14:textId="77777777" w:rsidR="000F5189" w:rsidRPr="00972086" w:rsidRDefault="000F5189" w:rsidP="00B06FDA">
            <w:pPr>
              <w:suppressAutoHyphens/>
              <w:spacing w:after="60" w:line="240" w:lineRule="auto"/>
              <w:ind w:left="-108" w:right="-91"/>
              <w:jc w:val="center"/>
              <w:rPr>
                <w:rFonts w:ascii="PT Astra Serif" w:eastAsia="Times New Roman" w:hAnsi="PT Astra Serif" w:cs="Times New Roman"/>
                <w:bCs/>
                <w:sz w:val="24"/>
                <w:szCs w:val="24"/>
                <w:lang w:eastAsia="ar-SA"/>
              </w:rPr>
            </w:pPr>
          </w:p>
        </w:tc>
        <w:tc>
          <w:tcPr>
            <w:tcW w:w="1393" w:type="dxa"/>
            <w:vMerge/>
          </w:tcPr>
          <w:p w14:paraId="6DC6317A" w14:textId="77777777" w:rsidR="000F5189" w:rsidRDefault="000F5189" w:rsidP="00B06FDA">
            <w:pPr>
              <w:suppressAutoHyphens/>
              <w:spacing w:after="60" w:line="240" w:lineRule="auto"/>
              <w:ind w:left="-108" w:right="-91"/>
              <w:jc w:val="center"/>
              <w:rPr>
                <w:rFonts w:ascii="PT Astra Serif" w:hAnsi="PT Astra Serif"/>
                <w:bCs/>
                <w:sz w:val="24"/>
                <w:szCs w:val="24"/>
              </w:rPr>
            </w:pPr>
          </w:p>
        </w:tc>
        <w:tc>
          <w:tcPr>
            <w:tcW w:w="2553" w:type="dxa"/>
            <w:vMerge/>
            <w:shd w:val="clear" w:color="auto" w:fill="auto"/>
          </w:tcPr>
          <w:p w14:paraId="67650C14" w14:textId="77777777" w:rsidR="000F5189" w:rsidRPr="00791D30" w:rsidRDefault="000F5189" w:rsidP="00B06FDA">
            <w:pPr>
              <w:tabs>
                <w:tab w:val="left" w:pos="1260"/>
              </w:tabs>
              <w:rPr>
                <w:rFonts w:ascii="Times New Roman" w:hAnsi="Times New Roman" w:cs="Times New Roman"/>
                <w:bCs/>
                <w:sz w:val="24"/>
                <w:szCs w:val="24"/>
              </w:rPr>
            </w:pPr>
          </w:p>
        </w:tc>
        <w:tc>
          <w:tcPr>
            <w:tcW w:w="3120" w:type="dxa"/>
            <w:vAlign w:val="center"/>
          </w:tcPr>
          <w:p w14:paraId="2A8D57B9" w14:textId="2311C0B8" w:rsidR="000F5189" w:rsidRPr="00247ECF" w:rsidRDefault="000F5189" w:rsidP="00B06FDA">
            <w:pPr>
              <w:spacing w:line="256" w:lineRule="auto"/>
              <w:ind w:firstLine="33"/>
              <w:rPr>
                <w:rFonts w:ascii="Times New Roman" w:hAnsi="Times New Roman" w:cs="Times New Roman"/>
              </w:rPr>
            </w:pPr>
            <w:r w:rsidRPr="00247ECF">
              <w:rPr>
                <w:rFonts w:ascii="Times New Roman" w:hAnsi="Times New Roman" w:cs="Times New Roman"/>
              </w:rPr>
              <w:t>Общая емкость водяных баков</w:t>
            </w:r>
            <w:r>
              <w:rPr>
                <w:rFonts w:ascii="Times New Roman" w:hAnsi="Times New Roman" w:cs="Times New Roman"/>
              </w:rPr>
              <w:t xml:space="preserve">, </w:t>
            </w:r>
            <w:proofErr w:type="gramStart"/>
            <w:r>
              <w:rPr>
                <w:rFonts w:ascii="Times New Roman" w:hAnsi="Times New Roman" w:cs="Times New Roman"/>
              </w:rPr>
              <w:t>л</w:t>
            </w:r>
            <w:proofErr w:type="gramEnd"/>
            <w:r>
              <w:rPr>
                <w:rFonts w:ascii="Times New Roman" w:hAnsi="Times New Roman" w:cs="Times New Roman"/>
              </w:rPr>
              <w:t>.</w:t>
            </w:r>
          </w:p>
        </w:tc>
        <w:tc>
          <w:tcPr>
            <w:tcW w:w="2865" w:type="dxa"/>
            <w:shd w:val="clear" w:color="auto" w:fill="auto"/>
          </w:tcPr>
          <w:p w14:paraId="28204790" w14:textId="05D91D6B" w:rsidR="000F5189" w:rsidRDefault="000F5189" w:rsidP="00B06FDA">
            <w:pPr>
              <w:spacing w:line="256" w:lineRule="auto"/>
              <w:ind w:firstLine="33"/>
              <w:jc w:val="center"/>
              <w:rPr>
                <w:rFonts w:ascii="PT Astra Serif" w:eastAsia="Times New Roman" w:hAnsi="PT Astra Serif" w:cs="Times New Roman"/>
                <w:bCs/>
                <w:sz w:val="24"/>
                <w:szCs w:val="24"/>
                <w:lang w:eastAsia="ar-SA"/>
              </w:rPr>
            </w:pPr>
            <w:r>
              <w:rPr>
                <w:rFonts w:ascii="PT Astra Serif" w:eastAsia="Times New Roman" w:hAnsi="PT Astra Serif" w:cs="Times New Roman"/>
                <w:bCs/>
                <w:sz w:val="24"/>
                <w:szCs w:val="24"/>
                <w:lang w:eastAsia="ar-SA"/>
              </w:rPr>
              <w:t>Не менее 1150</w:t>
            </w:r>
          </w:p>
        </w:tc>
        <w:tc>
          <w:tcPr>
            <w:tcW w:w="2410" w:type="dxa"/>
            <w:shd w:val="clear" w:color="auto" w:fill="auto"/>
          </w:tcPr>
          <w:p w14:paraId="79661ACD" w14:textId="77777777" w:rsidR="000F5189" w:rsidRDefault="000F5189" w:rsidP="00B06FDA">
            <w:pPr>
              <w:spacing w:line="256" w:lineRule="auto"/>
              <w:rPr>
                <w:rFonts w:ascii="PT Astra Serif" w:eastAsia="Times New Roman" w:hAnsi="PT Astra Serif" w:cs="Times New Roman"/>
                <w:bCs/>
                <w:sz w:val="24"/>
                <w:szCs w:val="24"/>
                <w:lang w:eastAsia="ar-SA"/>
              </w:rPr>
            </w:pPr>
          </w:p>
        </w:tc>
        <w:tc>
          <w:tcPr>
            <w:tcW w:w="1276" w:type="dxa"/>
            <w:vMerge/>
            <w:shd w:val="clear" w:color="auto" w:fill="auto"/>
            <w:vAlign w:val="center"/>
          </w:tcPr>
          <w:p w14:paraId="5D1F3337" w14:textId="77777777" w:rsidR="000F5189" w:rsidRPr="00972086" w:rsidRDefault="000F5189" w:rsidP="00B06FDA">
            <w:pPr>
              <w:suppressAutoHyphens/>
              <w:spacing w:after="60" w:line="240" w:lineRule="auto"/>
              <w:ind w:left="-108" w:right="-91"/>
              <w:jc w:val="center"/>
              <w:rPr>
                <w:rFonts w:ascii="PT Astra Serif" w:eastAsia="Times New Roman" w:hAnsi="PT Astra Serif" w:cs="Times New Roman"/>
                <w:bCs/>
                <w:sz w:val="24"/>
                <w:szCs w:val="24"/>
                <w:lang w:eastAsia="ar-SA"/>
              </w:rPr>
            </w:pPr>
          </w:p>
        </w:tc>
        <w:tc>
          <w:tcPr>
            <w:tcW w:w="1275" w:type="dxa"/>
            <w:vMerge/>
            <w:vAlign w:val="center"/>
          </w:tcPr>
          <w:p w14:paraId="10FCB1DB" w14:textId="77777777" w:rsidR="000F5189" w:rsidRDefault="000F5189" w:rsidP="00B06FDA">
            <w:pPr>
              <w:suppressAutoHyphens/>
              <w:spacing w:after="60" w:line="240" w:lineRule="auto"/>
              <w:ind w:left="-108" w:right="-91"/>
              <w:jc w:val="center"/>
              <w:rPr>
                <w:rFonts w:ascii="PT Astra Serif" w:eastAsia="Times New Roman" w:hAnsi="PT Astra Serif" w:cs="Times New Roman"/>
                <w:bCs/>
                <w:sz w:val="24"/>
                <w:szCs w:val="24"/>
                <w:lang w:eastAsia="ar-SA"/>
              </w:rPr>
            </w:pPr>
          </w:p>
        </w:tc>
      </w:tr>
      <w:tr w:rsidR="000F5189" w:rsidRPr="00972086" w14:paraId="02F00D12" w14:textId="77777777" w:rsidTr="00B06FDA">
        <w:trPr>
          <w:trHeight w:val="432"/>
        </w:trPr>
        <w:tc>
          <w:tcPr>
            <w:tcW w:w="525" w:type="dxa"/>
            <w:vMerge/>
            <w:shd w:val="clear" w:color="auto" w:fill="auto"/>
            <w:vAlign w:val="center"/>
          </w:tcPr>
          <w:p w14:paraId="27B46C4A" w14:textId="77777777" w:rsidR="000F5189" w:rsidRPr="00972086" w:rsidRDefault="000F5189" w:rsidP="00B06FDA">
            <w:pPr>
              <w:suppressAutoHyphens/>
              <w:spacing w:after="60" w:line="240" w:lineRule="auto"/>
              <w:ind w:left="-108" w:right="-91"/>
              <w:jc w:val="center"/>
              <w:rPr>
                <w:rFonts w:ascii="PT Astra Serif" w:eastAsia="Times New Roman" w:hAnsi="PT Astra Serif" w:cs="Times New Roman"/>
                <w:bCs/>
                <w:sz w:val="24"/>
                <w:szCs w:val="24"/>
                <w:lang w:eastAsia="ar-SA"/>
              </w:rPr>
            </w:pPr>
          </w:p>
        </w:tc>
        <w:tc>
          <w:tcPr>
            <w:tcW w:w="1393" w:type="dxa"/>
            <w:vMerge/>
          </w:tcPr>
          <w:p w14:paraId="4FAB2647" w14:textId="77777777" w:rsidR="000F5189" w:rsidRDefault="000F5189" w:rsidP="00B06FDA">
            <w:pPr>
              <w:suppressAutoHyphens/>
              <w:spacing w:after="60" w:line="240" w:lineRule="auto"/>
              <w:ind w:left="-108" w:right="-91"/>
              <w:jc w:val="center"/>
              <w:rPr>
                <w:rFonts w:ascii="PT Astra Serif" w:hAnsi="PT Astra Serif"/>
                <w:bCs/>
                <w:sz w:val="24"/>
                <w:szCs w:val="24"/>
              </w:rPr>
            </w:pPr>
          </w:p>
        </w:tc>
        <w:tc>
          <w:tcPr>
            <w:tcW w:w="2553" w:type="dxa"/>
            <w:vMerge/>
            <w:shd w:val="clear" w:color="auto" w:fill="auto"/>
          </w:tcPr>
          <w:p w14:paraId="73E85200" w14:textId="77777777" w:rsidR="000F5189" w:rsidRPr="00791D30" w:rsidRDefault="000F5189" w:rsidP="00B06FDA">
            <w:pPr>
              <w:tabs>
                <w:tab w:val="left" w:pos="1260"/>
              </w:tabs>
              <w:rPr>
                <w:rFonts w:ascii="Times New Roman" w:hAnsi="Times New Roman" w:cs="Times New Roman"/>
                <w:bCs/>
                <w:sz w:val="24"/>
                <w:szCs w:val="24"/>
              </w:rPr>
            </w:pPr>
          </w:p>
        </w:tc>
        <w:tc>
          <w:tcPr>
            <w:tcW w:w="3120" w:type="dxa"/>
            <w:vAlign w:val="center"/>
          </w:tcPr>
          <w:p w14:paraId="329EAC88" w14:textId="6B01C55B" w:rsidR="000F5189" w:rsidRPr="00247ECF" w:rsidRDefault="000F5189" w:rsidP="00B06FDA">
            <w:pPr>
              <w:spacing w:line="256" w:lineRule="auto"/>
              <w:ind w:firstLine="33"/>
              <w:rPr>
                <w:rFonts w:ascii="Times New Roman" w:hAnsi="Times New Roman" w:cs="Times New Roman"/>
              </w:rPr>
            </w:pPr>
            <w:r w:rsidRPr="00247ECF">
              <w:rPr>
                <w:rFonts w:ascii="Times New Roman" w:hAnsi="Times New Roman" w:cs="Times New Roman"/>
              </w:rPr>
              <w:t xml:space="preserve">Автоматическое отключение водяного насоса при отсутствии воды в баке с буквенным выводом информации на </w:t>
            </w:r>
            <w:proofErr w:type="gramStart"/>
            <w:r w:rsidRPr="00247ECF">
              <w:rPr>
                <w:rFonts w:ascii="Times New Roman" w:hAnsi="Times New Roman" w:cs="Times New Roman"/>
              </w:rPr>
              <w:t>ЖК дисплей</w:t>
            </w:r>
            <w:proofErr w:type="gramEnd"/>
          </w:p>
        </w:tc>
        <w:tc>
          <w:tcPr>
            <w:tcW w:w="2865" w:type="dxa"/>
            <w:shd w:val="clear" w:color="auto" w:fill="auto"/>
          </w:tcPr>
          <w:p w14:paraId="1BACC6DF" w14:textId="77777777" w:rsidR="000F5189" w:rsidRDefault="000F5189" w:rsidP="00B06FDA">
            <w:pPr>
              <w:spacing w:line="256" w:lineRule="auto"/>
              <w:ind w:firstLine="33"/>
              <w:jc w:val="center"/>
              <w:rPr>
                <w:rFonts w:ascii="PT Astra Serif" w:eastAsia="Times New Roman" w:hAnsi="PT Astra Serif" w:cs="Times New Roman"/>
                <w:bCs/>
                <w:sz w:val="24"/>
                <w:szCs w:val="24"/>
                <w:lang w:eastAsia="ar-SA"/>
              </w:rPr>
            </w:pPr>
          </w:p>
        </w:tc>
        <w:tc>
          <w:tcPr>
            <w:tcW w:w="2410" w:type="dxa"/>
            <w:shd w:val="clear" w:color="auto" w:fill="auto"/>
          </w:tcPr>
          <w:p w14:paraId="4E562836" w14:textId="3E01A160" w:rsidR="000F5189" w:rsidRDefault="000F5189" w:rsidP="00B06FDA">
            <w:pPr>
              <w:spacing w:line="256" w:lineRule="auto"/>
              <w:jc w:val="center"/>
              <w:rPr>
                <w:rFonts w:ascii="PT Astra Serif" w:eastAsia="Times New Roman" w:hAnsi="PT Astra Serif" w:cs="Times New Roman"/>
                <w:bCs/>
                <w:sz w:val="24"/>
                <w:szCs w:val="24"/>
                <w:lang w:eastAsia="ar-SA"/>
              </w:rPr>
            </w:pPr>
            <w:r>
              <w:rPr>
                <w:rFonts w:ascii="PT Astra Serif" w:eastAsia="Times New Roman" w:hAnsi="PT Astra Serif" w:cs="Times New Roman"/>
                <w:bCs/>
                <w:sz w:val="24"/>
                <w:szCs w:val="24"/>
                <w:lang w:eastAsia="ar-SA"/>
              </w:rPr>
              <w:t>Наличие</w:t>
            </w:r>
          </w:p>
        </w:tc>
        <w:tc>
          <w:tcPr>
            <w:tcW w:w="1276" w:type="dxa"/>
            <w:vMerge/>
            <w:shd w:val="clear" w:color="auto" w:fill="auto"/>
            <w:vAlign w:val="center"/>
          </w:tcPr>
          <w:p w14:paraId="5A51793B" w14:textId="77777777" w:rsidR="000F5189" w:rsidRPr="00972086" w:rsidRDefault="000F5189" w:rsidP="00B06FDA">
            <w:pPr>
              <w:suppressAutoHyphens/>
              <w:spacing w:after="60" w:line="240" w:lineRule="auto"/>
              <w:ind w:left="-108" w:right="-91"/>
              <w:jc w:val="center"/>
              <w:rPr>
                <w:rFonts w:ascii="PT Astra Serif" w:eastAsia="Times New Roman" w:hAnsi="PT Astra Serif" w:cs="Times New Roman"/>
                <w:bCs/>
                <w:sz w:val="24"/>
                <w:szCs w:val="24"/>
                <w:lang w:eastAsia="ar-SA"/>
              </w:rPr>
            </w:pPr>
          </w:p>
        </w:tc>
        <w:tc>
          <w:tcPr>
            <w:tcW w:w="1275" w:type="dxa"/>
            <w:vMerge/>
            <w:vAlign w:val="center"/>
          </w:tcPr>
          <w:p w14:paraId="02A4AF91" w14:textId="77777777" w:rsidR="000F5189" w:rsidRDefault="000F5189" w:rsidP="00B06FDA">
            <w:pPr>
              <w:suppressAutoHyphens/>
              <w:spacing w:after="60" w:line="240" w:lineRule="auto"/>
              <w:ind w:left="-108" w:right="-91"/>
              <w:jc w:val="center"/>
              <w:rPr>
                <w:rFonts w:ascii="PT Astra Serif" w:eastAsia="Times New Roman" w:hAnsi="PT Astra Serif" w:cs="Times New Roman"/>
                <w:bCs/>
                <w:sz w:val="24"/>
                <w:szCs w:val="24"/>
                <w:lang w:eastAsia="ar-SA"/>
              </w:rPr>
            </w:pPr>
          </w:p>
        </w:tc>
      </w:tr>
      <w:tr w:rsidR="000F5189" w:rsidRPr="00972086" w14:paraId="1F50784F" w14:textId="77777777" w:rsidTr="00B06FDA">
        <w:trPr>
          <w:trHeight w:val="432"/>
        </w:trPr>
        <w:tc>
          <w:tcPr>
            <w:tcW w:w="525" w:type="dxa"/>
            <w:vMerge/>
            <w:shd w:val="clear" w:color="auto" w:fill="auto"/>
            <w:vAlign w:val="center"/>
          </w:tcPr>
          <w:p w14:paraId="3EB8D221" w14:textId="77777777" w:rsidR="000F5189" w:rsidRPr="00972086" w:rsidRDefault="000F5189" w:rsidP="00B06FDA">
            <w:pPr>
              <w:suppressAutoHyphens/>
              <w:spacing w:after="60" w:line="240" w:lineRule="auto"/>
              <w:ind w:left="-108" w:right="-91"/>
              <w:jc w:val="center"/>
              <w:rPr>
                <w:rFonts w:ascii="PT Astra Serif" w:eastAsia="Times New Roman" w:hAnsi="PT Astra Serif" w:cs="Times New Roman"/>
                <w:bCs/>
                <w:sz w:val="24"/>
                <w:szCs w:val="24"/>
                <w:lang w:eastAsia="ar-SA"/>
              </w:rPr>
            </w:pPr>
          </w:p>
        </w:tc>
        <w:tc>
          <w:tcPr>
            <w:tcW w:w="1393" w:type="dxa"/>
            <w:vMerge/>
          </w:tcPr>
          <w:p w14:paraId="536202B8" w14:textId="77777777" w:rsidR="000F5189" w:rsidRDefault="000F5189" w:rsidP="00B06FDA">
            <w:pPr>
              <w:suppressAutoHyphens/>
              <w:spacing w:after="60" w:line="240" w:lineRule="auto"/>
              <w:ind w:left="-108" w:right="-91"/>
              <w:jc w:val="center"/>
              <w:rPr>
                <w:rFonts w:ascii="PT Astra Serif" w:hAnsi="PT Astra Serif"/>
                <w:bCs/>
                <w:sz w:val="24"/>
                <w:szCs w:val="24"/>
              </w:rPr>
            </w:pPr>
          </w:p>
        </w:tc>
        <w:tc>
          <w:tcPr>
            <w:tcW w:w="2553" w:type="dxa"/>
            <w:vMerge/>
            <w:shd w:val="clear" w:color="auto" w:fill="auto"/>
          </w:tcPr>
          <w:p w14:paraId="720F38AA" w14:textId="77777777" w:rsidR="000F5189" w:rsidRPr="00791D30" w:rsidRDefault="000F5189" w:rsidP="00B06FDA">
            <w:pPr>
              <w:tabs>
                <w:tab w:val="left" w:pos="1260"/>
              </w:tabs>
              <w:rPr>
                <w:rFonts w:ascii="Times New Roman" w:hAnsi="Times New Roman" w:cs="Times New Roman"/>
                <w:bCs/>
                <w:sz w:val="24"/>
                <w:szCs w:val="24"/>
              </w:rPr>
            </w:pPr>
          </w:p>
        </w:tc>
        <w:tc>
          <w:tcPr>
            <w:tcW w:w="8395" w:type="dxa"/>
            <w:gridSpan w:val="3"/>
            <w:vAlign w:val="center"/>
          </w:tcPr>
          <w:p w14:paraId="5842FF4F" w14:textId="4150D93E" w:rsidR="000F5189" w:rsidRPr="008A62BE" w:rsidRDefault="000F5189" w:rsidP="00B06FDA">
            <w:pPr>
              <w:spacing w:line="256" w:lineRule="auto"/>
              <w:rPr>
                <w:rFonts w:ascii="PT Astra Serif" w:eastAsia="Times New Roman" w:hAnsi="PT Astra Serif" w:cs="Times New Roman"/>
                <w:bCs/>
                <w:sz w:val="24"/>
                <w:szCs w:val="24"/>
                <w:lang w:eastAsia="ar-SA"/>
              </w:rPr>
            </w:pPr>
            <w:r>
              <w:rPr>
                <w:rFonts w:ascii="PT Astra Serif" w:eastAsia="Times New Roman" w:hAnsi="PT Astra Serif" w:cs="Times New Roman"/>
                <w:bCs/>
                <w:sz w:val="24"/>
                <w:szCs w:val="24"/>
                <w:lang w:eastAsia="ar-SA"/>
              </w:rPr>
              <w:t>Ходовая часть</w:t>
            </w:r>
            <w:r>
              <w:rPr>
                <w:rFonts w:ascii="PT Astra Serif" w:eastAsia="Times New Roman" w:hAnsi="PT Astra Serif" w:cs="Times New Roman"/>
                <w:bCs/>
                <w:sz w:val="24"/>
                <w:szCs w:val="24"/>
                <w:lang w:val="en-US" w:eastAsia="ar-SA"/>
              </w:rPr>
              <w:t>:</w:t>
            </w:r>
          </w:p>
        </w:tc>
        <w:tc>
          <w:tcPr>
            <w:tcW w:w="1276" w:type="dxa"/>
            <w:vMerge/>
            <w:shd w:val="clear" w:color="auto" w:fill="auto"/>
            <w:vAlign w:val="center"/>
          </w:tcPr>
          <w:p w14:paraId="2F9C0290" w14:textId="60C748DC" w:rsidR="000F5189" w:rsidRPr="00972086" w:rsidRDefault="000F5189" w:rsidP="00B06FDA">
            <w:pPr>
              <w:suppressAutoHyphens/>
              <w:spacing w:after="60" w:line="240" w:lineRule="auto"/>
              <w:ind w:left="-108" w:right="-91"/>
              <w:jc w:val="center"/>
              <w:rPr>
                <w:rFonts w:ascii="PT Astra Serif" w:eastAsia="Times New Roman" w:hAnsi="PT Astra Serif" w:cs="Times New Roman"/>
                <w:bCs/>
                <w:sz w:val="24"/>
                <w:szCs w:val="24"/>
                <w:lang w:eastAsia="ar-SA"/>
              </w:rPr>
            </w:pPr>
          </w:p>
        </w:tc>
        <w:tc>
          <w:tcPr>
            <w:tcW w:w="1275" w:type="dxa"/>
            <w:vMerge/>
            <w:vAlign w:val="center"/>
          </w:tcPr>
          <w:p w14:paraId="0F1B2469" w14:textId="77777777" w:rsidR="000F5189" w:rsidRDefault="000F5189" w:rsidP="00B06FDA">
            <w:pPr>
              <w:suppressAutoHyphens/>
              <w:spacing w:after="60" w:line="240" w:lineRule="auto"/>
              <w:ind w:left="-108" w:right="-91"/>
              <w:jc w:val="center"/>
              <w:rPr>
                <w:rFonts w:ascii="PT Astra Serif" w:eastAsia="Times New Roman" w:hAnsi="PT Astra Serif" w:cs="Times New Roman"/>
                <w:bCs/>
                <w:sz w:val="24"/>
                <w:szCs w:val="24"/>
                <w:lang w:eastAsia="ar-SA"/>
              </w:rPr>
            </w:pPr>
          </w:p>
        </w:tc>
      </w:tr>
      <w:tr w:rsidR="000F5189" w:rsidRPr="00972086" w14:paraId="7A82D3C9" w14:textId="77777777" w:rsidTr="00B06FDA">
        <w:trPr>
          <w:trHeight w:val="432"/>
        </w:trPr>
        <w:tc>
          <w:tcPr>
            <w:tcW w:w="525" w:type="dxa"/>
            <w:vMerge/>
            <w:shd w:val="clear" w:color="auto" w:fill="auto"/>
            <w:vAlign w:val="center"/>
          </w:tcPr>
          <w:p w14:paraId="51B7B420" w14:textId="77777777" w:rsidR="000F5189" w:rsidRPr="00972086" w:rsidRDefault="000F5189" w:rsidP="00B06FDA">
            <w:pPr>
              <w:suppressAutoHyphens/>
              <w:spacing w:after="60" w:line="240" w:lineRule="auto"/>
              <w:ind w:left="-108" w:right="-91"/>
              <w:jc w:val="center"/>
              <w:rPr>
                <w:rFonts w:ascii="PT Astra Serif" w:eastAsia="Times New Roman" w:hAnsi="PT Astra Serif" w:cs="Times New Roman"/>
                <w:bCs/>
                <w:sz w:val="24"/>
                <w:szCs w:val="24"/>
                <w:lang w:eastAsia="ar-SA"/>
              </w:rPr>
            </w:pPr>
          </w:p>
        </w:tc>
        <w:tc>
          <w:tcPr>
            <w:tcW w:w="1393" w:type="dxa"/>
            <w:vMerge/>
          </w:tcPr>
          <w:p w14:paraId="0F85FF6D" w14:textId="77777777" w:rsidR="000F5189" w:rsidRDefault="000F5189" w:rsidP="00B06FDA">
            <w:pPr>
              <w:suppressAutoHyphens/>
              <w:spacing w:after="60" w:line="240" w:lineRule="auto"/>
              <w:ind w:left="-108" w:right="-91"/>
              <w:jc w:val="center"/>
              <w:rPr>
                <w:rFonts w:ascii="PT Astra Serif" w:hAnsi="PT Astra Serif"/>
                <w:bCs/>
                <w:sz w:val="24"/>
                <w:szCs w:val="24"/>
              </w:rPr>
            </w:pPr>
          </w:p>
        </w:tc>
        <w:tc>
          <w:tcPr>
            <w:tcW w:w="2553" w:type="dxa"/>
            <w:vMerge/>
            <w:shd w:val="clear" w:color="auto" w:fill="auto"/>
          </w:tcPr>
          <w:p w14:paraId="22A4BD3C" w14:textId="77777777" w:rsidR="000F5189" w:rsidRPr="00791D30" w:rsidRDefault="000F5189" w:rsidP="00B06FDA">
            <w:pPr>
              <w:tabs>
                <w:tab w:val="left" w:pos="1260"/>
              </w:tabs>
              <w:rPr>
                <w:rFonts w:ascii="Times New Roman" w:hAnsi="Times New Roman" w:cs="Times New Roman"/>
                <w:bCs/>
                <w:sz w:val="24"/>
                <w:szCs w:val="24"/>
              </w:rPr>
            </w:pPr>
          </w:p>
        </w:tc>
        <w:tc>
          <w:tcPr>
            <w:tcW w:w="3120" w:type="dxa"/>
            <w:vAlign w:val="center"/>
          </w:tcPr>
          <w:p w14:paraId="24FC68F6" w14:textId="58C977A3" w:rsidR="000F5189" w:rsidRPr="00247ECF" w:rsidRDefault="000F5189" w:rsidP="00B06FDA">
            <w:pPr>
              <w:spacing w:line="256" w:lineRule="auto"/>
              <w:ind w:firstLine="33"/>
              <w:rPr>
                <w:rFonts w:ascii="Times New Roman" w:hAnsi="Times New Roman" w:cs="Times New Roman"/>
              </w:rPr>
            </w:pPr>
            <w:r w:rsidRPr="00247ECF">
              <w:rPr>
                <w:rFonts w:ascii="Times New Roman" w:hAnsi="Times New Roman" w:cs="Times New Roman"/>
              </w:rPr>
              <w:t>Количество опорных колес</w:t>
            </w:r>
            <w:r>
              <w:rPr>
                <w:rFonts w:ascii="Times New Roman" w:hAnsi="Times New Roman" w:cs="Times New Roman"/>
              </w:rPr>
              <w:t>, шт.</w:t>
            </w:r>
          </w:p>
        </w:tc>
        <w:tc>
          <w:tcPr>
            <w:tcW w:w="2865" w:type="dxa"/>
            <w:shd w:val="clear" w:color="auto" w:fill="auto"/>
          </w:tcPr>
          <w:p w14:paraId="54C02E67" w14:textId="68C3FFE3" w:rsidR="000F5189" w:rsidRDefault="000F5189" w:rsidP="00B06FDA">
            <w:pPr>
              <w:spacing w:line="256" w:lineRule="auto"/>
              <w:ind w:firstLine="33"/>
              <w:jc w:val="center"/>
              <w:rPr>
                <w:rFonts w:ascii="PT Astra Serif" w:eastAsia="Times New Roman" w:hAnsi="PT Astra Serif" w:cs="Times New Roman"/>
                <w:bCs/>
                <w:sz w:val="24"/>
                <w:szCs w:val="24"/>
                <w:lang w:eastAsia="ar-SA"/>
              </w:rPr>
            </w:pPr>
            <w:r>
              <w:rPr>
                <w:rFonts w:ascii="PT Astra Serif" w:eastAsia="Times New Roman" w:hAnsi="PT Astra Serif" w:cs="Times New Roman"/>
                <w:bCs/>
                <w:sz w:val="24"/>
                <w:szCs w:val="24"/>
                <w:lang w:eastAsia="ar-SA"/>
              </w:rPr>
              <w:t>Не менее 2</w:t>
            </w:r>
          </w:p>
        </w:tc>
        <w:tc>
          <w:tcPr>
            <w:tcW w:w="2410" w:type="dxa"/>
            <w:shd w:val="clear" w:color="auto" w:fill="auto"/>
          </w:tcPr>
          <w:p w14:paraId="6BC116B6" w14:textId="77777777" w:rsidR="000F5189" w:rsidRDefault="000F5189" w:rsidP="00B06FDA">
            <w:pPr>
              <w:spacing w:line="256" w:lineRule="auto"/>
              <w:rPr>
                <w:rFonts w:ascii="PT Astra Serif" w:eastAsia="Times New Roman" w:hAnsi="PT Astra Serif" w:cs="Times New Roman"/>
                <w:bCs/>
                <w:sz w:val="24"/>
                <w:szCs w:val="24"/>
                <w:lang w:eastAsia="ar-SA"/>
              </w:rPr>
            </w:pPr>
          </w:p>
        </w:tc>
        <w:tc>
          <w:tcPr>
            <w:tcW w:w="1276" w:type="dxa"/>
            <w:vMerge w:val="restart"/>
            <w:shd w:val="clear" w:color="auto" w:fill="auto"/>
            <w:vAlign w:val="center"/>
          </w:tcPr>
          <w:p w14:paraId="6991272C" w14:textId="77777777" w:rsidR="000F5189" w:rsidRPr="00972086" w:rsidRDefault="000F5189" w:rsidP="00B06FDA">
            <w:pPr>
              <w:suppressAutoHyphens/>
              <w:spacing w:after="60" w:line="240" w:lineRule="auto"/>
              <w:ind w:left="-108" w:right="-91"/>
              <w:jc w:val="center"/>
              <w:rPr>
                <w:rFonts w:ascii="PT Astra Serif" w:eastAsia="Times New Roman" w:hAnsi="PT Astra Serif" w:cs="Times New Roman"/>
                <w:bCs/>
                <w:sz w:val="24"/>
                <w:szCs w:val="24"/>
                <w:lang w:eastAsia="ar-SA"/>
              </w:rPr>
            </w:pPr>
          </w:p>
        </w:tc>
        <w:tc>
          <w:tcPr>
            <w:tcW w:w="1275" w:type="dxa"/>
            <w:vMerge w:val="restart"/>
            <w:vAlign w:val="center"/>
          </w:tcPr>
          <w:p w14:paraId="0098A1C6" w14:textId="77777777" w:rsidR="000F5189" w:rsidRDefault="000F5189" w:rsidP="00B06FDA">
            <w:pPr>
              <w:suppressAutoHyphens/>
              <w:spacing w:after="60" w:line="240" w:lineRule="auto"/>
              <w:ind w:left="-108" w:right="-91"/>
              <w:jc w:val="center"/>
              <w:rPr>
                <w:rFonts w:ascii="PT Astra Serif" w:eastAsia="Times New Roman" w:hAnsi="PT Astra Serif" w:cs="Times New Roman"/>
                <w:bCs/>
                <w:sz w:val="24"/>
                <w:szCs w:val="24"/>
                <w:lang w:eastAsia="ar-SA"/>
              </w:rPr>
            </w:pPr>
          </w:p>
        </w:tc>
      </w:tr>
      <w:tr w:rsidR="000F5189" w:rsidRPr="00972086" w14:paraId="45706550" w14:textId="77777777" w:rsidTr="00B06FDA">
        <w:trPr>
          <w:trHeight w:val="432"/>
        </w:trPr>
        <w:tc>
          <w:tcPr>
            <w:tcW w:w="525" w:type="dxa"/>
            <w:vMerge/>
            <w:shd w:val="clear" w:color="auto" w:fill="auto"/>
            <w:vAlign w:val="center"/>
          </w:tcPr>
          <w:p w14:paraId="7CBAC4DA" w14:textId="77777777" w:rsidR="000F5189" w:rsidRPr="00972086" w:rsidRDefault="000F5189" w:rsidP="00B06FDA">
            <w:pPr>
              <w:suppressAutoHyphens/>
              <w:spacing w:after="60" w:line="240" w:lineRule="auto"/>
              <w:ind w:left="-108" w:right="-91"/>
              <w:jc w:val="center"/>
              <w:rPr>
                <w:rFonts w:ascii="PT Astra Serif" w:eastAsia="Times New Roman" w:hAnsi="PT Astra Serif" w:cs="Times New Roman"/>
                <w:bCs/>
                <w:sz w:val="24"/>
                <w:szCs w:val="24"/>
                <w:lang w:eastAsia="ar-SA"/>
              </w:rPr>
            </w:pPr>
          </w:p>
        </w:tc>
        <w:tc>
          <w:tcPr>
            <w:tcW w:w="1393" w:type="dxa"/>
            <w:vMerge/>
          </w:tcPr>
          <w:p w14:paraId="241ED3A3" w14:textId="77777777" w:rsidR="000F5189" w:rsidRDefault="000F5189" w:rsidP="00B06FDA">
            <w:pPr>
              <w:suppressAutoHyphens/>
              <w:spacing w:after="60" w:line="240" w:lineRule="auto"/>
              <w:ind w:left="-108" w:right="-91"/>
              <w:jc w:val="center"/>
              <w:rPr>
                <w:rFonts w:ascii="PT Astra Serif" w:hAnsi="PT Astra Serif"/>
                <w:bCs/>
                <w:sz w:val="24"/>
                <w:szCs w:val="24"/>
              </w:rPr>
            </w:pPr>
          </w:p>
        </w:tc>
        <w:tc>
          <w:tcPr>
            <w:tcW w:w="2553" w:type="dxa"/>
            <w:vMerge/>
            <w:shd w:val="clear" w:color="auto" w:fill="auto"/>
          </w:tcPr>
          <w:p w14:paraId="4DA9D208" w14:textId="77777777" w:rsidR="000F5189" w:rsidRPr="00791D30" w:rsidRDefault="000F5189" w:rsidP="00B06FDA">
            <w:pPr>
              <w:tabs>
                <w:tab w:val="left" w:pos="1260"/>
              </w:tabs>
              <w:rPr>
                <w:rFonts w:ascii="Times New Roman" w:hAnsi="Times New Roman" w:cs="Times New Roman"/>
                <w:bCs/>
                <w:sz w:val="24"/>
                <w:szCs w:val="24"/>
              </w:rPr>
            </w:pPr>
          </w:p>
        </w:tc>
        <w:tc>
          <w:tcPr>
            <w:tcW w:w="3120" w:type="dxa"/>
            <w:vAlign w:val="center"/>
          </w:tcPr>
          <w:p w14:paraId="06EB5121" w14:textId="0D0F7C18" w:rsidR="000F5189" w:rsidRPr="00247ECF" w:rsidRDefault="000F5189" w:rsidP="00B06FDA">
            <w:pPr>
              <w:spacing w:line="256" w:lineRule="auto"/>
              <w:ind w:firstLine="33"/>
              <w:rPr>
                <w:rFonts w:ascii="Times New Roman" w:hAnsi="Times New Roman" w:cs="Times New Roman"/>
              </w:rPr>
            </w:pPr>
            <w:r w:rsidRPr="00247ECF">
              <w:rPr>
                <w:rFonts w:ascii="Times New Roman" w:hAnsi="Times New Roman" w:cs="Times New Roman"/>
              </w:rPr>
              <w:t>Шины</w:t>
            </w:r>
          </w:p>
        </w:tc>
        <w:tc>
          <w:tcPr>
            <w:tcW w:w="2865" w:type="dxa"/>
            <w:shd w:val="clear" w:color="auto" w:fill="auto"/>
          </w:tcPr>
          <w:p w14:paraId="2886A60A" w14:textId="77777777" w:rsidR="000F5189" w:rsidRDefault="000F5189" w:rsidP="00B06FDA">
            <w:pPr>
              <w:spacing w:line="256" w:lineRule="auto"/>
              <w:ind w:firstLine="33"/>
              <w:jc w:val="center"/>
              <w:rPr>
                <w:rFonts w:ascii="PT Astra Serif" w:eastAsia="Times New Roman" w:hAnsi="PT Astra Serif" w:cs="Times New Roman"/>
                <w:bCs/>
                <w:sz w:val="24"/>
                <w:szCs w:val="24"/>
                <w:lang w:eastAsia="ar-SA"/>
              </w:rPr>
            </w:pPr>
          </w:p>
        </w:tc>
        <w:tc>
          <w:tcPr>
            <w:tcW w:w="2410" w:type="dxa"/>
            <w:shd w:val="clear" w:color="auto" w:fill="auto"/>
          </w:tcPr>
          <w:p w14:paraId="509CA61F" w14:textId="78BA29C6" w:rsidR="000F5189" w:rsidRDefault="000F5189" w:rsidP="00B06FDA">
            <w:pPr>
              <w:spacing w:line="256" w:lineRule="auto"/>
              <w:jc w:val="center"/>
              <w:rPr>
                <w:rFonts w:ascii="PT Astra Serif" w:eastAsia="Times New Roman" w:hAnsi="PT Astra Serif" w:cs="Times New Roman"/>
                <w:bCs/>
                <w:sz w:val="24"/>
                <w:szCs w:val="24"/>
                <w:lang w:eastAsia="ar-SA"/>
              </w:rPr>
            </w:pPr>
            <w:r>
              <w:rPr>
                <w:rFonts w:ascii="PT Astra Serif" w:eastAsia="Times New Roman" w:hAnsi="PT Astra Serif" w:cs="Times New Roman"/>
                <w:bCs/>
                <w:sz w:val="24"/>
                <w:szCs w:val="24"/>
                <w:lang w:eastAsia="ar-SA"/>
              </w:rPr>
              <w:t>235/75</w:t>
            </w:r>
          </w:p>
        </w:tc>
        <w:tc>
          <w:tcPr>
            <w:tcW w:w="1276" w:type="dxa"/>
            <w:vMerge/>
            <w:shd w:val="clear" w:color="auto" w:fill="auto"/>
            <w:vAlign w:val="center"/>
          </w:tcPr>
          <w:p w14:paraId="249DE0F5" w14:textId="77777777" w:rsidR="000F5189" w:rsidRPr="00972086" w:rsidRDefault="000F5189" w:rsidP="00B06FDA">
            <w:pPr>
              <w:suppressAutoHyphens/>
              <w:spacing w:after="60" w:line="240" w:lineRule="auto"/>
              <w:ind w:left="-108" w:right="-91"/>
              <w:jc w:val="center"/>
              <w:rPr>
                <w:rFonts w:ascii="PT Astra Serif" w:eastAsia="Times New Roman" w:hAnsi="PT Astra Serif" w:cs="Times New Roman"/>
                <w:bCs/>
                <w:sz w:val="24"/>
                <w:szCs w:val="24"/>
                <w:lang w:eastAsia="ar-SA"/>
              </w:rPr>
            </w:pPr>
          </w:p>
        </w:tc>
        <w:tc>
          <w:tcPr>
            <w:tcW w:w="1275" w:type="dxa"/>
            <w:vMerge/>
            <w:vAlign w:val="center"/>
          </w:tcPr>
          <w:p w14:paraId="57CBEDD8" w14:textId="77777777" w:rsidR="000F5189" w:rsidRDefault="000F5189" w:rsidP="00B06FDA">
            <w:pPr>
              <w:suppressAutoHyphens/>
              <w:spacing w:after="60" w:line="240" w:lineRule="auto"/>
              <w:ind w:left="-108" w:right="-91"/>
              <w:jc w:val="center"/>
              <w:rPr>
                <w:rFonts w:ascii="PT Astra Serif" w:eastAsia="Times New Roman" w:hAnsi="PT Astra Serif" w:cs="Times New Roman"/>
                <w:bCs/>
                <w:sz w:val="24"/>
                <w:szCs w:val="24"/>
                <w:lang w:eastAsia="ar-SA"/>
              </w:rPr>
            </w:pPr>
          </w:p>
        </w:tc>
      </w:tr>
      <w:tr w:rsidR="000F5189" w:rsidRPr="00972086" w14:paraId="57D7AB19" w14:textId="77777777" w:rsidTr="00B06FDA">
        <w:trPr>
          <w:trHeight w:val="432"/>
        </w:trPr>
        <w:tc>
          <w:tcPr>
            <w:tcW w:w="525" w:type="dxa"/>
            <w:vMerge/>
            <w:shd w:val="clear" w:color="auto" w:fill="auto"/>
            <w:vAlign w:val="center"/>
          </w:tcPr>
          <w:p w14:paraId="15B9863D" w14:textId="77777777" w:rsidR="000F5189" w:rsidRPr="00972086" w:rsidRDefault="000F5189" w:rsidP="00B06FDA">
            <w:pPr>
              <w:suppressAutoHyphens/>
              <w:spacing w:after="60" w:line="240" w:lineRule="auto"/>
              <w:ind w:left="-108" w:right="-91"/>
              <w:jc w:val="center"/>
              <w:rPr>
                <w:rFonts w:ascii="PT Astra Serif" w:eastAsia="Times New Roman" w:hAnsi="PT Astra Serif" w:cs="Times New Roman"/>
                <w:bCs/>
                <w:sz w:val="24"/>
                <w:szCs w:val="24"/>
                <w:lang w:eastAsia="ar-SA"/>
              </w:rPr>
            </w:pPr>
          </w:p>
        </w:tc>
        <w:tc>
          <w:tcPr>
            <w:tcW w:w="1393" w:type="dxa"/>
            <w:vMerge/>
          </w:tcPr>
          <w:p w14:paraId="095F94C6" w14:textId="77777777" w:rsidR="000F5189" w:rsidRDefault="000F5189" w:rsidP="00B06FDA">
            <w:pPr>
              <w:suppressAutoHyphens/>
              <w:spacing w:after="60" w:line="240" w:lineRule="auto"/>
              <w:ind w:left="-108" w:right="-91"/>
              <w:jc w:val="center"/>
              <w:rPr>
                <w:rFonts w:ascii="PT Astra Serif" w:hAnsi="PT Astra Serif"/>
                <w:bCs/>
                <w:sz w:val="24"/>
                <w:szCs w:val="24"/>
              </w:rPr>
            </w:pPr>
          </w:p>
        </w:tc>
        <w:tc>
          <w:tcPr>
            <w:tcW w:w="2553" w:type="dxa"/>
            <w:vMerge/>
            <w:shd w:val="clear" w:color="auto" w:fill="auto"/>
          </w:tcPr>
          <w:p w14:paraId="32DB35C4" w14:textId="77777777" w:rsidR="000F5189" w:rsidRPr="00791D30" w:rsidRDefault="000F5189" w:rsidP="00B06FDA">
            <w:pPr>
              <w:tabs>
                <w:tab w:val="left" w:pos="1260"/>
              </w:tabs>
              <w:rPr>
                <w:rFonts w:ascii="Times New Roman" w:hAnsi="Times New Roman" w:cs="Times New Roman"/>
                <w:bCs/>
                <w:sz w:val="24"/>
                <w:szCs w:val="24"/>
              </w:rPr>
            </w:pPr>
          </w:p>
        </w:tc>
        <w:tc>
          <w:tcPr>
            <w:tcW w:w="3120" w:type="dxa"/>
            <w:vAlign w:val="center"/>
          </w:tcPr>
          <w:p w14:paraId="1EAA5EC5" w14:textId="26185F3D" w:rsidR="000F5189" w:rsidRPr="00247ECF" w:rsidRDefault="000F5189" w:rsidP="00B06FDA">
            <w:pPr>
              <w:spacing w:line="256" w:lineRule="auto"/>
              <w:ind w:firstLine="33"/>
              <w:rPr>
                <w:rFonts w:ascii="Times New Roman" w:hAnsi="Times New Roman" w:cs="Times New Roman"/>
              </w:rPr>
            </w:pPr>
            <w:r w:rsidRPr="00247ECF">
              <w:rPr>
                <w:rFonts w:ascii="Times New Roman" w:hAnsi="Times New Roman" w:cs="Times New Roman"/>
              </w:rPr>
              <w:t xml:space="preserve">Диск </w:t>
            </w:r>
          </w:p>
        </w:tc>
        <w:tc>
          <w:tcPr>
            <w:tcW w:w="2865" w:type="dxa"/>
            <w:shd w:val="clear" w:color="auto" w:fill="auto"/>
          </w:tcPr>
          <w:p w14:paraId="3EDEEE4F" w14:textId="77777777" w:rsidR="000F5189" w:rsidRDefault="000F5189" w:rsidP="00B06FDA">
            <w:pPr>
              <w:spacing w:line="256" w:lineRule="auto"/>
              <w:ind w:firstLine="33"/>
              <w:jc w:val="center"/>
              <w:rPr>
                <w:rFonts w:ascii="PT Astra Serif" w:eastAsia="Times New Roman" w:hAnsi="PT Astra Serif" w:cs="Times New Roman"/>
                <w:bCs/>
                <w:sz w:val="24"/>
                <w:szCs w:val="24"/>
                <w:lang w:eastAsia="ar-SA"/>
              </w:rPr>
            </w:pPr>
          </w:p>
        </w:tc>
        <w:tc>
          <w:tcPr>
            <w:tcW w:w="2410" w:type="dxa"/>
            <w:shd w:val="clear" w:color="auto" w:fill="auto"/>
          </w:tcPr>
          <w:p w14:paraId="09692C03" w14:textId="2227847A" w:rsidR="000F5189" w:rsidRPr="00E81742" w:rsidRDefault="000F5189" w:rsidP="00B06FDA">
            <w:pPr>
              <w:spacing w:line="256" w:lineRule="auto"/>
              <w:jc w:val="center"/>
              <w:rPr>
                <w:rFonts w:ascii="PT Astra Serif" w:eastAsia="Times New Roman" w:hAnsi="PT Astra Serif" w:cs="Times New Roman"/>
                <w:bCs/>
                <w:sz w:val="24"/>
                <w:szCs w:val="24"/>
                <w:lang w:eastAsia="ar-SA"/>
              </w:rPr>
            </w:pPr>
            <w:r>
              <w:rPr>
                <w:rFonts w:ascii="PT Astra Serif" w:eastAsia="Times New Roman" w:hAnsi="PT Astra Serif" w:cs="Times New Roman"/>
                <w:bCs/>
                <w:sz w:val="24"/>
                <w:szCs w:val="24"/>
                <w:lang w:val="en-US" w:eastAsia="ar-SA"/>
              </w:rPr>
              <w:t>R</w:t>
            </w:r>
            <w:r>
              <w:rPr>
                <w:rFonts w:ascii="PT Astra Serif" w:eastAsia="Times New Roman" w:hAnsi="PT Astra Serif" w:cs="Times New Roman"/>
                <w:bCs/>
                <w:sz w:val="24"/>
                <w:szCs w:val="24"/>
                <w:lang w:eastAsia="ar-SA"/>
              </w:rPr>
              <w:t xml:space="preserve"> 17,5</w:t>
            </w:r>
          </w:p>
        </w:tc>
        <w:tc>
          <w:tcPr>
            <w:tcW w:w="1276" w:type="dxa"/>
            <w:vMerge/>
            <w:shd w:val="clear" w:color="auto" w:fill="auto"/>
            <w:vAlign w:val="center"/>
          </w:tcPr>
          <w:p w14:paraId="22CA245E" w14:textId="77777777" w:rsidR="000F5189" w:rsidRPr="00972086" w:rsidRDefault="000F5189" w:rsidP="00B06FDA">
            <w:pPr>
              <w:suppressAutoHyphens/>
              <w:spacing w:after="60" w:line="240" w:lineRule="auto"/>
              <w:ind w:left="-108" w:right="-91"/>
              <w:jc w:val="center"/>
              <w:rPr>
                <w:rFonts w:ascii="PT Astra Serif" w:eastAsia="Times New Roman" w:hAnsi="PT Astra Serif" w:cs="Times New Roman"/>
                <w:bCs/>
                <w:sz w:val="24"/>
                <w:szCs w:val="24"/>
                <w:lang w:eastAsia="ar-SA"/>
              </w:rPr>
            </w:pPr>
          </w:p>
        </w:tc>
        <w:tc>
          <w:tcPr>
            <w:tcW w:w="1275" w:type="dxa"/>
            <w:vMerge/>
            <w:vAlign w:val="center"/>
          </w:tcPr>
          <w:p w14:paraId="3FE1E33E" w14:textId="77777777" w:rsidR="000F5189" w:rsidRDefault="000F5189" w:rsidP="00B06FDA">
            <w:pPr>
              <w:suppressAutoHyphens/>
              <w:spacing w:after="60" w:line="240" w:lineRule="auto"/>
              <w:ind w:left="-108" w:right="-91"/>
              <w:jc w:val="center"/>
              <w:rPr>
                <w:rFonts w:ascii="PT Astra Serif" w:eastAsia="Times New Roman" w:hAnsi="PT Astra Serif" w:cs="Times New Roman"/>
                <w:bCs/>
                <w:sz w:val="24"/>
                <w:szCs w:val="24"/>
                <w:lang w:eastAsia="ar-SA"/>
              </w:rPr>
            </w:pPr>
          </w:p>
        </w:tc>
      </w:tr>
      <w:tr w:rsidR="000F5189" w:rsidRPr="00972086" w14:paraId="617D7D05" w14:textId="77777777" w:rsidTr="00B06FDA">
        <w:trPr>
          <w:trHeight w:val="432"/>
        </w:trPr>
        <w:tc>
          <w:tcPr>
            <w:tcW w:w="525" w:type="dxa"/>
            <w:vMerge/>
            <w:shd w:val="clear" w:color="auto" w:fill="auto"/>
            <w:vAlign w:val="center"/>
          </w:tcPr>
          <w:p w14:paraId="6EE24E45" w14:textId="77777777" w:rsidR="000F5189" w:rsidRPr="00972086" w:rsidRDefault="000F5189" w:rsidP="00B06FDA">
            <w:pPr>
              <w:suppressAutoHyphens/>
              <w:spacing w:after="60" w:line="240" w:lineRule="auto"/>
              <w:ind w:left="-108" w:right="-91"/>
              <w:jc w:val="center"/>
              <w:rPr>
                <w:rFonts w:ascii="PT Astra Serif" w:eastAsia="Times New Roman" w:hAnsi="PT Astra Serif" w:cs="Times New Roman"/>
                <w:bCs/>
                <w:sz w:val="24"/>
                <w:szCs w:val="24"/>
                <w:lang w:eastAsia="ar-SA"/>
              </w:rPr>
            </w:pPr>
          </w:p>
        </w:tc>
        <w:tc>
          <w:tcPr>
            <w:tcW w:w="1393" w:type="dxa"/>
            <w:vMerge/>
          </w:tcPr>
          <w:p w14:paraId="7AE1936A" w14:textId="77777777" w:rsidR="000F5189" w:rsidRDefault="000F5189" w:rsidP="00B06FDA">
            <w:pPr>
              <w:suppressAutoHyphens/>
              <w:spacing w:after="60" w:line="240" w:lineRule="auto"/>
              <w:ind w:left="-108" w:right="-91"/>
              <w:jc w:val="center"/>
              <w:rPr>
                <w:rFonts w:ascii="PT Astra Serif" w:hAnsi="PT Astra Serif"/>
                <w:bCs/>
                <w:sz w:val="24"/>
                <w:szCs w:val="24"/>
              </w:rPr>
            </w:pPr>
          </w:p>
        </w:tc>
        <w:tc>
          <w:tcPr>
            <w:tcW w:w="2553" w:type="dxa"/>
            <w:vMerge/>
            <w:shd w:val="clear" w:color="auto" w:fill="auto"/>
          </w:tcPr>
          <w:p w14:paraId="3AE14E5B" w14:textId="77777777" w:rsidR="000F5189" w:rsidRPr="00791D30" w:rsidRDefault="000F5189" w:rsidP="00B06FDA">
            <w:pPr>
              <w:tabs>
                <w:tab w:val="left" w:pos="1260"/>
              </w:tabs>
              <w:rPr>
                <w:rFonts w:ascii="Times New Roman" w:hAnsi="Times New Roman" w:cs="Times New Roman"/>
                <w:bCs/>
                <w:sz w:val="24"/>
                <w:szCs w:val="24"/>
              </w:rPr>
            </w:pPr>
          </w:p>
        </w:tc>
        <w:tc>
          <w:tcPr>
            <w:tcW w:w="3120" w:type="dxa"/>
            <w:vAlign w:val="center"/>
          </w:tcPr>
          <w:p w14:paraId="7087D4D8" w14:textId="61120AB2" w:rsidR="000F5189" w:rsidRPr="00247ECF" w:rsidRDefault="000F5189" w:rsidP="00B06FDA">
            <w:pPr>
              <w:spacing w:line="256" w:lineRule="auto"/>
              <w:ind w:firstLine="33"/>
              <w:rPr>
                <w:rFonts w:ascii="Times New Roman" w:hAnsi="Times New Roman" w:cs="Times New Roman"/>
              </w:rPr>
            </w:pPr>
            <w:r w:rsidRPr="00247ECF">
              <w:rPr>
                <w:rFonts w:ascii="Times New Roman" w:hAnsi="Times New Roman" w:cs="Times New Roman"/>
              </w:rPr>
              <w:t>Колея колес</w:t>
            </w:r>
            <w:r>
              <w:rPr>
                <w:rFonts w:ascii="Times New Roman" w:hAnsi="Times New Roman" w:cs="Times New Roman"/>
              </w:rPr>
              <w:t xml:space="preserve">, </w:t>
            </w:r>
            <w:proofErr w:type="gramStart"/>
            <w:r>
              <w:rPr>
                <w:rFonts w:ascii="Times New Roman" w:hAnsi="Times New Roman" w:cs="Times New Roman"/>
              </w:rPr>
              <w:t>мм</w:t>
            </w:r>
            <w:proofErr w:type="gramEnd"/>
            <w:r>
              <w:rPr>
                <w:rFonts w:ascii="Times New Roman" w:hAnsi="Times New Roman" w:cs="Times New Roman"/>
              </w:rPr>
              <w:t>.</w:t>
            </w:r>
          </w:p>
        </w:tc>
        <w:tc>
          <w:tcPr>
            <w:tcW w:w="2865" w:type="dxa"/>
            <w:shd w:val="clear" w:color="auto" w:fill="auto"/>
          </w:tcPr>
          <w:p w14:paraId="01EDB29F" w14:textId="67F86F40" w:rsidR="000F5189" w:rsidRDefault="000F5189" w:rsidP="00B06FDA">
            <w:pPr>
              <w:spacing w:line="256" w:lineRule="auto"/>
              <w:ind w:firstLine="33"/>
              <w:jc w:val="center"/>
              <w:rPr>
                <w:rFonts w:ascii="PT Astra Serif" w:eastAsia="Times New Roman" w:hAnsi="PT Astra Serif" w:cs="Times New Roman"/>
                <w:bCs/>
                <w:sz w:val="24"/>
                <w:szCs w:val="24"/>
                <w:lang w:eastAsia="ar-SA"/>
              </w:rPr>
            </w:pPr>
            <w:r>
              <w:rPr>
                <w:rFonts w:ascii="PT Astra Serif" w:eastAsia="Times New Roman" w:hAnsi="PT Astra Serif" w:cs="Times New Roman"/>
                <w:bCs/>
                <w:sz w:val="24"/>
                <w:szCs w:val="24"/>
                <w:lang w:eastAsia="ar-SA"/>
              </w:rPr>
              <w:t>Не более 1980</w:t>
            </w:r>
          </w:p>
        </w:tc>
        <w:tc>
          <w:tcPr>
            <w:tcW w:w="2410" w:type="dxa"/>
            <w:shd w:val="clear" w:color="auto" w:fill="auto"/>
          </w:tcPr>
          <w:p w14:paraId="16EA2F5E" w14:textId="77777777" w:rsidR="000F5189" w:rsidRDefault="000F5189" w:rsidP="00B06FDA">
            <w:pPr>
              <w:spacing w:line="256" w:lineRule="auto"/>
              <w:jc w:val="center"/>
              <w:rPr>
                <w:rFonts w:ascii="PT Astra Serif" w:eastAsia="Times New Roman" w:hAnsi="PT Astra Serif" w:cs="Times New Roman"/>
                <w:bCs/>
                <w:sz w:val="24"/>
                <w:szCs w:val="24"/>
                <w:lang w:eastAsia="ar-SA"/>
              </w:rPr>
            </w:pPr>
          </w:p>
        </w:tc>
        <w:tc>
          <w:tcPr>
            <w:tcW w:w="1276" w:type="dxa"/>
            <w:vMerge/>
            <w:shd w:val="clear" w:color="auto" w:fill="auto"/>
            <w:vAlign w:val="center"/>
          </w:tcPr>
          <w:p w14:paraId="3127E612" w14:textId="77777777" w:rsidR="000F5189" w:rsidRPr="00972086" w:rsidRDefault="000F5189" w:rsidP="00B06FDA">
            <w:pPr>
              <w:suppressAutoHyphens/>
              <w:spacing w:after="60" w:line="240" w:lineRule="auto"/>
              <w:ind w:left="-108" w:right="-91"/>
              <w:jc w:val="center"/>
              <w:rPr>
                <w:rFonts w:ascii="PT Astra Serif" w:eastAsia="Times New Roman" w:hAnsi="PT Astra Serif" w:cs="Times New Roman"/>
                <w:bCs/>
                <w:sz w:val="24"/>
                <w:szCs w:val="24"/>
                <w:lang w:eastAsia="ar-SA"/>
              </w:rPr>
            </w:pPr>
          </w:p>
        </w:tc>
        <w:tc>
          <w:tcPr>
            <w:tcW w:w="1275" w:type="dxa"/>
            <w:vMerge/>
            <w:vAlign w:val="center"/>
          </w:tcPr>
          <w:p w14:paraId="62B1FE81" w14:textId="77777777" w:rsidR="000F5189" w:rsidRDefault="000F5189" w:rsidP="00B06FDA">
            <w:pPr>
              <w:suppressAutoHyphens/>
              <w:spacing w:after="60" w:line="240" w:lineRule="auto"/>
              <w:ind w:left="-108" w:right="-91"/>
              <w:jc w:val="center"/>
              <w:rPr>
                <w:rFonts w:ascii="PT Astra Serif" w:eastAsia="Times New Roman" w:hAnsi="PT Astra Serif" w:cs="Times New Roman"/>
                <w:bCs/>
                <w:sz w:val="24"/>
                <w:szCs w:val="24"/>
                <w:lang w:eastAsia="ar-SA"/>
              </w:rPr>
            </w:pPr>
          </w:p>
        </w:tc>
      </w:tr>
      <w:tr w:rsidR="000F5189" w:rsidRPr="00972086" w14:paraId="0DB6F89E" w14:textId="77777777" w:rsidTr="00B06FDA">
        <w:trPr>
          <w:trHeight w:val="432"/>
        </w:trPr>
        <w:tc>
          <w:tcPr>
            <w:tcW w:w="525" w:type="dxa"/>
            <w:vMerge/>
            <w:shd w:val="clear" w:color="auto" w:fill="auto"/>
            <w:vAlign w:val="center"/>
          </w:tcPr>
          <w:p w14:paraId="65029C58" w14:textId="77777777" w:rsidR="000F5189" w:rsidRPr="00972086" w:rsidRDefault="000F5189" w:rsidP="00B06FDA">
            <w:pPr>
              <w:suppressAutoHyphens/>
              <w:spacing w:after="60" w:line="240" w:lineRule="auto"/>
              <w:ind w:left="-108" w:right="-91"/>
              <w:jc w:val="center"/>
              <w:rPr>
                <w:rFonts w:ascii="PT Astra Serif" w:eastAsia="Times New Roman" w:hAnsi="PT Astra Serif" w:cs="Times New Roman"/>
                <w:bCs/>
                <w:sz w:val="24"/>
                <w:szCs w:val="24"/>
                <w:lang w:eastAsia="ar-SA"/>
              </w:rPr>
            </w:pPr>
          </w:p>
        </w:tc>
        <w:tc>
          <w:tcPr>
            <w:tcW w:w="1393" w:type="dxa"/>
            <w:vMerge/>
          </w:tcPr>
          <w:p w14:paraId="3034CF96" w14:textId="77777777" w:rsidR="000F5189" w:rsidRDefault="000F5189" w:rsidP="00B06FDA">
            <w:pPr>
              <w:suppressAutoHyphens/>
              <w:spacing w:after="60" w:line="240" w:lineRule="auto"/>
              <w:ind w:left="-108" w:right="-91"/>
              <w:jc w:val="center"/>
              <w:rPr>
                <w:rFonts w:ascii="PT Astra Serif" w:hAnsi="PT Astra Serif"/>
                <w:bCs/>
                <w:sz w:val="24"/>
                <w:szCs w:val="24"/>
              </w:rPr>
            </w:pPr>
          </w:p>
        </w:tc>
        <w:tc>
          <w:tcPr>
            <w:tcW w:w="2553" w:type="dxa"/>
            <w:vMerge/>
            <w:shd w:val="clear" w:color="auto" w:fill="auto"/>
          </w:tcPr>
          <w:p w14:paraId="750C6B61" w14:textId="77777777" w:rsidR="000F5189" w:rsidRPr="00791D30" w:rsidRDefault="000F5189" w:rsidP="00B06FDA">
            <w:pPr>
              <w:tabs>
                <w:tab w:val="left" w:pos="1260"/>
              </w:tabs>
              <w:rPr>
                <w:rFonts w:ascii="Times New Roman" w:hAnsi="Times New Roman" w:cs="Times New Roman"/>
                <w:bCs/>
                <w:sz w:val="24"/>
                <w:szCs w:val="24"/>
              </w:rPr>
            </w:pPr>
          </w:p>
        </w:tc>
        <w:tc>
          <w:tcPr>
            <w:tcW w:w="3120" w:type="dxa"/>
            <w:vAlign w:val="center"/>
          </w:tcPr>
          <w:p w14:paraId="788069C9" w14:textId="7D3797DA" w:rsidR="000F5189" w:rsidRPr="00247ECF" w:rsidRDefault="000F5189" w:rsidP="00B06FDA">
            <w:pPr>
              <w:spacing w:line="256" w:lineRule="auto"/>
              <w:ind w:firstLine="33"/>
              <w:rPr>
                <w:rFonts w:ascii="Times New Roman" w:hAnsi="Times New Roman" w:cs="Times New Roman"/>
              </w:rPr>
            </w:pPr>
            <w:r w:rsidRPr="00247ECF">
              <w:rPr>
                <w:rFonts w:ascii="Times New Roman" w:hAnsi="Times New Roman" w:cs="Times New Roman"/>
              </w:rPr>
              <w:t>Подвеска жесткая, с непосредственным креплением оси к раме</w:t>
            </w:r>
          </w:p>
        </w:tc>
        <w:tc>
          <w:tcPr>
            <w:tcW w:w="2865" w:type="dxa"/>
            <w:shd w:val="clear" w:color="auto" w:fill="auto"/>
          </w:tcPr>
          <w:p w14:paraId="22074C94" w14:textId="77777777" w:rsidR="000F5189" w:rsidRDefault="000F5189" w:rsidP="00B06FDA">
            <w:pPr>
              <w:spacing w:line="256" w:lineRule="auto"/>
              <w:ind w:firstLine="33"/>
              <w:jc w:val="center"/>
              <w:rPr>
                <w:rFonts w:ascii="PT Astra Serif" w:eastAsia="Times New Roman" w:hAnsi="PT Astra Serif" w:cs="Times New Roman"/>
                <w:bCs/>
                <w:sz w:val="24"/>
                <w:szCs w:val="24"/>
                <w:lang w:eastAsia="ar-SA"/>
              </w:rPr>
            </w:pPr>
          </w:p>
        </w:tc>
        <w:tc>
          <w:tcPr>
            <w:tcW w:w="2410" w:type="dxa"/>
            <w:shd w:val="clear" w:color="auto" w:fill="auto"/>
          </w:tcPr>
          <w:p w14:paraId="0D117B4C" w14:textId="54E5EECB" w:rsidR="000F5189" w:rsidRDefault="000F5189" w:rsidP="00B06FDA">
            <w:pPr>
              <w:spacing w:line="256" w:lineRule="auto"/>
              <w:jc w:val="center"/>
              <w:rPr>
                <w:rFonts w:ascii="PT Astra Serif" w:eastAsia="Times New Roman" w:hAnsi="PT Astra Serif" w:cs="Times New Roman"/>
                <w:bCs/>
                <w:sz w:val="24"/>
                <w:szCs w:val="24"/>
                <w:lang w:eastAsia="ar-SA"/>
              </w:rPr>
            </w:pPr>
            <w:r>
              <w:rPr>
                <w:rFonts w:ascii="PT Astra Serif" w:eastAsia="Times New Roman" w:hAnsi="PT Astra Serif" w:cs="Times New Roman"/>
                <w:bCs/>
                <w:sz w:val="24"/>
                <w:szCs w:val="24"/>
                <w:lang w:eastAsia="ar-SA"/>
              </w:rPr>
              <w:t>Наличие</w:t>
            </w:r>
          </w:p>
        </w:tc>
        <w:tc>
          <w:tcPr>
            <w:tcW w:w="1276" w:type="dxa"/>
            <w:vMerge/>
            <w:shd w:val="clear" w:color="auto" w:fill="auto"/>
            <w:vAlign w:val="center"/>
          </w:tcPr>
          <w:p w14:paraId="72B3C88E" w14:textId="77777777" w:rsidR="000F5189" w:rsidRPr="00972086" w:rsidRDefault="000F5189" w:rsidP="00B06FDA">
            <w:pPr>
              <w:suppressAutoHyphens/>
              <w:spacing w:after="60" w:line="240" w:lineRule="auto"/>
              <w:ind w:left="-108" w:right="-91"/>
              <w:jc w:val="center"/>
              <w:rPr>
                <w:rFonts w:ascii="PT Astra Serif" w:eastAsia="Times New Roman" w:hAnsi="PT Astra Serif" w:cs="Times New Roman"/>
                <w:bCs/>
                <w:sz w:val="24"/>
                <w:szCs w:val="24"/>
                <w:lang w:eastAsia="ar-SA"/>
              </w:rPr>
            </w:pPr>
          </w:p>
        </w:tc>
        <w:tc>
          <w:tcPr>
            <w:tcW w:w="1275" w:type="dxa"/>
            <w:vMerge/>
            <w:vAlign w:val="center"/>
          </w:tcPr>
          <w:p w14:paraId="7621E765" w14:textId="77777777" w:rsidR="000F5189" w:rsidRDefault="000F5189" w:rsidP="00B06FDA">
            <w:pPr>
              <w:suppressAutoHyphens/>
              <w:spacing w:after="60" w:line="240" w:lineRule="auto"/>
              <w:ind w:left="-108" w:right="-91"/>
              <w:jc w:val="center"/>
              <w:rPr>
                <w:rFonts w:ascii="PT Astra Serif" w:eastAsia="Times New Roman" w:hAnsi="PT Astra Serif" w:cs="Times New Roman"/>
                <w:bCs/>
                <w:sz w:val="24"/>
                <w:szCs w:val="24"/>
                <w:lang w:eastAsia="ar-SA"/>
              </w:rPr>
            </w:pPr>
          </w:p>
        </w:tc>
      </w:tr>
      <w:tr w:rsidR="000F5189" w:rsidRPr="00972086" w14:paraId="65862D11" w14:textId="77777777" w:rsidTr="00B06FDA">
        <w:trPr>
          <w:trHeight w:val="432"/>
        </w:trPr>
        <w:tc>
          <w:tcPr>
            <w:tcW w:w="525" w:type="dxa"/>
            <w:vMerge/>
            <w:shd w:val="clear" w:color="auto" w:fill="auto"/>
            <w:vAlign w:val="center"/>
          </w:tcPr>
          <w:p w14:paraId="58C56B7E" w14:textId="77777777" w:rsidR="000F5189" w:rsidRPr="00972086" w:rsidRDefault="000F5189" w:rsidP="00B06FDA">
            <w:pPr>
              <w:suppressAutoHyphens/>
              <w:spacing w:after="60" w:line="240" w:lineRule="auto"/>
              <w:ind w:left="-108" w:right="-91"/>
              <w:jc w:val="center"/>
              <w:rPr>
                <w:rFonts w:ascii="PT Astra Serif" w:eastAsia="Times New Roman" w:hAnsi="PT Astra Serif" w:cs="Times New Roman"/>
                <w:bCs/>
                <w:sz w:val="24"/>
                <w:szCs w:val="24"/>
                <w:lang w:eastAsia="ar-SA"/>
              </w:rPr>
            </w:pPr>
          </w:p>
        </w:tc>
        <w:tc>
          <w:tcPr>
            <w:tcW w:w="1393" w:type="dxa"/>
            <w:vMerge/>
          </w:tcPr>
          <w:p w14:paraId="28B9A75A" w14:textId="77777777" w:rsidR="000F5189" w:rsidRDefault="000F5189" w:rsidP="00B06FDA">
            <w:pPr>
              <w:suppressAutoHyphens/>
              <w:spacing w:after="60" w:line="240" w:lineRule="auto"/>
              <w:ind w:left="-108" w:right="-91"/>
              <w:jc w:val="center"/>
              <w:rPr>
                <w:rFonts w:ascii="PT Astra Serif" w:hAnsi="PT Astra Serif"/>
                <w:bCs/>
                <w:sz w:val="24"/>
                <w:szCs w:val="24"/>
              </w:rPr>
            </w:pPr>
          </w:p>
        </w:tc>
        <w:tc>
          <w:tcPr>
            <w:tcW w:w="2553" w:type="dxa"/>
            <w:vMerge/>
            <w:shd w:val="clear" w:color="auto" w:fill="auto"/>
          </w:tcPr>
          <w:p w14:paraId="7555F4B8" w14:textId="77777777" w:rsidR="000F5189" w:rsidRPr="00791D30" w:rsidRDefault="000F5189" w:rsidP="00B06FDA">
            <w:pPr>
              <w:tabs>
                <w:tab w:val="left" w:pos="1260"/>
              </w:tabs>
              <w:rPr>
                <w:rFonts w:ascii="Times New Roman" w:hAnsi="Times New Roman" w:cs="Times New Roman"/>
                <w:bCs/>
                <w:sz w:val="24"/>
                <w:szCs w:val="24"/>
              </w:rPr>
            </w:pPr>
          </w:p>
        </w:tc>
        <w:tc>
          <w:tcPr>
            <w:tcW w:w="8395" w:type="dxa"/>
            <w:gridSpan w:val="3"/>
            <w:vAlign w:val="center"/>
          </w:tcPr>
          <w:p w14:paraId="4EDA15D3" w14:textId="13602D3C" w:rsidR="000F5189" w:rsidRPr="00E81742" w:rsidRDefault="000F5189" w:rsidP="00B06FDA">
            <w:pPr>
              <w:spacing w:line="256" w:lineRule="auto"/>
              <w:rPr>
                <w:rFonts w:ascii="PT Astra Serif" w:eastAsia="Times New Roman" w:hAnsi="PT Astra Serif" w:cs="Times New Roman"/>
                <w:bCs/>
                <w:sz w:val="24"/>
                <w:szCs w:val="24"/>
                <w:lang w:eastAsia="ar-SA"/>
              </w:rPr>
            </w:pPr>
            <w:r>
              <w:rPr>
                <w:rFonts w:ascii="PT Astra Serif" w:eastAsia="Times New Roman" w:hAnsi="PT Astra Serif" w:cs="Times New Roman"/>
                <w:bCs/>
                <w:sz w:val="24"/>
                <w:szCs w:val="24"/>
                <w:lang w:eastAsia="ar-SA"/>
              </w:rPr>
              <w:t>Тормозная система</w:t>
            </w:r>
            <w:r>
              <w:rPr>
                <w:rFonts w:ascii="PT Astra Serif" w:eastAsia="Times New Roman" w:hAnsi="PT Astra Serif" w:cs="Times New Roman"/>
                <w:bCs/>
                <w:sz w:val="24"/>
                <w:szCs w:val="24"/>
                <w:lang w:val="en-US" w:eastAsia="ar-SA"/>
              </w:rPr>
              <w:t>:</w:t>
            </w:r>
          </w:p>
        </w:tc>
        <w:tc>
          <w:tcPr>
            <w:tcW w:w="1276" w:type="dxa"/>
            <w:vMerge/>
            <w:shd w:val="clear" w:color="auto" w:fill="auto"/>
            <w:vAlign w:val="center"/>
          </w:tcPr>
          <w:p w14:paraId="107E05EF" w14:textId="557399A4" w:rsidR="000F5189" w:rsidRPr="00972086" w:rsidRDefault="000F5189" w:rsidP="00B06FDA">
            <w:pPr>
              <w:suppressAutoHyphens/>
              <w:spacing w:after="60" w:line="240" w:lineRule="auto"/>
              <w:ind w:left="-108" w:right="-91"/>
              <w:jc w:val="center"/>
              <w:rPr>
                <w:rFonts w:ascii="PT Astra Serif" w:eastAsia="Times New Roman" w:hAnsi="PT Astra Serif" w:cs="Times New Roman"/>
                <w:bCs/>
                <w:sz w:val="24"/>
                <w:szCs w:val="24"/>
                <w:lang w:eastAsia="ar-SA"/>
              </w:rPr>
            </w:pPr>
          </w:p>
        </w:tc>
        <w:tc>
          <w:tcPr>
            <w:tcW w:w="1275" w:type="dxa"/>
            <w:vMerge/>
            <w:vAlign w:val="center"/>
          </w:tcPr>
          <w:p w14:paraId="4DB64BC9" w14:textId="77777777" w:rsidR="000F5189" w:rsidRDefault="000F5189" w:rsidP="00B06FDA">
            <w:pPr>
              <w:suppressAutoHyphens/>
              <w:spacing w:after="60" w:line="240" w:lineRule="auto"/>
              <w:ind w:left="-108" w:right="-91"/>
              <w:jc w:val="center"/>
              <w:rPr>
                <w:rFonts w:ascii="PT Astra Serif" w:eastAsia="Times New Roman" w:hAnsi="PT Astra Serif" w:cs="Times New Roman"/>
                <w:bCs/>
                <w:sz w:val="24"/>
                <w:szCs w:val="24"/>
                <w:lang w:eastAsia="ar-SA"/>
              </w:rPr>
            </w:pPr>
          </w:p>
        </w:tc>
      </w:tr>
      <w:tr w:rsidR="000F5189" w:rsidRPr="00972086" w14:paraId="0F1B0728" w14:textId="77777777" w:rsidTr="00B06FDA">
        <w:trPr>
          <w:trHeight w:val="432"/>
        </w:trPr>
        <w:tc>
          <w:tcPr>
            <w:tcW w:w="525" w:type="dxa"/>
            <w:vMerge/>
            <w:shd w:val="clear" w:color="auto" w:fill="auto"/>
            <w:vAlign w:val="center"/>
          </w:tcPr>
          <w:p w14:paraId="4973F730" w14:textId="77777777" w:rsidR="000F5189" w:rsidRPr="00972086" w:rsidRDefault="000F5189" w:rsidP="00B06FDA">
            <w:pPr>
              <w:suppressAutoHyphens/>
              <w:spacing w:after="60" w:line="240" w:lineRule="auto"/>
              <w:ind w:left="-108" w:right="-91"/>
              <w:jc w:val="center"/>
              <w:rPr>
                <w:rFonts w:ascii="PT Astra Serif" w:eastAsia="Times New Roman" w:hAnsi="PT Astra Serif" w:cs="Times New Roman"/>
                <w:bCs/>
                <w:sz w:val="24"/>
                <w:szCs w:val="24"/>
                <w:lang w:eastAsia="ar-SA"/>
              </w:rPr>
            </w:pPr>
          </w:p>
        </w:tc>
        <w:tc>
          <w:tcPr>
            <w:tcW w:w="1393" w:type="dxa"/>
            <w:vMerge/>
          </w:tcPr>
          <w:p w14:paraId="00DEBC77" w14:textId="77777777" w:rsidR="000F5189" w:rsidRDefault="000F5189" w:rsidP="00B06FDA">
            <w:pPr>
              <w:suppressAutoHyphens/>
              <w:spacing w:after="60" w:line="240" w:lineRule="auto"/>
              <w:ind w:left="-108" w:right="-91"/>
              <w:jc w:val="center"/>
              <w:rPr>
                <w:rFonts w:ascii="PT Astra Serif" w:hAnsi="PT Astra Serif"/>
                <w:bCs/>
                <w:sz w:val="24"/>
                <w:szCs w:val="24"/>
              </w:rPr>
            </w:pPr>
          </w:p>
        </w:tc>
        <w:tc>
          <w:tcPr>
            <w:tcW w:w="2553" w:type="dxa"/>
            <w:vMerge/>
            <w:shd w:val="clear" w:color="auto" w:fill="auto"/>
          </w:tcPr>
          <w:p w14:paraId="7BF0D467" w14:textId="77777777" w:rsidR="000F5189" w:rsidRPr="00791D30" w:rsidRDefault="000F5189" w:rsidP="00B06FDA">
            <w:pPr>
              <w:tabs>
                <w:tab w:val="left" w:pos="1260"/>
              </w:tabs>
              <w:rPr>
                <w:rFonts w:ascii="Times New Roman" w:hAnsi="Times New Roman" w:cs="Times New Roman"/>
                <w:bCs/>
                <w:sz w:val="24"/>
                <w:szCs w:val="24"/>
              </w:rPr>
            </w:pPr>
          </w:p>
        </w:tc>
        <w:tc>
          <w:tcPr>
            <w:tcW w:w="3120" w:type="dxa"/>
            <w:vAlign w:val="center"/>
          </w:tcPr>
          <w:p w14:paraId="611175F1" w14:textId="164429D5" w:rsidR="000F5189" w:rsidRPr="00247ECF" w:rsidRDefault="000F5189" w:rsidP="00B06FDA">
            <w:pPr>
              <w:spacing w:line="256" w:lineRule="auto"/>
              <w:ind w:firstLine="33"/>
              <w:rPr>
                <w:rFonts w:ascii="Times New Roman" w:hAnsi="Times New Roman" w:cs="Times New Roman"/>
              </w:rPr>
            </w:pPr>
            <w:r>
              <w:rPr>
                <w:rFonts w:ascii="Times New Roman" w:hAnsi="Times New Roman" w:cs="Times New Roman"/>
              </w:rPr>
              <w:t>Рабочая</w:t>
            </w:r>
          </w:p>
        </w:tc>
        <w:tc>
          <w:tcPr>
            <w:tcW w:w="2865" w:type="dxa"/>
            <w:shd w:val="clear" w:color="auto" w:fill="auto"/>
          </w:tcPr>
          <w:p w14:paraId="29C73669" w14:textId="77777777" w:rsidR="000F5189" w:rsidRDefault="000F5189" w:rsidP="00B06FDA">
            <w:pPr>
              <w:spacing w:line="256" w:lineRule="auto"/>
              <w:ind w:firstLine="33"/>
              <w:jc w:val="center"/>
              <w:rPr>
                <w:rFonts w:ascii="PT Astra Serif" w:eastAsia="Times New Roman" w:hAnsi="PT Astra Serif" w:cs="Times New Roman"/>
                <w:bCs/>
                <w:sz w:val="24"/>
                <w:szCs w:val="24"/>
                <w:lang w:eastAsia="ar-SA"/>
              </w:rPr>
            </w:pPr>
          </w:p>
        </w:tc>
        <w:tc>
          <w:tcPr>
            <w:tcW w:w="2410" w:type="dxa"/>
            <w:shd w:val="clear" w:color="auto" w:fill="auto"/>
          </w:tcPr>
          <w:p w14:paraId="5A7F1F27" w14:textId="7EBCF8EF" w:rsidR="000F5189" w:rsidRDefault="000F5189" w:rsidP="00B06FDA">
            <w:pPr>
              <w:spacing w:line="256" w:lineRule="auto"/>
              <w:rPr>
                <w:rFonts w:ascii="PT Astra Serif" w:eastAsia="Times New Roman" w:hAnsi="PT Astra Serif" w:cs="Times New Roman"/>
                <w:bCs/>
                <w:sz w:val="24"/>
                <w:szCs w:val="24"/>
                <w:lang w:eastAsia="ar-SA"/>
              </w:rPr>
            </w:pPr>
            <w:proofErr w:type="gramStart"/>
            <w:r>
              <w:rPr>
                <w:rFonts w:ascii="PT Astra Serif" w:eastAsia="Times New Roman" w:hAnsi="PT Astra Serif" w:cs="Times New Roman"/>
                <w:bCs/>
                <w:sz w:val="24"/>
                <w:szCs w:val="24"/>
                <w:lang w:eastAsia="ar-SA"/>
              </w:rPr>
              <w:t>Пневматическая</w:t>
            </w:r>
            <w:proofErr w:type="gramEnd"/>
            <w:r>
              <w:rPr>
                <w:rFonts w:ascii="PT Astra Serif" w:eastAsia="Times New Roman" w:hAnsi="PT Astra Serif" w:cs="Times New Roman"/>
                <w:bCs/>
                <w:sz w:val="24"/>
                <w:szCs w:val="24"/>
                <w:lang w:eastAsia="ar-SA"/>
              </w:rPr>
              <w:t>, тормозные механизмы колес барабанного типа</w:t>
            </w:r>
          </w:p>
        </w:tc>
        <w:tc>
          <w:tcPr>
            <w:tcW w:w="1276" w:type="dxa"/>
            <w:vMerge/>
            <w:shd w:val="clear" w:color="auto" w:fill="auto"/>
            <w:vAlign w:val="center"/>
          </w:tcPr>
          <w:p w14:paraId="59DB002C" w14:textId="77777777" w:rsidR="000F5189" w:rsidRPr="00972086" w:rsidRDefault="000F5189" w:rsidP="00B06FDA">
            <w:pPr>
              <w:suppressAutoHyphens/>
              <w:spacing w:after="60" w:line="240" w:lineRule="auto"/>
              <w:ind w:left="-108" w:right="-91"/>
              <w:jc w:val="center"/>
              <w:rPr>
                <w:rFonts w:ascii="PT Astra Serif" w:eastAsia="Times New Roman" w:hAnsi="PT Astra Serif" w:cs="Times New Roman"/>
                <w:bCs/>
                <w:sz w:val="24"/>
                <w:szCs w:val="24"/>
                <w:lang w:eastAsia="ar-SA"/>
              </w:rPr>
            </w:pPr>
          </w:p>
        </w:tc>
        <w:tc>
          <w:tcPr>
            <w:tcW w:w="1275" w:type="dxa"/>
            <w:vMerge/>
            <w:vAlign w:val="center"/>
          </w:tcPr>
          <w:p w14:paraId="41A26C21" w14:textId="77777777" w:rsidR="000F5189" w:rsidRDefault="000F5189" w:rsidP="00B06FDA">
            <w:pPr>
              <w:suppressAutoHyphens/>
              <w:spacing w:after="60" w:line="240" w:lineRule="auto"/>
              <w:ind w:left="-108" w:right="-91"/>
              <w:jc w:val="center"/>
              <w:rPr>
                <w:rFonts w:ascii="PT Astra Serif" w:eastAsia="Times New Roman" w:hAnsi="PT Astra Serif" w:cs="Times New Roman"/>
                <w:bCs/>
                <w:sz w:val="24"/>
                <w:szCs w:val="24"/>
                <w:lang w:eastAsia="ar-SA"/>
              </w:rPr>
            </w:pPr>
          </w:p>
        </w:tc>
      </w:tr>
      <w:tr w:rsidR="000F5189" w:rsidRPr="00972086" w14:paraId="2058D770" w14:textId="77777777" w:rsidTr="00B06FDA">
        <w:trPr>
          <w:trHeight w:val="432"/>
        </w:trPr>
        <w:tc>
          <w:tcPr>
            <w:tcW w:w="525" w:type="dxa"/>
            <w:vMerge/>
            <w:shd w:val="clear" w:color="auto" w:fill="auto"/>
            <w:vAlign w:val="center"/>
          </w:tcPr>
          <w:p w14:paraId="08399BBD" w14:textId="77777777" w:rsidR="000F5189" w:rsidRPr="00972086" w:rsidRDefault="000F5189" w:rsidP="00B06FDA">
            <w:pPr>
              <w:suppressAutoHyphens/>
              <w:spacing w:after="60" w:line="240" w:lineRule="auto"/>
              <w:ind w:left="-108" w:right="-91"/>
              <w:jc w:val="center"/>
              <w:rPr>
                <w:rFonts w:ascii="PT Astra Serif" w:eastAsia="Times New Roman" w:hAnsi="PT Astra Serif" w:cs="Times New Roman"/>
                <w:bCs/>
                <w:sz w:val="24"/>
                <w:szCs w:val="24"/>
                <w:lang w:eastAsia="ar-SA"/>
              </w:rPr>
            </w:pPr>
          </w:p>
        </w:tc>
        <w:tc>
          <w:tcPr>
            <w:tcW w:w="1393" w:type="dxa"/>
            <w:vMerge/>
          </w:tcPr>
          <w:p w14:paraId="25185523" w14:textId="77777777" w:rsidR="000F5189" w:rsidRDefault="000F5189" w:rsidP="00B06FDA">
            <w:pPr>
              <w:suppressAutoHyphens/>
              <w:spacing w:after="60" w:line="240" w:lineRule="auto"/>
              <w:ind w:left="-108" w:right="-91"/>
              <w:jc w:val="center"/>
              <w:rPr>
                <w:rFonts w:ascii="PT Astra Serif" w:hAnsi="PT Astra Serif"/>
                <w:bCs/>
                <w:sz w:val="24"/>
                <w:szCs w:val="24"/>
              </w:rPr>
            </w:pPr>
          </w:p>
        </w:tc>
        <w:tc>
          <w:tcPr>
            <w:tcW w:w="2553" w:type="dxa"/>
            <w:vMerge/>
            <w:shd w:val="clear" w:color="auto" w:fill="auto"/>
          </w:tcPr>
          <w:p w14:paraId="3186F163" w14:textId="77777777" w:rsidR="000F5189" w:rsidRPr="00791D30" w:rsidRDefault="000F5189" w:rsidP="00B06FDA">
            <w:pPr>
              <w:tabs>
                <w:tab w:val="left" w:pos="1260"/>
              </w:tabs>
              <w:rPr>
                <w:rFonts w:ascii="Times New Roman" w:hAnsi="Times New Roman" w:cs="Times New Roman"/>
                <w:bCs/>
                <w:sz w:val="24"/>
                <w:szCs w:val="24"/>
              </w:rPr>
            </w:pPr>
          </w:p>
        </w:tc>
        <w:tc>
          <w:tcPr>
            <w:tcW w:w="3120" w:type="dxa"/>
            <w:vAlign w:val="center"/>
          </w:tcPr>
          <w:p w14:paraId="20E73C5B" w14:textId="5005849A" w:rsidR="000F5189" w:rsidRPr="00247ECF" w:rsidRDefault="000F5189" w:rsidP="00B06FDA">
            <w:pPr>
              <w:spacing w:line="256" w:lineRule="auto"/>
              <w:ind w:firstLine="33"/>
              <w:rPr>
                <w:rFonts w:ascii="Times New Roman" w:hAnsi="Times New Roman" w:cs="Times New Roman"/>
              </w:rPr>
            </w:pPr>
            <w:r>
              <w:rPr>
                <w:rFonts w:ascii="Times New Roman" w:hAnsi="Times New Roman" w:cs="Times New Roman"/>
              </w:rPr>
              <w:t>Стояночная</w:t>
            </w:r>
          </w:p>
        </w:tc>
        <w:tc>
          <w:tcPr>
            <w:tcW w:w="2865" w:type="dxa"/>
            <w:shd w:val="clear" w:color="auto" w:fill="auto"/>
          </w:tcPr>
          <w:p w14:paraId="3152E546" w14:textId="77777777" w:rsidR="000F5189" w:rsidRDefault="000F5189" w:rsidP="00B06FDA">
            <w:pPr>
              <w:spacing w:line="256" w:lineRule="auto"/>
              <w:ind w:firstLine="33"/>
              <w:jc w:val="center"/>
              <w:rPr>
                <w:rFonts w:ascii="PT Astra Serif" w:eastAsia="Times New Roman" w:hAnsi="PT Astra Serif" w:cs="Times New Roman"/>
                <w:bCs/>
                <w:sz w:val="24"/>
                <w:szCs w:val="24"/>
                <w:lang w:eastAsia="ar-SA"/>
              </w:rPr>
            </w:pPr>
          </w:p>
        </w:tc>
        <w:tc>
          <w:tcPr>
            <w:tcW w:w="2410" w:type="dxa"/>
            <w:shd w:val="clear" w:color="auto" w:fill="auto"/>
          </w:tcPr>
          <w:p w14:paraId="54327A68" w14:textId="32A6E5BB" w:rsidR="000F5189" w:rsidRDefault="000F5189" w:rsidP="00B06FDA">
            <w:pPr>
              <w:spacing w:line="256" w:lineRule="auto"/>
              <w:rPr>
                <w:rFonts w:ascii="PT Astra Serif" w:eastAsia="Times New Roman" w:hAnsi="PT Astra Serif" w:cs="Times New Roman"/>
                <w:bCs/>
                <w:sz w:val="24"/>
                <w:szCs w:val="24"/>
                <w:lang w:eastAsia="ar-SA"/>
              </w:rPr>
            </w:pPr>
            <w:proofErr w:type="gramStart"/>
            <w:r>
              <w:rPr>
                <w:rFonts w:ascii="PT Astra Serif" w:eastAsia="Times New Roman" w:hAnsi="PT Astra Serif" w:cs="Times New Roman"/>
                <w:bCs/>
                <w:sz w:val="24"/>
                <w:szCs w:val="24"/>
                <w:lang w:eastAsia="ar-SA"/>
              </w:rPr>
              <w:t>Ручная</w:t>
            </w:r>
            <w:proofErr w:type="gramEnd"/>
            <w:r>
              <w:rPr>
                <w:rFonts w:ascii="PT Astra Serif" w:eastAsia="Times New Roman" w:hAnsi="PT Astra Serif" w:cs="Times New Roman"/>
                <w:bCs/>
                <w:sz w:val="24"/>
                <w:szCs w:val="24"/>
                <w:lang w:eastAsia="ar-SA"/>
              </w:rPr>
              <w:t>, с механическим приводом тормозных механизмов колес</w:t>
            </w:r>
          </w:p>
        </w:tc>
        <w:tc>
          <w:tcPr>
            <w:tcW w:w="1276" w:type="dxa"/>
            <w:vMerge/>
            <w:shd w:val="clear" w:color="auto" w:fill="auto"/>
            <w:vAlign w:val="center"/>
          </w:tcPr>
          <w:p w14:paraId="2F8EC8AA" w14:textId="77777777" w:rsidR="000F5189" w:rsidRPr="00972086" w:rsidRDefault="000F5189" w:rsidP="00B06FDA">
            <w:pPr>
              <w:suppressAutoHyphens/>
              <w:spacing w:after="60" w:line="240" w:lineRule="auto"/>
              <w:ind w:left="-108" w:right="-91"/>
              <w:jc w:val="center"/>
              <w:rPr>
                <w:rFonts w:ascii="PT Astra Serif" w:eastAsia="Times New Roman" w:hAnsi="PT Astra Serif" w:cs="Times New Roman"/>
                <w:bCs/>
                <w:sz w:val="24"/>
                <w:szCs w:val="24"/>
                <w:lang w:eastAsia="ar-SA"/>
              </w:rPr>
            </w:pPr>
          </w:p>
        </w:tc>
        <w:tc>
          <w:tcPr>
            <w:tcW w:w="1275" w:type="dxa"/>
            <w:vMerge/>
            <w:vAlign w:val="center"/>
          </w:tcPr>
          <w:p w14:paraId="13B4F648" w14:textId="77777777" w:rsidR="000F5189" w:rsidRDefault="000F5189" w:rsidP="00B06FDA">
            <w:pPr>
              <w:suppressAutoHyphens/>
              <w:spacing w:after="60" w:line="240" w:lineRule="auto"/>
              <w:ind w:left="-108" w:right="-91"/>
              <w:jc w:val="center"/>
              <w:rPr>
                <w:rFonts w:ascii="PT Astra Serif" w:eastAsia="Times New Roman" w:hAnsi="PT Astra Serif" w:cs="Times New Roman"/>
                <w:bCs/>
                <w:sz w:val="24"/>
                <w:szCs w:val="24"/>
                <w:lang w:eastAsia="ar-SA"/>
              </w:rPr>
            </w:pPr>
          </w:p>
        </w:tc>
      </w:tr>
      <w:tr w:rsidR="000F5189" w:rsidRPr="00972086" w14:paraId="30E8057B" w14:textId="77777777" w:rsidTr="00B06FDA">
        <w:trPr>
          <w:trHeight w:val="432"/>
        </w:trPr>
        <w:tc>
          <w:tcPr>
            <w:tcW w:w="525" w:type="dxa"/>
            <w:vMerge/>
            <w:shd w:val="clear" w:color="auto" w:fill="auto"/>
            <w:vAlign w:val="center"/>
          </w:tcPr>
          <w:p w14:paraId="1C84ADF1" w14:textId="77777777" w:rsidR="000F5189" w:rsidRPr="00972086" w:rsidRDefault="000F5189" w:rsidP="00B06FDA">
            <w:pPr>
              <w:suppressAutoHyphens/>
              <w:spacing w:after="60" w:line="240" w:lineRule="auto"/>
              <w:ind w:left="-108" w:right="-91"/>
              <w:jc w:val="center"/>
              <w:rPr>
                <w:rFonts w:ascii="PT Astra Serif" w:eastAsia="Times New Roman" w:hAnsi="PT Astra Serif" w:cs="Times New Roman"/>
                <w:bCs/>
                <w:sz w:val="24"/>
                <w:szCs w:val="24"/>
                <w:lang w:eastAsia="ar-SA"/>
              </w:rPr>
            </w:pPr>
          </w:p>
        </w:tc>
        <w:tc>
          <w:tcPr>
            <w:tcW w:w="1393" w:type="dxa"/>
            <w:vMerge/>
          </w:tcPr>
          <w:p w14:paraId="2911AE00" w14:textId="77777777" w:rsidR="000F5189" w:rsidRDefault="000F5189" w:rsidP="00B06FDA">
            <w:pPr>
              <w:suppressAutoHyphens/>
              <w:spacing w:after="60" w:line="240" w:lineRule="auto"/>
              <w:ind w:left="-108" w:right="-91"/>
              <w:jc w:val="center"/>
              <w:rPr>
                <w:rFonts w:ascii="PT Astra Serif" w:hAnsi="PT Astra Serif"/>
                <w:bCs/>
                <w:sz w:val="24"/>
                <w:szCs w:val="24"/>
              </w:rPr>
            </w:pPr>
          </w:p>
        </w:tc>
        <w:tc>
          <w:tcPr>
            <w:tcW w:w="2553" w:type="dxa"/>
            <w:vMerge/>
            <w:shd w:val="clear" w:color="auto" w:fill="auto"/>
          </w:tcPr>
          <w:p w14:paraId="264CF95D" w14:textId="77777777" w:rsidR="000F5189" w:rsidRPr="00791D30" w:rsidRDefault="000F5189" w:rsidP="00B06FDA">
            <w:pPr>
              <w:tabs>
                <w:tab w:val="left" w:pos="1260"/>
              </w:tabs>
              <w:rPr>
                <w:rFonts w:ascii="Times New Roman" w:hAnsi="Times New Roman" w:cs="Times New Roman"/>
                <w:bCs/>
                <w:sz w:val="24"/>
                <w:szCs w:val="24"/>
              </w:rPr>
            </w:pPr>
          </w:p>
        </w:tc>
        <w:tc>
          <w:tcPr>
            <w:tcW w:w="8395" w:type="dxa"/>
            <w:gridSpan w:val="3"/>
            <w:vAlign w:val="center"/>
          </w:tcPr>
          <w:p w14:paraId="2EB8D6B3" w14:textId="3EA7157B" w:rsidR="000F5189" w:rsidRPr="00E81742" w:rsidRDefault="000F5189" w:rsidP="00B06FDA">
            <w:pPr>
              <w:spacing w:line="256" w:lineRule="auto"/>
              <w:rPr>
                <w:rFonts w:ascii="PT Astra Serif" w:eastAsia="Times New Roman" w:hAnsi="PT Astra Serif" w:cs="Times New Roman"/>
                <w:bCs/>
                <w:sz w:val="24"/>
                <w:szCs w:val="24"/>
                <w:lang w:eastAsia="ar-SA"/>
              </w:rPr>
            </w:pPr>
            <w:r>
              <w:rPr>
                <w:rFonts w:ascii="PT Astra Serif" w:eastAsia="Times New Roman" w:hAnsi="PT Astra Serif" w:cs="Times New Roman"/>
                <w:bCs/>
                <w:sz w:val="24"/>
                <w:szCs w:val="24"/>
                <w:lang w:eastAsia="ar-SA"/>
              </w:rPr>
              <w:t>Боковые щетки</w:t>
            </w:r>
            <w:r>
              <w:rPr>
                <w:rFonts w:ascii="PT Astra Serif" w:eastAsia="Times New Roman" w:hAnsi="PT Astra Serif" w:cs="Times New Roman"/>
                <w:bCs/>
                <w:sz w:val="24"/>
                <w:szCs w:val="24"/>
                <w:lang w:val="en-US" w:eastAsia="ar-SA"/>
              </w:rPr>
              <w:t>:</w:t>
            </w:r>
          </w:p>
        </w:tc>
        <w:tc>
          <w:tcPr>
            <w:tcW w:w="1276" w:type="dxa"/>
            <w:vMerge/>
            <w:shd w:val="clear" w:color="auto" w:fill="auto"/>
            <w:vAlign w:val="center"/>
          </w:tcPr>
          <w:p w14:paraId="5BE78501" w14:textId="720B1887" w:rsidR="000F5189" w:rsidRPr="00972086" w:rsidRDefault="000F5189" w:rsidP="00B06FDA">
            <w:pPr>
              <w:suppressAutoHyphens/>
              <w:spacing w:after="60" w:line="240" w:lineRule="auto"/>
              <w:ind w:left="-108" w:right="-91"/>
              <w:jc w:val="center"/>
              <w:rPr>
                <w:rFonts w:ascii="PT Astra Serif" w:eastAsia="Times New Roman" w:hAnsi="PT Astra Serif" w:cs="Times New Roman"/>
                <w:bCs/>
                <w:sz w:val="24"/>
                <w:szCs w:val="24"/>
                <w:lang w:eastAsia="ar-SA"/>
              </w:rPr>
            </w:pPr>
          </w:p>
        </w:tc>
        <w:tc>
          <w:tcPr>
            <w:tcW w:w="1275" w:type="dxa"/>
            <w:vMerge/>
            <w:vAlign w:val="center"/>
          </w:tcPr>
          <w:p w14:paraId="5BE6661B" w14:textId="77777777" w:rsidR="000F5189" w:rsidRDefault="000F5189" w:rsidP="00B06FDA">
            <w:pPr>
              <w:suppressAutoHyphens/>
              <w:spacing w:after="60" w:line="240" w:lineRule="auto"/>
              <w:ind w:left="-108" w:right="-91"/>
              <w:jc w:val="center"/>
              <w:rPr>
                <w:rFonts w:ascii="PT Astra Serif" w:eastAsia="Times New Roman" w:hAnsi="PT Astra Serif" w:cs="Times New Roman"/>
                <w:bCs/>
                <w:sz w:val="24"/>
                <w:szCs w:val="24"/>
                <w:lang w:eastAsia="ar-SA"/>
              </w:rPr>
            </w:pPr>
          </w:p>
        </w:tc>
      </w:tr>
      <w:tr w:rsidR="000F5189" w:rsidRPr="00972086" w14:paraId="2BD2194E" w14:textId="77777777" w:rsidTr="00B06FDA">
        <w:trPr>
          <w:trHeight w:val="432"/>
        </w:trPr>
        <w:tc>
          <w:tcPr>
            <w:tcW w:w="525" w:type="dxa"/>
            <w:vMerge/>
            <w:shd w:val="clear" w:color="auto" w:fill="auto"/>
            <w:vAlign w:val="center"/>
          </w:tcPr>
          <w:p w14:paraId="5E598B62" w14:textId="77777777" w:rsidR="000F5189" w:rsidRPr="00972086" w:rsidRDefault="000F5189" w:rsidP="00B06FDA">
            <w:pPr>
              <w:suppressAutoHyphens/>
              <w:spacing w:after="60" w:line="240" w:lineRule="auto"/>
              <w:ind w:left="-108" w:right="-91"/>
              <w:jc w:val="center"/>
              <w:rPr>
                <w:rFonts w:ascii="PT Astra Serif" w:eastAsia="Times New Roman" w:hAnsi="PT Astra Serif" w:cs="Times New Roman"/>
                <w:bCs/>
                <w:sz w:val="24"/>
                <w:szCs w:val="24"/>
                <w:lang w:eastAsia="ar-SA"/>
              </w:rPr>
            </w:pPr>
          </w:p>
        </w:tc>
        <w:tc>
          <w:tcPr>
            <w:tcW w:w="1393" w:type="dxa"/>
            <w:vMerge/>
          </w:tcPr>
          <w:p w14:paraId="2C4515DB" w14:textId="77777777" w:rsidR="000F5189" w:rsidRDefault="000F5189" w:rsidP="00B06FDA">
            <w:pPr>
              <w:suppressAutoHyphens/>
              <w:spacing w:after="60" w:line="240" w:lineRule="auto"/>
              <w:ind w:left="-108" w:right="-91"/>
              <w:jc w:val="center"/>
              <w:rPr>
                <w:rFonts w:ascii="PT Astra Serif" w:hAnsi="PT Astra Serif"/>
                <w:bCs/>
                <w:sz w:val="24"/>
                <w:szCs w:val="24"/>
              </w:rPr>
            </w:pPr>
          </w:p>
        </w:tc>
        <w:tc>
          <w:tcPr>
            <w:tcW w:w="2553" w:type="dxa"/>
            <w:vMerge/>
            <w:shd w:val="clear" w:color="auto" w:fill="auto"/>
          </w:tcPr>
          <w:p w14:paraId="71643192" w14:textId="77777777" w:rsidR="000F5189" w:rsidRPr="00791D30" w:rsidRDefault="000F5189" w:rsidP="00B06FDA">
            <w:pPr>
              <w:tabs>
                <w:tab w:val="left" w:pos="1260"/>
              </w:tabs>
              <w:rPr>
                <w:rFonts w:ascii="Times New Roman" w:hAnsi="Times New Roman" w:cs="Times New Roman"/>
                <w:bCs/>
                <w:sz w:val="24"/>
                <w:szCs w:val="24"/>
              </w:rPr>
            </w:pPr>
          </w:p>
        </w:tc>
        <w:tc>
          <w:tcPr>
            <w:tcW w:w="3120" w:type="dxa"/>
            <w:vAlign w:val="center"/>
          </w:tcPr>
          <w:p w14:paraId="2BCEA507" w14:textId="73BAAC51" w:rsidR="000F5189" w:rsidRPr="00E81742" w:rsidRDefault="000F5189" w:rsidP="00B06FDA">
            <w:pPr>
              <w:spacing w:line="256" w:lineRule="auto"/>
              <w:ind w:firstLine="33"/>
              <w:rPr>
                <w:rFonts w:ascii="Times New Roman" w:hAnsi="Times New Roman" w:cs="Times New Roman"/>
                <w:sz w:val="24"/>
                <w:szCs w:val="24"/>
              </w:rPr>
            </w:pPr>
            <w:r w:rsidRPr="00E81742">
              <w:rPr>
                <w:rFonts w:ascii="Times New Roman" w:hAnsi="Times New Roman" w:cs="Times New Roman"/>
                <w:sz w:val="24"/>
                <w:szCs w:val="24"/>
              </w:rPr>
              <w:t>Боковые (лотковые) щетки</w:t>
            </w:r>
            <w:r>
              <w:rPr>
                <w:rFonts w:ascii="Times New Roman" w:hAnsi="Times New Roman" w:cs="Times New Roman"/>
                <w:sz w:val="24"/>
                <w:szCs w:val="24"/>
              </w:rPr>
              <w:t>, шт.</w:t>
            </w:r>
          </w:p>
        </w:tc>
        <w:tc>
          <w:tcPr>
            <w:tcW w:w="2865" w:type="dxa"/>
            <w:shd w:val="clear" w:color="auto" w:fill="auto"/>
          </w:tcPr>
          <w:p w14:paraId="0C2C4101" w14:textId="444DAE18" w:rsidR="000F5189" w:rsidRDefault="000F5189" w:rsidP="00B06FDA">
            <w:pPr>
              <w:spacing w:line="256" w:lineRule="auto"/>
              <w:ind w:firstLine="33"/>
              <w:jc w:val="center"/>
              <w:rPr>
                <w:rFonts w:ascii="PT Astra Serif" w:eastAsia="Times New Roman" w:hAnsi="PT Astra Serif" w:cs="Times New Roman"/>
                <w:bCs/>
                <w:sz w:val="24"/>
                <w:szCs w:val="24"/>
                <w:lang w:eastAsia="ar-SA"/>
              </w:rPr>
            </w:pPr>
            <w:r>
              <w:rPr>
                <w:rFonts w:ascii="PT Astra Serif" w:eastAsia="Times New Roman" w:hAnsi="PT Astra Serif" w:cs="Times New Roman"/>
                <w:bCs/>
                <w:sz w:val="24"/>
                <w:szCs w:val="24"/>
                <w:lang w:eastAsia="ar-SA"/>
              </w:rPr>
              <w:t>Не менее 2</w:t>
            </w:r>
          </w:p>
        </w:tc>
        <w:tc>
          <w:tcPr>
            <w:tcW w:w="2410" w:type="dxa"/>
            <w:shd w:val="clear" w:color="auto" w:fill="auto"/>
          </w:tcPr>
          <w:p w14:paraId="18C689E0" w14:textId="77777777" w:rsidR="000F5189" w:rsidRDefault="000F5189" w:rsidP="00B06FDA">
            <w:pPr>
              <w:spacing w:line="256" w:lineRule="auto"/>
              <w:rPr>
                <w:rFonts w:ascii="PT Astra Serif" w:eastAsia="Times New Roman" w:hAnsi="PT Astra Serif" w:cs="Times New Roman"/>
                <w:bCs/>
                <w:sz w:val="24"/>
                <w:szCs w:val="24"/>
                <w:lang w:eastAsia="ar-SA"/>
              </w:rPr>
            </w:pPr>
          </w:p>
        </w:tc>
        <w:tc>
          <w:tcPr>
            <w:tcW w:w="1276" w:type="dxa"/>
            <w:vMerge/>
            <w:shd w:val="clear" w:color="auto" w:fill="auto"/>
            <w:vAlign w:val="center"/>
          </w:tcPr>
          <w:p w14:paraId="13A406EE" w14:textId="77777777" w:rsidR="000F5189" w:rsidRPr="00972086" w:rsidRDefault="000F5189" w:rsidP="00B06FDA">
            <w:pPr>
              <w:suppressAutoHyphens/>
              <w:spacing w:after="60" w:line="240" w:lineRule="auto"/>
              <w:ind w:left="-108" w:right="-91"/>
              <w:jc w:val="center"/>
              <w:rPr>
                <w:rFonts w:ascii="PT Astra Serif" w:eastAsia="Times New Roman" w:hAnsi="PT Astra Serif" w:cs="Times New Roman"/>
                <w:bCs/>
                <w:sz w:val="24"/>
                <w:szCs w:val="24"/>
                <w:lang w:eastAsia="ar-SA"/>
              </w:rPr>
            </w:pPr>
          </w:p>
        </w:tc>
        <w:tc>
          <w:tcPr>
            <w:tcW w:w="1275" w:type="dxa"/>
            <w:vMerge/>
            <w:vAlign w:val="center"/>
          </w:tcPr>
          <w:p w14:paraId="16AAA6EA" w14:textId="77777777" w:rsidR="000F5189" w:rsidRDefault="000F5189" w:rsidP="00B06FDA">
            <w:pPr>
              <w:suppressAutoHyphens/>
              <w:spacing w:after="60" w:line="240" w:lineRule="auto"/>
              <w:ind w:left="-108" w:right="-91"/>
              <w:jc w:val="center"/>
              <w:rPr>
                <w:rFonts w:ascii="PT Astra Serif" w:eastAsia="Times New Roman" w:hAnsi="PT Astra Serif" w:cs="Times New Roman"/>
                <w:bCs/>
                <w:sz w:val="24"/>
                <w:szCs w:val="24"/>
                <w:lang w:eastAsia="ar-SA"/>
              </w:rPr>
            </w:pPr>
          </w:p>
        </w:tc>
      </w:tr>
      <w:tr w:rsidR="000F5189" w:rsidRPr="00972086" w14:paraId="38116FCE" w14:textId="77777777" w:rsidTr="00B06FDA">
        <w:trPr>
          <w:trHeight w:val="432"/>
        </w:trPr>
        <w:tc>
          <w:tcPr>
            <w:tcW w:w="525" w:type="dxa"/>
            <w:vMerge/>
            <w:shd w:val="clear" w:color="auto" w:fill="auto"/>
            <w:vAlign w:val="center"/>
          </w:tcPr>
          <w:p w14:paraId="54265ED3" w14:textId="77777777" w:rsidR="000F5189" w:rsidRPr="00972086" w:rsidRDefault="000F5189" w:rsidP="00B06FDA">
            <w:pPr>
              <w:suppressAutoHyphens/>
              <w:spacing w:after="60" w:line="240" w:lineRule="auto"/>
              <w:ind w:left="-108" w:right="-91"/>
              <w:jc w:val="center"/>
              <w:rPr>
                <w:rFonts w:ascii="PT Astra Serif" w:eastAsia="Times New Roman" w:hAnsi="PT Astra Serif" w:cs="Times New Roman"/>
                <w:bCs/>
                <w:sz w:val="24"/>
                <w:szCs w:val="24"/>
                <w:lang w:eastAsia="ar-SA"/>
              </w:rPr>
            </w:pPr>
          </w:p>
        </w:tc>
        <w:tc>
          <w:tcPr>
            <w:tcW w:w="1393" w:type="dxa"/>
            <w:vMerge/>
          </w:tcPr>
          <w:p w14:paraId="5F10B56B" w14:textId="77777777" w:rsidR="000F5189" w:rsidRDefault="000F5189" w:rsidP="00B06FDA">
            <w:pPr>
              <w:suppressAutoHyphens/>
              <w:spacing w:after="60" w:line="240" w:lineRule="auto"/>
              <w:ind w:left="-108" w:right="-91"/>
              <w:jc w:val="center"/>
              <w:rPr>
                <w:rFonts w:ascii="PT Astra Serif" w:hAnsi="PT Astra Serif"/>
                <w:bCs/>
                <w:sz w:val="24"/>
                <w:szCs w:val="24"/>
              </w:rPr>
            </w:pPr>
          </w:p>
        </w:tc>
        <w:tc>
          <w:tcPr>
            <w:tcW w:w="2553" w:type="dxa"/>
            <w:vMerge/>
            <w:shd w:val="clear" w:color="auto" w:fill="auto"/>
          </w:tcPr>
          <w:p w14:paraId="1F0CB1E0" w14:textId="77777777" w:rsidR="000F5189" w:rsidRPr="00791D30" w:rsidRDefault="000F5189" w:rsidP="00B06FDA">
            <w:pPr>
              <w:tabs>
                <w:tab w:val="left" w:pos="1260"/>
              </w:tabs>
              <w:rPr>
                <w:rFonts w:ascii="Times New Roman" w:hAnsi="Times New Roman" w:cs="Times New Roman"/>
                <w:bCs/>
                <w:sz w:val="24"/>
                <w:szCs w:val="24"/>
              </w:rPr>
            </w:pPr>
          </w:p>
        </w:tc>
        <w:tc>
          <w:tcPr>
            <w:tcW w:w="3120" w:type="dxa"/>
            <w:vAlign w:val="center"/>
          </w:tcPr>
          <w:p w14:paraId="45109659" w14:textId="5B7187CD" w:rsidR="000F5189" w:rsidRPr="00E81742" w:rsidRDefault="000F5189" w:rsidP="00B06FDA">
            <w:pPr>
              <w:spacing w:line="256" w:lineRule="auto"/>
              <w:ind w:firstLine="33"/>
              <w:rPr>
                <w:rFonts w:ascii="Times New Roman" w:hAnsi="Times New Roman" w:cs="Times New Roman"/>
                <w:sz w:val="24"/>
                <w:szCs w:val="24"/>
              </w:rPr>
            </w:pPr>
            <w:r w:rsidRPr="00E81742">
              <w:rPr>
                <w:rFonts w:ascii="Times New Roman" w:hAnsi="Times New Roman" w:cs="Times New Roman"/>
                <w:sz w:val="24"/>
                <w:szCs w:val="24"/>
              </w:rPr>
              <w:t>Диаметр боковой щетки</w:t>
            </w:r>
            <w:r>
              <w:rPr>
                <w:rFonts w:ascii="Times New Roman" w:hAnsi="Times New Roman" w:cs="Times New Roman"/>
                <w:sz w:val="24"/>
                <w:szCs w:val="24"/>
              </w:rPr>
              <w:t xml:space="preserve">, </w:t>
            </w:r>
            <w:proofErr w:type="gramStart"/>
            <w:r>
              <w:rPr>
                <w:rFonts w:ascii="Times New Roman" w:hAnsi="Times New Roman" w:cs="Times New Roman"/>
                <w:sz w:val="24"/>
                <w:szCs w:val="24"/>
              </w:rPr>
              <w:t>мм</w:t>
            </w:r>
            <w:proofErr w:type="gramEnd"/>
            <w:r>
              <w:rPr>
                <w:rFonts w:ascii="Times New Roman" w:hAnsi="Times New Roman" w:cs="Times New Roman"/>
                <w:sz w:val="24"/>
                <w:szCs w:val="24"/>
              </w:rPr>
              <w:t>.</w:t>
            </w:r>
          </w:p>
        </w:tc>
        <w:tc>
          <w:tcPr>
            <w:tcW w:w="2865" w:type="dxa"/>
            <w:shd w:val="clear" w:color="auto" w:fill="auto"/>
          </w:tcPr>
          <w:p w14:paraId="37ABD47A" w14:textId="2890B882" w:rsidR="000F5189" w:rsidRDefault="000F5189" w:rsidP="00B06FDA">
            <w:pPr>
              <w:spacing w:line="256" w:lineRule="auto"/>
              <w:ind w:firstLine="33"/>
              <w:jc w:val="center"/>
              <w:rPr>
                <w:rFonts w:ascii="PT Astra Serif" w:eastAsia="Times New Roman" w:hAnsi="PT Astra Serif" w:cs="Times New Roman"/>
                <w:bCs/>
                <w:sz w:val="24"/>
                <w:szCs w:val="24"/>
                <w:lang w:eastAsia="ar-SA"/>
              </w:rPr>
            </w:pPr>
            <w:r>
              <w:rPr>
                <w:rFonts w:ascii="PT Astra Serif" w:eastAsia="Times New Roman" w:hAnsi="PT Astra Serif" w:cs="Times New Roman"/>
                <w:bCs/>
                <w:sz w:val="24"/>
                <w:szCs w:val="24"/>
                <w:lang w:eastAsia="ar-SA"/>
              </w:rPr>
              <w:t>Не менее 1250</w:t>
            </w:r>
          </w:p>
        </w:tc>
        <w:tc>
          <w:tcPr>
            <w:tcW w:w="2410" w:type="dxa"/>
            <w:shd w:val="clear" w:color="auto" w:fill="auto"/>
          </w:tcPr>
          <w:p w14:paraId="56033106" w14:textId="77777777" w:rsidR="000F5189" w:rsidRDefault="000F5189" w:rsidP="00B06FDA">
            <w:pPr>
              <w:spacing w:line="256" w:lineRule="auto"/>
              <w:rPr>
                <w:rFonts w:ascii="PT Astra Serif" w:eastAsia="Times New Roman" w:hAnsi="PT Astra Serif" w:cs="Times New Roman"/>
                <w:bCs/>
                <w:sz w:val="24"/>
                <w:szCs w:val="24"/>
                <w:lang w:eastAsia="ar-SA"/>
              </w:rPr>
            </w:pPr>
          </w:p>
        </w:tc>
        <w:tc>
          <w:tcPr>
            <w:tcW w:w="1276" w:type="dxa"/>
            <w:vMerge/>
            <w:shd w:val="clear" w:color="auto" w:fill="auto"/>
            <w:vAlign w:val="center"/>
          </w:tcPr>
          <w:p w14:paraId="537C91D0" w14:textId="77777777" w:rsidR="000F5189" w:rsidRPr="00972086" w:rsidRDefault="000F5189" w:rsidP="00B06FDA">
            <w:pPr>
              <w:suppressAutoHyphens/>
              <w:spacing w:after="60" w:line="240" w:lineRule="auto"/>
              <w:ind w:left="-108" w:right="-91"/>
              <w:jc w:val="center"/>
              <w:rPr>
                <w:rFonts w:ascii="PT Astra Serif" w:eastAsia="Times New Roman" w:hAnsi="PT Astra Serif" w:cs="Times New Roman"/>
                <w:bCs/>
                <w:sz w:val="24"/>
                <w:szCs w:val="24"/>
                <w:lang w:eastAsia="ar-SA"/>
              </w:rPr>
            </w:pPr>
          </w:p>
        </w:tc>
        <w:tc>
          <w:tcPr>
            <w:tcW w:w="1275" w:type="dxa"/>
            <w:vMerge/>
            <w:vAlign w:val="center"/>
          </w:tcPr>
          <w:p w14:paraId="6CF2C235" w14:textId="77777777" w:rsidR="000F5189" w:rsidRDefault="000F5189" w:rsidP="00B06FDA">
            <w:pPr>
              <w:suppressAutoHyphens/>
              <w:spacing w:after="60" w:line="240" w:lineRule="auto"/>
              <w:ind w:left="-108" w:right="-91"/>
              <w:jc w:val="center"/>
              <w:rPr>
                <w:rFonts w:ascii="PT Astra Serif" w:eastAsia="Times New Roman" w:hAnsi="PT Astra Serif" w:cs="Times New Roman"/>
                <w:bCs/>
                <w:sz w:val="24"/>
                <w:szCs w:val="24"/>
                <w:lang w:eastAsia="ar-SA"/>
              </w:rPr>
            </w:pPr>
          </w:p>
        </w:tc>
      </w:tr>
      <w:tr w:rsidR="000F5189" w:rsidRPr="00972086" w14:paraId="1EBF00B1" w14:textId="77777777" w:rsidTr="00B06FDA">
        <w:trPr>
          <w:trHeight w:val="432"/>
        </w:trPr>
        <w:tc>
          <w:tcPr>
            <w:tcW w:w="525" w:type="dxa"/>
            <w:vMerge/>
            <w:shd w:val="clear" w:color="auto" w:fill="auto"/>
            <w:vAlign w:val="center"/>
          </w:tcPr>
          <w:p w14:paraId="5ABE63A8" w14:textId="77777777" w:rsidR="000F5189" w:rsidRPr="00972086" w:rsidRDefault="000F5189" w:rsidP="00B06FDA">
            <w:pPr>
              <w:suppressAutoHyphens/>
              <w:spacing w:after="60" w:line="240" w:lineRule="auto"/>
              <w:ind w:left="-108" w:right="-91"/>
              <w:jc w:val="center"/>
              <w:rPr>
                <w:rFonts w:ascii="PT Astra Serif" w:eastAsia="Times New Roman" w:hAnsi="PT Astra Serif" w:cs="Times New Roman"/>
                <w:bCs/>
                <w:sz w:val="24"/>
                <w:szCs w:val="24"/>
                <w:lang w:eastAsia="ar-SA"/>
              </w:rPr>
            </w:pPr>
          </w:p>
        </w:tc>
        <w:tc>
          <w:tcPr>
            <w:tcW w:w="1393" w:type="dxa"/>
            <w:vMerge/>
          </w:tcPr>
          <w:p w14:paraId="5501FFAB" w14:textId="77777777" w:rsidR="000F5189" w:rsidRDefault="000F5189" w:rsidP="00B06FDA">
            <w:pPr>
              <w:suppressAutoHyphens/>
              <w:spacing w:after="60" w:line="240" w:lineRule="auto"/>
              <w:ind w:left="-108" w:right="-91"/>
              <w:jc w:val="center"/>
              <w:rPr>
                <w:rFonts w:ascii="PT Astra Serif" w:hAnsi="PT Astra Serif"/>
                <w:bCs/>
                <w:sz w:val="24"/>
                <w:szCs w:val="24"/>
              </w:rPr>
            </w:pPr>
          </w:p>
        </w:tc>
        <w:tc>
          <w:tcPr>
            <w:tcW w:w="2553" w:type="dxa"/>
            <w:vMerge/>
            <w:shd w:val="clear" w:color="auto" w:fill="auto"/>
          </w:tcPr>
          <w:p w14:paraId="48BA2294" w14:textId="77777777" w:rsidR="000F5189" w:rsidRPr="00791D30" w:rsidRDefault="000F5189" w:rsidP="00B06FDA">
            <w:pPr>
              <w:tabs>
                <w:tab w:val="left" w:pos="1260"/>
              </w:tabs>
              <w:rPr>
                <w:rFonts w:ascii="Times New Roman" w:hAnsi="Times New Roman" w:cs="Times New Roman"/>
                <w:bCs/>
                <w:sz w:val="24"/>
                <w:szCs w:val="24"/>
              </w:rPr>
            </w:pPr>
          </w:p>
        </w:tc>
        <w:tc>
          <w:tcPr>
            <w:tcW w:w="3120" w:type="dxa"/>
            <w:vAlign w:val="center"/>
          </w:tcPr>
          <w:p w14:paraId="27CD7157" w14:textId="2D739E5D" w:rsidR="000F5189" w:rsidRPr="00E81742" w:rsidRDefault="000F5189" w:rsidP="00B06FDA">
            <w:pPr>
              <w:spacing w:line="256" w:lineRule="auto"/>
              <w:ind w:firstLine="33"/>
              <w:rPr>
                <w:rFonts w:ascii="Times New Roman" w:hAnsi="Times New Roman" w:cs="Times New Roman"/>
                <w:sz w:val="24"/>
                <w:szCs w:val="24"/>
              </w:rPr>
            </w:pPr>
            <w:r w:rsidRPr="00E81742">
              <w:rPr>
                <w:rFonts w:ascii="Times New Roman" w:hAnsi="Times New Roman" w:cs="Times New Roman"/>
                <w:sz w:val="24"/>
                <w:szCs w:val="24"/>
              </w:rPr>
              <w:t xml:space="preserve">Количество </w:t>
            </w:r>
            <w:proofErr w:type="spellStart"/>
            <w:r w:rsidRPr="00E81742">
              <w:rPr>
                <w:rFonts w:ascii="Times New Roman" w:hAnsi="Times New Roman" w:cs="Times New Roman"/>
                <w:sz w:val="24"/>
                <w:szCs w:val="24"/>
              </w:rPr>
              <w:t>тупс</w:t>
            </w:r>
            <w:proofErr w:type="spellEnd"/>
            <w:r w:rsidRPr="00E81742">
              <w:rPr>
                <w:rFonts w:ascii="Times New Roman" w:hAnsi="Times New Roman" w:cs="Times New Roman"/>
                <w:sz w:val="24"/>
                <w:szCs w:val="24"/>
              </w:rPr>
              <w:t xml:space="preserve"> в боковых щетках</w:t>
            </w:r>
            <w:r>
              <w:rPr>
                <w:rFonts w:ascii="Times New Roman" w:hAnsi="Times New Roman" w:cs="Times New Roman"/>
                <w:sz w:val="24"/>
                <w:szCs w:val="24"/>
              </w:rPr>
              <w:t>, шт.</w:t>
            </w:r>
          </w:p>
        </w:tc>
        <w:tc>
          <w:tcPr>
            <w:tcW w:w="2865" w:type="dxa"/>
            <w:shd w:val="clear" w:color="auto" w:fill="auto"/>
          </w:tcPr>
          <w:p w14:paraId="068D7B9E" w14:textId="7C5ADEE4" w:rsidR="000F5189" w:rsidRDefault="000F5189" w:rsidP="00B06FDA">
            <w:pPr>
              <w:spacing w:line="256" w:lineRule="auto"/>
              <w:ind w:firstLine="33"/>
              <w:jc w:val="center"/>
              <w:rPr>
                <w:rFonts w:ascii="PT Astra Serif" w:eastAsia="Times New Roman" w:hAnsi="PT Astra Serif" w:cs="Times New Roman"/>
                <w:bCs/>
                <w:sz w:val="24"/>
                <w:szCs w:val="24"/>
                <w:lang w:eastAsia="ar-SA"/>
              </w:rPr>
            </w:pPr>
            <w:r>
              <w:rPr>
                <w:rFonts w:ascii="PT Astra Serif" w:eastAsia="Times New Roman" w:hAnsi="PT Astra Serif" w:cs="Times New Roman"/>
                <w:bCs/>
                <w:sz w:val="24"/>
                <w:szCs w:val="24"/>
                <w:lang w:eastAsia="ar-SA"/>
              </w:rPr>
              <w:t>Не менее 480</w:t>
            </w:r>
          </w:p>
        </w:tc>
        <w:tc>
          <w:tcPr>
            <w:tcW w:w="2410" w:type="dxa"/>
            <w:shd w:val="clear" w:color="auto" w:fill="auto"/>
          </w:tcPr>
          <w:p w14:paraId="7CCC0634" w14:textId="77777777" w:rsidR="000F5189" w:rsidRDefault="000F5189" w:rsidP="00B06FDA">
            <w:pPr>
              <w:spacing w:line="256" w:lineRule="auto"/>
              <w:rPr>
                <w:rFonts w:ascii="PT Astra Serif" w:eastAsia="Times New Roman" w:hAnsi="PT Astra Serif" w:cs="Times New Roman"/>
                <w:bCs/>
                <w:sz w:val="24"/>
                <w:szCs w:val="24"/>
                <w:lang w:eastAsia="ar-SA"/>
              </w:rPr>
            </w:pPr>
          </w:p>
        </w:tc>
        <w:tc>
          <w:tcPr>
            <w:tcW w:w="1276" w:type="dxa"/>
            <w:vMerge/>
            <w:shd w:val="clear" w:color="auto" w:fill="auto"/>
            <w:vAlign w:val="center"/>
          </w:tcPr>
          <w:p w14:paraId="3A1706BB" w14:textId="77777777" w:rsidR="000F5189" w:rsidRPr="00972086" w:rsidRDefault="000F5189" w:rsidP="00B06FDA">
            <w:pPr>
              <w:suppressAutoHyphens/>
              <w:spacing w:after="60" w:line="240" w:lineRule="auto"/>
              <w:ind w:left="-108" w:right="-91"/>
              <w:jc w:val="center"/>
              <w:rPr>
                <w:rFonts w:ascii="PT Astra Serif" w:eastAsia="Times New Roman" w:hAnsi="PT Astra Serif" w:cs="Times New Roman"/>
                <w:bCs/>
                <w:sz w:val="24"/>
                <w:szCs w:val="24"/>
                <w:lang w:eastAsia="ar-SA"/>
              </w:rPr>
            </w:pPr>
          </w:p>
        </w:tc>
        <w:tc>
          <w:tcPr>
            <w:tcW w:w="1275" w:type="dxa"/>
            <w:vMerge/>
            <w:vAlign w:val="center"/>
          </w:tcPr>
          <w:p w14:paraId="206A07EE" w14:textId="77777777" w:rsidR="000F5189" w:rsidRDefault="000F5189" w:rsidP="00B06FDA">
            <w:pPr>
              <w:suppressAutoHyphens/>
              <w:spacing w:after="60" w:line="240" w:lineRule="auto"/>
              <w:ind w:left="-108" w:right="-91"/>
              <w:jc w:val="center"/>
              <w:rPr>
                <w:rFonts w:ascii="PT Astra Serif" w:eastAsia="Times New Roman" w:hAnsi="PT Astra Serif" w:cs="Times New Roman"/>
                <w:bCs/>
                <w:sz w:val="24"/>
                <w:szCs w:val="24"/>
                <w:lang w:eastAsia="ar-SA"/>
              </w:rPr>
            </w:pPr>
          </w:p>
        </w:tc>
      </w:tr>
      <w:tr w:rsidR="000F5189" w:rsidRPr="00972086" w14:paraId="33E12819" w14:textId="77777777" w:rsidTr="00B06FDA">
        <w:trPr>
          <w:trHeight w:val="432"/>
        </w:trPr>
        <w:tc>
          <w:tcPr>
            <w:tcW w:w="525" w:type="dxa"/>
            <w:vMerge/>
            <w:shd w:val="clear" w:color="auto" w:fill="auto"/>
            <w:vAlign w:val="center"/>
          </w:tcPr>
          <w:p w14:paraId="1782EC95" w14:textId="77777777" w:rsidR="000F5189" w:rsidRPr="00972086" w:rsidRDefault="000F5189" w:rsidP="00B06FDA">
            <w:pPr>
              <w:suppressAutoHyphens/>
              <w:spacing w:after="60" w:line="240" w:lineRule="auto"/>
              <w:ind w:left="-108" w:right="-91"/>
              <w:jc w:val="center"/>
              <w:rPr>
                <w:rFonts w:ascii="PT Astra Serif" w:eastAsia="Times New Roman" w:hAnsi="PT Astra Serif" w:cs="Times New Roman"/>
                <w:bCs/>
                <w:sz w:val="24"/>
                <w:szCs w:val="24"/>
                <w:lang w:eastAsia="ar-SA"/>
              </w:rPr>
            </w:pPr>
          </w:p>
        </w:tc>
        <w:tc>
          <w:tcPr>
            <w:tcW w:w="1393" w:type="dxa"/>
            <w:vMerge/>
          </w:tcPr>
          <w:p w14:paraId="14BAC3E8" w14:textId="77777777" w:rsidR="000F5189" w:rsidRDefault="000F5189" w:rsidP="00B06FDA">
            <w:pPr>
              <w:suppressAutoHyphens/>
              <w:spacing w:after="60" w:line="240" w:lineRule="auto"/>
              <w:ind w:left="-108" w:right="-91"/>
              <w:jc w:val="center"/>
              <w:rPr>
                <w:rFonts w:ascii="PT Astra Serif" w:hAnsi="PT Astra Serif"/>
                <w:bCs/>
                <w:sz w:val="24"/>
                <w:szCs w:val="24"/>
              </w:rPr>
            </w:pPr>
          </w:p>
        </w:tc>
        <w:tc>
          <w:tcPr>
            <w:tcW w:w="2553" w:type="dxa"/>
            <w:vMerge/>
            <w:shd w:val="clear" w:color="auto" w:fill="auto"/>
          </w:tcPr>
          <w:p w14:paraId="5BFA6276" w14:textId="77777777" w:rsidR="000F5189" w:rsidRPr="00791D30" w:rsidRDefault="000F5189" w:rsidP="00B06FDA">
            <w:pPr>
              <w:tabs>
                <w:tab w:val="left" w:pos="1260"/>
              </w:tabs>
              <w:rPr>
                <w:rFonts w:ascii="Times New Roman" w:hAnsi="Times New Roman" w:cs="Times New Roman"/>
                <w:bCs/>
                <w:sz w:val="24"/>
                <w:szCs w:val="24"/>
              </w:rPr>
            </w:pPr>
          </w:p>
        </w:tc>
        <w:tc>
          <w:tcPr>
            <w:tcW w:w="3120" w:type="dxa"/>
            <w:vAlign w:val="center"/>
          </w:tcPr>
          <w:p w14:paraId="2FA03823" w14:textId="092916BD" w:rsidR="000F5189" w:rsidRPr="00E81742" w:rsidRDefault="000F5189" w:rsidP="00B06FDA">
            <w:pPr>
              <w:spacing w:line="256" w:lineRule="auto"/>
              <w:ind w:firstLine="33"/>
              <w:rPr>
                <w:rFonts w:ascii="Times New Roman" w:hAnsi="Times New Roman" w:cs="Times New Roman"/>
                <w:sz w:val="24"/>
                <w:szCs w:val="24"/>
              </w:rPr>
            </w:pPr>
            <w:r w:rsidRPr="00E81742">
              <w:rPr>
                <w:rFonts w:ascii="Times New Roman" w:hAnsi="Times New Roman" w:cs="Times New Roman"/>
                <w:sz w:val="24"/>
                <w:szCs w:val="24"/>
              </w:rPr>
              <w:t>Защитный механизм от бокового удара</w:t>
            </w:r>
          </w:p>
        </w:tc>
        <w:tc>
          <w:tcPr>
            <w:tcW w:w="2865" w:type="dxa"/>
            <w:shd w:val="clear" w:color="auto" w:fill="auto"/>
          </w:tcPr>
          <w:p w14:paraId="14E4BAB8" w14:textId="77777777" w:rsidR="000F5189" w:rsidRDefault="000F5189" w:rsidP="00B06FDA">
            <w:pPr>
              <w:spacing w:line="256" w:lineRule="auto"/>
              <w:ind w:firstLine="33"/>
              <w:jc w:val="center"/>
              <w:rPr>
                <w:rFonts w:ascii="PT Astra Serif" w:eastAsia="Times New Roman" w:hAnsi="PT Astra Serif" w:cs="Times New Roman"/>
                <w:bCs/>
                <w:sz w:val="24"/>
                <w:szCs w:val="24"/>
                <w:lang w:eastAsia="ar-SA"/>
              </w:rPr>
            </w:pPr>
          </w:p>
        </w:tc>
        <w:tc>
          <w:tcPr>
            <w:tcW w:w="2410" w:type="dxa"/>
            <w:shd w:val="clear" w:color="auto" w:fill="auto"/>
          </w:tcPr>
          <w:p w14:paraId="25DBEB21" w14:textId="6ECEB42C" w:rsidR="000F5189" w:rsidRDefault="000F5189" w:rsidP="00B06FDA">
            <w:pPr>
              <w:spacing w:line="256" w:lineRule="auto"/>
              <w:jc w:val="center"/>
              <w:rPr>
                <w:rFonts w:ascii="PT Astra Serif" w:eastAsia="Times New Roman" w:hAnsi="PT Astra Serif" w:cs="Times New Roman"/>
                <w:bCs/>
                <w:sz w:val="24"/>
                <w:szCs w:val="24"/>
                <w:lang w:eastAsia="ar-SA"/>
              </w:rPr>
            </w:pPr>
            <w:r>
              <w:rPr>
                <w:rFonts w:ascii="PT Astra Serif" w:eastAsia="Times New Roman" w:hAnsi="PT Astra Serif" w:cs="Times New Roman"/>
                <w:bCs/>
                <w:sz w:val="24"/>
                <w:szCs w:val="24"/>
                <w:lang w:eastAsia="ar-SA"/>
              </w:rPr>
              <w:t>Наличие</w:t>
            </w:r>
          </w:p>
        </w:tc>
        <w:tc>
          <w:tcPr>
            <w:tcW w:w="1276" w:type="dxa"/>
            <w:vMerge/>
            <w:shd w:val="clear" w:color="auto" w:fill="auto"/>
            <w:vAlign w:val="center"/>
          </w:tcPr>
          <w:p w14:paraId="00D81301" w14:textId="77777777" w:rsidR="000F5189" w:rsidRPr="00972086" w:rsidRDefault="000F5189" w:rsidP="00B06FDA">
            <w:pPr>
              <w:suppressAutoHyphens/>
              <w:spacing w:after="60" w:line="240" w:lineRule="auto"/>
              <w:ind w:left="-108" w:right="-91"/>
              <w:jc w:val="center"/>
              <w:rPr>
                <w:rFonts w:ascii="PT Astra Serif" w:eastAsia="Times New Roman" w:hAnsi="PT Astra Serif" w:cs="Times New Roman"/>
                <w:bCs/>
                <w:sz w:val="24"/>
                <w:szCs w:val="24"/>
                <w:lang w:eastAsia="ar-SA"/>
              </w:rPr>
            </w:pPr>
          </w:p>
        </w:tc>
        <w:tc>
          <w:tcPr>
            <w:tcW w:w="1275" w:type="dxa"/>
            <w:vMerge/>
            <w:vAlign w:val="center"/>
          </w:tcPr>
          <w:p w14:paraId="7C5DC1CF" w14:textId="77777777" w:rsidR="000F5189" w:rsidRDefault="000F5189" w:rsidP="00B06FDA">
            <w:pPr>
              <w:suppressAutoHyphens/>
              <w:spacing w:after="60" w:line="240" w:lineRule="auto"/>
              <w:ind w:left="-108" w:right="-91"/>
              <w:jc w:val="center"/>
              <w:rPr>
                <w:rFonts w:ascii="PT Astra Serif" w:eastAsia="Times New Roman" w:hAnsi="PT Astra Serif" w:cs="Times New Roman"/>
                <w:bCs/>
                <w:sz w:val="24"/>
                <w:szCs w:val="24"/>
                <w:lang w:eastAsia="ar-SA"/>
              </w:rPr>
            </w:pPr>
          </w:p>
        </w:tc>
      </w:tr>
      <w:tr w:rsidR="00C778B4" w:rsidRPr="00972086" w14:paraId="038C18D4" w14:textId="77777777" w:rsidTr="00B06FDA">
        <w:trPr>
          <w:trHeight w:val="432"/>
        </w:trPr>
        <w:tc>
          <w:tcPr>
            <w:tcW w:w="525" w:type="dxa"/>
            <w:vMerge w:val="restart"/>
            <w:shd w:val="clear" w:color="auto" w:fill="auto"/>
            <w:vAlign w:val="center"/>
          </w:tcPr>
          <w:p w14:paraId="65AC372D" w14:textId="77777777" w:rsidR="00C778B4" w:rsidRPr="00972086" w:rsidRDefault="00C778B4" w:rsidP="00B06FDA">
            <w:pPr>
              <w:suppressAutoHyphens/>
              <w:spacing w:after="60" w:line="240" w:lineRule="auto"/>
              <w:ind w:left="-108" w:right="-91"/>
              <w:jc w:val="center"/>
              <w:rPr>
                <w:rFonts w:ascii="PT Astra Serif" w:eastAsia="Times New Roman" w:hAnsi="PT Astra Serif" w:cs="Times New Roman"/>
                <w:bCs/>
                <w:sz w:val="24"/>
                <w:szCs w:val="24"/>
                <w:lang w:eastAsia="ar-SA"/>
              </w:rPr>
            </w:pPr>
          </w:p>
        </w:tc>
        <w:tc>
          <w:tcPr>
            <w:tcW w:w="1393" w:type="dxa"/>
            <w:vMerge w:val="restart"/>
          </w:tcPr>
          <w:p w14:paraId="1ACDA77F" w14:textId="77777777" w:rsidR="00C778B4" w:rsidRDefault="00C778B4" w:rsidP="00B06FDA">
            <w:pPr>
              <w:suppressAutoHyphens/>
              <w:spacing w:after="60" w:line="240" w:lineRule="auto"/>
              <w:ind w:left="-108" w:right="-91"/>
              <w:jc w:val="center"/>
              <w:rPr>
                <w:rFonts w:ascii="PT Astra Serif" w:hAnsi="PT Astra Serif"/>
                <w:bCs/>
                <w:sz w:val="24"/>
                <w:szCs w:val="24"/>
              </w:rPr>
            </w:pPr>
          </w:p>
        </w:tc>
        <w:tc>
          <w:tcPr>
            <w:tcW w:w="2553" w:type="dxa"/>
            <w:vMerge w:val="restart"/>
            <w:shd w:val="clear" w:color="auto" w:fill="auto"/>
          </w:tcPr>
          <w:p w14:paraId="5E9F670F" w14:textId="77777777" w:rsidR="00C778B4" w:rsidRPr="00791D30" w:rsidRDefault="00C778B4" w:rsidP="00B06FDA">
            <w:pPr>
              <w:tabs>
                <w:tab w:val="left" w:pos="1260"/>
              </w:tabs>
              <w:rPr>
                <w:rFonts w:ascii="Times New Roman" w:hAnsi="Times New Roman" w:cs="Times New Roman"/>
                <w:bCs/>
                <w:sz w:val="24"/>
                <w:szCs w:val="24"/>
              </w:rPr>
            </w:pPr>
          </w:p>
        </w:tc>
        <w:tc>
          <w:tcPr>
            <w:tcW w:w="3120" w:type="dxa"/>
            <w:vAlign w:val="center"/>
          </w:tcPr>
          <w:p w14:paraId="2441A5EF" w14:textId="0859FF1F" w:rsidR="00C778B4" w:rsidRPr="00E81742" w:rsidRDefault="00C778B4" w:rsidP="00B06FDA">
            <w:pPr>
              <w:spacing w:line="256" w:lineRule="auto"/>
              <w:ind w:firstLine="33"/>
              <w:rPr>
                <w:rFonts w:ascii="Times New Roman" w:hAnsi="Times New Roman" w:cs="Times New Roman"/>
                <w:sz w:val="24"/>
                <w:szCs w:val="24"/>
              </w:rPr>
            </w:pPr>
            <w:r w:rsidRPr="00E81742">
              <w:rPr>
                <w:rFonts w:ascii="Times New Roman" w:hAnsi="Times New Roman" w:cs="Times New Roman"/>
                <w:sz w:val="24"/>
                <w:szCs w:val="24"/>
              </w:rPr>
              <w:t>Механизм регулировки усиления прижима боковых (лотковых) щеток</w:t>
            </w:r>
          </w:p>
        </w:tc>
        <w:tc>
          <w:tcPr>
            <w:tcW w:w="2865" w:type="dxa"/>
            <w:shd w:val="clear" w:color="auto" w:fill="auto"/>
          </w:tcPr>
          <w:p w14:paraId="3AA5C5E2" w14:textId="77777777" w:rsidR="00C778B4" w:rsidRDefault="00C778B4" w:rsidP="00B06FDA">
            <w:pPr>
              <w:spacing w:line="256" w:lineRule="auto"/>
              <w:ind w:firstLine="33"/>
              <w:jc w:val="center"/>
              <w:rPr>
                <w:rFonts w:ascii="PT Astra Serif" w:eastAsia="Times New Roman" w:hAnsi="PT Astra Serif" w:cs="Times New Roman"/>
                <w:bCs/>
                <w:sz w:val="24"/>
                <w:szCs w:val="24"/>
                <w:lang w:eastAsia="ar-SA"/>
              </w:rPr>
            </w:pPr>
          </w:p>
        </w:tc>
        <w:tc>
          <w:tcPr>
            <w:tcW w:w="2410" w:type="dxa"/>
            <w:shd w:val="clear" w:color="auto" w:fill="auto"/>
          </w:tcPr>
          <w:p w14:paraId="04A54C17" w14:textId="0AE300C3" w:rsidR="00C778B4" w:rsidRDefault="00C778B4" w:rsidP="00B06FDA">
            <w:pPr>
              <w:spacing w:line="256" w:lineRule="auto"/>
              <w:jc w:val="center"/>
              <w:rPr>
                <w:rFonts w:ascii="PT Astra Serif" w:eastAsia="Times New Roman" w:hAnsi="PT Astra Serif" w:cs="Times New Roman"/>
                <w:bCs/>
                <w:sz w:val="24"/>
                <w:szCs w:val="24"/>
                <w:lang w:eastAsia="ar-SA"/>
              </w:rPr>
            </w:pPr>
            <w:r>
              <w:rPr>
                <w:rFonts w:ascii="PT Astra Serif" w:eastAsia="Times New Roman" w:hAnsi="PT Astra Serif" w:cs="Times New Roman"/>
                <w:bCs/>
                <w:sz w:val="24"/>
                <w:szCs w:val="24"/>
                <w:lang w:eastAsia="ar-SA"/>
              </w:rPr>
              <w:t>Наличие</w:t>
            </w:r>
          </w:p>
        </w:tc>
        <w:tc>
          <w:tcPr>
            <w:tcW w:w="1276" w:type="dxa"/>
            <w:vMerge w:val="restart"/>
            <w:shd w:val="clear" w:color="auto" w:fill="auto"/>
            <w:vAlign w:val="center"/>
          </w:tcPr>
          <w:p w14:paraId="5464D1CA" w14:textId="77777777" w:rsidR="00C778B4" w:rsidRPr="00972086" w:rsidRDefault="00C778B4" w:rsidP="00B06FDA">
            <w:pPr>
              <w:suppressAutoHyphens/>
              <w:spacing w:after="60" w:line="240" w:lineRule="auto"/>
              <w:ind w:left="-108" w:right="-91"/>
              <w:jc w:val="center"/>
              <w:rPr>
                <w:rFonts w:ascii="PT Astra Serif" w:eastAsia="Times New Roman" w:hAnsi="PT Astra Serif" w:cs="Times New Roman"/>
                <w:bCs/>
                <w:sz w:val="24"/>
                <w:szCs w:val="24"/>
                <w:lang w:eastAsia="ar-SA"/>
              </w:rPr>
            </w:pPr>
          </w:p>
        </w:tc>
        <w:tc>
          <w:tcPr>
            <w:tcW w:w="1275" w:type="dxa"/>
            <w:vMerge w:val="restart"/>
            <w:vAlign w:val="center"/>
          </w:tcPr>
          <w:p w14:paraId="3AD11E81" w14:textId="77777777" w:rsidR="00C778B4" w:rsidRDefault="00C778B4" w:rsidP="00B06FDA">
            <w:pPr>
              <w:suppressAutoHyphens/>
              <w:spacing w:after="60" w:line="240" w:lineRule="auto"/>
              <w:ind w:left="-108" w:right="-91"/>
              <w:jc w:val="center"/>
              <w:rPr>
                <w:rFonts w:ascii="PT Astra Serif" w:eastAsia="Times New Roman" w:hAnsi="PT Astra Serif" w:cs="Times New Roman"/>
                <w:bCs/>
                <w:sz w:val="24"/>
                <w:szCs w:val="24"/>
                <w:lang w:eastAsia="ar-SA"/>
              </w:rPr>
            </w:pPr>
          </w:p>
        </w:tc>
      </w:tr>
      <w:tr w:rsidR="00C778B4" w:rsidRPr="00972086" w14:paraId="1258F78C" w14:textId="77777777" w:rsidTr="00B06FDA">
        <w:trPr>
          <w:trHeight w:val="432"/>
        </w:trPr>
        <w:tc>
          <w:tcPr>
            <w:tcW w:w="525" w:type="dxa"/>
            <w:vMerge/>
            <w:shd w:val="clear" w:color="auto" w:fill="auto"/>
            <w:vAlign w:val="center"/>
          </w:tcPr>
          <w:p w14:paraId="19ED2DE5" w14:textId="77777777" w:rsidR="00C778B4" w:rsidRPr="00972086" w:rsidRDefault="00C778B4" w:rsidP="00B06FDA">
            <w:pPr>
              <w:suppressAutoHyphens/>
              <w:spacing w:after="60" w:line="240" w:lineRule="auto"/>
              <w:ind w:left="-108" w:right="-91"/>
              <w:jc w:val="center"/>
              <w:rPr>
                <w:rFonts w:ascii="PT Astra Serif" w:eastAsia="Times New Roman" w:hAnsi="PT Astra Serif" w:cs="Times New Roman"/>
                <w:bCs/>
                <w:sz w:val="24"/>
                <w:szCs w:val="24"/>
                <w:lang w:eastAsia="ar-SA"/>
              </w:rPr>
            </w:pPr>
          </w:p>
        </w:tc>
        <w:tc>
          <w:tcPr>
            <w:tcW w:w="1393" w:type="dxa"/>
            <w:vMerge/>
          </w:tcPr>
          <w:p w14:paraId="3B067605" w14:textId="77777777" w:rsidR="00C778B4" w:rsidRDefault="00C778B4" w:rsidP="00B06FDA">
            <w:pPr>
              <w:suppressAutoHyphens/>
              <w:spacing w:after="60" w:line="240" w:lineRule="auto"/>
              <w:ind w:left="-108" w:right="-91"/>
              <w:jc w:val="center"/>
              <w:rPr>
                <w:rFonts w:ascii="PT Astra Serif" w:hAnsi="PT Astra Serif"/>
                <w:bCs/>
                <w:sz w:val="24"/>
                <w:szCs w:val="24"/>
              </w:rPr>
            </w:pPr>
          </w:p>
        </w:tc>
        <w:tc>
          <w:tcPr>
            <w:tcW w:w="2553" w:type="dxa"/>
            <w:vMerge/>
            <w:shd w:val="clear" w:color="auto" w:fill="auto"/>
          </w:tcPr>
          <w:p w14:paraId="01EA70C4" w14:textId="77777777" w:rsidR="00C778B4" w:rsidRPr="00791D30" w:rsidRDefault="00C778B4" w:rsidP="00B06FDA">
            <w:pPr>
              <w:tabs>
                <w:tab w:val="left" w:pos="1260"/>
              </w:tabs>
              <w:rPr>
                <w:rFonts w:ascii="Times New Roman" w:hAnsi="Times New Roman" w:cs="Times New Roman"/>
                <w:bCs/>
                <w:sz w:val="24"/>
                <w:szCs w:val="24"/>
              </w:rPr>
            </w:pPr>
          </w:p>
        </w:tc>
        <w:tc>
          <w:tcPr>
            <w:tcW w:w="3120" w:type="dxa"/>
            <w:vAlign w:val="center"/>
          </w:tcPr>
          <w:p w14:paraId="19F4C59B" w14:textId="7F9CED0C" w:rsidR="00C778B4" w:rsidRPr="00E81742" w:rsidRDefault="00C778B4" w:rsidP="00B06FDA">
            <w:pPr>
              <w:spacing w:line="256" w:lineRule="auto"/>
              <w:ind w:firstLine="33"/>
              <w:rPr>
                <w:rFonts w:ascii="Times New Roman" w:hAnsi="Times New Roman" w:cs="Times New Roman"/>
                <w:sz w:val="24"/>
                <w:szCs w:val="24"/>
              </w:rPr>
            </w:pPr>
            <w:r w:rsidRPr="00E81742">
              <w:rPr>
                <w:rFonts w:ascii="Times New Roman" w:hAnsi="Times New Roman" w:cs="Times New Roman"/>
                <w:sz w:val="24"/>
                <w:szCs w:val="24"/>
              </w:rPr>
              <w:t>Механизм регулировки угла наклона боковых (лотковых) щеток в продольном направлении</w:t>
            </w:r>
          </w:p>
        </w:tc>
        <w:tc>
          <w:tcPr>
            <w:tcW w:w="2865" w:type="dxa"/>
            <w:shd w:val="clear" w:color="auto" w:fill="auto"/>
          </w:tcPr>
          <w:p w14:paraId="5D48163A" w14:textId="77777777" w:rsidR="00C778B4" w:rsidRDefault="00C778B4" w:rsidP="00B06FDA">
            <w:pPr>
              <w:spacing w:line="256" w:lineRule="auto"/>
              <w:ind w:firstLine="33"/>
              <w:jc w:val="center"/>
              <w:rPr>
                <w:rFonts w:ascii="PT Astra Serif" w:eastAsia="Times New Roman" w:hAnsi="PT Astra Serif" w:cs="Times New Roman"/>
                <w:bCs/>
                <w:sz w:val="24"/>
                <w:szCs w:val="24"/>
                <w:lang w:eastAsia="ar-SA"/>
              </w:rPr>
            </w:pPr>
          </w:p>
        </w:tc>
        <w:tc>
          <w:tcPr>
            <w:tcW w:w="2410" w:type="dxa"/>
            <w:shd w:val="clear" w:color="auto" w:fill="auto"/>
          </w:tcPr>
          <w:p w14:paraId="3189A934" w14:textId="49F9547C" w:rsidR="00C778B4" w:rsidRDefault="00C778B4" w:rsidP="00B06FDA">
            <w:pPr>
              <w:spacing w:line="256" w:lineRule="auto"/>
              <w:jc w:val="center"/>
              <w:rPr>
                <w:rFonts w:ascii="PT Astra Serif" w:eastAsia="Times New Roman" w:hAnsi="PT Astra Serif" w:cs="Times New Roman"/>
                <w:bCs/>
                <w:sz w:val="24"/>
                <w:szCs w:val="24"/>
                <w:lang w:eastAsia="ar-SA"/>
              </w:rPr>
            </w:pPr>
            <w:r>
              <w:rPr>
                <w:rFonts w:ascii="PT Astra Serif" w:eastAsia="Times New Roman" w:hAnsi="PT Astra Serif" w:cs="Times New Roman"/>
                <w:bCs/>
                <w:sz w:val="24"/>
                <w:szCs w:val="24"/>
                <w:lang w:eastAsia="ar-SA"/>
              </w:rPr>
              <w:t>Наличие</w:t>
            </w:r>
          </w:p>
        </w:tc>
        <w:tc>
          <w:tcPr>
            <w:tcW w:w="1276" w:type="dxa"/>
            <w:vMerge/>
            <w:shd w:val="clear" w:color="auto" w:fill="auto"/>
            <w:vAlign w:val="center"/>
          </w:tcPr>
          <w:p w14:paraId="092D0C95" w14:textId="77777777" w:rsidR="00C778B4" w:rsidRPr="00972086" w:rsidRDefault="00C778B4" w:rsidP="00B06FDA">
            <w:pPr>
              <w:suppressAutoHyphens/>
              <w:spacing w:after="60" w:line="240" w:lineRule="auto"/>
              <w:ind w:left="-108" w:right="-91"/>
              <w:jc w:val="center"/>
              <w:rPr>
                <w:rFonts w:ascii="PT Astra Serif" w:eastAsia="Times New Roman" w:hAnsi="PT Astra Serif" w:cs="Times New Roman"/>
                <w:bCs/>
                <w:sz w:val="24"/>
                <w:szCs w:val="24"/>
                <w:lang w:eastAsia="ar-SA"/>
              </w:rPr>
            </w:pPr>
          </w:p>
        </w:tc>
        <w:tc>
          <w:tcPr>
            <w:tcW w:w="1275" w:type="dxa"/>
            <w:vMerge/>
            <w:vAlign w:val="center"/>
          </w:tcPr>
          <w:p w14:paraId="204857B1" w14:textId="77777777" w:rsidR="00C778B4" w:rsidRDefault="00C778B4" w:rsidP="00B06FDA">
            <w:pPr>
              <w:suppressAutoHyphens/>
              <w:spacing w:after="60" w:line="240" w:lineRule="auto"/>
              <w:ind w:left="-108" w:right="-91"/>
              <w:jc w:val="center"/>
              <w:rPr>
                <w:rFonts w:ascii="PT Astra Serif" w:eastAsia="Times New Roman" w:hAnsi="PT Astra Serif" w:cs="Times New Roman"/>
                <w:bCs/>
                <w:sz w:val="24"/>
                <w:szCs w:val="24"/>
                <w:lang w:eastAsia="ar-SA"/>
              </w:rPr>
            </w:pPr>
          </w:p>
        </w:tc>
      </w:tr>
      <w:tr w:rsidR="00C778B4" w:rsidRPr="00972086" w14:paraId="0BC49706" w14:textId="77777777" w:rsidTr="00B06FDA">
        <w:trPr>
          <w:trHeight w:val="432"/>
        </w:trPr>
        <w:tc>
          <w:tcPr>
            <w:tcW w:w="525" w:type="dxa"/>
            <w:vMerge/>
            <w:shd w:val="clear" w:color="auto" w:fill="auto"/>
            <w:vAlign w:val="center"/>
          </w:tcPr>
          <w:p w14:paraId="1D909C3D" w14:textId="77777777" w:rsidR="00C778B4" w:rsidRPr="00972086" w:rsidRDefault="00C778B4" w:rsidP="00B06FDA">
            <w:pPr>
              <w:suppressAutoHyphens/>
              <w:spacing w:after="60" w:line="240" w:lineRule="auto"/>
              <w:ind w:left="-108" w:right="-91"/>
              <w:jc w:val="center"/>
              <w:rPr>
                <w:rFonts w:ascii="PT Astra Serif" w:eastAsia="Times New Roman" w:hAnsi="PT Astra Serif" w:cs="Times New Roman"/>
                <w:bCs/>
                <w:sz w:val="24"/>
                <w:szCs w:val="24"/>
                <w:lang w:eastAsia="ar-SA"/>
              </w:rPr>
            </w:pPr>
          </w:p>
        </w:tc>
        <w:tc>
          <w:tcPr>
            <w:tcW w:w="1393" w:type="dxa"/>
            <w:vMerge/>
          </w:tcPr>
          <w:p w14:paraId="4FC698D7" w14:textId="77777777" w:rsidR="00C778B4" w:rsidRDefault="00C778B4" w:rsidP="00B06FDA">
            <w:pPr>
              <w:suppressAutoHyphens/>
              <w:spacing w:after="60" w:line="240" w:lineRule="auto"/>
              <w:ind w:left="-108" w:right="-91"/>
              <w:jc w:val="center"/>
              <w:rPr>
                <w:rFonts w:ascii="PT Astra Serif" w:hAnsi="PT Astra Serif"/>
                <w:bCs/>
                <w:sz w:val="24"/>
                <w:szCs w:val="24"/>
              </w:rPr>
            </w:pPr>
          </w:p>
        </w:tc>
        <w:tc>
          <w:tcPr>
            <w:tcW w:w="2553" w:type="dxa"/>
            <w:vMerge/>
            <w:shd w:val="clear" w:color="auto" w:fill="auto"/>
          </w:tcPr>
          <w:p w14:paraId="10E2514A" w14:textId="77777777" w:rsidR="00C778B4" w:rsidRPr="00791D30" w:rsidRDefault="00C778B4" w:rsidP="00B06FDA">
            <w:pPr>
              <w:tabs>
                <w:tab w:val="left" w:pos="1260"/>
              </w:tabs>
              <w:rPr>
                <w:rFonts w:ascii="Times New Roman" w:hAnsi="Times New Roman" w:cs="Times New Roman"/>
                <w:bCs/>
                <w:sz w:val="24"/>
                <w:szCs w:val="24"/>
              </w:rPr>
            </w:pPr>
          </w:p>
        </w:tc>
        <w:tc>
          <w:tcPr>
            <w:tcW w:w="3120" w:type="dxa"/>
            <w:vAlign w:val="center"/>
          </w:tcPr>
          <w:p w14:paraId="55554DE9" w14:textId="423EECAE" w:rsidR="00C778B4" w:rsidRPr="00E81742" w:rsidRDefault="00C778B4" w:rsidP="00B06FDA">
            <w:pPr>
              <w:spacing w:line="256" w:lineRule="auto"/>
              <w:ind w:firstLine="33"/>
              <w:rPr>
                <w:rFonts w:ascii="Times New Roman" w:hAnsi="Times New Roman" w:cs="Times New Roman"/>
                <w:sz w:val="24"/>
                <w:szCs w:val="24"/>
              </w:rPr>
            </w:pPr>
            <w:r w:rsidRPr="00E81742">
              <w:rPr>
                <w:rFonts w:ascii="Times New Roman" w:hAnsi="Times New Roman" w:cs="Times New Roman"/>
                <w:sz w:val="24"/>
                <w:szCs w:val="24"/>
              </w:rPr>
              <w:t>Механизм регулировки угла наклона боковых (лотковых) щеток в поперечном направлении</w:t>
            </w:r>
          </w:p>
        </w:tc>
        <w:tc>
          <w:tcPr>
            <w:tcW w:w="2865" w:type="dxa"/>
            <w:shd w:val="clear" w:color="auto" w:fill="auto"/>
          </w:tcPr>
          <w:p w14:paraId="020A7134" w14:textId="77777777" w:rsidR="00C778B4" w:rsidRDefault="00C778B4" w:rsidP="00B06FDA">
            <w:pPr>
              <w:spacing w:line="256" w:lineRule="auto"/>
              <w:ind w:firstLine="33"/>
              <w:jc w:val="center"/>
              <w:rPr>
                <w:rFonts w:ascii="PT Astra Serif" w:eastAsia="Times New Roman" w:hAnsi="PT Astra Serif" w:cs="Times New Roman"/>
                <w:bCs/>
                <w:sz w:val="24"/>
                <w:szCs w:val="24"/>
                <w:lang w:eastAsia="ar-SA"/>
              </w:rPr>
            </w:pPr>
          </w:p>
        </w:tc>
        <w:tc>
          <w:tcPr>
            <w:tcW w:w="2410" w:type="dxa"/>
            <w:shd w:val="clear" w:color="auto" w:fill="auto"/>
          </w:tcPr>
          <w:p w14:paraId="65A57D6D" w14:textId="7D2AE9E4" w:rsidR="00C778B4" w:rsidRDefault="00C778B4" w:rsidP="00B06FDA">
            <w:pPr>
              <w:spacing w:line="256" w:lineRule="auto"/>
              <w:jc w:val="center"/>
              <w:rPr>
                <w:rFonts w:ascii="PT Astra Serif" w:eastAsia="Times New Roman" w:hAnsi="PT Astra Serif" w:cs="Times New Roman"/>
                <w:bCs/>
                <w:sz w:val="24"/>
                <w:szCs w:val="24"/>
                <w:lang w:eastAsia="ar-SA"/>
              </w:rPr>
            </w:pPr>
            <w:r>
              <w:rPr>
                <w:rFonts w:ascii="PT Astra Serif" w:eastAsia="Times New Roman" w:hAnsi="PT Astra Serif" w:cs="Times New Roman"/>
                <w:bCs/>
                <w:sz w:val="24"/>
                <w:szCs w:val="24"/>
                <w:lang w:eastAsia="ar-SA"/>
              </w:rPr>
              <w:t>Наличие</w:t>
            </w:r>
          </w:p>
        </w:tc>
        <w:tc>
          <w:tcPr>
            <w:tcW w:w="1276" w:type="dxa"/>
            <w:vMerge/>
            <w:shd w:val="clear" w:color="auto" w:fill="auto"/>
            <w:vAlign w:val="center"/>
          </w:tcPr>
          <w:p w14:paraId="18C9BEE1" w14:textId="77777777" w:rsidR="00C778B4" w:rsidRPr="00972086" w:rsidRDefault="00C778B4" w:rsidP="00B06FDA">
            <w:pPr>
              <w:suppressAutoHyphens/>
              <w:spacing w:after="60" w:line="240" w:lineRule="auto"/>
              <w:ind w:left="-108" w:right="-91"/>
              <w:jc w:val="center"/>
              <w:rPr>
                <w:rFonts w:ascii="PT Astra Serif" w:eastAsia="Times New Roman" w:hAnsi="PT Astra Serif" w:cs="Times New Roman"/>
                <w:bCs/>
                <w:sz w:val="24"/>
                <w:szCs w:val="24"/>
                <w:lang w:eastAsia="ar-SA"/>
              </w:rPr>
            </w:pPr>
          </w:p>
        </w:tc>
        <w:tc>
          <w:tcPr>
            <w:tcW w:w="1275" w:type="dxa"/>
            <w:vMerge/>
            <w:vAlign w:val="center"/>
          </w:tcPr>
          <w:p w14:paraId="0EAC8706" w14:textId="77777777" w:rsidR="00C778B4" w:rsidRDefault="00C778B4" w:rsidP="00B06FDA">
            <w:pPr>
              <w:suppressAutoHyphens/>
              <w:spacing w:after="60" w:line="240" w:lineRule="auto"/>
              <w:ind w:left="-108" w:right="-91"/>
              <w:jc w:val="center"/>
              <w:rPr>
                <w:rFonts w:ascii="PT Astra Serif" w:eastAsia="Times New Roman" w:hAnsi="PT Astra Serif" w:cs="Times New Roman"/>
                <w:bCs/>
                <w:sz w:val="24"/>
                <w:szCs w:val="24"/>
                <w:lang w:eastAsia="ar-SA"/>
              </w:rPr>
            </w:pPr>
          </w:p>
        </w:tc>
      </w:tr>
      <w:tr w:rsidR="00C778B4" w:rsidRPr="00972086" w14:paraId="4F382214" w14:textId="77777777" w:rsidTr="00B06FDA">
        <w:trPr>
          <w:trHeight w:val="432"/>
        </w:trPr>
        <w:tc>
          <w:tcPr>
            <w:tcW w:w="525" w:type="dxa"/>
            <w:vMerge/>
            <w:shd w:val="clear" w:color="auto" w:fill="auto"/>
            <w:vAlign w:val="center"/>
          </w:tcPr>
          <w:p w14:paraId="21ADBFD5" w14:textId="77777777" w:rsidR="00C778B4" w:rsidRPr="00972086" w:rsidRDefault="00C778B4" w:rsidP="00B06FDA">
            <w:pPr>
              <w:suppressAutoHyphens/>
              <w:spacing w:after="60" w:line="240" w:lineRule="auto"/>
              <w:ind w:left="-108" w:right="-91"/>
              <w:jc w:val="center"/>
              <w:rPr>
                <w:rFonts w:ascii="PT Astra Serif" w:eastAsia="Times New Roman" w:hAnsi="PT Astra Serif" w:cs="Times New Roman"/>
                <w:bCs/>
                <w:sz w:val="24"/>
                <w:szCs w:val="24"/>
                <w:lang w:eastAsia="ar-SA"/>
              </w:rPr>
            </w:pPr>
          </w:p>
        </w:tc>
        <w:tc>
          <w:tcPr>
            <w:tcW w:w="1393" w:type="dxa"/>
            <w:vMerge/>
          </w:tcPr>
          <w:p w14:paraId="21A5047B" w14:textId="77777777" w:rsidR="00C778B4" w:rsidRDefault="00C778B4" w:rsidP="00B06FDA">
            <w:pPr>
              <w:suppressAutoHyphens/>
              <w:spacing w:after="60" w:line="240" w:lineRule="auto"/>
              <w:ind w:left="-108" w:right="-91"/>
              <w:jc w:val="center"/>
              <w:rPr>
                <w:rFonts w:ascii="PT Astra Serif" w:hAnsi="PT Astra Serif"/>
                <w:bCs/>
                <w:sz w:val="24"/>
                <w:szCs w:val="24"/>
              </w:rPr>
            </w:pPr>
          </w:p>
        </w:tc>
        <w:tc>
          <w:tcPr>
            <w:tcW w:w="2553" w:type="dxa"/>
            <w:vMerge/>
            <w:shd w:val="clear" w:color="auto" w:fill="auto"/>
          </w:tcPr>
          <w:p w14:paraId="52A99BB4" w14:textId="77777777" w:rsidR="00C778B4" w:rsidRPr="00791D30" w:rsidRDefault="00C778B4" w:rsidP="00B06FDA">
            <w:pPr>
              <w:tabs>
                <w:tab w:val="left" w:pos="1260"/>
              </w:tabs>
              <w:rPr>
                <w:rFonts w:ascii="Times New Roman" w:hAnsi="Times New Roman" w:cs="Times New Roman"/>
                <w:bCs/>
                <w:sz w:val="24"/>
                <w:szCs w:val="24"/>
              </w:rPr>
            </w:pPr>
          </w:p>
        </w:tc>
        <w:tc>
          <w:tcPr>
            <w:tcW w:w="3120" w:type="dxa"/>
            <w:vAlign w:val="center"/>
          </w:tcPr>
          <w:p w14:paraId="4FC72AFF" w14:textId="030AAAB4" w:rsidR="00C778B4" w:rsidRPr="00E81742" w:rsidRDefault="00C778B4" w:rsidP="00B06FDA">
            <w:pPr>
              <w:spacing w:line="256" w:lineRule="auto"/>
              <w:ind w:firstLine="33"/>
              <w:rPr>
                <w:rFonts w:ascii="Times New Roman" w:hAnsi="Times New Roman" w:cs="Times New Roman"/>
                <w:sz w:val="24"/>
                <w:szCs w:val="24"/>
              </w:rPr>
            </w:pPr>
            <w:r w:rsidRPr="00E81742">
              <w:rPr>
                <w:rFonts w:ascii="Times New Roman" w:hAnsi="Times New Roman" w:cs="Times New Roman"/>
                <w:sz w:val="24"/>
                <w:szCs w:val="24"/>
              </w:rPr>
              <w:t>Тип привода боковых (лотковых) щеток</w:t>
            </w:r>
          </w:p>
        </w:tc>
        <w:tc>
          <w:tcPr>
            <w:tcW w:w="2865" w:type="dxa"/>
            <w:shd w:val="clear" w:color="auto" w:fill="auto"/>
          </w:tcPr>
          <w:p w14:paraId="14A76169" w14:textId="77777777" w:rsidR="00C778B4" w:rsidRDefault="00C778B4" w:rsidP="00B06FDA">
            <w:pPr>
              <w:spacing w:line="256" w:lineRule="auto"/>
              <w:ind w:firstLine="33"/>
              <w:jc w:val="center"/>
              <w:rPr>
                <w:rFonts w:ascii="PT Astra Serif" w:eastAsia="Times New Roman" w:hAnsi="PT Astra Serif" w:cs="Times New Roman"/>
                <w:bCs/>
                <w:sz w:val="24"/>
                <w:szCs w:val="24"/>
                <w:lang w:eastAsia="ar-SA"/>
              </w:rPr>
            </w:pPr>
          </w:p>
        </w:tc>
        <w:tc>
          <w:tcPr>
            <w:tcW w:w="2410" w:type="dxa"/>
            <w:shd w:val="clear" w:color="auto" w:fill="auto"/>
          </w:tcPr>
          <w:p w14:paraId="7450A679" w14:textId="725BCFA7" w:rsidR="00C778B4" w:rsidRDefault="00C778B4" w:rsidP="00B06FDA">
            <w:pPr>
              <w:spacing w:line="256" w:lineRule="auto"/>
              <w:jc w:val="center"/>
              <w:rPr>
                <w:rFonts w:ascii="PT Astra Serif" w:eastAsia="Times New Roman" w:hAnsi="PT Astra Serif" w:cs="Times New Roman"/>
                <w:bCs/>
                <w:sz w:val="24"/>
                <w:szCs w:val="24"/>
                <w:lang w:eastAsia="ar-SA"/>
              </w:rPr>
            </w:pPr>
            <w:r>
              <w:rPr>
                <w:rFonts w:ascii="PT Astra Serif" w:eastAsia="Times New Roman" w:hAnsi="PT Astra Serif" w:cs="Times New Roman"/>
                <w:bCs/>
                <w:sz w:val="24"/>
                <w:szCs w:val="24"/>
                <w:lang w:eastAsia="ar-SA"/>
              </w:rPr>
              <w:t>Гидравлический</w:t>
            </w:r>
          </w:p>
        </w:tc>
        <w:tc>
          <w:tcPr>
            <w:tcW w:w="1276" w:type="dxa"/>
            <w:vMerge/>
            <w:shd w:val="clear" w:color="auto" w:fill="auto"/>
            <w:vAlign w:val="center"/>
          </w:tcPr>
          <w:p w14:paraId="550F6C0A" w14:textId="77777777" w:rsidR="00C778B4" w:rsidRPr="00972086" w:rsidRDefault="00C778B4" w:rsidP="00B06FDA">
            <w:pPr>
              <w:suppressAutoHyphens/>
              <w:spacing w:after="60" w:line="240" w:lineRule="auto"/>
              <w:ind w:left="-108" w:right="-91"/>
              <w:jc w:val="center"/>
              <w:rPr>
                <w:rFonts w:ascii="PT Astra Serif" w:eastAsia="Times New Roman" w:hAnsi="PT Astra Serif" w:cs="Times New Roman"/>
                <w:bCs/>
                <w:sz w:val="24"/>
                <w:szCs w:val="24"/>
                <w:lang w:eastAsia="ar-SA"/>
              </w:rPr>
            </w:pPr>
          </w:p>
        </w:tc>
        <w:tc>
          <w:tcPr>
            <w:tcW w:w="1275" w:type="dxa"/>
            <w:vMerge/>
            <w:vAlign w:val="center"/>
          </w:tcPr>
          <w:p w14:paraId="4BB08DAE" w14:textId="77777777" w:rsidR="00C778B4" w:rsidRDefault="00C778B4" w:rsidP="00B06FDA">
            <w:pPr>
              <w:suppressAutoHyphens/>
              <w:spacing w:after="60" w:line="240" w:lineRule="auto"/>
              <w:ind w:left="-108" w:right="-91"/>
              <w:jc w:val="center"/>
              <w:rPr>
                <w:rFonts w:ascii="PT Astra Serif" w:eastAsia="Times New Roman" w:hAnsi="PT Astra Serif" w:cs="Times New Roman"/>
                <w:bCs/>
                <w:sz w:val="24"/>
                <w:szCs w:val="24"/>
                <w:lang w:eastAsia="ar-SA"/>
              </w:rPr>
            </w:pPr>
          </w:p>
        </w:tc>
      </w:tr>
      <w:tr w:rsidR="00175D79" w:rsidRPr="00972086" w14:paraId="515BD810" w14:textId="77777777" w:rsidTr="00B06FDA">
        <w:trPr>
          <w:trHeight w:val="432"/>
        </w:trPr>
        <w:tc>
          <w:tcPr>
            <w:tcW w:w="525" w:type="dxa"/>
            <w:vMerge/>
            <w:shd w:val="clear" w:color="auto" w:fill="auto"/>
            <w:vAlign w:val="center"/>
          </w:tcPr>
          <w:p w14:paraId="788DFE1C" w14:textId="77777777" w:rsidR="00175D79" w:rsidRPr="00972086" w:rsidRDefault="00175D79" w:rsidP="00B06FDA">
            <w:pPr>
              <w:suppressAutoHyphens/>
              <w:spacing w:after="60" w:line="240" w:lineRule="auto"/>
              <w:ind w:left="-108" w:right="-91"/>
              <w:jc w:val="center"/>
              <w:rPr>
                <w:rFonts w:ascii="PT Astra Serif" w:eastAsia="Times New Roman" w:hAnsi="PT Astra Serif" w:cs="Times New Roman"/>
                <w:bCs/>
                <w:sz w:val="24"/>
                <w:szCs w:val="24"/>
                <w:lang w:eastAsia="ar-SA"/>
              </w:rPr>
            </w:pPr>
          </w:p>
        </w:tc>
        <w:tc>
          <w:tcPr>
            <w:tcW w:w="1393" w:type="dxa"/>
            <w:vMerge/>
          </w:tcPr>
          <w:p w14:paraId="7A5A75AC" w14:textId="77777777" w:rsidR="00175D79" w:rsidRDefault="00175D79" w:rsidP="00B06FDA">
            <w:pPr>
              <w:suppressAutoHyphens/>
              <w:spacing w:after="60" w:line="240" w:lineRule="auto"/>
              <w:ind w:left="-108" w:right="-91"/>
              <w:jc w:val="center"/>
              <w:rPr>
                <w:rFonts w:ascii="PT Astra Serif" w:hAnsi="PT Astra Serif"/>
                <w:bCs/>
                <w:sz w:val="24"/>
                <w:szCs w:val="24"/>
              </w:rPr>
            </w:pPr>
          </w:p>
        </w:tc>
        <w:tc>
          <w:tcPr>
            <w:tcW w:w="2553" w:type="dxa"/>
            <w:vMerge/>
            <w:shd w:val="clear" w:color="auto" w:fill="auto"/>
          </w:tcPr>
          <w:p w14:paraId="7B615146" w14:textId="77777777" w:rsidR="00175D79" w:rsidRPr="00791D30" w:rsidRDefault="00175D79" w:rsidP="00B06FDA">
            <w:pPr>
              <w:tabs>
                <w:tab w:val="left" w:pos="1260"/>
              </w:tabs>
              <w:rPr>
                <w:rFonts w:ascii="Times New Roman" w:hAnsi="Times New Roman" w:cs="Times New Roman"/>
                <w:bCs/>
                <w:sz w:val="24"/>
                <w:szCs w:val="24"/>
              </w:rPr>
            </w:pPr>
          </w:p>
        </w:tc>
        <w:tc>
          <w:tcPr>
            <w:tcW w:w="8395" w:type="dxa"/>
            <w:gridSpan w:val="3"/>
            <w:vAlign w:val="center"/>
          </w:tcPr>
          <w:p w14:paraId="6D0B0EE2" w14:textId="3BDB2945" w:rsidR="00175D79" w:rsidRPr="0060096E" w:rsidRDefault="00175D79" w:rsidP="00B06FDA">
            <w:pPr>
              <w:spacing w:line="256" w:lineRule="auto"/>
              <w:rPr>
                <w:rFonts w:ascii="PT Astra Serif" w:eastAsia="Times New Roman" w:hAnsi="PT Astra Serif" w:cs="Times New Roman"/>
                <w:bCs/>
                <w:sz w:val="24"/>
                <w:szCs w:val="24"/>
                <w:lang w:eastAsia="ar-SA"/>
              </w:rPr>
            </w:pPr>
            <w:r>
              <w:rPr>
                <w:rFonts w:ascii="PT Astra Serif" w:eastAsia="Times New Roman" w:hAnsi="PT Astra Serif" w:cs="Times New Roman"/>
                <w:bCs/>
                <w:sz w:val="24"/>
                <w:szCs w:val="24"/>
                <w:lang w:eastAsia="ar-SA"/>
              </w:rPr>
              <w:t>Задняя (центральная) щетка</w:t>
            </w:r>
            <w:r>
              <w:rPr>
                <w:rFonts w:ascii="PT Astra Serif" w:eastAsia="Times New Roman" w:hAnsi="PT Astra Serif" w:cs="Times New Roman"/>
                <w:bCs/>
                <w:sz w:val="24"/>
                <w:szCs w:val="24"/>
                <w:lang w:val="en-US" w:eastAsia="ar-SA"/>
              </w:rPr>
              <w:t>:</w:t>
            </w:r>
          </w:p>
        </w:tc>
        <w:tc>
          <w:tcPr>
            <w:tcW w:w="1276" w:type="dxa"/>
            <w:vMerge/>
            <w:shd w:val="clear" w:color="auto" w:fill="auto"/>
            <w:vAlign w:val="center"/>
          </w:tcPr>
          <w:p w14:paraId="2DBF2E8A" w14:textId="1A1D31C5" w:rsidR="00175D79" w:rsidRPr="00972086" w:rsidRDefault="00175D79" w:rsidP="00B06FDA">
            <w:pPr>
              <w:suppressAutoHyphens/>
              <w:spacing w:after="60" w:line="240" w:lineRule="auto"/>
              <w:ind w:left="-108" w:right="-91"/>
              <w:jc w:val="center"/>
              <w:rPr>
                <w:rFonts w:ascii="PT Astra Serif" w:eastAsia="Times New Roman" w:hAnsi="PT Astra Serif" w:cs="Times New Roman"/>
                <w:bCs/>
                <w:sz w:val="24"/>
                <w:szCs w:val="24"/>
                <w:lang w:eastAsia="ar-SA"/>
              </w:rPr>
            </w:pPr>
          </w:p>
        </w:tc>
        <w:tc>
          <w:tcPr>
            <w:tcW w:w="1275" w:type="dxa"/>
            <w:vMerge/>
            <w:vAlign w:val="center"/>
          </w:tcPr>
          <w:p w14:paraId="1A69367B" w14:textId="77777777" w:rsidR="00175D79" w:rsidRDefault="00175D79" w:rsidP="00B06FDA">
            <w:pPr>
              <w:suppressAutoHyphens/>
              <w:spacing w:after="60" w:line="240" w:lineRule="auto"/>
              <w:ind w:left="-108" w:right="-91"/>
              <w:jc w:val="center"/>
              <w:rPr>
                <w:rFonts w:ascii="PT Astra Serif" w:eastAsia="Times New Roman" w:hAnsi="PT Astra Serif" w:cs="Times New Roman"/>
                <w:bCs/>
                <w:sz w:val="24"/>
                <w:szCs w:val="24"/>
                <w:lang w:eastAsia="ar-SA"/>
              </w:rPr>
            </w:pPr>
          </w:p>
        </w:tc>
      </w:tr>
      <w:tr w:rsidR="00C778B4" w:rsidRPr="00972086" w14:paraId="4A3FF307" w14:textId="77777777" w:rsidTr="00B06FDA">
        <w:trPr>
          <w:trHeight w:val="432"/>
        </w:trPr>
        <w:tc>
          <w:tcPr>
            <w:tcW w:w="525" w:type="dxa"/>
            <w:vMerge/>
            <w:shd w:val="clear" w:color="auto" w:fill="auto"/>
            <w:vAlign w:val="center"/>
          </w:tcPr>
          <w:p w14:paraId="12FFEF9D" w14:textId="77777777" w:rsidR="00C778B4" w:rsidRPr="00972086" w:rsidRDefault="00C778B4" w:rsidP="00B06FDA">
            <w:pPr>
              <w:suppressAutoHyphens/>
              <w:spacing w:after="60" w:line="240" w:lineRule="auto"/>
              <w:ind w:left="-108" w:right="-91"/>
              <w:jc w:val="center"/>
              <w:rPr>
                <w:rFonts w:ascii="PT Astra Serif" w:eastAsia="Times New Roman" w:hAnsi="PT Astra Serif" w:cs="Times New Roman"/>
                <w:bCs/>
                <w:sz w:val="24"/>
                <w:szCs w:val="24"/>
                <w:lang w:eastAsia="ar-SA"/>
              </w:rPr>
            </w:pPr>
          </w:p>
        </w:tc>
        <w:tc>
          <w:tcPr>
            <w:tcW w:w="1393" w:type="dxa"/>
            <w:vMerge/>
          </w:tcPr>
          <w:p w14:paraId="7F98287B" w14:textId="77777777" w:rsidR="00C778B4" w:rsidRDefault="00C778B4" w:rsidP="00B06FDA">
            <w:pPr>
              <w:suppressAutoHyphens/>
              <w:spacing w:after="60" w:line="240" w:lineRule="auto"/>
              <w:ind w:left="-108" w:right="-91"/>
              <w:jc w:val="center"/>
              <w:rPr>
                <w:rFonts w:ascii="PT Astra Serif" w:hAnsi="PT Astra Serif"/>
                <w:bCs/>
                <w:sz w:val="24"/>
                <w:szCs w:val="24"/>
              </w:rPr>
            </w:pPr>
          </w:p>
        </w:tc>
        <w:tc>
          <w:tcPr>
            <w:tcW w:w="2553" w:type="dxa"/>
            <w:vMerge/>
            <w:shd w:val="clear" w:color="auto" w:fill="auto"/>
          </w:tcPr>
          <w:p w14:paraId="0B55FDB5" w14:textId="77777777" w:rsidR="00C778B4" w:rsidRPr="00791D30" w:rsidRDefault="00C778B4" w:rsidP="00B06FDA">
            <w:pPr>
              <w:tabs>
                <w:tab w:val="left" w:pos="1260"/>
              </w:tabs>
              <w:rPr>
                <w:rFonts w:ascii="Times New Roman" w:hAnsi="Times New Roman" w:cs="Times New Roman"/>
                <w:bCs/>
                <w:sz w:val="24"/>
                <w:szCs w:val="24"/>
              </w:rPr>
            </w:pPr>
          </w:p>
        </w:tc>
        <w:tc>
          <w:tcPr>
            <w:tcW w:w="3120" w:type="dxa"/>
            <w:vAlign w:val="center"/>
          </w:tcPr>
          <w:p w14:paraId="7CF2C85D" w14:textId="7C29BD81" w:rsidR="00C778B4" w:rsidRPr="008A3035" w:rsidRDefault="00C778B4" w:rsidP="00B06FDA">
            <w:pPr>
              <w:spacing w:line="256" w:lineRule="auto"/>
              <w:ind w:firstLine="33"/>
              <w:rPr>
                <w:rFonts w:ascii="Times New Roman" w:hAnsi="Times New Roman" w:cs="Times New Roman"/>
                <w:sz w:val="24"/>
                <w:szCs w:val="24"/>
              </w:rPr>
            </w:pPr>
            <w:r w:rsidRPr="008A3035">
              <w:rPr>
                <w:rFonts w:ascii="Times New Roman" w:hAnsi="Times New Roman" w:cs="Times New Roman"/>
                <w:sz w:val="24"/>
                <w:szCs w:val="24"/>
              </w:rPr>
              <w:t>Длина задней щетки</w:t>
            </w:r>
            <w:r>
              <w:rPr>
                <w:rFonts w:ascii="Times New Roman" w:hAnsi="Times New Roman" w:cs="Times New Roman"/>
                <w:sz w:val="24"/>
                <w:szCs w:val="24"/>
              </w:rPr>
              <w:t xml:space="preserve">, </w:t>
            </w:r>
            <w:proofErr w:type="gramStart"/>
            <w:r>
              <w:rPr>
                <w:rFonts w:ascii="Times New Roman" w:hAnsi="Times New Roman" w:cs="Times New Roman"/>
                <w:sz w:val="24"/>
                <w:szCs w:val="24"/>
              </w:rPr>
              <w:t>мм</w:t>
            </w:r>
            <w:proofErr w:type="gramEnd"/>
            <w:r>
              <w:rPr>
                <w:rFonts w:ascii="Times New Roman" w:hAnsi="Times New Roman" w:cs="Times New Roman"/>
                <w:sz w:val="24"/>
                <w:szCs w:val="24"/>
              </w:rPr>
              <w:t>.</w:t>
            </w:r>
          </w:p>
        </w:tc>
        <w:tc>
          <w:tcPr>
            <w:tcW w:w="2865" w:type="dxa"/>
            <w:shd w:val="clear" w:color="auto" w:fill="auto"/>
          </w:tcPr>
          <w:p w14:paraId="04F5E87D" w14:textId="2D9D4C9F" w:rsidR="00C778B4" w:rsidRDefault="00C778B4" w:rsidP="00B06FDA">
            <w:pPr>
              <w:spacing w:line="256" w:lineRule="auto"/>
              <w:ind w:firstLine="33"/>
              <w:jc w:val="center"/>
              <w:rPr>
                <w:rFonts w:ascii="PT Astra Serif" w:eastAsia="Times New Roman" w:hAnsi="PT Astra Serif" w:cs="Times New Roman"/>
                <w:bCs/>
                <w:sz w:val="24"/>
                <w:szCs w:val="24"/>
                <w:lang w:eastAsia="ar-SA"/>
              </w:rPr>
            </w:pPr>
            <w:r>
              <w:rPr>
                <w:rFonts w:ascii="PT Astra Serif" w:eastAsia="Times New Roman" w:hAnsi="PT Astra Serif" w:cs="Times New Roman"/>
                <w:bCs/>
                <w:sz w:val="24"/>
                <w:szCs w:val="24"/>
                <w:lang w:eastAsia="ar-SA"/>
              </w:rPr>
              <w:t>Не менее 1200</w:t>
            </w:r>
          </w:p>
        </w:tc>
        <w:tc>
          <w:tcPr>
            <w:tcW w:w="2410" w:type="dxa"/>
            <w:shd w:val="clear" w:color="auto" w:fill="auto"/>
          </w:tcPr>
          <w:p w14:paraId="68E4C199" w14:textId="77777777" w:rsidR="00C778B4" w:rsidRDefault="00C778B4" w:rsidP="00B06FDA">
            <w:pPr>
              <w:spacing w:line="256" w:lineRule="auto"/>
              <w:rPr>
                <w:rFonts w:ascii="PT Astra Serif" w:eastAsia="Times New Roman" w:hAnsi="PT Astra Serif" w:cs="Times New Roman"/>
                <w:bCs/>
                <w:sz w:val="24"/>
                <w:szCs w:val="24"/>
                <w:lang w:eastAsia="ar-SA"/>
              </w:rPr>
            </w:pPr>
          </w:p>
        </w:tc>
        <w:tc>
          <w:tcPr>
            <w:tcW w:w="1276" w:type="dxa"/>
            <w:vMerge/>
            <w:shd w:val="clear" w:color="auto" w:fill="auto"/>
            <w:vAlign w:val="center"/>
          </w:tcPr>
          <w:p w14:paraId="2AE401A5" w14:textId="77777777" w:rsidR="00C778B4" w:rsidRPr="00972086" w:rsidRDefault="00C778B4" w:rsidP="00B06FDA">
            <w:pPr>
              <w:suppressAutoHyphens/>
              <w:spacing w:after="60" w:line="240" w:lineRule="auto"/>
              <w:ind w:left="-108" w:right="-91"/>
              <w:jc w:val="center"/>
              <w:rPr>
                <w:rFonts w:ascii="PT Astra Serif" w:eastAsia="Times New Roman" w:hAnsi="PT Astra Serif" w:cs="Times New Roman"/>
                <w:bCs/>
                <w:sz w:val="24"/>
                <w:szCs w:val="24"/>
                <w:lang w:eastAsia="ar-SA"/>
              </w:rPr>
            </w:pPr>
          </w:p>
        </w:tc>
        <w:tc>
          <w:tcPr>
            <w:tcW w:w="1275" w:type="dxa"/>
            <w:vMerge/>
            <w:vAlign w:val="center"/>
          </w:tcPr>
          <w:p w14:paraId="081FE279" w14:textId="77777777" w:rsidR="00C778B4" w:rsidRDefault="00C778B4" w:rsidP="00B06FDA">
            <w:pPr>
              <w:suppressAutoHyphens/>
              <w:spacing w:after="60" w:line="240" w:lineRule="auto"/>
              <w:ind w:left="-108" w:right="-91"/>
              <w:jc w:val="center"/>
              <w:rPr>
                <w:rFonts w:ascii="PT Astra Serif" w:eastAsia="Times New Roman" w:hAnsi="PT Astra Serif" w:cs="Times New Roman"/>
                <w:bCs/>
                <w:sz w:val="24"/>
                <w:szCs w:val="24"/>
                <w:lang w:eastAsia="ar-SA"/>
              </w:rPr>
            </w:pPr>
          </w:p>
        </w:tc>
      </w:tr>
      <w:tr w:rsidR="00C778B4" w:rsidRPr="00972086" w14:paraId="1A752D7D" w14:textId="77777777" w:rsidTr="00B06FDA">
        <w:trPr>
          <w:trHeight w:val="432"/>
        </w:trPr>
        <w:tc>
          <w:tcPr>
            <w:tcW w:w="525" w:type="dxa"/>
            <w:vMerge/>
            <w:shd w:val="clear" w:color="auto" w:fill="auto"/>
            <w:vAlign w:val="center"/>
          </w:tcPr>
          <w:p w14:paraId="5DAB8CA8" w14:textId="77777777" w:rsidR="00C778B4" w:rsidRPr="00972086" w:rsidRDefault="00C778B4" w:rsidP="00B06FDA">
            <w:pPr>
              <w:suppressAutoHyphens/>
              <w:spacing w:after="60" w:line="240" w:lineRule="auto"/>
              <w:ind w:left="-108" w:right="-91"/>
              <w:jc w:val="center"/>
              <w:rPr>
                <w:rFonts w:ascii="PT Astra Serif" w:eastAsia="Times New Roman" w:hAnsi="PT Astra Serif" w:cs="Times New Roman"/>
                <w:bCs/>
                <w:sz w:val="24"/>
                <w:szCs w:val="24"/>
                <w:lang w:eastAsia="ar-SA"/>
              </w:rPr>
            </w:pPr>
          </w:p>
        </w:tc>
        <w:tc>
          <w:tcPr>
            <w:tcW w:w="1393" w:type="dxa"/>
            <w:vMerge/>
          </w:tcPr>
          <w:p w14:paraId="193FFAA0" w14:textId="77777777" w:rsidR="00C778B4" w:rsidRDefault="00C778B4" w:rsidP="00B06FDA">
            <w:pPr>
              <w:suppressAutoHyphens/>
              <w:spacing w:after="60" w:line="240" w:lineRule="auto"/>
              <w:ind w:left="-108" w:right="-91"/>
              <w:jc w:val="center"/>
              <w:rPr>
                <w:rFonts w:ascii="PT Astra Serif" w:hAnsi="PT Astra Serif"/>
                <w:bCs/>
                <w:sz w:val="24"/>
                <w:szCs w:val="24"/>
              </w:rPr>
            </w:pPr>
          </w:p>
        </w:tc>
        <w:tc>
          <w:tcPr>
            <w:tcW w:w="2553" w:type="dxa"/>
            <w:vMerge/>
            <w:shd w:val="clear" w:color="auto" w:fill="auto"/>
          </w:tcPr>
          <w:p w14:paraId="467E8DB0" w14:textId="77777777" w:rsidR="00C778B4" w:rsidRPr="00791D30" w:rsidRDefault="00C778B4" w:rsidP="00B06FDA">
            <w:pPr>
              <w:tabs>
                <w:tab w:val="left" w:pos="1260"/>
              </w:tabs>
              <w:rPr>
                <w:rFonts w:ascii="Times New Roman" w:hAnsi="Times New Roman" w:cs="Times New Roman"/>
                <w:bCs/>
                <w:sz w:val="24"/>
                <w:szCs w:val="24"/>
              </w:rPr>
            </w:pPr>
          </w:p>
        </w:tc>
        <w:tc>
          <w:tcPr>
            <w:tcW w:w="3120" w:type="dxa"/>
            <w:vAlign w:val="center"/>
          </w:tcPr>
          <w:p w14:paraId="000E704F" w14:textId="6857E6D6" w:rsidR="00C778B4" w:rsidRPr="008A3035" w:rsidRDefault="00C778B4" w:rsidP="00B06FDA">
            <w:pPr>
              <w:spacing w:line="256" w:lineRule="auto"/>
              <w:ind w:firstLine="33"/>
              <w:rPr>
                <w:rFonts w:ascii="Times New Roman" w:hAnsi="Times New Roman" w:cs="Times New Roman"/>
                <w:sz w:val="24"/>
                <w:szCs w:val="24"/>
              </w:rPr>
            </w:pPr>
            <w:r w:rsidRPr="008A3035">
              <w:rPr>
                <w:rFonts w:ascii="Times New Roman" w:hAnsi="Times New Roman" w:cs="Times New Roman"/>
                <w:sz w:val="24"/>
                <w:szCs w:val="24"/>
              </w:rPr>
              <w:t>Диаметр задней щетки</w:t>
            </w:r>
            <w:r>
              <w:rPr>
                <w:rFonts w:ascii="Times New Roman" w:hAnsi="Times New Roman" w:cs="Times New Roman"/>
                <w:sz w:val="24"/>
                <w:szCs w:val="24"/>
              </w:rPr>
              <w:t xml:space="preserve">, </w:t>
            </w:r>
            <w:proofErr w:type="gramStart"/>
            <w:r>
              <w:rPr>
                <w:rFonts w:ascii="Times New Roman" w:hAnsi="Times New Roman" w:cs="Times New Roman"/>
                <w:sz w:val="24"/>
                <w:szCs w:val="24"/>
              </w:rPr>
              <w:t>мм</w:t>
            </w:r>
            <w:proofErr w:type="gramEnd"/>
            <w:r>
              <w:rPr>
                <w:rFonts w:ascii="Times New Roman" w:hAnsi="Times New Roman" w:cs="Times New Roman"/>
                <w:sz w:val="24"/>
                <w:szCs w:val="24"/>
              </w:rPr>
              <w:t>.</w:t>
            </w:r>
          </w:p>
        </w:tc>
        <w:tc>
          <w:tcPr>
            <w:tcW w:w="2865" w:type="dxa"/>
            <w:shd w:val="clear" w:color="auto" w:fill="auto"/>
          </w:tcPr>
          <w:p w14:paraId="5A4EEFBA" w14:textId="3A094F36" w:rsidR="00C778B4" w:rsidRDefault="00C778B4" w:rsidP="00B06FDA">
            <w:pPr>
              <w:spacing w:line="256" w:lineRule="auto"/>
              <w:ind w:firstLine="33"/>
              <w:jc w:val="center"/>
              <w:rPr>
                <w:rFonts w:ascii="PT Astra Serif" w:eastAsia="Times New Roman" w:hAnsi="PT Astra Serif" w:cs="Times New Roman"/>
                <w:bCs/>
                <w:sz w:val="24"/>
                <w:szCs w:val="24"/>
                <w:lang w:eastAsia="ar-SA"/>
              </w:rPr>
            </w:pPr>
            <w:r>
              <w:rPr>
                <w:rFonts w:ascii="PT Astra Serif" w:eastAsia="Times New Roman" w:hAnsi="PT Astra Serif" w:cs="Times New Roman"/>
                <w:bCs/>
                <w:sz w:val="24"/>
                <w:szCs w:val="24"/>
                <w:lang w:eastAsia="ar-SA"/>
              </w:rPr>
              <w:t>Не менее 900</w:t>
            </w:r>
          </w:p>
        </w:tc>
        <w:tc>
          <w:tcPr>
            <w:tcW w:w="2410" w:type="dxa"/>
            <w:shd w:val="clear" w:color="auto" w:fill="auto"/>
          </w:tcPr>
          <w:p w14:paraId="214FA86F" w14:textId="77777777" w:rsidR="00C778B4" w:rsidRDefault="00C778B4" w:rsidP="00B06FDA">
            <w:pPr>
              <w:spacing w:line="256" w:lineRule="auto"/>
              <w:rPr>
                <w:rFonts w:ascii="PT Astra Serif" w:eastAsia="Times New Roman" w:hAnsi="PT Astra Serif" w:cs="Times New Roman"/>
                <w:bCs/>
                <w:sz w:val="24"/>
                <w:szCs w:val="24"/>
                <w:lang w:eastAsia="ar-SA"/>
              </w:rPr>
            </w:pPr>
          </w:p>
        </w:tc>
        <w:tc>
          <w:tcPr>
            <w:tcW w:w="1276" w:type="dxa"/>
            <w:vMerge/>
            <w:shd w:val="clear" w:color="auto" w:fill="auto"/>
            <w:vAlign w:val="center"/>
          </w:tcPr>
          <w:p w14:paraId="07FD7974" w14:textId="77777777" w:rsidR="00C778B4" w:rsidRPr="00972086" w:rsidRDefault="00C778B4" w:rsidP="00B06FDA">
            <w:pPr>
              <w:suppressAutoHyphens/>
              <w:spacing w:after="60" w:line="240" w:lineRule="auto"/>
              <w:ind w:left="-108" w:right="-91"/>
              <w:jc w:val="center"/>
              <w:rPr>
                <w:rFonts w:ascii="PT Astra Serif" w:eastAsia="Times New Roman" w:hAnsi="PT Astra Serif" w:cs="Times New Roman"/>
                <w:bCs/>
                <w:sz w:val="24"/>
                <w:szCs w:val="24"/>
                <w:lang w:eastAsia="ar-SA"/>
              </w:rPr>
            </w:pPr>
          </w:p>
        </w:tc>
        <w:tc>
          <w:tcPr>
            <w:tcW w:w="1275" w:type="dxa"/>
            <w:vMerge/>
            <w:vAlign w:val="center"/>
          </w:tcPr>
          <w:p w14:paraId="2229036D" w14:textId="77777777" w:rsidR="00C778B4" w:rsidRDefault="00C778B4" w:rsidP="00B06FDA">
            <w:pPr>
              <w:suppressAutoHyphens/>
              <w:spacing w:after="60" w:line="240" w:lineRule="auto"/>
              <w:ind w:left="-108" w:right="-91"/>
              <w:jc w:val="center"/>
              <w:rPr>
                <w:rFonts w:ascii="PT Astra Serif" w:eastAsia="Times New Roman" w:hAnsi="PT Astra Serif" w:cs="Times New Roman"/>
                <w:bCs/>
                <w:sz w:val="24"/>
                <w:szCs w:val="24"/>
                <w:lang w:eastAsia="ar-SA"/>
              </w:rPr>
            </w:pPr>
          </w:p>
        </w:tc>
      </w:tr>
      <w:tr w:rsidR="00C778B4" w:rsidRPr="00972086" w14:paraId="73C6E78D" w14:textId="77777777" w:rsidTr="00B06FDA">
        <w:trPr>
          <w:trHeight w:val="432"/>
        </w:trPr>
        <w:tc>
          <w:tcPr>
            <w:tcW w:w="525" w:type="dxa"/>
            <w:vMerge/>
            <w:shd w:val="clear" w:color="auto" w:fill="auto"/>
            <w:vAlign w:val="center"/>
          </w:tcPr>
          <w:p w14:paraId="30C9BADE" w14:textId="77777777" w:rsidR="00C778B4" w:rsidRPr="00972086" w:rsidRDefault="00C778B4" w:rsidP="00B06FDA">
            <w:pPr>
              <w:suppressAutoHyphens/>
              <w:spacing w:after="60" w:line="240" w:lineRule="auto"/>
              <w:ind w:left="-108" w:right="-91"/>
              <w:jc w:val="center"/>
              <w:rPr>
                <w:rFonts w:ascii="PT Astra Serif" w:eastAsia="Times New Roman" w:hAnsi="PT Astra Serif" w:cs="Times New Roman"/>
                <w:bCs/>
                <w:sz w:val="24"/>
                <w:szCs w:val="24"/>
                <w:lang w:eastAsia="ar-SA"/>
              </w:rPr>
            </w:pPr>
          </w:p>
        </w:tc>
        <w:tc>
          <w:tcPr>
            <w:tcW w:w="1393" w:type="dxa"/>
            <w:vMerge/>
          </w:tcPr>
          <w:p w14:paraId="461297D6" w14:textId="77777777" w:rsidR="00C778B4" w:rsidRDefault="00C778B4" w:rsidP="00B06FDA">
            <w:pPr>
              <w:suppressAutoHyphens/>
              <w:spacing w:after="60" w:line="240" w:lineRule="auto"/>
              <w:ind w:left="-108" w:right="-91"/>
              <w:jc w:val="center"/>
              <w:rPr>
                <w:rFonts w:ascii="PT Astra Serif" w:hAnsi="PT Astra Serif"/>
                <w:bCs/>
                <w:sz w:val="24"/>
                <w:szCs w:val="24"/>
              </w:rPr>
            </w:pPr>
          </w:p>
        </w:tc>
        <w:tc>
          <w:tcPr>
            <w:tcW w:w="2553" w:type="dxa"/>
            <w:vMerge/>
            <w:shd w:val="clear" w:color="auto" w:fill="auto"/>
          </w:tcPr>
          <w:p w14:paraId="5257C7A1" w14:textId="77777777" w:rsidR="00C778B4" w:rsidRPr="00791D30" w:rsidRDefault="00C778B4" w:rsidP="00B06FDA">
            <w:pPr>
              <w:tabs>
                <w:tab w:val="left" w:pos="1260"/>
              </w:tabs>
              <w:rPr>
                <w:rFonts w:ascii="Times New Roman" w:hAnsi="Times New Roman" w:cs="Times New Roman"/>
                <w:bCs/>
                <w:sz w:val="24"/>
                <w:szCs w:val="24"/>
              </w:rPr>
            </w:pPr>
          </w:p>
        </w:tc>
        <w:tc>
          <w:tcPr>
            <w:tcW w:w="3120" w:type="dxa"/>
            <w:vAlign w:val="center"/>
          </w:tcPr>
          <w:p w14:paraId="0C9251FE" w14:textId="36CB9E5A" w:rsidR="00C778B4" w:rsidRPr="008A3035" w:rsidRDefault="00C778B4" w:rsidP="00B06FDA">
            <w:pPr>
              <w:spacing w:line="256" w:lineRule="auto"/>
              <w:ind w:firstLine="33"/>
              <w:rPr>
                <w:rFonts w:ascii="Times New Roman" w:hAnsi="Times New Roman" w:cs="Times New Roman"/>
                <w:sz w:val="24"/>
                <w:szCs w:val="24"/>
              </w:rPr>
            </w:pPr>
            <w:r w:rsidRPr="008A3035">
              <w:rPr>
                <w:rFonts w:ascii="Times New Roman" w:hAnsi="Times New Roman" w:cs="Times New Roman"/>
                <w:sz w:val="24"/>
                <w:szCs w:val="24"/>
              </w:rPr>
              <w:t>Регулировка прижима задней щетки</w:t>
            </w:r>
          </w:p>
        </w:tc>
        <w:tc>
          <w:tcPr>
            <w:tcW w:w="2865" w:type="dxa"/>
            <w:shd w:val="clear" w:color="auto" w:fill="auto"/>
          </w:tcPr>
          <w:p w14:paraId="5C03E759" w14:textId="77777777" w:rsidR="00C778B4" w:rsidRDefault="00C778B4" w:rsidP="00B06FDA">
            <w:pPr>
              <w:spacing w:line="256" w:lineRule="auto"/>
              <w:ind w:firstLine="33"/>
              <w:jc w:val="center"/>
              <w:rPr>
                <w:rFonts w:ascii="PT Astra Serif" w:eastAsia="Times New Roman" w:hAnsi="PT Astra Serif" w:cs="Times New Roman"/>
                <w:bCs/>
                <w:sz w:val="24"/>
                <w:szCs w:val="24"/>
                <w:lang w:eastAsia="ar-SA"/>
              </w:rPr>
            </w:pPr>
          </w:p>
        </w:tc>
        <w:tc>
          <w:tcPr>
            <w:tcW w:w="2410" w:type="dxa"/>
            <w:shd w:val="clear" w:color="auto" w:fill="auto"/>
          </w:tcPr>
          <w:p w14:paraId="1CCF2883" w14:textId="0F3F8C04" w:rsidR="00C778B4" w:rsidRDefault="00C778B4" w:rsidP="00B06FDA">
            <w:pPr>
              <w:spacing w:line="256" w:lineRule="auto"/>
              <w:jc w:val="center"/>
              <w:rPr>
                <w:rFonts w:ascii="PT Astra Serif" w:eastAsia="Times New Roman" w:hAnsi="PT Astra Serif" w:cs="Times New Roman"/>
                <w:bCs/>
                <w:sz w:val="24"/>
                <w:szCs w:val="24"/>
                <w:lang w:eastAsia="ar-SA"/>
              </w:rPr>
            </w:pPr>
            <w:r>
              <w:rPr>
                <w:rFonts w:ascii="PT Astra Serif" w:eastAsia="Times New Roman" w:hAnsi="PT Astra Serif" w:cs="Times New Roman"/>
                <w:bCs/>
                <w:sz w:val="24"/>
                <w:szCs w:val="24"/>
                <w:lang w:eastAsia="ar-SA"/>
              </w:rPr>
              <w:t>Механическая</w:t>
            </w:r>
          </w:p>
        </w:tc>
        <w:tc>
          <w:tcPr>
            <w:tcW w:w="1276" w:type="dxa"/>
            <w:vMerge/>
            <w:shd w:val="clear" w:color="auto" w:fill="auto"/>
            <w:vAlign w:val="center"/>
          </w:tcPr>
          <w:p w14:paraId="5251E1A3" w14:textId="77777777" w:rsidR="00C778B4" w:rsidRPr="00972086" w:rsidRDefault="00C778B4" w:rsidP="00B06FDA">
            <w:pPr>
              <w:suppressAutoHyphens/>
              <w:spacing w:after="60" w:line="240" w:lineRule="auto"/>
              <w:ind w:left="-108" w:right="-91"/>
              <w:jc w:val="center"/>
              <w:rPr>
                <w:rFonts w:ascii="PT Astra Serif" w:eastAsia="Times New Roman" w:hAnsi="PT Astra Serif" w:cs="Times New Roman"/>
                <w:bCs/>
                <w:sz w:val="24"/>
                <w:szCs w:val="24"/>
                <w:lang w:eastAsia="ar-SA"/>
              </w:rPr>
            </w:pPr>
          </w:p>
        </w:tc>
        <w:tc>
          <w:tcPr>
            <w:tcW w:w="1275" w:type="dxa"/>
            <w:vMerge/>
            <w:vAlign w:val="center"/>
          </w:tcPr>
          <w:p w14:paraId="2A49FEF6" w14:textId="77777777" w:rsidR="00C778B4" w:rsidRDefault="00C778B4" w:rsidP="00B06FDA">
            <w:pPr>
              <w:suppressAutoHyphens/>
              <w:spacing w:after="60" w:line="240" w:lineRule="auto"/>
              <w:ind w:left="-108" w:right="-91"/>
              <w:jc w:val="center"/>
              <w:rPr>
                <w:rFonts w:ascii="PT Astra Serif" w:eastAsia="Times New Roman" w:hAnsi="PT Astra Serif" w:cs="Times New Roman"/>
                <w:bCs/>
                <w:sz w:val="24"/>
                <w:szCs w:val="24"/>
                <w:lang w:eastAsia="ar-SA"/>
              </w:rPr>
            </w:pPr>
          </w:p>
        </w:tc>
      </w:tr>
      <w:tr w:rsidR="00C778B4" w:rsidRPr="00972086" w14:paraId="671AAF55" w14:textId="77777777" w:rsidTr="00B06FDA">
        <w:trPr>
          <w:trHeight w:val="432"/>
        </w:trPr>
        <w:tc>
          <w:tcPr>
            <w:tcW w:w="525" w:type="dxa"/>
            <w:vMerge/>
            <w:shd w:val="clear" w:color="auto" w:fill="auto"/>
            <w:vAlign w:val="center"/>
          </w:tcPr>
          <w:p w14:paraId="4D77DF99" w14:textId="77777777" w:rsidR="00C778B4" w:rsidRPr="00972086" w:rsidRDefault="00C778B4" w:rsidP="00B06FDA">
            <w:pPr>
              <w:suppressAutoHyphens/>
              <w:spacing w:after="60" w:line="240" w:lineRule="auto"/>
              <w:ind w:left="-108" w:right="-91"/>
              <w:jc w:val="center"/>
              <w:rPr>
                <w:rFonts w:ascii="PT Astra Serif" w:eastAsia="Times New Roman" w:hAnsi="PT Astra Serif" w:cs="Times New Roman"/>
                <w:bCs/>
                <w:sz w:val="24"/>
                <w:szCs w:val="24"/>
                <w:lang w:eastAsia="ar-SA"/>
              </w:rPr>
            </w:pPr>
          </w:p>
        </w:tc>
        <w:tc>
          <w:tcPr>
            <w:tcW w:w="1393" w:type="dxa"/>
            <w:vMerge/>
          </w:tcPr>
          <w:p w14:paraId="0AC9CACD" w14:textId="77777777" w:rsidR="00C778B4" w:rsidRDefault="00C778B4" w:rsidP="00B06FDA">
            <w:pPr>
              <w:suppressAutoHyphens/>
              <w:spacing w:after="60" w:line="240" w:lineRule="auto"/>
              <w:ind w:left="-108" w:right="-91"/>
              <w:jc w:val="center"/>
              <w:rPr>
                <w:rFonts w:ascii="PT Astra Serif" w:hAnsi="PT Astra Serif"/>
                <w:bCs/>
                <w:sz w:val="24"/>
                <w:szCs w:val="24"/>
              </w:rPr>
            </w:pPr>
          </w:p>
        </w:tc>
        <w:tc>
          <w:tcPr>
            <w:tcW w:w="2553" w:type="dxa"/>
            <w:vMerge/>
            <w:shd w:val="clear" w:color="auto" w:fill="auto"/>
          </w:tcPr>
          <w:p w14:paraId="7A75C242" w14:textId="77777777" w:rsidR="00C778B4" w:rsidRPr="00791D30" w:rsidRDefault="00C778B4" w:rsidP="00B06FDA">
            <w:pPr>
              <w:tabs>
                <w:tab w:val="left" w:pos="1260"/>
              </w:tabs>
              <w:rPr>
                <w:rFonts w:ascii="Times New Roman" w:hAnsi="Times New Roman" w:cs="Times New Roman"/>
                <w:bCs/>
                <w:sz w:val="24"/>
                <w:szCs w:val="24"/>
              </w:rPr>
            </w:pPr>
          </w:p>
        </w:tc>
        <w:tc>
          <w:tcPr>
            <w:tcW w:w="3120" w:type="dxa"/>
            <w:vAlign w:val="center"/>
          </w:tcPr>
          <w:p w14:paraId="12AA4921" w14:textId="3C86A695" w:rsidR="00C778B4" w:rsidRPr="008A3035" w:rsidRDefault="00C778B4" w:rsidP="00B06FDA">
            <w:pPr>
              <w:spacing w:line="256" w:lineRule="auto"/>
              <w:ind w:firstLine="33"/>
              <w:rPr>
                <w:rFonts w:ascii="Times New Roman" w:hAnsi="Times New Roman" w:cs="Times New Roman"/>
                <w:sz w:val="24"/>
                <w:szCs w:val="24"/>
              </w:rPr>
            </w:pPr>
            <w:r w:rsidRPr="008A3035">
              <w:rPr>
                <w:rFonts w:ascii="Times New Roman" w:hAnsi="Times New Roman" w:cs="Times New Roman"/>
                <w:sz w:val="24"/>
                <w:szCs w:val="24"/>
              </w:rPr>
              <w:t>Тип привода задней щетки.</w:t>
            </w:r>
          </w:p>
        </w:tc>
        <w:tc>
          <w:tcPr>
            <w:tcW w:w="2865" w:type="dxa"/>
            <w:shd w:val="clear" w:color="auto" w:fill="auto"/>
          </w:tcPr>
          <w:p w14:paraId="642839B6" w14:textId="77777777" w:rsidR="00C778B4" w:rsidRDefault="00C778B4" w:rsidP="00B06FDA">
            <w:pPr>
              <w:spacing w:line="256" w:lineRule="auto"/>
              <w:ind w:firstLine="33"/>
              <w:jc w:val="center"/>
              <w:rPr>
                <w:rFonts w:ascii="PT Astra Serif" w:eastAsia="Times New Roman" w:hAnsi="PT Astra Serif" w:cs="Times New Roman"/>
                <w:bCs/>
                <w:sz w:val="24"/>
                <w:szCs w:val="24"/>
                <w:lang w:eastAsia="ar-SA"/>
              </w:rPr>
            </w:pPr>
          </w:p>
        </w:tc>
        <w:tc>
          <w:tcPr>
            <w:tcW w:w="2410" w:type="dxa"/>
            <w:shd w:val="clear" w:color="auto" w:fill="auto"/>
          </w:tcPr>
          <w:p w14:paraId="763AF985" w14:textId="13EB3AFD" w:rsidR="00C778B4" w:rsidRDefault="00C778B4" w:rsidP="00B06FDA">
            <w:pPr>
              <w:spacing w:line="256" w:lineRule="auto"/>
              <w:jc w:val="center"/>
              <w:rPr>
                <w:rFonts w:ascii="PT Astra Serif" w:eastAsia="Times New Roman" w:hAnsi="PT Astra Serif" w:cs="Times New Roman"/>
                <w:bCs/>
                <w:sz w:val="24"/>
                <w:szCs w:val="24"/>
                <w:lang w:eastAsia="ar-SA"/>
              </w:rPr>
            </w:pPr>
            <w:r>
              <w:rPr>
                <w:rFonts w:ascii="PT Astra Serif" w:eastAsia="Times New Roman" w:hAnsi="PT Astra Serif" w:cs="Times New Roman"/>
                <w:bCs/>
                <w:sz w:val="24"/>
                <w:szCs w:val="24"/>
                <w:lang w:eastAsia="ar-SA"/>
              </w:rPr>
              <w:t>Гидравлический</w:t>
            </w:r>
          </w:p>
        </w:tc>
        <w:tc>
          <w:tcPr>
            <w:tcW w:w="1276" w:type="dxa"/>
            <w:vMerge/>
            <w:shd w:val="clear" w:color="auto" w:fill="auto"/>
            <w:vAlign w:val="center"/>
          </w:tcPr>
          <w:p w14:paraId="4F834D90" w14:textId="77777777" w:rsidR="00C778B4" w:rsidRPr="00972086" w:rsidRDefault="00C778B4" w:rsidP="00B06FDA">
            <w:pPr>
              <w:suppressAutoHyphens/>
              <w:spacing w:after="60" w:line="240" w:lineRule="auto"/>
              <w:ind w:left="-108" w:right="-91"/>
              <w:jc w:val="center"/>
              <w:rPr>
                <w:rFonts w:ascii="PT Astra Serif" w:eastAsia="Times New Roman" w:hAnsi="PT Astra Serif" w:cs="Times New Roman"/>
                <w:bCs/>
                <w:sz w:val="24"/>
                <w:szCs w:val="24"/>
                <w:lang w:eastAsia="ar-SA"/>
              </w:rPr>
            </w:pPr>
          </w:p>
        </w:tc>
        <w:tc>
          <w:tcPr>
            <w:tcW w:w="1275" w:type="dxa"/>
            <w:vMerge/>
            <w:vAlign w:val="center"/>
          </w:tcPr>
          <w:p w14:paraId="7B437CE1" w14:textId="77777777" w:rsidR="00C778B4" w:rsidRDefault="00C778B4" w:rsidP="00B06FDA">
            <w:pPr>
              <w:suppressAutoHyphens/>
              <w:spacing w:after="60" w:line="240" w:lineRule="auto"/>
              <w:ind w:left="-108" w:right="-91"/>
              <w:jc w:val="center"/>
              <w:rPr>
                <w:rFonts w:ascii="PT Astra Serif" w:eastAsia="Times New Roman" w:hAnsi="PT Astra Serif" w:cs="Times New Roman"/>
                <w:bCs/>
                <w:sz w:val="24"/>
                <w:szCs w:val="24"/>
                <w:lang w:eastAsia="ar-SA"/>
              </w:rPr>
            </w:pPr>
          </w:p>
        </w:tc>
      </w:tr>
      <w:tr w:rsidR="00175D79" w:rsidRPr="00972086" w14:paraId="703F2E88" w14:textId="77777777" w:rsidTr="00B06FDA">
        <w:trPr>
          <w:trHeight w:val="432"/>
        </w:trPr>
        <w:tc>
          <w:tcPr>
            <w:tcW w:w="525" w:type="dxa"/>
            <w:vMerge/>
            <w:shd w:val="clear" w:color="auto" w:fill="auto"/>
            <w:vAlign w:val="center"/>
          </w:tcPr>
          <w:p w14:paraId="34358267" w14:textId="77777777" w:rsidR="00175D79" w:rsidRPr="00972086" w:rsidRDefault="00175D79" w:rsidP="00B06FDA">
            <w:pPr>
              <w:suppressAutoHyphens/>
              <w:spacing w:after="60" w:line="240" w:lineRule="auto"/>
              <w:ind w:left="-108" w:right="-91"/>
              <w:jc w:val="center"/>
              <w:rPr>
                <w:rFonts w:ascii="PT Astra Serif" w:eastAsia="Times New Roman" w:hAnsi="PT Astra Serif" w:cs="Times New Roman"/>
                <w:bCs/>
                <w:sz w:val="24"/>
                <w:szCs w:val="24"/>
                <w:lang w:eastAsia="ar-SA"/>
              </w:rPr>
            </w:pPr>
          </w:p>
        </w:tc>
        <w:tc>
          <w:tcPr>
            <w:tcW w:w="1393" w:type="dxa"/>
            <w:vMerge/>
          </w:tcPr>
          <w:p w14:paraId="03D8703B" w14:textId="77777777" w:rsidR="00175D79" w:rsidRDefault="00175D79" w:rsidP="00B06FDA">
            <w:pPr>
              <w:suppressAutoHyphens/>
              <w:spacing w:after="60" w:line="240" w:lineRule="auto"/>
              <w:ind w:left="-108" w:right="-91"/>
              <w:jc w:val="center"/>
              <w:rPr>
                <w:rFonts w:ascii="PT Astra Serif" w:hAnsi="PT Astra Serif"/>
                <w:bCs/>
                <w:sz w:val="24"/>
                <w:szCs w:val="24"/>
              </w:rPr>
            </w:pPr>
          </w:p>
        </w:tc>
        <w:tc>
          <w:tcPr>
            <w:tcW w:w="2553" w:type="dxa"/>
            <w:vMerge/>
            <w:shd w:val="clear" w:color="auto" w:fill="auto"/>
          </w:tcPr>
          <w:p w14:paraId="21562D80" w14:textId="77777777" w:rsidR="00175D79" w:rsidRPr="00791D30" w:rsidRDefault="00175D79" w:rsidP="00B06FDA">
            <w:pPr>
              <w:tabs>
                <w:tab w:val="left" w:pos="1260"/>
              </w:tabs>
              <w:rPr>
                <w:rFonts w:ascii="Times New Roman" w:hAnsi="Times New Roman" w:cs="Times New Roman"/>
                <w:bCs/>
                <w:sz w:val="24"/>
                <w:szCs w:val="24"/>
              </w:rPr>
            </w:pPr>
          </w:p>
        </w:tc>
        <w:tc>
          <w:tcPr>
            <w:tcW w:w="8395" w:type="dxa"/>
            <w:gridSpan w:val="3"/>
            <w:vAlign w:val="center"/>
          </w:tcPr>
          <w:p w14:paraId="40F6DB64" w14:textId="316343CF" w:rsidR="00175D79" w:rsidRPr="008A3035" w:rsidRDefault="00175D79" w:rsidP="00B06FDA">
            <w:pPr>
              <w:spacing w:line="256" w:lineRule="auto"/>
              <w:rPr>
                <w:rFonts w:ascii="PT Astra Serif" w:eastAsia="Times New Roman" w:hAnsi="PT Astra Serif" w:cs="Times New Roman"/>
                <w:bCs/>
                <w:sz w:val="24"/>
                <w:szCs w:val="24"/>
                <w:lang w:eastAsia="ar-SA"/>
              </w:rPr>
            </w:pPr>
            <w:r>
              <w:rPr>
                <w:rFonts w:ascii="PT Astra Serif" w:eastAsia="Times New Roman" w:hAnsi="PT Astra Serif" w:cs="Times New Roman"/>
                <w:bCs/>
                <w:sz w:val="24"/>
                <w:szCs w:val="24"/>
                <w:lang w:eastAsia="ar-SA"/>
              </w:rPr>
              <w:t>Элеватор</w:t>
            </w:r>
            <w:r>
              <w:rPr>
                <w:rFonts w:ascii="PT Astra Serif" w:eastAsia="Times New Roman" w:hAnsi="PT Astra Serif" w:cs="Times New Roman"/>
                <w:bCs/>
                <w:sz w:val="24"/>
                <w:szCs w:val="24"/>
                <w:lang w:val="en-US" w:eastAsia="ar-SA"/>
              </w:rPr>
              <w:t>:</w:t>
            </w:r>
          </w:p>
        </w:tc>
        <w:tc>
          <w:tcPr>
            <w:tcW w:w="1276" w:type="dxa"/>
            <w:vMerge/>
            <w:shd w:val="clear" w:color="auto" w:fill="auto"/>
            <w:vAlign w:val="center"/>
          </w:tcPr>
          <w:p w14:paraId="24C34AC2" w14:textId="7958064E" w:rsidR="00175D79" w:rsidRPr="00972086" w:rsidRDefault="00175D79" w:rsidP="00B06FDA">
            <w:pPr>
              <w:suppressAutoHyphens/>
              <w:spacing w:after="60" w:line="240" w:lineRule="auto"/>
              <w:ind w:left="-108" w:right="-91"/>
              <w:jc w:val="center"/>
              <w:rPr>
                <w:rFonts w:ascii="PT Astra Serif" w:eastAsia="Times New Roman" w:hAnsi="PT Astra Serif" w:cs="Times New Roman"/>
                <w:bCs/>
                <w:sz w:val="24"/>
                <w:szCs w:val="24"/>
                <w:lang w:eastAsia="ar-SA"/>
              </w:rPr>
            </w:pPr>
          </w:p>
        </w:tc>
        <w:tc>
          <w:tcPr>
            <w:tcW w:w="1275" w:type="dxa"/>
            <w:vMerge/>
            <w:vAlign w:val="center"/>
          </w:tcPr>
          <w:p w14:paraId="7317B9C8" w14:textId="77777777" w:rsidR="00175D79" w:rsidRDefault="00175D79" w:rsidP="00B06FDA">
            <w:pPr>
              <w:suppressAutoHyphens/>
              <w:spacing w:after="60" w:line="240" w:lineRule="auto"/>
              <w:ind w:left="-108" w:right="-91"/>
              <w:jc w:val="center"/>
              <w:rPr>
                <w:rFonts w:ascii="PT Astra Serif" w:eastAsia="Times New Roman" w:hAnsi="PT Astra Serif" w:cs="Times New Roman"/>
                <w:bCs/>
                <w:sz w:val="24"/>
                <w:szCs w:val="24"/>
                <w:lang w:eastAsia="ar-SA"/>
              </w:rPr>
            </w:pPr>
          </w:p>
        </w:tc>
      </w:tr>
      <w:tr w:rsidR="00C778B4" w:rsidRPr="00972086" w14:paraId="42D55578" w14:textId="77777777" w:rsidTr="00B06FDA">
        <w:trPr>
          <w:trHeight w:val="432"/>
        </w:trPr>
        <w:tc>
          <w:tcPr>
            <w:tcW w:w="525" w:type="dxa"/>
            <w:vMerge/>
            <w:shd w:val="clear" w:color="auto" w:fill="auto"/>
            <w:vAlign w:val="center"/>
          </w:tcPr>
          <w:p w14:paraId="56DFF4EC" w14:textId="77777777" w:rsidR="00C778B4" w:rsidRPr="00972086" w:rsidRDefault="00C778B4" w:rsidP="00B06FDA">
            <w:pPr>
              <w:suppressAutoHyphens/>
              <w:spacing w:after="60" w:line="240" w:lineRule="auto"/>
              <w:ind w:left="-108" w:right="-91"/>
              <w:jc w:val="center"/>
              <w:rPr>
                <w:rFonts w:ascii="PT Astra Serif" w:eastAsia="Times New Roman" w:hAnsi="PT Astra Serif" w:cs="Times New Roman"/>
                <w:bCs/>
                <w:sz w:val="24"/>
                <w:szCs w:val="24"/>
                <w:lang w:eastAsia="ar-SA"/>
              </w:rPr>
            </w:pPr>
          </w:p>
        </w:tc>
        <w:tc>
          <w:tcPr>
            <w:tcW w:w="1393" w:type="dxa"/>
            <w:vMerge/>
          </w:tcPr>
          <w:p w14:paraId="68C3F07A" w14:textId="77777777" w:rsidR="00C778B4" w:rsidRDefault="00C778B4" w:rsidP="00B06FDA">
            <w:pPr>
              <w:suppressAutoHyphens/>
              <w:spacing w:after="60" w:line="240" w:lineRule="auto"/>
              <w:ind w:left="-108" w:right="-91"/>
              <w:jc w:val="center"/>
              <w:rPr>
                <w:rFonts w:ascii="PT Astra Serif" w:hAnsi="PT Astra Serif"/>
                <w:bCs/>
                <w:sz w:val="24"/>
                <w:szCs w:val="24"/>
              </w:rPr>
            </w:pPr>
          </w:p>
        </w:tc>
        <w:tc>
          <w:tcPr>
            <w:tcW w:w="2553" w:type="dxa"/>
            <w:vMerge/>
            <w:shd w:val="clear" w:color="auto" w:fill="auto"/>
          </w:tcPr>
          <w:p w14:paraId="3FED63FE" w14:textId="77777777" w:rsidR="00C778B4" w:rsidRPr="00791D30" w:rsidRDefault="00C778B4" w:rsidP="00B06FDA">
            <w:pPr>
              <w:tabs>
                <w:tab w:val="left" w:pos="1260"/>
              </w:tabs>
              <w:rPr>
                <w:rFonts w:ascii="Times New Roman" w:hAnsi="Times New Roman" w:cs="Times New Roman"/>
                <w:bCs/>
                <w:sz w:val="24"/>
                <w:szCs w:val="24"/>
              </w:rPr>
            </w:pPr>
          </w:p>
        </w:tc>
        <w:tc>
          <w:tcPr>
            <w:tcW w:w="3120" w:type="dxa"/>
            <w:vAlign w:val="center"/>
          </w:tcPr>
          <w:p w14:paraId="1121E1CA" w14:textId="4196AC24" w:rsidR="00C778B4" w:rsidRPr="008A3035" w:rsidRDefault="00C778B4" w:rsidP="00B06FDA">
            <w:pPr>
              <w:spacing w:line="256" w:lineRule="auto"/>
              <w:ind w:firstLine="33"/>
              <w:rPr>
                <w:rFonts w:ascii="Times New Roman" w:hAnsi="Times New Roman" w:cs="Times New Roman"/>
                <w:sz w:val="24"/>
                <w:szCs w:val="24"/>
              </w:rPr>
            </w:pPr>
            <w:r w:rsidRPr="008A3035">
              <w:rPr>
                <w:rFonts w:ascii="Times New Roman" w:hAnsi="Times New Roman" w:cs="Times New Roman"/>
                <w:sz w:val="24"/>
                <w:szCs w:val="24"/>
              </w:rPr>
              <w:t>Количество ремней элеватора</w:t>
            </w:r>
            <w:r>
              <w:rPr>
                <w:rFonts w:ascii="Times New Roman" w:hAnsi="Times New Roman" w:cs="Times New Roman"/>
                <w:sz w:val="24"/>
                <w:szCs w:val="24"/>
              </w:rPr>
              <w:t>, шт.</w:t>
            </w:r>
          </w:p>
        </w:tc>
        <w:tc>
          <w:tcPr>
            <w:tcW w:w="2865" w:type="dxa"/>
            <w:shd w:val="clear" w:color="auto" w:fill="auto"/>
          </w:tcPr>
          <w:p w14:paraId="32BD6EA9" w14:textId="05DD4ABA" w:rsidR="00C778B4" w:rsidRDefault="00C778B4" w:rsidP="00B06FDA">
            <w:pPr>
              <w:spacing w:line="256" w:lineRule="auto"/>
              <w:ind w:firstLine="33"/>
              <w:jc w:val="center"/>
              <w:rPr>
                <w:rFonts w:ascii="PT Astra Serif" w:eastAsia="Times New Roman" w:hAnsi="PT Astra Serif" w:cs="Times New Roman"/>
                <w:bCs/>
                <w:sz w:val="24"/>
                <w:szCs w:val="24"/>
                <w:lang w:eastAsia="ar-SA"/>
              </w:rPr>
            </w:pPr>
            <w:r>
              <w:rPr>
                <w:rFonts w:ascii="PT Astra Serif" w:eastAsia="Times New Roman" w:hAnsi="PT Astra Serif" w:cs="Times New Roman"/>
                <w:bCs/>
                <w:sz w:val="24"/>
                <w:szCs w:val="24"/>
                <w:lang w:eastAsia="ar-SA"/>
              </w:rPr>
              <w:t>Не менее 3</w:t>
            </w:r>
          </w:p>
        </w:tc>
        <w:tc>
          <w:tcPr>
            <w:tcW w:w="2410" w:type="dxa"/>
            <w:shd w:val="clear" w:color="auto" w:fill="auto"/>
          </w:tcPr>
          <w:p w14:paraId="284B1AFE" w14:textId="77777777" w:rsidR="00C778B4" w:rsidRDefault="00C778B4" w:rsidP="00B06FDA">
            <w:pPr>
              <w:spacing w:line="256" w:lineRule="auto"/>
              <w:rPr>
                <w:rFonts w:ascii="PT Astra Serif" w:eastAsia="Times New Roman" w:hAnsi="PT Astra Serif" w:cs="Times New Roman"/>
                <w:bCs/>
                <w:sz w:val="24"/>
                <w:szCs w:val="24"/>
                <w:lang w:eastAsia="ar-SA"/>
              </w:rPr>
            </w:pPr>
          </w:p>
        </w:tc>
        <w:tc>
          <w:tcPr>
            <w:tcW w:w="1276" w:type="dxa"/>
            <w:vMerge/>
            <w:shd w:val="clear" w:color="auto" w:fill="auto"/>
            <w:vAlign w:val="center"/>
          </w:tcPr>
          <w:p w14:paraId="645754B1" w14:textId="77777777" w:rsidR="00C778B4" w:rsidRPr="00972086" w:rsidRDefault="00C778B4" w:rsidP="00B06FDA">
            <w:pPr>
              <w:suppressAutoHyphens/>
              <w:spacing w:after="60" w:line="240" w:lineRule="auto"/>
              <w:ind w:left="-108" w:right="-91"/>
              <w:jc w:val="center"/>
              <w:rPr>
                <w:rFonts w:ascii="PT Astra Serif" w:eastAsia="Times New Roman" w:hAnsi="PT Astra Serif" w:cs="Times New Roman"/>
                <w:bCs/>
                <w:sz w:val="24"/>
                <w:szCs w:val="24"/>
                <w:lang w:eastAsia="ar-SA"/>
              </w:rPr>
            </w:pPr>
          </w:p>
        </w:tc>
        <w:tc>
          <w:tcPr>
            <w:tcW w:w="1275" w:type="dxa"/>
            <w:vMerge/>
            <w:vAlign w:val="center"/>
          </w:tcPr>
          <w:p w14:paraId="05590304" w14:textId="77777777" w:rsidR="00C778B4" w:rsidRDefault="00C778B4" w:rsidP="00B06FDA">
            <w:pPr>
              <w:suppressAutoHyphens/>
              <w:spacing w:after="60" w:line="240" w:lineRule="auto"/>
              <w:ind w:left="-108" w:right="-91"/>
              <w:jc w:val="center"/>
              <w:rPr>
                <w:rFonts w:ascii="PT Astra Serif" w:eastAsia="Times New Roman" w:hAnsi="PT Astra Serif" w:cs="Times New Roman"/>
                <w:bCs/>
                <w:sz w:val="24"/>
                <w:szCs w:val="24"/>
                <w:lang w:eastAsia="ar-SA"/>
              </w:rPr>
            </w:pPr>
          </w:p>
        </w:tc>
      </w:tr>
      <w:tr w:rsidR="00C778B4" w:rsidRPr="00972086" w14:paraId="3DC8C526" w14:textId="77777777" w:rsidTr="00B06FDA">
        <w:trPr>
          <w:trHeight w:val="432"/>
        </w:trPr>
        <w:tc>
          <w:tcPr>
            <w:tcW w:w="525" w:type="dxa"/>
            <w:vMerge/>
            <w:shd w:val="clear" w:color="auto" w:fill="auto"/>
            <w:vAlign w:val="center"/>
          </w:tcPr>
          <w:p w14:paraId="38B2D76C" w14:textId="77777777" w:rsidR="00C778B4" w:rsidRPr="00972086" w:rsidRDefault="00C778B4" w:rsidP="00B06FDA">
            <w:pPr>
              <w:suppressAutoHyphens/>
              <w:spacing w:after="60" w:line="240" w:lineRule="auto"/>
              <w:ind w:left="-108" w:right="-91"/>
              <w:jc w:val="center"/>
              <w:rPr>
                <w:rFonts w:ascii="PT Astra Serif" w:eastAsia="Times New Roman" w:hAnsi="PT Astra Serif" w:cs="Times New Roman"/>
                <w:bCs/>
                <w:sz w:val="24"/>
                <w:szCs w:val="24"/>
                <w:lang w:eastAsia="ar-SA"/>
              </w:rPr>
            </w:pPr>
          </w:p>
        </w:tc>
        <w:tc>
          <w:tcPr>
            <w:tcW w:w="1393" w:type="dxa"/>
            <w:vMerge/>
          </w:tcPr>
          <w:p w14:paraId="3FFF2D84" w14:textId="77777777" w:rsidR="00C778B4" w:rsidRDefault="00C778B4" w:rsidP="00B06FDA">
            <w:pPr>
              <w:suppressAutoHyphens/>
              <w:spacing w:after="60" w:line="240" w:lineRule="auto"/>
              <w:ind w:left="-108" w:right="-91"/>
              <w:jc w:val="center"/>
              <w:rPr>
                <w:rFonts w:ascii="PT Astra Serif" w:hAnsi="PT Astra Serif"/>
                <w:bCs/>
                <w:sz w:val="24"/>
                <w:szCs w:val="24"/>
              </w:rPr>
            </w:pPr>
          </w:p>
        </w:tc>
        <w:tc>
          <w:tcPr>
            <w:tcW w:w="2553" w:type="dxa"/>
            <w:vMerge/>
            <w:shd w:val="clear" w:color="auto" w:fill="auto"/>
          </w:tcPr>
          <w:p w14:paraId="3B81EE48" w14:textId="77777777" w:rsidR="00C778B4" w:rsidRPr="00791D30" w:rsidRDefault="00C778B4" w:rsidP="00B06FDA">
            <w:pPr>
              <w:tabs>
                <w:tab w:val="left" w:pos="1260"/>
              </w:tabs>
              <w:rPr>
                <w:rFonts w:ascii="Times New Roman" w:hAnsi="Times New Roman" w:cs="Times New Roman"/>
                <w:bCs/>
                <w:sz w:val="24"/>
                <w:szCs w:val="24"/>
              </w:rPr>
            </w:pPr>
          </w:p>
        </w:tc>
        <w:tc>
          <w:tcPr>
            <w:tcW w:w="3120" w:type="dxa"/>
            <w:vAlign w:val="center"/>
          </w:tcPr>
          <w:p w14:paraId="029F0505" w14:textId="4C56C76E" w:rsidR="00C778B4" w:rsidRPr="008A3035" w:rsidRDefault="00C778B4" w:rsidP="00B06FDA">
            <w:pPr>
              <w:spacing w:line="256" w:lineRule="auto"/>
              <w:ind w:firstLine="33"/>
              <w:rPr>
                <w:rFonts w:ascii="Times New Roman" w:hAnsi="Times New Roman" w:cs="Times New Roman"/>
                <w:sz w:val="24"/>
                <w:szCs w:val="24"/>
              </w:rPr>
            </w:pPr>
            <w:r w:rsidRPr="008A3035">
              <w:rPr>
                <w:rFonts w:ascii="Times New Roman" w:hAnsi="Times New Roman" w:cs="Times New Roman"/>
                <w:sz w:val="24"/>
                <w:szCs w:val="24"/>
              </w:rPr>
              <w:t>Количество скребков элеватора</w:t>
            </w:r>
            <w:r>
              <w:rPr>
                <w:rFonts w:ascii="Times New Roman" w:hAnsi="Times New Roman" w:cs="Times New Roman"/>
                <w:sz w:val="24"/>
                <w:szCs w:val="24"/>
              </w:rPr>
              <w:t>, шт.</w:t>
            </w:r>
          </w:p>
        </w:tc>
        <w:tc>
          <w:tcPr>
            <w:tcW w:w="2865" w:type="dxa"/>
            <w:shd w:val="clear" w:color="auto" w:fill="auto"/>
          </w:tcPr>
          <w:p w14:paraId="1E2E67B5" w14:textId="5FF14B4C" w:rsidR="00C778B4" w:rsidRDefault="00C778B4" w:rsidP="00B06FDA">
            <w:pPr>
              <w:spacing w:line="256" w:lineRule="auto"/>
              <w:ind w:firstLine="33"/>
              <w:jc w:val="center"/>
              <w:rPr>
                <w:rFonts w:ascii="PT Astra Serif" w:eastAsia="Times New Roman" w:hAnsi="PT Astra Serif" w:cs="Times New Roman"/>
                <w:bCs/>
                <w:sz w:val="24"/>
                <w:szCs w:val="24"/>
                <w:lang w:eastAsia="ar-SA"/>
              </w:rPr>
            </w:pPr>
            <w:r>
              <w:rPr>
                <w:rFonts w:ascii="PT Astra Serif" w:eastAsia="Times New Roman" w:hAnsi="PT Astra Serif" w:cs="Times New Roman"/>
                <w:bCs/>
                <w:sz w:val="24"/>
                <w:szCs w:val="24"/>
                <w:lang w:eastAsia="ar-SA"/>
              </w:rPr>
              <w:t>Не более 22</w:t>
            </w:r>
          </w:p>
        </w:tc>
        <w:tc>
          <w:tcPr>
            <w:tcW w:w="2410" w:type="dxa"/>
            <w:shd w:val="clear" w:color="auto" w:fill="auto"/>
          </w:tcPr>
          <w:p w14:paraId="754D53CE" w14:textId="77777777" w:rsidR="00C778B4" w:rsidRDefault="00C778B4" w:rsidP="00B06FDA">
            <w:pPr>
              <w:spacing w:line="256" w:lineRule="auto"/>
              <w:rPr>
                <w:rFonts w:ascii="PT Astra Serif" w:eastAsia="Times New Roman" w:hAnsi="PT Astra Serif" w:cs="Times New Roman"/>
                <w:bCs/>
                <w:sz w:val="24"/>
                <w:szCs w:val="24"/>
                <w:lang w:eastAsia="ar-SA"/>
              </w:rPr>
            </w:pPr>
          </w:p>
        </w:tc>
        <w:tc>
          <w:tcPr>
            <w:tcW w:w="1276" w:type="dxa"/>
            <w:vMerge/>
            <w:shd w:val="clear" w:color="auto" w:fill="auto"/>
            <w:vAlign w:val="center"/>
          </w:tcPr>
          <w:p w14:paraId="329509DC" w14:textId="77777777" w:rsidR="00C778B4" w:rsidRPr="00972086" w:rsidRDefault="00C778B4" w:rsidP="00B06FDA">
            <w:pPr>
              <w:suppressAutoHyphens/>
              <w:spacing w:after="60" w:line="240" w:lineRule="auto"/>
              <w:ind w:left="-108" w:right="-91"/>
              <w:jc w:val="center"/>
              <w:rPr>
                <w:rFonts w:ascii="PT Astra Serif" w:eastAsia="Times New Roman" w:hAnsi="PT Astra Serif" w:cs="Times New Roman"/>
                <w:bCs/>
                <w:sz w:val="24"/>
                <w:szCs w:val="24"/>
                <w:lang w:eastAsia="ar-SA"/>
              </w:rPr>
            </w:pPr>
          </w:p>
        </w:tc>
        <w:tc>
          <w:tcPr>
            <w:tcW w:w="1275" w:type="dxa"/>
            <w:vMerge/>
            <w:vAlign w:val="center"/>
          </w:tcPr>
          <w:p w14:paraId="1AA818B6" w14:textId="77777777" w:rsidR="00C778B4" w:rsidRDefault="00C778B4" w:rsidP="00B06FDA">
            <w:pPr>
              <w:suppressAutoHyphens/>
              <w:spacing w:after="60" w:line="240" w:lineRule="auto"/>
              <w:ind w:left="-108" w:right="-91"/>
              <w:jc w:val="center"/>
              <w:rPr>
                <w:rFonts w:ascii="PT Astra Serif" w:eastAsia="Times New Roman" w:hAnsi="PT Astra Serif" w:cs="Times New Roman"/>
                <w:bCs/>
                <w:sz w:val="24"/>
                <w:szCs w:val="24"/>
                <w:lang w:eastAsia="ar-SA"/>
              </w:rPr>
            </w:pPr>
          </w:p>
        </w:tc>
      </w:tr>
      <w:tr w:rsidR="00C778B4" w:rsidRPr="00972086" w14:paraId="0EDD0204" w14:textId="77777777" w:rsidTr="00B06FDA">
        <w:trPr>
          <w:trHeight w:val="432"/>
        </w:trPr>
        <w:tc>
          <w:tcPr>
            <w:tcW w:w="525" w:type="dxa"/>
            <w:vMerge/>
            <w:shd w:val="clear" w:color="auto" w:fill="auto"/>
            <w:vAlign w:val="center"/>
          </w:tcPr>
          <w:p w14:paraId="462128C9" w14:textId="77777777" w:rsidR="00C778B4" w:rsidRPr="00972086" w:rsidRDefault="00C778B4" w:rsidP="00B06FDA">
            <w:pPr>
              <w:suppressAutoHyphens/>
              <w:spacing w:after="60" w:line="240" w:lineRule="auto"/>
              <w:ind w:left="-108" w:right="-91"/>
              <w:jc w:val="center"/>
              <w:rPr>
                <w:rFonts w:ascii="PT Astra Serif" w:eastAsia="Times New Roman" w:hAnsi="PT Astra Serif" w:cs="Times New Roman"/>
                <w:bCs/>
                <w:sz w:val="24"/>
                <w:szCs w:val="24"/>
                <w:lang w:eastAsia="ar-SA"/>
              </w:rPr>
            </w:pPr>
          </w:p>
        </w:tc>
        <w:tc>
          <w:tcPr>
            <w:tcW w:w="1393" w:type="dxa"/>
            <w:vMerge/>
          </w:tcPr>
          <w:p w14:paraId="01266E21" w14:textId="77777777" w:rsidR="00C778B4" w:rsidRDefault="00C778B4" w:rsidP="00B06FDA">
            <w:pPr>
              <w:suppressAutoHyphens/>
              <w:spacing w:after="60" w:line="240" w:lineRule="auto"/>
              <w:ind w:left="-108" w:right="-91"/>
              <w:jc w:val="center"/>
              <w:rPr>
                <w:rFonts w:ascii="PT Astra Serif" w:hAnsi="PT Astra Serif"/>
                <w:bCs/>
                <w:sz w:val="24"/>
                <w:szCs w:val="24"/>
              </w:rPr>
            </w:pPr>
          </w:p>
        </w:tc>
        <w:tc>
          <w:tcPr>
            <w:tcW w:w="2553" w:type="dxa"/>
            <w:vMerge/>
            <w:shd w:val="clear" w:color="auto" w:fill="auto"/>
          </w:tcPr>
          <w:p w14:paraId="3A5BA9ED" w14:textId="77777777" w:rsidR="00C778B4" w:rsidRPr="00791D30" w:rsidRDefault="00C778B4" w:rsidP="00B06FDA">
            <w:pPr>
              <w:tabs>
                <w:tab w:val="left" w:pos="1260"/>
              </w:tabs>
              <w:rPr>
                <w:rFonts w:ascii="Times New Roman" w:hAnsi="Times New Roman" w:cs="Times New Roman"/>
                <w:bCs/>
                <w:sz w:val="24"/>
                <w:szCs w:val="24"/>
              </w:rPr>
            </w:pPr>
          </w:p>
        </w:tc>
        <w:tc>
          <w:tcPr>
            <w:tcW w:w="3120" w:type="dxa"/>
            <w:vAlign w:val="center"/>
          </w:tcPr>
          <w:p w14:paraId="6992BCF1" w14:textId="1749EB73" w:rsidR="00C778B4" w:rsidRPr="008A3035" w:rsidRDefault="00C778B4" w:rsidP="00B06FDA">
            <w:pPr>
              <w:spacing w:line="256" w:lineRule="auto"/>
              <w:ind w:firstLine="33"/>
              <w:rPr>
                <w:rFonts w:ascii="Times New Roman" w:hAnsi="Times New Roman" w:cs="Times New Roman"/>
                <w:sz w:val="24"/>
                <w:szCs w:val="24"/>
              </w:rPr>
            </w:pPr>
            <w:r w:rsidRPr="008A3035">
              <w:rPr>
                <w:rFonts w:ascii="Times New Roman" w:hAnsi="Times New Roman" w:cs="Times New Roman"/>
                <w:sz w:val="24"/>
                <w:szCs w:val="24"/>
              </w:rPr>
              <w:t xml:space="preserve">Остановка рабочего хода машины при заклинивании элеватора с буквенным выводом информации на </w:t>
            </w:r>
            <w:proofErr w:type="gramStart"/>
            <w:r w:rsidRPr="008A3035">
              <w:rPr>
                <w:rFonts w:ascii="Times New Roman" w:hAnsi="Times New Roman" w:cs="Times New Roman"/>
                <w:sz w:val="24"/>
                <w:szCs w:val="24"/>
              </w:rPr>
              <w:t>ЖК дисплей</w:t>
            </w:r>
            <w:proofErr w:type="gramEnd"/>
          </w:p>
        </w:tc>
        <w:tc>
          <w:tcPr>
            <w:tcW w:w="2865" w:type="dxa"/>
            <w:shd w:val="clear" w:color="auto" w:fill="auto"/>
          </w:tcPr>
          <w:p w14:paraId="40C18046" w14:textId="77777777" w:rsidR="00C778B4" w:rsidRDefault="00C778B4" w:rsidP="00B06FDA">
            <w:pPr>
              <w:spacing w:line="256" w:lineRule="auto"/>
              <w:ind w:firstLine="33"/>
              <w:jc w:val="center"/>
              <w:rPr>
                <w:rFonts w:ascii="PT Astra Serif" w:eastAsia="Times New Roman" w:hAnsi="PT Astra Serif" w:cs="Times New Roman"/>
                <w:bCs/>
                <w:sz w:val="24"/>
                <w:szCs w:val="24"/>
                <w:lang w:eastAsia="ar-SA"/>
              </w:rPr>
            </w:pPr>
          </w:p>
        </w:tc>
        <w:tc>
          <w:tcPr>
            <w:tcW w:w="2410" w:type="dxa"/>
            <w:shd w:val="clear" w:color="auto" w:fill="auto"/>
          </w:tcPr>
          <w:p w14:paraId="5A62C356" w14:textId="505FCC0D" w:rsidR="00C778B4" w:rsidRDefault="00C778B4" w:rsidP="00B06FDA">
            <w:pPr>
              <w:spacing w:line="256" w:lineRule="auto"/>
              <w:jc w:val="center"/>
              <w:rPr>
                <w:rFonts w:ascii="PT Astra Serif" w:eastAsia="Times New Roman" w:hAnsi="PT Astra Serif" w:cs="Times New Roman"/>
                <w:bCs/>
                <w:sz w:val="24"/>
                <w:szCs w:val="24"/>
                <w:lang w:eastAsia="ar-SA"/>
              </w:rPr>
            </w:pPr>
            <w:r>
              <w:rPr>
                <w:rFonts w:ascii="PT Astra Serif" w:eastAsia="Times New Roman" w:hAnsi="PT Astra Serif" w:cs="Times New Roman"/>
                <w:bCs/>
                <w:sz w:val="24"/>
                <w:szCs w:val="24"/>
                <w:lang w:eastAsia="ar-SA"/>
              </w:rPr>
              <w:t>Наличие</w:t>
            </w:r>
          </w:p>
        </w:tc>
        <w:tc>
          <w:tcPr>
            <w:tcW w:w="1276" w:type="dxa"/>
            <w:vMerge/>
            <w:shd w:val="clear" w:color="auto" w:fill="auto"/>
            <w:vAlign w:val="center"/>
          </w:tcPr>
          <w:p w14:paraId="19ECA624" w14:textId="77777777" w:rsidR="00C778B4" w:rsidRPr="00972086" w:rsidRDefault="00C778B4" w:rsidP="00B06FDA">
            <w:pPr>
              <w:suppressAutoHyphens/>
              <w:spacing w:after="60" w:line="240" w:lineRule="auto"/>
              <w:ind w:left="-108" w:right="-91"/>
              <w:jc w:val="center"/>
              <w:rPr>
                <w:rFonts w:ascii="PT Astra Serif" w:eastAsia="Times New Roman" w:hAnsi="PT Astra Serif" w:cs="Times New Roman"/>
                <w:bCs/>
                <w:sz w:val="24"/>
                <w:szCs w:val="24"/>
                <w:lang w:eastAsia="ar-SA"/>
              </w:rPr>
            </w:pPr>
          </w:p>
        </w:tc>
        <w:tc>
          <w:tcPr>
            <w:tcW w:w="1275" w:type="dxa"/>
            <w:vMerge/>
            <w:vAlign w:val="center"/>
          </w:tcPr>
          <w:p w14:paraId="26AE7C23" w14:textId="77777777" w:rsidR="00C778B4" w:rsidRDefault="00C778B4" w:rsidP="00B06FDA">
            <w:pPr>
              <w:suppressAutoHyphens/>
              <w:spacing w:after="60" w:line="240" w:lineRule="auto"/>
              <w:ind w:left="-108" w:right="-91"/>
              <w:jc w:val="center"/>
              <w:rPr>
                <w:rFonts w:ascii="PT Astra Serif" w:eastAsia="Times New Roman" w:hAnsi="PT Astra Serif" w:cs="Times New Roman"/>
                <w:bCs/>
                <w:sz w:val="24"/>
                <w:szCs w:val="24"/>
                <w:lang w:eastAsia="ar-SA"/>
              </w:rPr>
            </w:pPr>
          </w:p>
        </w:tc>
      </w:tr>
      <w:tr w:rsidR="00C778B4" w:rsidRPr="00972086" w14:paraId="3E69EE9D" w14:textId="77777777" w:rsidTr="00B06FDA">
        <w:trPr>
          <w:trHeight w:val="432"/>
        </w:trPr>
        <w:tc>
          <w:tcPr>
            <w:tcW w:w="525" w:type="dxa"/>
            <w:vMerge w:val="restart"/>
            <w:shd w:val="clear" w:color="auto" w:fill="auto"/>
            <w:vAlign w:val="center"/>
          </w:tcPr>
          <w:p w14:paraId="0483A29F" w14:textId="77777777" w:rsidR="00C778B4" w:rsidRPr="00972086" w:rsidRDefault="00C778B4" w:rsidP="00B06FDA">
            <w:pPr>
              <w:suppressAutoHyphens/>
              <w:spacing w:after="60" w:line="240" w:lineRule="auto"/>
              <w:ind w:left="-108" w:right="-91"/>
              <w:jc w:val="center"/>
              <w:rPr>
                <w:rFonts w:ascii="PT Astra Serif" w:eastAsia="Times New Roman" w:hAnsi="PT Astra Serif" w:cs="Times New Roman"/>
                <w:bCs/>
                <w:sz w:val="24"/>
                <w:szCs w:val="24"/>
                <w:lang w:eastAsia="ar-SA"/>
              </w:rPr>
            </w:pPr>
          </w:p>
        </w:tc>
        <w:tc>
          <w:tcPr>
            <w:tcW w:w="1393" w:type="dxa"/>
            <w:vMerge w:val="restart"/>
          </w:tcPr>
          <w:p w14:paraId="49025985" w14:textId="77777777" w:rsidR="00C778B4" w:rsidRDefault="00C778B4" w:rsidP="00B06FDA">
            <w:pPr>
              <w:suppressAutoHyphens/>
              <w:spacing w:after="60" w:line="240" w:lineRule="auto"/>
              <w:ind w:left="-108" w:right="-91"/>
              <w:jc w:val="center"/>
              <w:rPr>
                <w:rFonts w:ascii="PT Astra Serif" w:hAnsi="PT Astra Serif"/>
                <w:bCs/>
                <w:sz w:val="24"/>
                <w:szCs w:val="24"/>
              </w:rPr>
            </w:pPr>
          </w:p>
        </w:tc>
        <w:tc>
          <w:tcPr>
            <w:tcW w:w="2553" w:type="dxa"/>
            <w:vMerge/>
            <w:shd w:val="clear" w:color="auto" w:fill="auto"/>
          </w:tcPr>
          <w:p w14:paraId="7A312026" w14:textId="77777777" w:rsidR="00C778B4" w:rsidRPr="00791D30" w:rsidRDefault="00C778B4" w:rsidP="00B06FDA">
            <w:pPr>
              <w:tabs>
                <w:tab w:val="left" w:pos="1260"/>
              </w:tabs>
              <w:rPr>
                <w:rFonts w:ascii="Times New Roman" w:hAnsi="Times New Roman" w:cs="Times New Roman"/>
                <w:bCs/>
                <w:sz w:val="24"/>
                <w:szCs w:val="24"/>
              </w:rPr>
            </w:pPr>
          </w:p>
        </w:tc>
        <w:tc>
          <w:tcPr>
            <w:tcW w:w="3120" w:type="dxa"/>
            <w:vAlign w:val="center"/>
          </w:tcPr>
          <w:p w14:paraId="49AB5408" w14:textId="09DA6077" w:rsidR="00C778B4" w:rsidRPr="008A3035" w:rsidRDefault="00C778B4" w:rsidP="00B06FDA">
            <w:pPr>
              <w:spacing w:line="256" w:lineRule="auto"/>
              <w:ind w:firstLine="33"/>
              <w:rPr>
                <w:rFonts w:ascii="Times New Roman" w:hAnsi="Times New Roman" w:cs="Times New Roman"/>
                <w:sz w:val="24"/>
                <w:szCs w:val="24"/>
              </w:rPr>
            </w:pPr>
            <w:proofErr w:type="gramStart"/>
            <w:r w:rsidRPr="008A3035">
              <w:rPr>
                <w:rFonts w:ascii="Times New Roman" w:hAnsi="Times New Roman" w:cs="Times New Roman"/>
                <w:sz w:val="24"/>
                <w:szCs w:val="24"/>
              </w:rPr>
              <w:t>Зашита</w:t>
            </w:r>
            <w:proofErr w:type="gramEnd"/>
            <w:r w:rsidRPr="008A3035">
              <w:rPr>
                <w:rFonts w:ascii="Times New Roman" w:hAnsi="Times New Roman" w:cs="Times New Roman"/>
                <w:sz w:val="24"/>
                <w:szCs w:val="24"/>
              </w:rPr>
              <w:t xml:space="preserve"> элеватора</w:t>
            </w:r>
          </w:p>
        </w:tc>
        <w:tc>
          <w:tcPr>
            <w:tcW w:w="2865" w:type="dxa"/>
            <w:shd w:val="clear" w:color="auto" w:fill="auto"/>
          </w:tcPr>
          <w:p w14:paraId="03CE957F" w14:textId="77777777" w:rsidR="00C778B4" w:rsidRDefault="00C778B4" w:rsidP="00B06FDA">
            <w:pPr>
              <w:spacing w:line="256" w:lineRule="auto"/>
              <w:ind w:firstLine="33"/>
              <w:jc w:val="center"/>
              <w:rPr>
                <w:rFonts w:ascii="PT Astra Serif" w:eastAsia="Times New Roman" w:hAnsi="PT Astra Serif" w:cs="Times New Roman"/>
                <w:bCs/>
                <w:sz w:val="24"/>
                <w:szCs w:val="24"/>
                <w:lang w:eastAsia="ar-SA"/>
              </w:rPr>
            </w:pPr>
          </w:p>
        </w:tc>
        <w:tc>
          <w:tcPr>
            <w:tcW w:w="2410" w:type="dxa"/>
            <w:shd w:val="clear" w:color="auto" w:fill="auto"/>
          </w:tcPr>
          <w:p w14:paraId="2749DB1E" w14:textId="3A27442C" w:rsidR="00C778B4" w:rsidRDefault="00C778B4" w:rsidP="00B06FDA">
            <w:pPr>
              <w:spacing w:line="256" w:lineRule="auto"/>
              <w:jc w:val="center"/>
              <w:rPr>
                <w:rFonts w:ascii="PT Astra Serif" w:eastAsia="Times New Roman" w:hAnsi="PT Astra Serif" w:cs="Times New Roman"/>
                <w:bCs/>
                <w:sz w:val="24"/>
                <w:szCs w:val="24"/>
                <w:lang w:eastAsia="ar-SA"/>
              </w:rPr>
            </w:pPr>
            <w:r>
              <w:rPr>
                <w:rFonts w:ascii="PT Astra Serif" w:eastAsia="Times New Roman" w:hAnsi="PT Astra Serif" w:cs="Times New Roman"/>
                <w:bCs/>
                <w:sz w:val="24"/>
                <w:szCs w:val="24"/>
                <w:lang w:eastAsia="ar-SA"/>
              </w:rPr>
              <w:t>Наличие</w:t>
            </w:r>
          </w:p>
        </w:tc>
        <w:tc>
          <w:tcPr>
            <w:tcW w:w="1276" w:type="dxa"/>
            <w:vMerge w:val="restart"/>
            <w:shd w:val="clear" w:color="auto" w:fill="auto"/>
            <w:vAlign w:val="center"/>
          </w:tcPr>
          <w:p w14:paraId="5767C74B" w14:textId="77777777" w:rsidR="00C778B4" w:rsidRPr="00972086" w:rsidRDefault="00C778B4" w:rsidP="00B06FDA">
            <w:pPr>
              <w:suppressAutoHyphens/>
              <w:spacing w:after="60" w:line="240" w:lineRule="auto"/>
              <w:ind w:left="-108" w:right="-91"/>
              <w:jc w:val="center"/>
              <w:rPr>
                <w:rFonts w:ascii="PT Astra Serif" w:eastAsia="Times New Roman" w:hAnsi="PT Astra Serif" w:cs="Times New Roman"/>
                <w:bCs/>
                <w:sz w:val="24"/>
                <w:szCs w:val="24"/>
                <w:lang w:eastAsia="ar-SA"/>
              </w:rPr>
            </w:pPr>
          </w:p>
        </w:tc>
        <w:tc>
          <w:tcPr>
            <w:tcW w:w="1275" w:type="dxa"/>
            <w:vMerge w:val="restart"/>
            <w:vAlign w:val="center"/>
          </w:tcPr>
          <w:p w14:paraId="43556755" w14:textId="77777777" w:rsidR="00C778B4" w:rsidRDefault="00C778B4" w:rsidP="00B06FDA">
            <w:pPr>
              <w:suppressAutoHyphens/>
              <w:spacing w:after="60" w:line="240" w:lineRule="auto"/>
              <w:ind w:left="-108" w:right="-91"/>
              <w:jc w:val="center"/>
              <w:rPr>
                <w:rFonts w:ascii="PT Astra Serif" w:eastAsia="Times New Roman" w:hAnsi="PT Astra Serif" w:cs="Times New Roman"/>
                <w:bCs/>
                <w:sz w:val="24"/>
                <w:szCs w:val="24"/>
                <w:lang w:eastAsia="ar-SA"/>
              </w:rPr>
            </w:pPr>
          </w:p>
        </w:tc>
      </w:tr>
      <w:tr w:rsidR="00175D79" w:rsidRPr="00972086" w14:paraId="3C7FF5BD" w14:textId="77777777" w:rsidTr="00B06FDA">
        <w:trPr>
          <w:trHeight w:val="432"/>
        </w:trPr>
        <w:tc>
          <w:tcPr>
            <w:tcW w:w="525" w:type="dxa"/>
            <w:vMerge/>
            <w:shd w:val="clear" w:color="auto" w:fill="auto"/>
            <w:vAlign w:val="center"/>
          </w:tcPr>
          <w:p w14:paraId="607DAAB5" w14:textId="77777777" w:rsidR="00175D79" w:rsidRPr="00972086" w:rsidRDefault="00175D79" w:rsidP="00B06FDA">
            <w:pPr>
              <w:suppressAutoHyphens/>
              <w:spacing w:after="60" w:line="240" w:lineRule="auto"/>
              <w:ind w:left="-108" w:right="-91"/>
              <w:jc w:val="center"/>
              <w:rPr>
                <w:rFonts w:ascii="PT Astra Serif" w:eastAsia="Times New Roman" w:hAnsi="PT Astra Serif" w:cs="Times New Roman"/>
                <w:bCs/>
                <w:sz w:val="24"/>
                <w:szCs w:val="24"/>
                <w:lang w:eastAsia="ar-SA"/>
              </w:rPr>
            </w:pPr>
          </w:p>
        </w:tc>
        <w:tc>
          <w:tcPr>
            <w:tcW w:w="1393" w:type="dxa"/>
            <w:vMerge/>
          </w:tcPr>
          <w:p w14:paraId="500AD30B" w14:textId="77777777" w:rsidR="00175D79" w:rsidRDefault="00175D79" w:rsidP="00B06FDA">
            <w:pPr>
              <w:suppressAutoHyphens/>
              <w:spacing w:after="60" w:line="240" w:lineRule="auto"/>
              <w:ind w:left="-108" w:right="-91"/>
              <w:jc w:val="center"/>
              <w:rPr>
                <w:rFonts w:ascii="PT Astra Serif" w:hAnsi="PT Astra Serif"/>
                <w:bCs/>
                <w:sz w:val="24"/>
                <w:szCs w:val="24"/>
              </w:rPr>
            </w:pPr>
          </w:p>
        </w:tc>
        <w:tc>
          <w:tcPr>
            <w:tcW w:w="2553" w:type="dxa"/>
            <w:vMerge/>
            <w:shd w:val="clear" w:color="auto" w:fill="auto"/>
          </w:tcPr>
          <w:p w14:paraId="4A4F3F69" w14:textId="77777777" w:rsidR="00175D79" w:rsidRPr="00791D30" w:rsidRDefault="00175D79" w:rsidP="00B06FDA">
            <w:pPr>
              <w:tabs>
                <w:tab w:val="left" w:pos="1260"/>
              </w:tabs>
              <w:rPr>
                <w:rFonts w:ascii="Times New Roman" w:hAnsi="Times New Roman" w:cs="Times New Roman"/>
                <w:bCs/>
                <w:sz w:val="24"/>
                <w:szCs w:val="24"/>
              </w:rPr>
            </w:pPr>
          </w:p>
        </w:tc>
        <w:tc>
          <w:tcPr>
            <w:tcW w:w="8395" w:type="dxa"/>
            <w:gridSpan w:val="3"/>
            <w:vAlign w:val="center"/>
          </w:tcPr>
          <w:p w14:paraId="7DECA3AA" w14:textId="5608D8CF" w:rsidR="00175D79" w:rsidRPr="008A3035" w:rsidRDefault="00175D79" w:rsidP="00B06FDA">
            <w:pPr>
              <w:spacing w:line="256" w:lineRule="auto"/>
              <w:rPr>
                <w:rFonts w:ascii="PT Astra Serif" w:eastAsia="Times New Roman" w:hAnsi="PT Astra Serif" w:cs="Times New Roman"/>
                <w:bCs/>
                <w:sz w:val="24"/>
                <w:szCs w:val="24"/>
                <w:lang w:eastAsia="ar-SA"/>
              </w:rPr>
            </w:pPr>
            <w:r>
              <w:rPr>
                <w:rFonts w:ascii="PT Astra Serif" w:eastAsia="Times New Roman" w:hAnsi="PT Astra Serif" w:cs="Times New Roman"/>
                <w:bCs/>
                <w:sz w:val="24"/>
                <w:szCs w:val="24"/>
                <w:lang w:eastAsia="ar-SA"/>
              </w:rPr>
              <w:t>Транспортер</w:t>
            </w:r>
            <w:r>
              <w:rPr>
                <w:rFonts w:ascii="PT Astra Serif" w:eastAsia="Times New Roman" w:hAnsi="PT Astra Serif" w:cs="Times New Roman"/>
                <w:bCs/>
                <w:sz w:val="24"/>
                <w:szCs w:val="24"/>
                <w:lang w:val="en-US" w:eastAsia="ar-SA"/>
              </w:rPr>
              <w:t>:</w:t>
            </w:r>
          </w:p>
        </w:tc>
        <w:tc>
          <w:tcPr>
            <w:tcW w:w="1276" w:type="dxa"/>
            <w:vMerge/>
            <w:shd w:val="clear" w:color="auto" w:fill="auto"/>
            <w:vAlign w:val="center"/>
          </w:tcPr>
          <w:p w14:paraId="47A1CA6F" w14:textId="49813C21" w:rsidR="00175D79" w:rsidRPr="00972086" w:rsidRDefault="00175D79" w:rsidP="00B06FDA">
            <w:pPr>
              <w:suppressAutoHyphens/>
              <w:spacing w:after="60" w:line="240" w:lineRule="auto"/>
              <w:ind w:left="-108" w:right="-91"/>
              <w:jc w:val="center"/>
              <w:rPr>
                <w:rFonts w:ascii="PT Astra Serif" w:eastAsia="Times New Roman" w:hAnsi="PT Astra Serif" w:cs="Times New Roman"/>
                <w:bCs/>
                <w:sz w:val="24"/>
                <w:szCs w:val="24"/>
                <w:lang w:eastAsia="ar-SA"/>
              </w:rPr>
            </w:pPr>
          </w:p>
        </w:tc>
        <w:tc>
          <w:tcPr>
            <w:tcW w:w="1275" w:type="dxa"/>
            <w:vMerge/>
            <w:vAlign w:val="center"/>
          </w:tcPr>
          <w:p w14:paraId="24DFE5CF" w14:textId="77777777" w:rsidR="00175D79" w:rsidRDefault="00175D79" w:rsidP="00B06FDA">
            <w:pPr>
              <w:suppressAutoHyphens/>
              <w:spacing w:after="60" w:line="240" w:lineRule="auto"/>
              <w:ind w:left="-108" w:right="-91"/>
              <w:jc w:val="center"/>
              <w:rPr>
                <w:rFonts w:ascii="PT Astra Serif" w:eastAsia="Times New Roman" w:hAnsi="PT Astra Serif" w:cs="Times New Roman"/>
                <w:bCs/>
                <w:sz w:val="24"/>
                <w:szCs w:val="24"/>
                <w:lang w:eastAsia="ar-SA"/>
              </w:rPr>
            </w:pPr>
          </w:p>
        </w:tc>
      </w:tr>
      <w:tr w:rsidR="00C778B4" w:rsidRPr="00972086" w14:paraId="54677385" w14:textId="77777777" w:rsidTr="00B06FDA">
        <w:trPr>
          <w:trHeight w:val="432"/>
        </w:trPr>
        <w:tc>
          <w:tcPr>
            <w:tcW w:w="525" w:type="dxa"/>
            <w:vMerge/>
            <w:shd w:val="clear" w:color="auto" w:fill="auto"/>
            <w:vAlign w:val="center"/>
          </w:tcPr>
          <w:p w14:paraId="4B461B36" w14:textId="77777777" w:rsidR="00C778B4" w:rsidRPr="00972086" w:rsidRDefault="00C778B4" w:rsidP="00B06FDA">
            <w:pPr>
              <w:suppressAutoHyphens/>
              <w:spacing w:after="60" w:line="240" w:lineRule="auto"/>
              <w:ind w:left="-108" w:right="-91"/>
              <w:jc w:val="center"/>
              <w:rPr>
                <w:rFonts w:ascii="PT Astra Serif" w:eastAsia="Times New Roman" w:hAnsi="PT Astra Serif" w:cs="Times New Roman"/>
                <w:bCs/>
                <w:sz w:val="24"/>
                <w:szCs w:val="24"/>
                <w:lang w:eastAsia="ar-SA"/>
              </w:rPr>
            </w:pPr>
          </w:p>
        </w:tc>
        <w:tc>
          <w:tcPr>
            <w:tcW w:w="1393" w:type="dxa"/>
            <w:vMerge/>
          </w:tcPr>
          <w:p w14:paraId="5B8EC5DA" w14:textId="77777777" w:rsidR="00C778B4" w:rsidRDefault="00C778B4" w:rsidP="00B06FDA">
            <w:pPr>
              <w:suppressAutoHyphens/>
              <w:spacing w:after="60" w:line="240" w:lineRule="auto"/>
              <w:ind w:left="-108" w:right="-91"/>
              <w:jc w:val="center"/>
              <w:rPr>
                <w:rFonts w:ascii="PT Astra Serif" w:hAnsi="PT Astra Serif"/>
                <w:bCs/>
                <w:sz w:val="24"/>
                <w:szCs w:val="24"/>
              </w:rPr>
            </w:pPr>
          </w:p>
        </w:tc>
        <w:tc>
          <w:tcPr>
            <w:tcW w:w="2553" w:type="dxa"/>
            <w:vMerge/>
            <w:shd w:val="clear" w:color="auto" w:fill="auto"/>
          </w:tcPr>
          <w:p w14:paraId="0F4910DE" w14:textId="77777777" w:rsidR="00C778B4" w:rsidRPr="00791D30" w:rsidRDefault="00C778B4" w:rsidP="00B06FDA">
            <w:pPr>
              <w:tabs>
                <w:tab w:val="left" w:pos="1260"/>
              </w:tabs>
              <w:rPr>
                <w:rFonts w:ascii="Times New Roman" w:hAnsi="Times New Roman" w:cs="Times New Roman"/>
                <w:bCs/>
                <w:sz w:val="24"/>
                <w:szCs w:val="24"/>
              </w:rPr>
            </w:pPr>
          </w:p>
        </w:tc>
        <w:tc>
          <w:tcPr>
            <w:tcW w:w="3120" w:type="dxa"/>
            <w:vAlign w:val="center"/>
          </w:tcPr>
          <w:p w14:paraId="0118D1DE" w14:textId="7A9B30DB" w:rsidR="00C778B4" w:rsidRPr="008A3035" w:rsidRDefault="00C778B4" w:rsidP="00B06FDA">
            <w:pPr>
              <w:spacing w:line="256" w:lineRule="auto"/>
              <w:ind w:firstLine="33"/>
              <w:rPr>
                <w:rFonts w:ascii="Times New Roman" w:hAnsi="Times New Roman" w:cs="Times New Roman"/>
                <w:sz w:val="24"/>
                <w:szCs w:val="24"/>
              </w:rPr>
            </w:pPr>
            <w:r w:rsidRPr="008A3035">
              <w:rPr>
                <w:rFonts w:ascii="Times New Roman" w:hAnsi="Times New Roman" w:cs="Times New Roman"/>
                <w:sz w:val="24"/>
                <w:szCs w:val="24"/>
              </w:rPr>
              <w:t>Ширина транспортерной ленты</w:t>
            </w:r>
            <w:r>
              <w:rPr>
                <w:rFonts w:ascii="Times New Roman" w:hAnsi="Times New Roman" w:cs="Times New Roman"/>
                <w:sz w:val="24"/>
                <w:szCs w:val="24"/>
              </w:rPr>
              <w:t xml:space="preserve">, </w:t>
            </w:r>
            <w:proofErr w:type="gramStart"/>
            <w:r>
              <w:rPr>
                <w:rFonts w:ascii="Times New Roman" w:hAnsi="Times New Roman" w:cs="Times New Roman"/>
                <w:sz w:val="24"/>
                <w:szCs w:val="24"/>
              </w:rPr>
              <w:t>мм</w:t>
            </w:r>
            <w:proofErr w:type="gramEnd"/>
            <w:r>
              <w:rPr>
                <w:rFonts w:ascii="Times New Roman" w:hAnsi="Times New Roman" w:cs="Times New Roman"/>
                <w:sz w:val="24"/>
                <w:szCs w:val="24"/>
              </w:rPr>
              <w:t>.</w:t>
            </w:r>
          </w:p>
        </w:tc>
        <w:tc>
          <w:tcPr>
            <w:tcW w:w="2865" w:type="dxa"/>
            <w:shd w:val="clear" w:color="auto" w:fill="auto"/>
          </w:tcPr>
          <w:p w14:paraId="6DAB13C9" w14:textId="782F699A" w:rsidR="00C778B4" w:rsidRDefault="00C778B4" w:rsidP="00B06FDA">
            <w:pPr>
              <w:spacing w:line="256" w:lineRule="auto"/>
              <w:ind w:firstLine="33"/>
              <w:jc w:val="center"/>
              <w:rPr>
                <w:rFonts w:ascii="PT Astra Serif" w:eastAsia="Times New Roman" w:hAnsi="PT Astra Serif" w:cs="Times New Roman"/>
                <w:bCs/>
                <w:sz w:val="24"/>
                <w:szCs w:val="24"/>
                <w:lang w:eastAsia="ar-SA"/>
              </w:rPr>
            </w:pPr>
            <w:r>
              <w:rPr>
                <w:rFonts w:ascii="PT Astra Serif" w:eastAsia="Times New Roman" w:hAnsi="PT Astra Serif" w:cs="Times New Roman"/>
                <w:bCs/>
                <w:sz w:val="24"/>
                <w:szCs w:val="24"/>
                <w:lang w:eastAsia="ar-SA"/>
              </w:rPr>
              <w:t>Не менее 700</w:t>
            </w:r>
          </w:p>
        </w:tc>
        <w:tc>
          <w:tcPr>
            <w:tcW w:w="2410" w:type="dxa"/>
            <w:shd w:val="clear" w:color="auto" w:fill="auto"/>
          </w:tcPr>
          <w:p w14:paraId="5722EA16" w14:textId="77777777" w:rsidR="00C778B4" w:rsidRDefault="00C778B4" w:rsidP="00B06FDA">
            <w:pPr>
              <w:spacing w:line="256" w:lineRule="auto"/>
              <w:rPr>
                <w:rFonts w:ascii="PT Astra Serif" w:eastAsia="Times New Roman" w:hAnsi="PT Astra Serif" w:cs="Times New Roman"/>
                <w:bCs/>
                <w:sz w:val="24"/>
                <w:szCs w:val="24"/>
                <w:lang w:eastAsia="ar-SA"/>
              </w:rPr>
            </w:pPr>
          </w:p>
        </w:tc>
        <w:tc>
          <w:tcPr>
            <w:tcW w:w="1276" w:type="dxa"/>
            <w:vMerge/>
            <w:shd w:val="clear" w:color="auto" w:fill="auto"/>
            <w:vAlign w:val="center"/>
          </w:tcPr>
          <w:p w14:paraId="717B2AFA" w14:textId="77777777" w:rsidR="00C778B4" w:rsidRPr="00972086" w:rsidRDefault="00C778B4" w:rsidP="00B06FDA">
            <w:pPr>
              <w:suppressAutoHyphens/>
              <w:spacing w:after="60" w:line="240" w:lineRule="auto"/>
              <w:ind w:left="-108" w:right="-91"/>
              <w:jc w:val="center"/>
              <w:rPr>
                <w:rFonts w:ascii="PT Astra Serif" w:eastAsia="Times New Roman" w:hAnsi="PT Astra Serif" w:cs="Times New Roman"/>
                <w:bCs/>
                <w:sz w:val="24"/>
                <w:szCs w:val="24"/>
                <w:lang w:eastAsia="ar-SA"/>
              </w:rPr>
            </w:pPr>
          </w:p>
        </w:tc>
        <w:tc>
          <w:tcPr>
            <w:tcW w:w="1275" w:type="dxa"/>
            <w:vMerge/>
            <w:vAlign w:val="center"/>
          </w:tcPr>
          <w:p w14:paraId="1D2CA29F" w14:textId="77777777" w:rsidR="00C778B4" w:rsidRDefault="00C778B4" w:rsidP="00B06FDA">
            <w:pPr>
              <w:suppressAutoHyphens/>
              <w:spacing w:after="60" w:line="240" w:lineRule="auto"/>
              <w:ind w:left="-108" w:right="-91"/>
              <w:jc w:val="center"/>
              <w:rPr>
                <w:rFonts w:ascii="PT Astra Serif" w:eastAsia="Times New Roman" w:hAnsi="PT Astra Serif" w:cs="Times New Roman"/>
                <w:bCs/>
                <w:sz w:val="24"/>
                <w:szCs w:val="24"/>
                <w:lang w:eastAsia="ar-SA"/>
              </w:rPr>
            </w:pPr>
          </w:p>
        </w:tc>
      </w:tr>
      <w:tr w:rsidR="00C778B4" w:rsidRPr="00972086" w14:paraId="6BFD9320" w14:textId="77777777" w:rsidTr="00B06FDA">
        <w:trPr>
          <w:trHeight w:val="432"/>
        </w:trPr>
        <w:tc>
          <w:tcPr>
            <w:tcW w:w="525" w:type="dxa"/>
            <w:vMerge/>
            <w:shd w:val="clear" w:color="auto" w:fill="auto"/>
            <w:vAlign w:val="center"/>
          </w:tcPr>
          <w:p w14:paraId="0EF0E5CB" w14:textId="77777777" w:rsidR="00C778B4" w:rsidRPr="00972086" w:rsidRDefault="00C778B4" w:rsidP="00B06FDA">
            <w:pPr>
              <w:suppressAutoHyphens/>
              <w:spacing w:after="60" w:line="240" w:lineRule="auto"/>
              <w:ind w:left="-108" w:right="-91"/>
              <w:jc w:val="center"/>
              <w:rPr>
                <w:rFonts w:ascii="PT Astra Serif" w:eastAsia="Times New Roman" w:hAnsi="PT Astra Serif" w:cs="Times New Roman"/>
                <w:bCs/>
                <w:sz w:val="24"/>
                <w:szCs w:val="24"/>
                <w:lang w:eastAsia="ar-SA"/>
              </w:rPr>
            </w:pPr>
          </w:p>
        </w:tc>
        <w:tc>
          <w:tcPr>
            <w:tcW w:w="1393" w:type="dxa"/>
            <w:vMerge/>
          </w:tcPr>
          <w:p w14:paraId="4AAC47D4" w14:textId="77777777" w:rsidR="00C778B4" w:rsidRDefault="00C778B4" w:rsidP="00B06FDA">
            <w:pPr>
              <w:suppressAutoHyphens/>
              <w:spacing w:after="60" w:line="240" w:lineRule="auto"/>
              <w:ind w:left="-108" w:right="-91"/>
              <w:jc w:val="center"/>
              <w:rPr>
                <w:rFonts w:ascii="PT Astra Serif" w:hAnsi="PT Astra Serif"/>
                <w:bCs/>
                <w:sz w:val="24"/>
                <w:szCs w:val="24"/>
              </w:rPr>
            </w:pPr>
          </w:p>
        </w:tc>
        <w:tc>
          <w:tcPr>
            <w:tcW w:w="2553" w:type="dxa"/>
            <w:vMerge/>
            <w:shd w:val="clear" w:color="auto" w:fill="auto"/>
          </w:tcPr>
          <w:p w14:paraId="4E4C7ADD" w14:textId="77777777" w:rsidR="00C778B4" w:rsidRPr="00791D30" w:rsidRDefault="00C778B4" w:rsidP="00B06FDA">
            <w:pPr>
              <w:tabs>
                <w:tab w:val="left" w:pos="1260"/>
              </w:tabs>
              <w:rPr>
                <w:rFonts w:ascii="Times New Roman" w:hAnsi="Times New Roman" w:cs="Times New Roman"/>
                <w:bCs/>
                <w:sz w:val="24"/>
                <w:szCs w:val="24"/>
              </w:rPr>
            </w:pPr>
          </w:p>
        </w:tc>
        <w:tc>
          <w:tcPr>
            <w:tcW w:w="3120" w:type="dxa"/>
            <w:vAlign w:val="center"/>
          </w:tcPr>
          <w:p w14:paraId="67124ADF" w14:textId="2794F9E9" w:rsidR="00C778B4" w:rsidRPr="008A3035" w:rsidRDefault="00C778B4" w:rsidP="00B06FDA">
            <w:pPr>
              <w:spacing w:line="256" w:lineRule="auto"/>
              <w:ind w:firstLine="33"/>
              <w:rPr>
                <w:rFonts w:ascii="Times New Roman" w:hAnsi="Times New Roman" w:cs="Times New Roman"/>
                <w:sz w:val="24"/>
                <w:szCs w:val="24"/>
              </w:rPr>
            </w:pPr>
            <w:r w:rsidRPr="008A3035">
              <w:rPr>
                <w:rFonts w:ascii="Times New Roman" w:hAnsi="Times New Roman" w:cs="Times New Roman"/>
                <w:sz w:val="24"/>
                <w:szCs w:val="24"/>
              </w:rPr>
              <w:t>Регулировка скорости движения транспортерной ленты для равномерного распределения смета в кузове самосвала</w:t>
            </w:r>
          </w:p>
        </w:tc>
        <w:tc>
          <w:tcPr>
            <w:tcW w:w="2865" w:type="dxa"/>
            <w:shd w:val="clear" w:color="auto" w:fill="auto"/>
          </w:tcPr>
          <w:p w14:paraId="008A82E9" w14:textId="77777777" w:rsidR="00C778B4" w:rsidRDefault="00C778B4" w:rsidP="00B06FDA">
            <w:pPr>
              <w:spacing w:line="256" w:lineRule="auto"/>
              <w:ind w:firstLine="33"/>
              <w:jc w:val="center"/>
              <w:rPr>
                <w:rFonts w:ascii="PT Astra Serif" w:eastAsia="Times New Roman" w:hAnsi="PT Astra Serif" w:cs="Times New Roman"/>
                <w:bCs/>
                <w:sz w:val="24"/>
                <w:szCs w:val="24"/>
                <w:lang w:eastAsia="ar-SA"/>
              </w:rPr>
            </w:pPr>
          </w:p>
        </w:tc>
        <w:tc>
          <w:tcPr>
            <w:tcW w:w="2410" w:type="dxa"/>
            <w:shd w:val="clear" w:color="auto" w:fill="auto"/>
          </w:tcPr>
          <w:p w14:paraId="5CCCD040" w14:textId="68CF295F" w:rsidR="00C778B4" w:rsidRDefault="00C778B4" w:rsidP="00B06FDA">
            <w:pPr>
              <w:spacing w:line="256" w:lineRule="auto"/>
              <w:jc w:val="center"/>
              <w:rPr>
                <w:rFonts w:ascii="PT Astra Serif" w:eastAsia="Times New Roman" w:hAnsi="PT Astra Serif" w:cs="Times New Roman"/>
                <w:bCs/>
                <w:sz w:val="24"/>
                <w:szCs w:val="24"/>
                <w:lang w:eastAsia="ar-SA"/>
              </w:rPr>
            </w:pPr>
            <w:r>
              <w:rPr>
                <w:rFonts w:ascii="PT Astra Serif" w:eastAsia="Times New Roman" w:hAnsi="PT Astra Serif" w:cs="Times New Roman"/>
                <w:bCs/>
                <w:sz w:val="24"/>
                <w:szCs w:val="24"/>
                <w:lang w:eastAsia="ar-SA"/>
              </w:rPr>
              <w:t>Наличие</w:t>
            </w:r>
          </w:p>
        </w:tc>
        <w:tc>
          <w:tcPr>
            <w:tcW w:w="1276" w:type="dxa"/>
            <w:vMerge/>
            <w:shd w:val="clear" w:color="auto" w:fill="auto"/>
            <w:vAlign w:val="center"/>
          </w:tcPr>
          <w:p w14:paraId="385E1C84" w14:textId="77777777" w:rsidR="00C778B4" w:rsidRPr="00972086" w:rsidRDefault="00C778B4" w:rsidP="00B06FDA">
            <w:pPr>
              <w:suppressAutoHyphens/>
              <w:spacing w:after="60" w:line="240" w:lineRule="auto"/>
              <w:ind w:left="-108" w:right="-91"/>
              <w:jc w:val="center"/>
              <w:rPr>
                <w:rFonts w:ascii="PT Astra Serif" w:eastAsia="Times New Roman" w:hAnsi="PT Astra Serif" w:cs="Times New Roman"/>
                <w:bCs/>
                <w:sz w:val="24"/>
                <w:szCs w:val="24"/>
                <w:lang w:eastAsia="ar-SA"/>
              </w:rPr>
            </w:pPr>
          </w:p>
        </w:tc>
        <w:tc>
          <w:tcPr>
            <w:tcW w:w="1275" w:type="dxa"/>
            <w:vMerge/>
            <w:vAlign w:val="center"/>
          </w:tcPr>
          <w:p w14:paraId="0D78BD29" w14:textId="77777777" w:rsidR="00C778B4" w:rsidRDefault="00C778B4" w:rsidP="00B06FDA">
            <w:pPr>
              <w:suppressAutoHyphens/>
              <w:spacing w:after="60" w:line="240" w:lineRule="auto"/>
              <w:ind w:left="-108" w:right="-91"/>
              <w:jc w:val="center"/>
              <w:rPr>
                <w:rFonts w:ascii="PT Astra Serif" w:eastAsia="Times New Roman" w:hAnsi="PT Astra Serif" w:cs="Times New Roman"/>
                <w:bCs/>
                <w:sz w:val="24"/>
                <w:szCs w:val="24"/>
                <w:lang w:eastAsia="ar-SA"/>
              </w:rPr>
            </w:pPr>
          </w:p>
        </w:tc>
      </w:tr>
      <w:tr w:rsidR="00175D79" w:rsidRPr="00972086" w14:paraId="340C22DE" w14:textId="77777777" w:rsidTr="00B06FDA">
        <w:trPr>
          <w:trHeight w:val="432"/>
        </w:trPr>
        <w:tc>
          <w:tcPr>
            <w:tcW w:w="525" w:type="dxa"/>
            <w:vMerge/>
            <w:shd w:val="clear" w:color="auto" w:fill="auto"/>
            <w:vAlign w:val="center"/>
          </w:tcPr>
          <w:p w14:paraId="30C880FB" w14:textId="77777777" w:rsidR="00175D79" w:rsidRPr="00972086" w:rsidRDefault="00175D79" w:rsidP="00B06FDA">
            <w:pPr>
              <w:suppressAutoHyphens/>
              <w:spacing w:after="60" w:line="240" w:lineRule="auto"/>
              <w:ind w:left="-108" w:right="-91"/>
              <w:jc w:val="center"/>
              <w:rPr>
                <w:rFonts w:ascii="PT Astra Serif" w:eastAsia="Times New Roman" w:hAnsi="PT Astra Serif" w:cs="Times New Roman"/>
                <w:bCs/>
                <w:sz w:val="24"/>
                <w:szCs w:val="24"/>
                <w:lang w:eastAsia="ar-SA"/>
              </w:rPr>
            </w:pPr>
          </w:p>
        </w:tc>
        <w:tc>
          <w:tcPr>
            <w:tcW w:w="1393" w:type="dxa"/>
            <w:vMerge/>
          </w:tcPr>
          <w:p w14:paraId="1708DD8D" w14:textId="77777777" w:rsidR="00175D79" w:rsidRDefault="00175D79" w:rsidP="00B06FDA">
            <w:pPr>
              <w:suppressAutoHyphens/>
              <w:spacing w:after="60" w:line="240" w:lineRule="auto"/>
              <w:ind w:left="-108" w:right="-91"/>
              <w:jc w:val="center"/>
              <w:rPr>
                <w:rFonts w:ascii="PT Astra Serif" w:hAnsi="PT Astra Serif"/>
                <w:bCs/>
                <w:sz w:val="24"/>
                <w:szCs w:val="24"/>
              </w:rPr>
            </w:pPr>
          </w:p>
        </w:tc>
        <w:tc>
          <w:tcPr>
            <w:tcW w:w="2553" w:type="dxa"/>
            <w:vMerge/>
            <w:shd w:val="clear" w:color="auto" w:fill="auto"/>
          </w:tcPr>
          <w:p w14:paraId="4A281ED2" w14:textId="77777777" w:rsidR="00175D79" w:rsidRPr="00791D30" w:rsidRDefault="00175D79" w:rsidP="00B06FDA">
            <w:pPr>
              <w:tabs>
                <w:tab w:val="left" w:pos="1260"/>
              </w:tabs>
              <w:rPr>
                <w:rFonts w:ascii="Times New Roman" w:hAnsi="Times New Roman" w:cs="Times New Roman"/>
                <w:bCs/>
                <w:sz w:val="24"/>
                <w:szCs w:val="24"/>
              </w:rPr>
            </w:pPr>
          </w:p>
        </w:tc>
        <w:tc>
          <w:tcPr>
            <w:tcW w:w="8395" w:type="dxa"/>
            <w:gridSpan w:val="3"/>
            <w:vAlign w:val="center"/>
          </w:tcPr>
          <w:p w14:paraId="2373349C" w14:textId="7B82CD47" w:rsidR="00175D79" w:rsidRPr="008A3035" w:rsidRDefault="00175D79" w:rsidP="00B06FDA">
            <w:pPr>
              <w:spacing w:line="256" w:lineRule="auto"/>
              <w:rPr>
                <w:rFonts w:ascii="PT Astra Serif" w:eastAsia="Times New Roman" w:hAnsi="PT Astra Serif" w:cs="Times New Roman"/>
                <w:bCs/>
                <w:sz w:val="24"/>
                <w:szCs w:val="24"/>
                <w:lang w:eastAsia="ar-SA"/>
              </w:rPr>
            </w:pPr>
            <w:r>
              <w:rPr>
                <w:rFonts w:ascii="PT Astra Serif" w:eastAsia="Times New Roman" w:hAnsi="PT Astra Serif" w:cs="Times New Roman"/>
                <w:bCs/>
                <w:sz w:val="24"/>
                <w:szCs w:val="24"/>
                <w:lang w:eastAsia="ar-SA"/>
              </w:rPr>
              <w:t>Система управления машиной</w:t>
            </w:r>
            <w:r>
              <w:rPr>
                <w:rFonts w:ascii="PT Astra Serif" w:eastAsia="Times New Roman" w:hAnsi="PT Astra Serif" w:cs="Times New Roman"/>
                <w:bCs/>
                <w:sz w:val="24"/>
                <w:szCs w:val="24"/>
                <w:lang w:val="en-US" w:eastAsia="ar-SA"/>
              </w:rPr>
              <w:t>:</w:t>
            </w:r>
          </w:p>
        </w:tc>
        <w:tc>
          <w:tcPr>
            <w:tcW w:w="1276" w:type="dxa"/>
            <w:vMerge/>
            <w:shd w:val="clear" w:color="auto" w:fill="auto"/>
            <w:vAlign w:val="center"/>
          </w:tcPr>
          <w:p w14:paraId="5D1EBA7C" w14:textId="4A791DA6" w:rsidR="00175D79" w:rsidRPr="00972086" w:rsidRDefault="00175D79" w:rsidP="00B06FDA">
            <w:pPr>
              <w:suppressAutoHyphens/>
              <w:spacing w:after="60" w:line="240" w:lineRule="auto"/>
              <w:ind w:left="-108" w:right="-91"/>
              <w:jc w:val="center"/>
              <w:rPr>
                <w:rFonts w:ascii="PT Astra Serif" w:eastAsia="Times New Roman" w:hAnsi="PT Astra Serif" w:cs="Times New Roman"/>
                <w:bCs/>
                <w:sz w:val="24"/>
                <w:szCs w:val="24"/>
                <w:lang w:eastAsia="ar-SA"/>
              </w:rPr>
            </w:pPr>
          </w:p>
        </w:tc>
        <w:tc>
          <w:tcPr>
            <w:tcW w:w="1275" w:type="dxa"/>
            <w:vMerge/>
            <w:vAlign w:val="center"/>
          </w:tcPr>
          <w:p w14:paraId="7EE50C0C" w14:textId="77777777" w:rsidR="00175D79" w:rsidRDefault="00175D79" w:rsidP="00B06FDA">
            <w:pPr>
              <w:suppressAutoHyphens/>
              <w:spacing w:after="60" w:line="240" w:lineRule="auto"/>
              <w:ind w:left="-108" w:right="-91"/>
              <w:jc w:val="center"/>
              <w:rPr>
                <w:rFonts w:ascii="PT Astra Serif" w:eastAsia="Times New Roman" w:hAnsi="PT Astra Serif" w:cs="Times New Roman"/>
                <w:bCs/>
                <w:sz w:val="24"/>
                <w:szCs w:val="24"/>
                <w:lang w:eastAsia="ar-SA"/>
              </w:rPr>
            </w:pPr>
          </w:p>
        </w:tc>
      </w:tr>
      <w:tr w:rsidR="00C778B4" w:rsidRPr="00972086" w14:paraId="5B29DD51" w14:textId="77777777" w:rsidTr="00B06FDA">
        <w:trPr>
          <w:trHeight w:val="432"/>
        </w:trPr>
        <w:tc>
          <w:tcPr>
            <w:tcW w:w="525" w:type="dxa"/>
            <w:vMerge/>
            <w:shd w:val="clear" w:color="auto" w:fill="auto"/>
            <w:vAlign w:val="center"/>
          </w:tcPr>
          <w:p w14:paraId="463DFDE8" w14:textId="77777777" w:rsidR="00C778B4" w:rsidRPr="00972086" w:rsidRDefault="00C778B4" w:rsidP="00B06FDA">
            <w:pPr>
              <w:suppressAutoHyphens/>
              <w:spacing w:after="60" w:line="240" w:lineRule="auto"/>
              <w:ind w:left="-108" w:right="-91"/>
              <w:jc w:val="center"/>
              <w:rPr>
                <w:rFonts w:ascii="PT Astra Serif" w:eastAsia="Times New Roman" w:hAnsi="PT Astra Serif" w:cs="Times New Roman"/>
                <w:bCs/>
                <w:sz w:val="24"/>
                <w:szCs w:val="24"/>
                <w:lang w:eastAsia="ar-SA"/>
              </w:rPr>
            </w:pPr>
          </w:p>
        </w:tc>
        <w:tc>
          <w:tcPr>
            <w:tcW w:w="1393" w:type="dxa"/>
            <w:vMerge/>
          </w:tcPr>
          <w:p w14:paraId="5342950E" w14:textId="77777777" w:rsidR="00C778B4" w:rsidRDefault="00C778B4" w:rsidP="00B06FDA">
            <w:pPr>
              <w:suppressAutoHyphens/>
              <w:spacing w:after="60" w:line="240" w:lineRule="auto"/>
              <w:ind w:left="-108" w:right="-91"/>
              <w:jc w:val="center"/>
              <w:rPr>
                <w:rFonts w:ascii="PT Astra Serif" w:hAnsi="PT Astra Serif"/>
                <w:bCs/>
                <w:sz w:val="24"/>
                <w:szCs w:val="24"/>
              </w:rPr>
            </w:pPr>
          </w:p>
        </w:tc>
        <w:tc>
          <w:tcPr>
            <w:tcW w:w="2553" w:type="dxa"/>
            <w:vMerge/>
            <w:shd w:val="clear" w:color="auto" w:fill="auto"/>
          </w:tcPr>
          <w:p w14:paraId="3C5D29E1" w14:textId="77777777" w:rsidR="00C778B4" w:rsidRPr="00791D30" w:rsidRDefault="00C778B4" w:rsidP="00B06FDA">
            <w:pPr>
              <w:tabs>
                <w:tab w:val="left" w:pos="1260"/>
              </w:tabs>
              <w:rPr>
                <w:rFonts w:ascii="Times New Roman" w:hAnsi="Times New Roman" w:cs="Times New Roman"/>
                <w:bCs/>
                <w:sz w:val="24"/>
                <w:szCs w:val="24"/>
              </w:rPr>
            </w:pPr>
          </w:p>
        </w:tc>
        <w:tc>
          <w:tcPr>
            <w:tcW w:w="3120" w:type="dxa"/>
            <w:vAlign w:val="center"/>
          </w:tcPr>
          <w:p w14:paraId="5D1C76E0" w14:textId="6BDFB6B9" w:rsidR="00C778B4" w:rsidRPr="008A3035" w:rsidRDefault="00C778B4" w:rsidP="00B06FDA">
            <w:pPr>
              <w:spacing w:line="256" w:lineRule="auto"/>
              <w:ind w:firstLine="33"/>
              <w:rPr>
                <w:rFonts w:ascii="Times New Roman" w:hAnsi="Times New Roman" w:cs="Times New Roman"/>
                <w:sz w:val="24"/>
                <w:szCs w:val="24"/>
              </w:rPr>
            </w:pPr>
            <w:r w:rsidRPr="008A3035">
              <w:rPr>
                <w:rFonts w:ascii="Times New Roman" w:hAnsi="Times New Roman" w:cs="Times New Roman"/>
                <w:sz w:val="24"/>
                <w:szCs w:val="24"/>
              </w:rPr>
              <w:t>Пульт дистанционного управления, устанавливаемый в кабине водителя тягача</w:t>
            </w:r>
          </w:p>
        </w:tc>
        <w:tc>
          <w:tcPr>
            <w:tcW w:w="2865" w:type="dxa"/>
            <w:shd w:val="clear" w:color="auto" w:fill="auto"/>
          </w:tcPr>
          <w:p w14:paraId="0A3E92A5" w14:textId="77777777" w:rsidR="00C778B4" w:rsidRDefault="00C778B4" w:rsidP="00B06FDA">
            <w:pPr>
              <w:spacing w:line="256" w:lineRule="auto"/>
              <w:ind w:firstLine="33"/>
              <w:jc w:val="center"/>
              <w:rPr>
                <w:rFonts w:ascii="PT Astra Serif" w:eastAsia="Times New Roman" w:hAnsi="PT Astra Serif" w:cs="Times New Roman"/>
                <w:bCs/>
                <w:sz w:val="24"/>
                <w:szCs w:val="24"/>
                <w:lang w:eastAsia="ar-SA"/>
              </w:rPr>
            </w:pPr>
          </w:p>
        </w:tc>
        <w:tc>
          <w:tcPr>
            <w:tcW w:w="2410" w:type="dxa"/>
            <w:shd w:val="clear" w:color="auto" w:fill="auto"/>
          </w:tcPr>
          <w:p w14:paraId="1D8C6D4E" w14:textId="6E731BA4" w:rsidR="00C778B4" w:rsidRDefault="00C778B4" w:rsidP="00B06FDA">
            <w:pPr>
              <w:spacing w:line="256" w:lineRule="auto"/>
              <w:jc w:val="center"/>
              <w:rPr>
                <w:rFonts w:ascii="PT Astra Serif" w:eastAsia="Times New Roman" w:hAnsi="PT Astra Serif" w:cs="Times New Roman"/>
                <w:bCs/>
                <w:sz w:val="24"/>
                <w:szCs w:val="24"/>
                <w:lang w:eastAsia="ar-SA"/>
              </w:rPr>
            </w:pPr>
            <w:r>
              <w:rPr>
                <w:rFonts w:ascii="PT Astra Serif" w:eastAsia="Times New Roman" w:hAnsi="PT Astra Serif" w:cs="Times New Roman"/>
                <w:bCs/>
                <w:sz w:val="24"/>
                <w:szCs w:val="24"/>
                <w:lang w:eastAsia="ar-SA"/>
              </w:rPr>
              <w:t>Наличие</w:t>
            </w:r>
          </w:p>
        </w:tc>
        <w:tc>
          <w:tcPr>
            <w:tcW w:w="1276" w:type="dxa"/>
            <w:vMerge/>
            <w:shd w:val="clear" w:color="auto" w:fill="auto"/>
            <w:vAlign w:val="center"/>
          </w:tcPr>
          <w:p w14:paraId="2F4A0701" w14:textId="77777777" w:rsidR="00C778B4" w:rsidRPr="00972086" w:rsidRDefault="00C778B4" w:rsidP="00B06FDA">
            <w:pPr>
              <w:suppressAutoHyphens/>
              <w:spacing w:after="60" w:line="240" w:lineRule="auto"/>
              <w:ind w:left="-108" w:right="-91"/>
              <w:jc w:val="center"/>
              <w:rPr>
                <w:rFonts w:ascii="PT Astra Serif" w:eastAsia="Times New Roman" w:hAnsi="PT Astra Serif" w:cs="Times New Roman"/>
                <w:bCs/>
                <w:sz w:val="24"/>
                <w:szCs w:val="24"/>
                <w:lang w:eastAsia="ar-SA"/>
              </w:rPr>
            </w:pPr>
          </w:p>
        </w:tc>
        <w:tc>
          <w:tcPr>
            <w:tcW w:w="1275" w:type="dxa"/>
            <w:vMerge/>
            <w:vAlign w:val="center"/>
          </w:tcPr>
          <w:p w14:paraId="45FB77A5" w14:textId="77777777" w:rsidR="00C778B4" w:rsidRDefault="00C778B4" w:rsidP="00B06FDA">
            <w:pPr>
              <w:suppressAutoHyphens/>
              <w:spacing w:after="60" w:line="240" w:lineRule="auto"/>
              <w:ind w:left="-108" w:right="-91"/>
              <w:jc w:val="center"/>
              <w:rPr>
                <w:rFonts w:ascii="PT Astra Serif" w:eastAsia="Times New Roman" w:hAnsi="PT Astra Serif" w:cs="Times New Roman"/>
                <w:bCs/>
                <w:sz w:val="24"/>
                <w:szCs w:val="24"/>
                <w:lang w:eastAsia="ar-SA"/>
              </w:rPr>
            </w:pPr>
          </w:p>
        </w:tc>
      </w:tr>
      <w:tr w:rsidR="00C778B4" w:rsidRPr="00972086" w14:paraId="6BA4170F" w14:textId="77777777" w:rsidTr="00B06FDA">
        <w:trPr>
          <w:trHeight w:val="432"/>
        </w:trPr>
        <w:tc>
          <w:tcPr>
            <w:tcW w:w="525" w:type="dxa"/>
            <w:vMerge/>
            <w:shd w:val="clear" w:color="auto" w:fill="auto"/>
            <w:vAlign w:val="center"/>
          </w:tcPr>
          <w:p w14:paraId="2ECA12FC" w14:textId="77777777" w:rsidR="00C778B4" w:rsidRPr="00972086" w:rsidRDefault="00C778B4" w:rsidP="00B06FDA">
            <w:pPr>
              <w:suppressAutoHyphens/>
              <w:spacing w:after="60" w:line="240" w:lineRule="auto"/>
              <w:ind w:left="-108" w:right="-91"/>
              <w:jc w:val="center"/>
              <w:rPr>
                <w:rFonts w:ascii="PT Astra Serif" w:eastAsia="Times New Roman" w:hAnsi="PT Astra Serif" w:cs="Times New Roman"/>
                <w:bCs/>
                <w:sz w:val="24"/>
                <w:szCs w:val="24"/>
                <w:lang w:eastAsia="ar-SA"/>
              </w:rPr>
            </w:pPr>
          </w:p>
        </w:tc>
        <w:tc>
          <w:tcPr>
            <w:tcW w:w="1393" w:type="dxa"/>
            <w:vMerge/>
          </w:tcPr>
          <w:p w14:paraId="1947139C" w14:textId="77777777" w:rsidR="00C778B4" w:rsidRDefault="00C778B4" w:rsidP="00B06FDA">
            <w:pPr>
              <w:suppressAutoHyphens/>
              <w:spacing w:after="60" w:line="240" w:lineRule="auto"/>
              <w:ind w:left="-108" w:right="-91"/>
              <w:jc w:val="center"/>
              <w:rPr>
                <w:rFonts w:ascii="PT Astra Serif" w:hAnsi="PT Astra Serif"/>
                <w:bCs/>
                <w:sz w:val="24"/>
                <w:szCs w:val="24"/>
              </w:rPr>
            </w:pPr>
          </w:p>
        </w:tc>
        <w:tc>
          <w:tcPr>
            <w:tcW w:w="2553" w:type="dxa"/>
            <w:vMerge/>
            <w:shd w:val="clear" w:color="auto" w:fill="auto"/>
          </w:tcPr>
          <w:p w14:paraId="56C7F4C7" w14:textId="77777777" w:rsidR="00C778B4" w:rsidRPr="00791D30" w:rsidRDefault="00C778B4" w:rsidP="00B06FDA">
            <w:pPr>
              <w:tabs>
                <w:tab w:val="left" w:pos="1260"/>
              </w:tabs>
              <w:rPr>
                <w:rFonts w:ascii="Times New Roman" w:hAnsi="Times New Roman" w:cs="Times New Roman"/>
                <w:bCs/>
                <w:sz w:val="24"/>
                <w:szCs w:val="24"/>
              </w:rPr>
            </w:pPr>
          </w:p>
        </w:tc>
        <w:tc>
          <w:tcPr>
            <w:tcW w:w="3120" w:type="dxa"/>
            <w:vAlign w:val="center"/>
          </w:tcPr>
          <w:p w14:paraId="50065D78" w14:textId="0071CE6C" w:rsidR="00C778B4" w:rsidRPr="008A3035" w:rsidRDefault="00C778B4" w:rsidP="00B06FDA">
            <w:pPr>
              <w:spacing w:line="256" w:lineRule="auto"/>
              <w:ind w:firstLine="33"/>
              <w:rPr>
                <w:rFonts w:ascii="Times New Roman" w:hAnsi="Times New Roman" w:cs="Times New Roman"/>
                <w:sz w:val="24"/>
                <w:szCs w:val="24"/>
              </w:rPr>
            </w:pPr>
            <w:r w:rsidRPr="008A3035">
              <w:rPr>
                <w:rFonts w:ascii="Times New Roman" w:hAnsi="Times New Roman" w:cs="Times New Roman"/>
                <w:sz w:val="24"/>
                <w:szCs w:val="24"/>
              </w:rPr>
              <w:t>Возможность работы машины с отключенным пультом дистанционного управления, с помощью органов управления на панели запуска.</w:t>
            </w:r>
          </w:p>
        </w:tc>
        <w:tc>
          <w:tcPr>
            <w:tcW w:w="2865" w:type="dxa"/>
            <w:shd w:val="clear" w:color="auto" w:fill="auto"/>
          </w:tcPr>
          <w:p w14:paraId="7446321B" w14:textId="77777777" w:rsidR="00C778B4" w:rsidRDefault="00C778B4" w:rsidP="00B06FDA">
            <w:pPr>
              <w:spacing w:line="256" w:lineRule="auto"/>
              <w:ind w:firstLine="33"/>
              <w:jc w:val="center"/>
              <w:rPr>
                <w:rFonts w:ascii="PT Astra Serif" w:eastAsia="Times New Roman" w:hAnsi="PT Astra Serif" w:cs="Times New Roman"/>
                <w:bCs/>
                <w:sz w:val="24"/>
                <w:szCs w:val="24"/>
                <w:lang w:eastAsia="ar-SA"/>
              </w:rPr>
            </w:pPr>
          </w:p>
        </w:tc>
        <w:tc>
          <w:tcPr>
            <w:tcW w:w="2410" w:type="dxa"/>
            <w:shd w:val="clear" w:color="auto" w:fill="auto"/>
          </w:tcPr>
          <w:p w14:paraId="43FD205B" w14:textId="50F865A1" w:rsidR="00C778B4" w:rsidRDefault="00C778B4" w:rsidP="00B06FDA">
            <w:pPr>
              <w:spacing w:line="256" w:lineRule="auto"/>
              <w:jc w:val="center"/>
              <w:rPr>
                <w:rFonts w:ascii="PT Astra Serif" w:eastAsia="Times New Roman" w:hAnsi="PT Astra Serif" w:cs="Times New Roman"/>
                <w:bCs/>
                <w:sz w:val="24"/>
                <w:szCs w:val="24"/>
                <w:lang w:eastAsia="ar-SA"/>
              </w:rPr>
            </w:pPr>
            <w:r>
              <w:rPr>
                <w:rFonts w:ascii="PT Astra Serif" w:eastAsia="Times New Roman" w:hAnsi="PT Astra Serif" w:cs="Times New Roman"/>
                <w:bCs/>
                <w:sz w:val="24"/>
                <w:szCs w:val="24"/>
                <w:lang w:eastAsia="ar-SA"/>
              </w:rPr>
              <w:t>Наличие</w:t>
            </w:r>
          </w:p>
        </w:tc>
        <w:tc>
          <w:tcPr>
            <w:tcW w:w="1276" w:type="dxa"/>
            <w:vMerge/>
            <w:shd w:val="clear" w:color="auto" w:fill="auto"/>
            <w:vAlign w:val="center"/>
          </w:tcPr>
          <w:p w14:paraId="60CF2823" w14:textId="77777777" w:rsidR="00C778B4" w:rsidRPr="00972086" w:rsidRDefault="00C778B4" w:rsidP="00B06FDA">
            <w:pPr>
              <w:suppressAutoHyphens/>
              <w:spacing w:after="60" w:line="240" w:lineRule="auto"/>
              <w:ind w:left="-108" w:right="-91"/>
              <w:jc w:val="center"/>
              <w:rPr>
                <w:rFonts w:ascii="PT Astra Serif" w:eastAsia="Times New Roman" w:hAnsi="PT Astra Serif" w:cs="Times New Roman"/>
                <w:bCs/>
                <w:sz w:val="24"/>
                <w:szCs w:val="24"/>
                <w:lang w:eastAsia="ar-SA"/>
              </w:rPr>
            </w:pPr>
          </w:p>
        </w:tc>
        <w:tc>
          <w:tcPr>
            <w:tcW w:w="1275" w:type="dxa"/>
            <w:vMerge/>
            <w:vAlign w:val="center"/>
          </w:tcPr>
          <w:p w14:paraId="0643A1D5" w14:textId="77777777" w:rsidR="00C778B4" w:rsidRDefault="00C778B4" w:rsidP="00B06FDA">
            <w:pPr>
              <w:suppressAutoHyphens/>
              <w:spacing w:after="60" w:line="240" w:lineRule="auto"/>
              <w:ind w:left="-108" w:right="-91"/>
              <w:jc w:val="center"/>
              <w:rPr>
                <w:rFonts w:ascii="PT Astra Serif" w:eastAsia="Times New Roman" w:hAnsi="PT Astra Serif" w:cs="Times New Roman"/>
                <w:bCs/>
                <w:sz w:val="24"/>
                <w:szCs w:val="24"/>
                <w:lang w:eastAsia="ar-SA"/>
              </w:rPr>
            </w:pPr>
          </w:p>
        </w:tc>
      </w:tr>
      <w:tr w:rsidR="00C778B4" w:rsidRPr="00972086" w14:paraId="7EE27813" w14:textId="77777777" w:rsidTr="00B06FDA">
        <w:trPr>
          <w:trHeight w:val="432"/>
        </w:trPr>
        <w:tc>
          <w:tcPr>
            <w:tcW w:w="525" w:type="dxa"/>
            <w:vMerge/>
            <w:shd w:val="clear" w:color="auto" w:fill="auto"/>
            <w:vAlign w:val="center"/>
          </w:tcPr>
          <w:p w14:paraId="1CBA4420" w14:textId="77777777" w:rsidR="00C778B4" w:rsidRPr="00972086" w:rsidRDefault="00C778B4" w:rsidP="00B06FDA">
            <w:pPr>
              <w:suppressAutoHyphens/>
              <w:spacing w:after="60" w:line="240" w:lineRule="auto"/>
              <w:ind w:left="-108" w:right="-91"/>
              <w:jc w:val="center"/>
              <w:rPr>
                <w:rFonts w:ascii="PT Astra Serif" w:eastAsia="Times New Roman" w:hAnsi="PT Astra Serif" w:cs="Times New Roman"/>
                <w:bCs/>
                <w:sz w:val="24"/>
                <w:szCs w:val="24"/>
                <w:lang w:eastAsia="ar-SA"/>
              </w:rPr>
            </w:pPr>
          </w:p>
        </w:tc>
        <w:tc>
          <w:tcPr>
            <w:tcW w:w="1393" w:type="dxa"/>
            <w:vMerge/>
          </w:tcPr>
          <w:p w14:paraId="30D4521F" w14:textId="77777777" w:rsidR="00C778B4" w:rsidRDefault="00C778B4" w:rsidP="00B06FDA">
            <w:pPr>
              <w:suppressAutoHyphens/>
              <w:spacing w:after="60" w:line="240" w:lineRule="auto"/>
              <w:ind w:left="-108" w:right="-91"/>
              <w:jc w:val="center"/>
              <w:rPr>
                <w:rFonts w:ascii="PT Astra Serif" w:hAnsi="PT Astra Serif"/>
                <w:bCs/>
                <w:sz w:val="24"/>
                <w:szCs w:val="24"/>
              </w:rPr>
            </w:pPr>
          </w:p>
        </w:tc>
        <w:tc>
          <w:tcPr>
            <w:tcW w:w="2553" w:type="dxa"/>
            <w:vMerge/>
            <w:shd w:val="clear" w:color="auto" w:fill="auto"/>
          </w:tcPr>
          <w:p w14:paraId="5C5F4893" w14:textId="77777777" w:rsidR="00C778B4" w:rsidRPr="00791D30" w:rsidRDefault="00C778B4" w:rsidP="00B06FDA">
            <w:pPr>
              <w:tabs>
                <w:tab w:val="left" w:pos="1260"/>
              </w:tabs>
              <w:rPr>
                <w:rFonts w:ascii="Times New Roman" w:hAnsi="Times New Roman" w:cs="Times New Roman"/>
                <w:bCs/>
                <w:sz w:val="24"/>
                <w:szCs w:val="24"/>
              </w:rPr>
            </w:pPr>
          </w:p>
        </w:tc>
        <w:tc>
          <w:tcPr>
            <w:tcW w:w="3120" w:type="dxa"/>
            <w:vAlign w:val="center"/>
          </w:tcPr>
          <w:p w14:paraId="4E701D06" w14:textId="2908B86A" w:rsidR="00C778B4" w:rsidRPr="008A3035" w:rsidRDefault="00C778B4" w:rsidP="00B06FDA">
            <w:pPr>
              <w:spacing w:line="256" w:lineRule="auto"/>
              <w:ind w:firstLine="33"/>
              <w:rPr>
                <w:rFonts w:ascii="Times New Roman" w:hAnsi="Times New Roman" w:cs="Times New Roman"/>
                <w:sz w:val="24"/>
                <w:szCs w:val="24"/>
              </w:rPr>
            </w:pPr>
            <w:r w:rsidRPr="008A3035">
              <w:rPr>
                <w:rFonts w:ascii="Times New Roman" w:hAnsi="Times New Roman" w:cs="Times New Roman"/>
                <w:sz w:val="24"/>
                <w:szCs w:val="24"/>
              </w:rPr>
              <w:t xml:space="preserve">Электронный программируемый контроллер с буквенно-цифровым выводом информации на </w:t>
            </w:r>
            <w:proofErr w:type="gramStart"/>
            <w:r w:rsidRPr="008A3035">
              <w:rPr>
                <w:rFonts w:ascii="Times New Roman" w:hAnsi="Times New Roman" w:cs="Times New Roman"/>
                <w:sz w:val="24"/>
                <w:szCs w:val="24"/>
              </w:rPr>
              <w:t>ЖК дисплей</w:t>
            </w:r>
            <w:proofErr w:type="gramEnd"/>
            <w:r w:rsidRPr="008A3035">
              <w:rPr>
                <w:rFonts w:ascii="Times New Roman" w:hAnsi="Times New Roman" w:cs="Times New Roman"/>
                <w:sz w:val="24"/>
                <w:szCs w:val="24"/>
              </w:rPr>
              <w:t xml:space="preserve"> о текущих времени, дате, наработках </w:t>
            </w:r>
            <w:proofErr w:type="spellStart"/>
            <w:r w:rsidRPr="008A3035">
              <w:rPr>
                <w:rFonts w:ascii="Times New Roman" w:hAnsi="Times New Roman" w:cs="Times New Roman"/>
                <w:sz w:val="24"/>
                <w:szCs w:val="24"/>
              </w:rPr>
              <w:t>моточасов</w:t>
            </w:r>
            <w:proofErr w:type="spellEnd"/>
            <w:r w:rsidRPr="008A3035">
              <w:rPr>
                <w:rFonts w:ascii="Times New Roman" w:hAnsi="Times New Roman" w:cs="Times New Roman"/>
                <w:sz w:val="24"/>
                <w:szCs w:val="24"/>
              </w:rPr>
              <w:t xml:space="preserve">, сопровождением аварийных срабатываний и инструкций при аварийных срабатываниях </w:t>
            </w:r>
          </w:p>
        </w:tc>
        <w:tc>
          <w:tcPr>
            <w:tcW w:w="2865" w:type="dxa"/>
            <w:shd w:val="clear" w:color="auto" w:fill="auto"/>
          </w:tcPr>
          <w:p w14:paraId="767DC7B0" w14:textId="77777777" w:rsidR="00C778B4" w:rsidRDefault="00C778B4" w:rsidP="00B06FDA">
            <w:pPr>
              <w:spacing w:line="256" w:lineRule="auto"/>
              <w:ind w:firstLine="33"/>
              <w:jc w:val="center"/>
              <w:rPr>
                <w:rFonts w:ascii="PT Astra Serif" w:eastAsia="Times New Roman" w:hAnsi="PT Astra Serif" w:cs="Times New Roman"/>
                <w:bCs/>
                <w:sz w:val="24"/>
                <w:szCs w:val="24"/>
                <w:lang w:eastAsia="ar-SA"/>
              </w:rPr>
            </w:pPr>
          </w:p>
        </w:tc>
        <w:tc>
          <w:tcPr>
            <w:tcW w:w="2410" w:type="dxa"/>
            <w:shd w:val="clear" w:color="auto" w:fill="auto"/>
          </w:tcPr>
          <w:p w14:paraId="52628F57" w14:textId="645F9F7D" w:rsidR="00C778B4" w:rsidRDefault="00C778B4" w:rsidP="00B06FDA">
            <w:pPr>
              <w:spacing w:line="256" w:lineRule="auto"/>
              <w:jc w:val="center"/>
              <w:rPr>
                <w:rFonts w:ascii="PT Astra Serif" w:eastAsia="Times New Roman" w:hAnsi="PT Astra Serif" w:cs="Times New Roman"/>
                <w:bCs/>
                <w:sz w:val="24"/>
                <w:szCs w:val="24"/>
                <w:lang w:eastAsia="ar-SA"/>
              </w:rPr>
            </w:pPr>
            <w:r>
              <w:rPr>
                <w:rFonts w:ascii="PT Astra Serif" w:eastAsia="Times New Roman" w:hAnsi="PT Astra Serif" w:cs="Times New Roman"/>
                <w:bCs/>
                <w:sz w:val="24"/>
                <w:szCs w:val="24"/>
                <w:lang w:eastAsia="ar-SA"/>
              </w:rPr>
              <w:t>Наличие</w:t>
            </w:r>
          </w:p>
        </w:tc>
        <w:tc>
          <w:tcPr>
            <w:tcW w:w="1276" w:type="dxa"/>
            <w:vMerge/>
            <w:shd w:val="clear" w:color="auto" w:fill="auto"/>
            <w:vAlign w:val="center"/>
          </w:tcPr>
          <w:p w14:paraId="2A21E5BB" w14:textId="77777777" w:rsidR="00C778B4" w:rsidRPr="00972086" w:rsidRDefault="00C778B4" w:rsidP="00B06FDA">
            <w:pPr>
              <w:suppressAutoHyphens/>
              <w:spacing w:after="60" w:line="240" w:lineRule="auto"/>
              <w:ind w:left="-108" w:right="-91"/>
              <w:jc w:val="center"/>
              <w:rPr>
                <w:rFonts w:ascii="PT Astra Serif" w:eastAsia="Times New Roman" w:hAnsi="PT Astra Serif" w:cs="Times New Roman"/>
                <w:bCs/>
                <w:sz w:val="24"/>
                <w:szCs w:val="24"/>
                <w:lang w:eastAsia="ar-SA"/>
              </w:rPr>
            </w:pPr>
          </w:p>
        </w:tc>
        <w:tc>
          <w:tcPr>
            <w:tcW w:w="1275" w:type="dxa"/>
            <w:vMerge/>
            <w:vAlign w:val="center"/>
          </w:tcPr>
          <w:p w14:paraId="71770AB3" w14:textId="77777777" w:rsidR="00C778B4" w:rsidRDefault="00C778B4" w:rsidP="00B06FDA">
            <w:pPr>
              <w:suppressAutoHyphens/>
              <w:spacing w:after="60" w:line="240" w:lineRule="auto"/>
              <w:ind w:left="-108" w:right="-91"/>
              <w:jc w:val="center"/>
              <w:rPr>
                <w:rFonts w:ascii="PT Astra Serif" w:eastAsia="Times New Roman" w:hAnsi="PT Astra Serif" w:cs="Times New Roman"/>
                <w:bCs/>
                <w:sz w:val="24"/>
                <w:szCs w:val="24"/>
                <w:lang w:eastAsia="ar-SA"/>
              </w:rPr>
            </w:pPr>
          </w:p>
        </w:tc>
      </w:tr>
      <w:tr w:rsidR="00C778B4" w:rsidRPr="00972086" w14:paraId="5DA58AD9" w14:textId="77777777" w:rsidTr="00B06FDA">
        <w:trPr>
          <w:trHeight w:val="432"/>
        </w:trPr>
        <w:tc>
          <w:tcPr>
            <w:tcW w:w="525" w:type="dxa"/>
            <w:vMerge w:val="restart"/>
            <w:shd w:val="clear" w:color="auto" w:fill="auto"/>
            <w:vAlign w:val="center"/>
          </w:tcPr>
          <w:p w14:paraId="32AC498B" w14:textId="77777777" w:rsidR="00C778B4" w:rsidRPr="00972086" w:rsidRDefault="00C778B4" w:rsidP="00B06FDA">
            <w:pPr>
              <w:suppressAutoHyphens/>
              <w:spacing w:after="60" w:line="240" w:lineRule="auto"/>
              <w:ind w:left="-108" w:right="-91"/>
              <w:jc w:val="center"/>
              <w:rPr>
                <w:rFonts w:ascii="PT Astra Serif" w:eastAsia="Times New Roman" w:hAnsi="PT Astra Serif" w:cs="Times New Roman"/>
                <w:bCs/>
                <w:sz w:val="24"/>
                <w:szCs w:val="24"/>
                <w:lang w:eastAsia="ar-SA"/>
              </w:rPr>
            </w:pPr>
          </w:p>
        </w:tc>
        <w:tc>
          <w:tcPr>
            <w:tcW w:w="1393" w:type="dxa"/>
            <w:vMerge w:val="restart"/>
          </w:tcPr>
          <w:p w14:paraId="168E2D6B" w14:textId="77777777" w:rsidR="00C778B4" w:rsidRDefault="00C778B4" w:rsidP="00B06FDA">
            <w:pPr>
              <w:suppressAutoHyphens/>
              <w:spacing w:after="60" w:line="240" w:lineRule="auto"/>
              <w:ind w:left="-108" w:right="-91"/>
              <w:jc w:val="center"/>
              <w:rPr>
                <w:rFonts w:ascii="PT Astra Serif" w:hAnsi="PT Astra Serif"/>
                <w:bCs/>
                <w:sz w:val="24"/>
                <w:szCs w:val="24"/>
              </w:rPr>
            </w:pPr>
          </w:p>
        </w:tc>
        <w:tc>
          <w:tcPr>
            <w:tcW w:w="2553" w:type="dxa"/>
            <w:vMerge w:val="restart"/>
            <w:shd w:val="clear" w:color="auto" w:fill="auto"/>
          </w:tcPr>
          <w:p w14:paraId="67712621" w14:textId="77777777" w:rsidR="00C778B4" w:rsidRPr="00791D30" w:rsidRDefault="00C778B4" w:rsidP="00B06FDA">
            <w:pPr>
              <w:tabs>
                <w:tab w:val="left" w:pos="1260"/>
              </w:tabs>
              <w:rPr>
                <w:rFonts w:ascii="Times New Roman" w:hAnsi="Times New Roman" w:cs="Times New Roman"/>
                <w:bCs/>
                <w:sz w:val="24"/>
                <w:szCs w:val="24"/>
              </w:rPr>
            </w:pPr>
          </w:p>
        </w:tc>
        <w:tc>
          <w:tcPr>
            <w:tcW w:w="3120" w:type="dxa"/>
            <w:vAlign w:val="center"/>
          </w:tcPr>
          <w:p w14:paraId="7AD0AC08" w14:textId="4E97704F" w:rsidR="00C778B4" w:rsidRPr="008A3035" w:rsidRDefault="00C778B4" w:rsidP="00B06FDA">
            <w:pPr>
              <w:spacing w:line="256" w:lineRule="auto"/>
              <w:ind w:firstLine="33"/>
              <w:rPr>
                <w:rFonts w:ascii="Times New Roman" w:hAnsi="Times New Roman" w:cs="Times New Roman"/>
                <w:sz w:val="24"/>
                <w:szCs w:val="24"/>
              </w:rPr>
            </w:pPr>
            <w:r w:rsidRPr="008A3035">
              <w:rPr>
                <w:rFonts w:ascii="Times New Roman" w:hAnsi="Times New Roman" w:cs="Times New Roman"/>
                <w:sz w:val="24"/>
                <w:szCs w:val="24"/>
              </w:rPr>
              <w:t xml:space="preserve">Сопровождение аварийных срабатываний световой, звуковой сигнализацией на </w:t>
            </w:r>
            <w:r w:rsidRPr="008A3035">
              <w:rPr>
                <w:rFonts w:ascii="Times New Roman" w:hAnsi="Times New Roman" w:cs="Times New Roman"/>
                <w:sz w:val="24"/>
                <w:szCs w:val="24"/>
              </w:rPr>
              <w:lastRenderedPageBreak/>
              <w:t>машине и проводном пульте дистанционного управления</w:t>
            </w:r>
          </w:p>
        </w:tc>
        <w:tc>
          <w:tcPr>
            <w:tcW w:w="2865" w:type="dxa"/>
            <w:shd w:val="clear" w:color="auto" w:fill="auto"/>
          </w:tcPr>
          <w:p w14:paraId="5B315BD5" w14:textId="77777777" w:rsidR="00C778B4" w:rsidRDefault="00C778B4" w:rsidP="00B06FDA">
            <w:pPr>
              <w:spacing w:line="256" w:lineRule="auto"/>
              <w:ind w:firstLine="33"/>
              <w:jc w:val="center"/>
              <w:rPr>
                <w:rFonts w:ascii="PT Astra Serif" w:eastAsia="Times New Roman" w:hAnsi="PT Astra Serif" w:cs="Times New Roman"/>
                <w:bCs/>
                <w:sz w:val="24"/>
                <w:szCs w:val="24"/>
                <w:lang w:eastAsia="ar-SA"/>
              </w:rPr>
            </w:pPr>
          </w:p>
        </w:tc>
        <w:tc>
          <w:tcPr>
            <w:tcW w:w="2410" w:type="dxa"/>
            <w:shd w:val="clear" w:color="auto" w:fill="auto"/>
          </w:tcPr>
          <w:p w14:paraId="0F9CDDE3" w14:textId="43765B9F" w:rsidR="00C778B4" w:rsidRDefault="00C778B4" w:rsidP="00B06FDA">
            <w:pPr>
              <w:spacing w:line="256" w:lineRule="auto"/>
              <w:jc w:val="center"/>
              <w:rPr>
                <w:rFonts w:ascii="PT Astra Serif" w:eastAsia="Times New Roman" w:hAnsi="PT Astra Serif" w:cs="Times New Roman"/>
                <w:bCs/>
                <w:sz w:val="24"/>
                <w:szCs w:val="24"/>
                <w:lang w:eastAsia="ar-SA"/>
              </w:rPr>
            </w:pPr>
            <w:r>
              <w:rPr>
                <w:rFonts w:ascii="PT Astra Serif" w:eastAsia="Times New Roman" w:hAnsi="PT Astra Serif" w:cs="Times New Roman"/>
                <w:bCs/>
                <w:sz w:val="24"/>
                <w:szCs w:val="24"/>
                <w:lang w:eastAsia="ar-SA"/>
              </w:rPr>
              <w:t>Наличие</w:t>
            </w:r>
          </w:p>
        </w:tc>
        <w:tc>
          <w:tcPr>
            <w:tcW w:w="1276" w:type="dxa"/>
            <w:vMerge w:val="restart"/>
            <w:shd w:val="clear" w:color="auto" w:fill="auto"/>
            <w:vAlign w:val="center"/>
          </w:tcPr>
          <w:p w14:paraId="0FF90956" w14:textId="77777777" w:rsidR="00C778B4" w:rsidRPr="00972086" w:rsidRDefault="00C778B4" w:rsidP="00B06FDA">
            <w:pPr>
              <w:suppressAutoHyphens/>
              <w:spacing w:after="60" w:line="240" w:lineRule="auto"/>
              <w:ind w:left="-108" w:right="-91"/>
              <w:jc w:val="center"/>
              <w:rPr>
                <w:rFonts w:ascii="PT Astra Serif" w:eastAsia="Times New Roman" w:hAnsi="PT Astra Serif" w:cs="Times New Roman"/>
                <w:bCs/>
                <w:sz w:val="24"/>
                <w:szCs w:val="24"/>
                <w:lang w:eastAsia="ar-SA"/>
              </w:rPr>
            </w:pPr>
          </w:p>
        </w:tc>
        <w:tc>
          <w:tcPr>
            <w:tcW w:w="1275" w:type="dxa"/>
            <w:vMerge w:val="restart"/>
            <w:tcBorders>
              <w:top w:val="nil"/>
            </w:tcBorders>
            <w:vAlign w:val="center"/>
          </w:tcPr>
          <w:p w14:paraId="5FE7E0BD" w14:textId="77777777" w:rsidR="00C778B4" w:rsidRDefault="00C778B4" w:rsidP="00B06FDA">
            <w:pPr>
              <w:suppressAutoHyphens/>
              <w:spacing w:after="60" w:line="240" w:lineRule="auto"/>
              <w:ind w:left="-108" w:right="-91"/>
              <w:jc w:val="center"/>
              <w:rPr>
                <w:rFonts w:ascii="PT Astra Serif" w:eastAsia="Times New Roman" w:hAnsi="PT Astra Serif" w:cs="Times New Roman"/>
                <w:bCs/>
                <w:sz w:val="24"/>
                <w:szCs w:val="24"/>
                <w:lang w:eastAsia="ar-SA"/>
              </w:rPr>
            </w:pPr>
          </w:p>
        </w:tc>
      </w:tr>
      <w:tr w:rsidR="00C778B4" w:rsidRPr="00972086" w14:paraId="16A91BC4" w14:textId="77777777" w:rsidTr="00B06FDA">
        <w:trPr>
          <w:trHeight w:val="432"/>
        </w:trPr>
        <w:tc>
          <w:tcPr>
            <w:tcW w:w="525" w:type="dxa"/>
            <w:vMerge/>
            <w:shd w:val="clear" w:color="auto" w:fill="auto"/>
            <w:vAlign w:val="center"/>
          </w:tcPr>
          <w:p w14:paraId="7780A512" w14:textId="77777777" w:rsidR="00C778B4" w:rsidRPr="00972086" w:rsidRDefault="00C778B4" w:rsidP="00B06FDA">
            <w:pPr>
              <w:suppressAutoHyphens/>
              <w:spacing w:after="60" w:line="240" w:lineRule="auto"/>
              <w:ind w:left="-108" w:right="-91"/>
              <w:jc w:val="center"/>
              <w:rPr>
                <w:rFonts w:ascii="PT Astra Serif" w:eastAsia="Times New Roman" w:hAnsi="PT Astra Serif" w:cs="Times New Roman"/>
                <w:bCs/>
                <w:sz w:val="24"/>
                <w:szCs w:val="24"/>
                <w:lang w:eastAsia="ar-SA"/>
              </w:rPr>
            </w:pPr>
          </w:p>
        </w:tc>
        <w:tc>
          <w:tcPr>
            <w:tcW w:w="1393" w:type="dxa"/>
            <w:vMerge/>
          </w:tcPr>
          <w:p w14:paraId="1D498EC4" w14:textId="77777777" w:rsidR="00C778B4" w:rsidRDefault="00C778B4" w:rsidP="00B06FDA">
            <w:pPr>
              <w:suppressAutoHyphens/>
              <w:spacing w:after="60" w:line="240" w:lineRule="auto"/>
              <w:ind w:left="-108" w:right="-91"/>
              <w:jc w:val="center"/>
              <w:rPr>
                <w:rFonts w:ascii="PT Astra Serif" w:hAnsi="PT Astra Serif"/>
                <w:bCs/>
                <w:sz w:val="24"/>
                <w:szCs w:val="24"/>
              </w:rPr>
            </w:pPr>
          </w:p>
        </w:tc>
        <w:tc>
          <w:tcPr>
            <w:tcW w:w="2553" w:type="dxa"/>
            <w:vMerge/>
            <w:shd w:val="clear" w:color="auto" w:fill="auto"/>
          </w:tcPr>
          <w:p w14:paraId="29F6A5FC" w14:textId="77777777" w:rsidR="00C778B4" w:rsidRPr="00791D30" w:rsidRDefault="00C778B4" w:rsidP="00B06FDA">
            <w:pPr>
              <w:tabs>
                <w:tab w:val="left" w:pos="1260"/>
              </w:tabs>
              <w:rPr>
                <w:rFonts w:ascii="Times New Roman" w:hAnsi="Times New Roman" w:cs="Times New Roman"/>
                <w:bCs/>
                <w:sz w:val="24"/>
                <w:szCs w:val="24"/>
              </w:rPr>
            </w:pPr>
          </w:p>
        </w:tc>
        <w:tc>
          <w:tcPr>
            <w:tcW w:w="3120" w:type="dxa"/>
            <w:vAlign w:val="center"/>
          </w:tcPr>
          <w:p w14:paraId="764A7189" w14:textId="3E538B74" w:rsidR="00C778B4" w:rsidRPr="00E81742" w:rsidRDefault="00C778B4" w:rsidP="00B06FDA">
            <w:pPr>
              <w:spacing w:line="256" w:lineRule="auto"/>
              <w:ind w:firstLine="33"/>
              <w:rPr>
                <w:rFonts w:ascii="Times New Roman" w:hAnsi="Times New Roman" w:cs="Times New Roman"/>
                <w:sz w:val="24"/>
                <w:szCs w:val="24"/>
              </w:rPr>
            </w:pPr>
            <w:r>
              <w:rPr>
                <w:rFonts w:ascii="Times New Roman" w:hAnsi="Times New Roman" w:cs="Times New Roman"/>
                <w:sz w:val="24"/>
                <w:szCs w:val="24"/>
              </w:rPr>
              <w:t>Управление скоростью транспортера</w:t>
            </w:r>
          </w:p>
        </w:tc>
        <w:tc>
          <w:tcPr>
            <w:tcW w:w="2865" w:type="dxa"/>
            <w:shd w:val="clear" w:color="auto" w:fill="auto"/>
          </w:tcPr>
          <w:p w14:paraId="14752FC7" w14:textId="77777777" w:rsidR="00C778B4" w:rsidRDefault="00C778B4" w:rsidP="00B06FDA">
            <w:pPr>
              <w:spacing w:line="256" w:lineRule="auto"/>
              <w:ind w:firstLine="33"/>
              <w:jc w:val="center"/>
              <w:rPr>
                <w:rFonts w:ascii="PT Astra Serif" w:eastAsia="Times New Roman" w:hAnsi="PT Astra Serif" w:cs="Times New Roman"/>
                <w:bCs/>
                <w:sz w:val="24"/>
                <w:szCs w:val="24"/>
                <w:lang w:eastAsia="ar-SA"/>
              </w:rPr>
            </w:pPr>
          </w:p>
        </w:tc>
        <w:tc>
          <w:tcPr>
            <w:tcW w:w="2410" w:type="dxa"/>
            <w:shd w:val="clear" w:color="auto" w:fill="auto"/>
          </w:tcPr>
          <w:p w14:paraId="6EB69D56" w14:textId="2619C16D" w:rsidR="00C778B4" w:rsidRDefault="00C778B4" w:rsidP="00B06FDA">
            <w:pPr>
              <w:spacing w:line="256" w:lineRule="auto"/>
              <w:rPr>
                <w:rFonts w:ascii="PT Astra Serif" w:eastAsia="Times New Roman" w:hAnsi="PT Astra Serif" w:cs="Times New Roman"/>
                <w:bCs/>
                <w:sz w:val="24"/>
                <w:szCs w:val="24"/>
                <w:lang w:eastAsia="ar-SA"/>
              </w:rPr>
            </w:pPr>
            <w:r>
              <w:rPr>
                <w:rFonts w:ascii="PT Astra Serif" w:eastAsia="Times New Roman" w:hAnsi="PT Astra Serif" w:cs="Times New Roman"/>
                <w:bCs/>
                <w:sz w:val="24"/>
                <w:szCs w:val="24"/>
                <w:lang w:eastAsia="ar-SA"/>
              </w:rPr>
              <w:t>Электронно-пропорциональное</w:t>
            </w:r>
          </w:p>
        </w:tc>
        <w:tc>
          <w:tcPr>
            <w:tcW w:w="1276" w:type="dxa"/>
            <w:vMerge/>
            <w:shd w:val="clear" w:color="auto" w:fill="auto"/>
            <w:vAlign w:val="center"/>
          </w:tcPr>
          <w:p w14:paraId="6EBEE759" w14:textId="77777777" w:rsidR="00C778B4" w:rsidRPr="00972086" w:rsidRDefault="00C778B4" w:rsidP="00B06FDA">
            <w:pPr>
              <w:suppressAutoHyphens/>
              <w:spacing w:after="60" w:line="240" w:lineRule="auto"/>
              <w:ind w:left="-108" w:right="-91"/>
              <w:jc w:val="center"/>
              <w:rPr>
                <w:rFonts w:ascii="PT Astra Serif" w:eastAsia="Times New Roman" w:hAnsi="PT Astra Serif" w:cs="Times New Roman"/>
                <w:bCs/>
                <w:sz w:val="24"/>
                <w:szCs w:val="24"/>
                <w:lang w:eastAsia="ar-SA"/>
              </w:rPr>
            </w:pPr>
          </w:p>
        </w:tc>
        <w:tc>
          <w:tcPr>
            <w:tcW w:w="1275" w:type="dxa"/>
            <w:vMerge/>
            <w:tcBorders>
              <w:top w:val="nil"/>
            </w:tcBorders>
            <w:vAlign w:val="center"/>
          </w:tcPr>
          <w:p w14:paraId="2CBE2BF5" w14:textId="77777777" w:rsidR="00C778B4" w:rsidRDefault="00C778B4" w:rsidP="00B06FDA">
            <w:pPr>
              <w:suppressAutoHyphens/>
              <w:spacing w:after="60" w:line="240" w:lineRule="auto"/>
              <w:ind w:left="-108" w:right="-91"/>
              <w:jc w:val="center"/>
              <w:rPr>
                <w:rFonts w:ascii="PT Astra Serif" w:eastAsia="Times New Roman" w:hAnsi="PT Astra Serif" w:cs="Times New Roman"/>
                <w:bCs/>
                <w:sz w:val="24"/>
                <w:szCs w:val="24"/>
                <w:lang w:eastAsia="ar-SA"/>
              </w:rPr>
            </w:pPr>
          </w:p>
        </w:tc>
      </w:tr>
      <w:tr w:rsidR="00175D79" w:rsidRPr="00972086" w14:paraId="667A26DF" w14:textId="77777777" w:rsidTr="00B06FDA">
        <w:trPr>
          <w:trHeight w:val="432"/>
        </w:trPr>
        <w:tc>
          <w:tcPr>
            <w:tcW w:w="525" w:type="dxa"/>
            <w:vMerge/>
            <w:shd w:val="clear" w:color="auto" w:fill="auto"/>
            <w:vAlign w:val="center"/>
          </w:tcPr>
          <w:p w14:paraId="2CE870F6" w14:textId="77777777" w:rsidR="00175D79" w:rsidRPr="00972086" w:rsidRDefault="00175D79" w:rsidP="00B06FDA">
            <w:pPr>
              <w:suppressAutoHyphens/>
              <w:spacing w:after="60" w:line="240" w:lineRule="auto"/>
              <w:ind w:left="-108" w:right="-91"/>
              <w:jc w:val="center"/>
              <w:rPr>
                <w:rFonts w:ascii="PT Astra Serif" w:eastAsia="Times New Roman" w:hAnsi="PT Astra Serif" w:cs="Times New Roman"/>
                <w:bCs/>
                <w:sz w:val="24"/>
                <w:szCs w:val="24"/>
                <w:lang w:eastAsia="ar-SA"/>
              </w:rPr>
            </w:pPr>
          </w:p>
        </w:tc>
        <w:tc>
          <w:tcPr>
            <w:tcW w:w="1393" w:type="dxa"/>
            <w:vMerge/>
          </w:tcPr>
          <w:p w14:paraId="6C425FC9" w14:textId="77777777" w:rsidR="00175D79" w:rsidRDefault="00175D79" w:rsidP="00B06FDA">
            <w:pPr>
              <w:suppressAutoHyphens/>
              <w:spacing w:after="60" w:line="240" w:lineRule="auto"/>
              <w:ind w:left="-108" w:right="-91"/>
              <w:jc w:val="center"/>
              <w:rPr>
                <w:rFonts w:ascii="PT Astra Serif" w:hAnsi="PT Astra Serif"/>
                <w:bCs/>
                <w:sz w:val="24"/>
                <w:szCs w:val="24"/>
              </w:rPr>
            </w:pPr>
          </w:p>
        </w:tc>
        <w:tc>
          <w:tcPr>
            <w:tcW w:w="2553" w:type="dxa"/>
            <w:vMerge/>
            <w:shd w:val="clear" w:color="auto" w:fill="auto"/>
          </w:tcPr>
          <w:p w14:paraId="49619ABB" w14:textId="77777777" w:rsidR="00175D79" w:rsidRPr="00791D30" w:rsidRDefault="00175D79" w:rsidP="00B06FDA">
            <w:pPr>
              <w:tabs>
                <w:tab w:val="left" w:pos="1260"/>
              </w:tabs>
              <w:rPr>
                <w:rFonts w:ascii="Times New Roman" w:hAnsi="Times New Roman" w:cs="Times New Roman"/>
                <w:bCs/>
                <w:sz w:val="24"/>
                <w:szCs w:val="24"/>
              </w:rPr>
            </w:pPr>
          </w:p>
        </w:tc>
        <w:tc>
          <w:tcPr>
            <w:tcW w:w="8395" w:type="dxa"/>
            <w:gridSpan w:val="3"/>
            <w:vAlign w:val="center"/>
          </w:tcPr>
          <w:p w14:paraId="20FC2C6F" w14:textId="71430A1B" w:rsidR="00175D79" w:rsidRPr="000614DC" w:rsidRDefault="00175D79" w:rsidP="00B06FDA">
            <w:pPr>
              <w:spacing w:line="256" w:lineRule="auto"/>
              <w:rPr>
                <w:rFonts w:ascii="PT Astra Serif" w:eastAsia="Times New Roman" w:hAnsi="PT Astra Serif" w:cs="Times New Roman"/>
                <w:bCs/>
                <w:sz w:val="24"/>
                <w:szCs w:val="24"/>
                <w:lang w:eastAsia="ar-SA"/>
              </w:rPr>
            </w:pPr>
            <w:r>
              <w:rPr>
                <w:rFonts w:ascii="PT Astra Serif" w:eastAsia="Times New Roman" w:hAnsi="PT Astra Serif" w:cs="Times New Roman"/>
                <w:bCs/>
                <w:sz w:val="24"/>
                <w:szCs w:val="24"/>
                <w:lang w:eastAsia="ar-SA"/>
              </w:rPr>
              <w:t>Тягово-сцепное устройство</w:t>
            </w:r>
            <w:r>
              <w:rPr>
                <w:rFonts w:ascii="PT Astra Serif" w:eastAsia="Times New Roman" w:hAnsi="PT Astra Serif" w:cs="Times New Roman"/>
                <w:bCs/>
                <w:sz w:val="24"/>
                <w:szCs w:val="24"/>
                <w:lang w:val="en-US" w:eastAsia="ar-SA"/>
              </w:rPr>
              <w:t>:</w:t>
            </w:r>
          </w:p>
        </w:tc>
        <w:tc>
          <w:tcPr>
            <w:tcW w:w="1276" w:type="dxa"/>
            <w:vMerge/>
            <w:shd w:val="clear" w:color="auto" w:fill="auto"/>
            <w:vAlign w:val="center"/>
          </w:tcPr>
          <w:p w14:paraId="7A4DB47F" w14:textId="7C5D43BA" w:rsidR="00175D79" w:rsidRPr="00972086" w:rsidRDefault="00175D79" w:rsidP="00B06FDA">
            <w:pPr>
              <w:suppressAutoHyphens/>
              <w:spacing w:after="60" w:line="240" w:lineRule="auto"/>
              <w:ind w:left="-108" w:right="-91"/>
              <w:jc w:val="center"/>
              <w:rPr>
                <w:rFonts w:ascii="PT Astra Serif" w:eastAsia="Times New Roman" w:hAnsi="PT Astra Serif" w:cs="Times New Roman"/>
                <w:bCs/>
                <w:sz w:val="24"/>
                <w:szCs w:val="24"/>
                <w:lang w:eastAsia="ar-SA"/>
              </w:rPr>
            </w:pPr>
          </w:p>
        </w:tc>
        <w:tc>
          <w:tcPr>
            <w:tcW w:w="1275" w:type="dxa"/>
            <w:vMerge/>
            <w:tcBorders>
              <w:top w:val="nil"/>
            </w:tcBorders>
            <w:vAlign w:val="center"/>
          </w:tcPr>
          <w:p w14:paraId="1212635A" w14:textId="77777777" w:rsidR="00175D79" w:rsidRDefault="00175D79" w:rsidP="00B06FDA">
            <w:pPr>
              <w:suppressAutoHyphens/>
              <w:spacing w:after="60" w:line="240" w:lineRule="auto"/>
              <w:ind w:left="-108" w:right="-91"/>
              <w:jc w:val="center"/>
              <w:rPr>
                <w:rFonts w:ascii="PT Astra Serif" w:eastAsia="Times New Roman" w:hAnsi="PT Astra Serif" w:cs="Times New Roman"/>
                <w:bCs/>
                <w:sz w:val="24"/>
                <w:szCs w:val="24"/>
                <w:lang w:eastAsia="ar-SA"/>
              </w:rPr>
            </w:pPr>
          </w:p>
        </w:tc>
      </w:tr>
      <w:tr w:rsidR="00C778B4" w:rsidRPr="00972086" w14:paraId="6493F017" w14:textId="77777777" w:rsidTr="00B06FDA">
        <w:trPr>
          <w:trHeight w:val="432"/>
        </w:trPr>
        <w:tc>
          <w:tcPr>
            <w:tcW w:w="525" w:type="dxa"/>
            <w:vMerge/>
            <w:shd w:val="clear" w:color="auto" w:fill="auto"/>
            <w:vAlign w:val="center"/>
          </w:tcPr>
          <w:p w14:paraId="42F22006" w14:textId="77777777" w:rsidR="00C778B4" w:rsidRPr="00972086" w:rsidRDefault="00C778B4" w:rsidP="00B06FDA">
            <w:pPr>
              <w:suppressAutoHyphens/>
              <w:spacing w:after="60" w:line="240" w:lineRule="auto"/>
              <w:ind w:left="-108" w:right="-91"/>
              <w:jc w:val="center"/>
              <w:rPr>
                <w:rFonts w:ascii="PT Astra Serif" w:eastAsia="Times New Roman" w:hAnsi="PT Astra Serif" w:cs="Times New Roman"/>
                <w:bCs/>
                <w:sz w:val="24"/>
                <w:szCs w:val="24"/>
                <w:lang w:eastAsia="ar-SA"/>
              </w:rPr>
            </w:pPr>
          </w:p>
        </w:tc>
        <w:tc>
          <w:tcPr>
            <w:tcW w:w="1393" w:type="dxa"/>
            <w:vMerge/>
          </w:tcPr>
          <w:p w14:paraId="5DC34E09" w14:textId="77777777" w:rsidR="00C778B4" w:rsidRDefault="00C778B4" w:rsidP="00B06FDA">
            <w:pPr>
              <w:suppressAutoHyphens/>
              <w:spacing w:after="60" w:line="240" w:lineRule="auto"/>
              <w:ind w:left="-108" w:right="-91"/>
              <w:jc w:val="center"/>
              <w:rPr>
                <w:rFonts w:ascii="PT Astra Serif" w:hAnsi="PT Astra Serif"/>
                <w:bCs/>
                <w:sz w:val="24"/>
                <w:szCs w:val="24"/>
              </w:rPr>
            </w:pPr>
          </w:p>
        </w:tc>
        <w:tc>
          <w:tcPr>
            <w:tcW w:w="2553" w:type="dxa"/>
            <w:vMerge/>
            <w:shd w:val="clear" w:color="auto" w:fill="auto"/>
          </w:tcPr>
          <w:p w14:paraId="28959087" w14:textId="77777777" w:rsidR="00C778B4" w:rsidRPr="00791D30" w:rsidRDefault="00C778B4" w:rsidP="00B06FDA">
            <w:pPr>
              <w:tabs>
                <w:tab w:val="left" w:pos="1260"/>
              </w:tabs>
              <w:rPr>
                <w:rFonts w:ascii="Times New Roman" w:hAnsi="Times New Roman" w:cs="Times New Roman"/>
                <w:bCs/>
                <w:sz w:val="24"/>
                <w:szCs w:val="24"/>
              </w:rPr>
            </w:pPr>
          </w:p>
        </w:tc>
        <w:tc>
          <w:tcPr>
            <w:tcW w:w="3120" w:type="dxa"/>
            <w:vAlign w:val="center"/>
          </w:tcPr>
          <w:p w14:paraId="0CD65C0B" w14:textId="598A36E0" w:rsidR="00C778B4" w:rsidRPr="00E81742" w:rsidRDefault="00C778B4" w:rsidP="00B06FDA">
            <w:pPr>
              <w:spacing w:line="256" w:lineRule="auto"/>
              <w:ind w:firstLine="33"/>
              <w:rPr>
                <w:rFonts w:ascii="Times New Roman" w:hAnsi="Times New Roman" w:cs="Times New Roman"/>
                <w:sz w:val="24"/>
                <w:szCs w:val="24"/>
              </w:rPr>
            </w:pPr>
            <w:r>
              <w:rPr>
                <w:rFonts w:ascii="Times New Roman" w:hAnsi="Times New Roman" w:cs="Times New Roman"/>
                <w:sz w:val="24"/>
                <w:szCs w:val="24"/>
              </w:rPr>
              <w:t>Сцепная петля</w:t>
            </w:r>
          </w:p>
        </w:tc>
        <w:tc>
          <w:tcPr>
            <w:tcW w:w="2865" w:type="dxa"/>
            <w:shd w:val="clear" w:color="auto" w:fill="auto"/>
          </w:tcPr>
          <w:p w14:paraId="0CCDCD39" w14:textId="77777777" w:rsidR="00C778B4" w:rsidRDefault="00C778B4" w:rsidP="00B06FDA">
            <w:pPr>
              <w:spacing w:line="256" w:lineRule="auto"/>
              <w:ind w:firstLine="33"/>
              <w:jc w:val="center"/>
              <w:rPr>
                <w:rFonts w:ascii="PT Astra Serif" w:eastAsia="Times New Roman" w:hAnsi="PT Astra Serif" w:cs="Times New Roman"/>
                <w:bCs/>
                <w:sz w:val="24"/>
                <w:szCs w:val="24"/>
                <w:lang w:eastAsia="ar-SA"/>
              </w:rPr>
            </w:pPr>
          </w:p>
        </w:tc>
        <w:tc>
          <w:tcPr>
            <w:tcW w:w="2410" w:type="dxa"/>
            <w:shd w:val="clear" w:color="auto" w:fill="auto"/>
          </w:tcPr>
          <w:p w14:paraId="4E46CC16" w14:textId="2E308C9A" w:rsidR="00C778B4" w:rsidRDefault="00C778B4" w:rsidP="00B06FDA">
            <w:pPr>
              <w:spacing w:line="256" w:lineRule="auto"/>
              <w:rPr>
                <w:rFonts w:ascii="PT Astra Serif" w:eastAsia="Times New Roman" w:hAnsi="PT Astra Serif" w:cs="Times New Roman"/>
                <w:bCs/>
                <w:sz w:val="24"/>
                <w:szCs w:val="24"/>
                <w:lang w:eastAsia="ar-SA"/>
              </w:rPr>
            </w:pPr>
            <w:r>
              <w:rPr>
                <w:rFonts w:ascii="PT Astra Serif" w:eastAsia="Times New Roman" w:hAnsi="PT Astra Serif" w:cs="Times New Roman"/>
                <w:bCs/>
                <w:sz w:val="24"/>
                <w:szCs w:val="24"/>
                <w:lang w:eastAsia="ar-SA"/>
              </w:rPr>
              <w:t>Регулируется по высоте, диаметр не более 50 мм</w:t>
            </w:r>
          </w:p>
        </w:tc>
        <w:tc>
          <w:tcPr>
            <w:tcW w:w="1276" w:type="dxa"/>
            <w:vMerge/>
            <w:shd w:val="clear" w:color="auto" w:fill="auto"/>
            <w:vAlign w:val="center"/>
          </w:tcPr>
          <w:p w14:paraId="0D1053AB" w14:textId="77777777" w:rsidR="00C778B4" w:rsidRPr="00972086" w:rsidRDefault="00C778B4" w:rsidP="00B06FDA">
            <w:pPr>
              <w:suppressAutoHyphens/>
              <w:spacing w:after="60" w:line="240" w:lineRule="auto"/>
              <w:ind w:left="-108" w:right="-91"/>
              <w:jc w:val="center"/>
              <w:rPr>
                <w:rFonts w:ascii="PT Astra Serif" w:eastAsia="Times New Roman" w:hAnsi="PT Astra Serif" w:cs="Times New Roman"/>
                <w:bCs/>
                <w:sz w:val="24"/>
                <w:szCs w:val="24"/>
                <w:lang w:eastAsia="ar-SA"/>
              </w:rPr>
            </w:pPr>
          </w:p>
        </w:tc>
        <w:tc>
          <w:tcPr>
            <w:tcW w:w="1275" w:type="dxa"/>
            <w:vMerge/>
            <w:tcBorders>
              <w:top w:val="nil"/>
            </w:tcBorders>
            <w:vAlign w:val="center"/>
          </w:tcPr>
          <w:p w14:paraId="46667B45" w14:textId="77777777" w:rsidR="00C778B4" w:rsidRDefault="00C778B4" w:rsidP="00B06FDA">
            <w:pPr>
              <w:suppressAutoHyphens/>
              <w:spacing w:after="60" w:line="240" w:lineRule="auto"/>
              <w:ind w:left="-108" w:right="-91"/>
              <w:jc w:val="center"/>
              <w:rPr>
                <w:rFonts w:ascii="PT Astra Serif" w:eastAsia="Times New Roman" w:hAnsi="PT Astra Serif" w:cs="Times New Roman"/>
                <w:bCs/>
                <w:sz w:val="24"/>
                <w:szCs w:val="24"/>
                <w:lang w:eastAsia="ar-SA"/>
              </w:rPr>
            </w:pPr>
          </w:p>
        </w:tc>
      </w:tr>
      <w:tr w:rsidR="00C778B4" w:rsidRPr="00972086" w14:paraId="0176458D" w14:textId="77777777" w:rsidTr="00B06FDA">
        <w:trPr>
          <w:trHeight w:val="432"/>
        </w:trPr>
        <w:tc>
          <w:tcPr>
            <w:tcW w:w="525" w:type="dxa"/>
            <w:vMerge/>
            <w:shd w:val="clear" w:color="auto" w:fill="auto"/>
            <w:vAlign w:val="center"/>
          </w:tcPr>
          <w:p w14:paraId="57E67251" w14:textId="77777777" w:rsidR="00C778B4" w:rsidRPr="00972086" w:rsidRDefault="00C778B4" w:rsidP="00B06FDA">
            <w:pPr>
              <w:suppressAutoHyphens/>
              <w:spacing w:after="60" w:line="240" w:lineRule="auto"/>
              <w:ind w:left="-108" w:right="-91"/>
              <w:jc w:val="center"/>
              <w:rPr>
                <w:rFonts w:ascii="PT Astra Serif" w:eastAsia="Times New Roman" w:hAnsi="PT Astra Serif" w:cs="Times New Roman"/>
                <w:bCs/>
                <w:sz w:val="24"/>
                <w:szCs w:val="24"/>
                <w:lang w:eastAsia="ar-SA"/>
              </w:rPr>
            </w:pPr>
          </w:p>
        </w:tc>
        <w:tc>
          <w:tcPr>
            <w:tcW w:w="1393" w:type="dxa"/>
            <w:vMerge/>
          </w:tcPr>
          <w:p w14:paraId="3EBC846A" w14:textId="77777777" w:rsidR="00C778B4" w:rsidRDefault="00C778B4" w:rsidP="00B06FDA">
            <w:pPr>
              <w:suppressAutoHyphens/>
              <w:spacing w:after="60" w:line="240" w:lineRule="auto"/>
              <w:ind w:left="-108" w:right="-91"/>
              <w:jc w:val="center"/>
              <w:rPr>
                <w:rFonts w:ascii="PT Astra Serif" w:hAnsi="PT Astra Serif"/>
                <w:bCs/>
                <w:sz w:val="24"/>
                <w:szCs w:val="24"/>
              </w:rPr>
            </w:pPr>
          </w:p>
        </w:tc>
        <w:tc>
          <w:tcPr>
            <w:tcW w:w="2553" w:type="dxa"/>
            <w:vMerge/>
            <w:shd w:val="clear" w:color="auto" w:fill="auto"/>
          </w:tcPr>
          <w:p w14:paraId="61309B11" w14:textId="77777777" w:rsidR="00C778B4" w:rsidRPr="00791D30" w:rsidRDefault="00C778B4" w:rsidP="00B06FDA">
            <w:pPr>
              <w:tabs>
                <w:tab w:val="left" w:pos="1260"/>
              </w:tabs>
              <w:rPr>
                <w:rFonts w:ascii="Times New Roman" w:hAnsi="Times New Roman" w:cs="Times New Roman"/>
                <w:bCs/>
                <w:sz w:val="24"/>
                <w:szCs w:val="24"/>
              </w:rPr>
            </w:pPr>
          </w:p>
        </w:tc>
        <w:tc>
          <w:tcPr>
            <w:tcW w:w="3120" w:type="dxa"/>
            <w:vAlign w:val="center"/>
          </w:tcPr>
          <w:p w14:paraId="20B9BCBC" w14:textId="2668216B" w:rsidR="00C778B4" w:rsidRPr="00E81742" w:rsidRDefault="00C778B4" w:rsidP="00B06FDA">
            <w:pPr>
              <w:spacing w:line="256" w:lineRule="auto"/>
              <w:ind w:firstLine="33"/>
              <w:rPr>
                <w:rFonts w:ascii="Times New Roman" w:hAnsi="Times New Roman" w:cs="Times New Roman"/>
                <w:sz w:val="24"/>
                <w:szCs w:val="24"/>
              </w:rPr>
            </w:pPr>
            <w:r>
              <w:rPr>
                <w:rFonts w:ascii="Times New Roman" w:hAnsi="Times New Roman" w:cs="Times New Roman"/>
                <w:sz w:val="24"/>
                <w:szCs w:val="24"/>
              </w:rPr>
              <w:t>Дышло</w:t>
            </w:r>
          </w:p>
        </w:tc>
        <w:tc>
          <w:tcPr>
            <w:tcW w:w="2865" w:type="dxa"/>
            <w:shd w:val="clear" w:color="auto" w:fill="auto"/>
          </w:tcPr>
          <w:p w14:paraId="22983BC1" w14:textId="77777777" w:rsidR="00C778B4" w:rsidRDefault="00C778B4" w:rsidP="00B06FDA">
            <w:pPr>
              <w:spacing w:line="256" w:lineRule="auto"/>
              <w:ind w:firstLine="33"/>
              <w:jc w:val="center"/>
              <w:rPr>
                <w:rFonts w:ascii="PT Astra Serif" w:eastAsia="Times New Roman" w:hAnsi="PT Astra Serif" w:cs="Times New Roman"/>
                <w:bCs/>
                <w:sz w:val="24"/>
                <w:szCs w:val="24"/>
                <w:lang w:eastAsia="ar-SA"/>
              </w:rPr>
            </w:pPr>
          </w:p>
        </w:tc>
        <w:tc>
          <w:tcPr>
            <w:tcW w:w="2410" w:type="dxa"/>
            <w:shd w:val="clear" w:color="auto" w:fill="auto"/>
          </w:tcPr>
          <w:p w14:paraId="45392990" w14:textId="03D6CAE2" w:rsidR="00C778B4" w:rsidRDefault="00C778B4" w:rsidP="00B06FDA">
            <w:pPr>
              <w:spacing w:line="256" w:lineRule="auto"/>
              <w:rPr>
                <w:rFonts w:ascii="PT Astra Serif" w:eastAsia="Times New Roman" w:hAnsi="PT Astra Serif" w:cs="Times New Roman"/>
                <w:bCs/>
                <w:sz w:val="24"/>
                <w:szCs w:val="24"/>
                <w:lang w:eastAsia="ar-SA"/>
              </w:rPr>
            </w:pPr>
            <w:proofErr w:type="gramStart"/>
            <w:r>
              <w:rPr>
                <w:rFonts w:ascii="PT Astra Serif" w:eastAsia="Times New Roman" w:hAnsi="PT Astra Serif" w:cs="Times New Roman"/>
                <w:bCs/>
                <w:sz w:val="24"/>
                <w:szCs w:val="24"/>
                <w:lang w:eastAsia="ar-SA"/>
              </w:rPr>
              <w:t>Регулируемое</w:t>
            </w:r>
            <w:proofErr w:type="gramEnd"/>
            <w:r>
              <w:rPr>
                <w:rFonts w:ascii="PT Astra Serif" w:eastAsia="Times New Roman" w:hAnsi="PT Astra Serif" w:cs="Times New Roman"/>
                <w:bCs/>
                <w:sz w:val="24"/>
                <w:szCs w:val="24"/>
                <w:lang w:eastAsia="ar-SA"/>
              </w:rPr>
              <w:t xml:space="preserve"> по длине</w:t>
            </w:r>
          </w:p>
        </w:tc>
        <w:tc>
          <w:tcPr>
            <w:tcW w:w="1276" w:type="dxa"/>
            <w:vMerge/>
            <w:shd w:val="clear" w:color="auto" w:fill="auto"/>
            <w:vAlign w:val="center"/>
          </w:tcPr>
          <w:p w14:paraId="3CFC59F8" w14:textId="77777777" w:rsidR="00C778B4" w:rsidRPr="00972086" w:rsidRDefault="00C778B4" w:rsidP="00B06FDA">
            <w:pPr>
              <w:suppressAutoHyphens/>
              <w:spacing w:after="60" w:line="240" w:lineRule="auto"/>
              <w:ind w:left="-108" w:right="-91"/>
              <w:jc w:val="center"/>
              <w:rPr>
                <w:rFonts w:ascii="PT Astra Serif" w:eastAsia="Times New Roman" w:hAnsi="PT Astra Serif" w:cs="Times New Roman"/>
                <w:bCs/>
                <w:sz w:val="24"/>
                <w:szCs w:val="24"/>
                <w:lang w:eastAsia="ar-SA"/>
              </w:rPr>
            </w:pPr>
          </w:p>
        </w:tc>
        <w:tc>
          <w:tcPr>
            <w:tcW w:w="1275" w:type="dxa"/>
            <w:vMerge/>
            <w:tcBorders>
              <w:top w:val="nil"/>
            </w:tcBorders>
            <w:vAlign w:val="center"/>
          </w:tcPr>
          <w:p w14:paraId="38146512" w14:textId="77777777" w:rsidR="00C778B4" w:rsidRDefault="00C778B4" w:rsidP="00B06FDA">
            <w:pPr>
              <w:suppressAutoHyphens/>
              <w:spacing w:after="60" w:line="240" w:lineRule="auto"/>
              <w:ind w:left="-108" w:right="-91"/>
              <w:jc w:val="center"/>
              <w:rPr>
                <w:rFonts w:ascii="PT Astra Serif" w:eastAsia="Times New Roman" w:hAnsi="PT Astra Serif" w:cs="Times New Roman"/>
                <w:bCs/>
                <w:sz w:val="24"/>
                <w:szCs w:val="24"/>
                <w:lang w:eastAsia="ar-SA"/>
              </w:rPr>
            </w:pPr>
          </w:p>
        </w:tc>
      </w:tr>
    </w:tbl>
    <w:p w14:paraId="0E891F71" w14:textId="77777777" w:rsidR="0059115D" w:rsidRPr="00D26E95" w:rsidRDefault="0059115D" w:rsidP="009B118D">
      <w:pPr>
        <w:overflowPunct w:val="0"/>
        <w:adjustRightInd w:val="0"/>
        <w:spacing w:after="0" w:line="240" w:lineRule="auto"/>
        <w:textAlignment w:val="baseline"/>
        <w:rPr>
          <w:rFonts w:ascii="PT Astra Serif" w:hAnsi="PT Astra Serif"/>
          <w:sz w:val="24"/>
          <w:szCs w:val="24"/>
        </w:rPr>
      </w:pPr>
    </w:p>
    <w:p w14:paraId="3D87FDCE" w14:textId="6400B0EE" w:rsidR="0059115D" w:rsidRPr="00D26E95" w:rsidRDefault="0059115D" w:rsidP="0059115D">
      <w:pPr>
        <w:overflowPunct w:val="0"/>
        <w:adjustRightInd w:val="0"/>
        <w:spacing w:after="0" w:line="240" w:lineRule="auto"/>
        <w:jc w:val="center"/>
        <w:textAlignment w:val="baseline"/>
        <w:rPr>
          <w:rFonts w:ascii="PT Astra Serif" w:hAnsi="PT Astra Serif"/>
          <w:b/>
          <w:sz w:val="24"/>
          <w:szCs w:val="24"/>
        </w:rPr>
      </w:pPr>
      <w:r w:rsidRPr="00D26E95">
        <w:rPr>
          <w:rFonts w:ascii="PT Astra Serif" w:hAnsi="PT Astra Serif"/>
          <w:b/>
          <w:sz w:val="24"/>
          <w:szCs w:val="24"/>
        </w:rPr>
        <w:t>Требования к качеству и безопасности товара, оказание услуг, выполнения работ.</w:t>
      </w:r>
    </w:p>
    <w:p w14:paraId="6DD9C1A4" w14:textId="77777777" w:rsidR="0059115D" w:rsidRPr="00D26E95" w:rsidRDefault="0059115D" w:rsidP="0059115D">
      <w:pPr>
        <w:overflowPunct w:val="0"/>
        <w:adjustRightInd w:val="0"/>
        <w:spacing w:after="0" w:line="240" w:lineRule="auto"/>
        <w:jc w:val="center"/>
        <w:textAlignment w:val="baseline"/>
        <w:rPr>
          <w:rFonts w:ascii="PT Astra Serif" w:hAnsi="PT Astra Serif"/>
          <w:b/>
          <w:color w:val="000000"/>
          <w:sz w:val="24"/>
          <w:szCs w:val="24"/>
        </w:rPr>
      </w:pPr>
    </w:p>
    <w:p w14:paraId="55E6A816" w14:textId="1313233C" w:rsidR="0059115D" w:rsidRPr="00352876" w:rsidRDefault="0059115D" w:rsidP="0059115D">
      <w:pPr>
        <w:numPr>
          <w:ilvl w:val="0"/>
          <w:numId w:val="1"/>
        </w:numPr>
        <w:spacing w:after="0" w:line="240" w:lineRule="auto"/>
        <w:contextualSpacing/>
        <w:jc w:val="both"/>
        <w:rPr>
          <w:rFonts w:ascii="PT Astra Serif" w:eastAsia="Times New Roman" w:hAnsi="PT Astra Serif" w:cs="Times New Roman"/>
          <w:sz w:val="24"/>
          <w:szCs w:val="24"/>
          <w:lang w:eastAsia="ru-RU"/>
        </w:rPr>
      </w:pPr>
      <w:r w:rsidRPr="00352876">
        <w:rPr>
          <w:rFonts w:ascii="PT Astra Serif" w:eastAsia="Times New Roman" w:hAnsi="PT Astra Serif" w:cs="Times New Roman"/>
          <w:sz w:val="24"/>
          <w:szCs w:val="24"/>
          <w:lang w:eastAsia="ru-RU"/>
        </w:rPr>
        <w:t>Место поставки товара: 628260, Ханты-Мансийский автономный округ - Югра, г. Югорск, ул. Гастелло, д. 25.</w:t>
      </w:r>
    </w:p>
    <w:p w14:paraId="0CCB4969" w14:textId="18F6631D" w:rsidR="0059115D" w:rsidRPr="00352876" w:rsidRDefault="0059115D" w:rsidP="0059115D">
      <w:pPr>
        <w:numPr>
          <w:ilvl w:val="0"/>
          <w:numId w:val="1"/>
        </w:numPr>
        <w:spacing w:after="0" w:line="240" w:lineRule="auto"/>
        <w:contextualSpacing/>
        <w:jc w:val="both"/>
        <w:rPr>
          <w:rFonts w:ascii="PT Astra Serif" w:hAnsi="PT Astra Serif" w:cs="Times New Roman"/>
          <w:sz w:val="24"/>
          <w:szCs w:val="24"/>
        </w:rPr>
      </w:pPr>
      <w:r w:rsidRPr="00352876">
        <w:rPr>
          <w:rFonts w:ascii="PT Astra Serif" w:eastAsia="Times New Roman" w:hAnsi="PT Astra Serif" w:cs="Times New Roman"/>
          <w:sz w:val="24"/>
          <w:szCs w:val="24"/>
          <w:lang w:eastAsia="ru-RU"/>
        </w:rPr>
        <w:t xml:space="preserve">Сроки поставки товара: </w:t>
      </w:r>
      <w:r w:rsidR="0034262E" w:rsidRPr="00352876">
        <w:rPr>
          <w:rFonts w:ascii="PT Astra Serif" w:eastAsia="Times New Roman" w:hAnsi="PT Astra Serif" w:cs="Times New Roman"/>
          <w:sz w:val="24"/>
          <w:szCs w:val="24"/>
          <w:lang w:eastAsia="ru-RU"/>
        </w:rPr>
        <w:t>45</w:t>
      </w:r>
      <w:r w:rsidR="004F7171" w:rsidRPr="00352876">
        <w:rPr>
          <w:rFonts w:ascii="PT Astra Serif" w:eastAsia="Times New Roman" w:hAnsi="PT Astra Serif" w:cs="Times New Roman"/>
          <w:sz w:val="24"/>
          <w:szCs w:val="24"/>
          <w:lang w:eastAsia="ru-RU"/>
        </w:rPr>
        <w:t xml:space="preserve"> </w:t>
      </w:r>
      <w:r w:rsidR="0034262E" w:rsidRPr="00352876">
        <w:rPr>
          <w:rFonts w:ascii="PT Astra Serif" w:eastAsia="Times New Roman" w:hAnsi="PT Astra Serif" w:cs="Times New Roman"/>
          <w:sz w:val="24"/>
          <w:szCs w:val="24"/>
          <w:lang w:eastAsia="ru-RU"/>
        </w:rPr>
        <w:t>календарных</w:t>
      </w:r>
      <w:r w:rsidR="004F7171" w:rsidRPr="00352876">
        <w:rPr>
          <w:rFonts w:ascii="PT Astra Serif" w:eastAsia="Times New Roman" w:hAnsi="PT Astra Serif" w:cs="Times New Roman"/>
          <w:sz w:val="24"/>
          <w:szCs w:val="24"/>
          <w:lang w:eastAsia="ru-RU"/>
        </w:rPr>
        <w:t xml:space="preserve"> дней с момента подписания контракта</w:t>
      </w:r>
      <w:r w:rsidRPr="00352876">
        <w:rPr>
          <w:rFonts w:ascii="PT Astra Serif" w:eastAsia="Times New Roman" w:hAnsi="PT Astra Serif" w:cs="Times New Roman"/>
          <w:sz w:val="24"/>
          <w:szCs w:val="24"/>
          <w:lang w:eastAsia="ru-RU"/>
        </w:rPr>
        <w:t xml:space="preserve">. </w:t>
      </w:r>
    </w:p>
    <w:p w14:paraId="22328222" w14:textId="77777777" w:rsidR="00C01378" w:rsidRPr="00352876" w:rsidRDefault="00C01378" w:rsidP="00C01378">
      <w:pPr>
        <w:pStyle w:val="a3"/>
        <w:numPr>
          <w:ilvl w:val="0"/>
          <w:numId w:val="1"/>
        </w:numPr>
        <w:autoSpaceDE w:val="0"/>
        <w:autoSpaceDN w:val="0"/>
        <w:adjustRightInd w:val="0"/>
        <w:spacing w:after="0" w:line="240" w:lineRule="auto"/>
        <w:jc w:val="both"/>
        <w:outlineLvl w:val="0"/>
        <w:rPr>
          <w:rFonts w:ascii="PT Astra Serif" w:eastAsia="Times New Roman" w:hAnsi="PT Astra Serif"/>
          <w:sz w:val="24"/>
          <w:szCs w:val="24"/>
          <w:lang w:eastAsia="ru-RU"/>
        </w:rPr>
      </w:pPr>
      <w:r w:rsidRPr="00352876">
        <w:rPr>
          <w:rFonts w:ascii="PT Astra Serif" w:eastAsia="Times New Roman" w:hAnsi="PT Astra Serif"/>
          <w:sz w:val="24"/>
          <w:szCs w:val="24"/>
          <w:lang w:eastAsia="ru-RU"/>
        </w:rPr>
        <w:t xml:space="preserve">Поставщик гарантирует качество и безопасность поставляемого Товара в соответствии с действующими нормами, утвержденными для данного вида Товара, и иными документами, обязательными для данного вида Товара, </w:t>
      </w:r>
      <w:proofErr w:type="gramStart"/>
      <w:r w:rsidRPr="00352876">
        <w:rPr>
          <w:rFonts w:ascii="PT Astra Serif" w:eastAsia="Times New Roman" w:hAnsi="PT Astra Serif"/>
          <w:sz w:val="24"/>
          <w:szCs w:val="24"/>
          <w:lang w:eastAsia="ru-RU"/>
        </w:rPr>
        <w:t>оформленных</w:t>
      </w:r>
      <w:proofErr w:type="gramEnd"/>
      <w:r w:rsidRPr="00352876">
        <w:rPr>
          <w:rFonts w:ascii="PT Astra Serif" w:eastAsia="Times New Roman" w:hAnsi="PT Astra Serif"/>
          <w:sz w:val="24"/>
          <w:szCs w:val="24"/>
          <w:lang w:eastAsia="ru-RU"/>
        </w:rPr>
        <w:t xml:space="preserve"> в соответствии с действующим законодательством Российской Федерации.</w:t>
      </w:r>
    </w:p>
    <w:p w14:paraId="06B71F3B" w14:textId="305B066A" w:rsidR="00C01378" w:rsidRPr="00352876" w:rsidRDefault="00C01378" w:rsidP="00C01378">
      <w:pPr>
        <w:pStyle w:val="a3"/>
        <w:autoSpaceDE w:val="0"/>
        <w:autoSpaceDN w:val="0"/>
        <w:adjustRightInd w:val="0"/>
        <w:spacing w:after="0" w:line="240" w:lineRule="auto"/>
        <w:jc w:val="both"/>
        <w:outlineLvl w:val="0"/>
        <w:rPr>
          <w:rFonts w:ascii="PT Astra Serif" w:eastAsia="Times New Roman" w:hAnsi="PT Astra Serif"/>
          <w:sz w:val="24"/>
          <w:szCs w:val="24"/>
          <w:lang w:eastAsia="ru-RU"/>
        </w:rPr>
      </w:pPr>
      <w:r w:rsidRPr="00352876">
        <w:rPr>
          <w:rFonts w:ascii="PT Astra Serif" w:eastAsia="Times New Roman" w:hAnsi="PT Astra Serif"/>
          <w:color w:val="000000"/>
          <w:sz w:val="24"/>
          <w:szCs w:val="24"/>
          <w:lang w:eastAsia="ru-RU"/>
        </w:rPr>
        <w:t xml:space="preserve">Гарантия Поставщика на Товар соответствует гарантии завода-изготовителя. Гарантийный срок на товар соответствует </w:t>
      </w:r>
      <w:proofErr w:type="gramStart"/>
      <w:r w:rsidRPr="00352876">
        <w:rPr>
          <w:rFonts w:ascii="PT Astra Serif" w:eastAsia="Times New Roman" w:hAnsi="PT Astra Serif"/>
          <w:color w:val="000000"/>
          <w:sz w:val="24"/>
          <w:szCs w:val="24"/>
          <w:lang w:eastAsia="ru-RU"/>
        </w:rPr>
        <w:t>гарантийным требованиям, предъявляемым к такому виду Товара и подтверждается</w:t>
      </w:r>
      <w:proofErr w:type="gramEnd"/>
      <w:r w:rsidRPr="00352876">
        <w:rPr>
          <w:rFonts w:ascii="PT Astra Serif" w:eastAsia="Times New Roman" w:hAnsi="PT Astra Serif"/>
          <w:color w:val="000000"/>
          <w:sz w:val="24"/>
          <w:szCs w:val="24"/>
          <w:lang w:eastAsia="ru-RU"/>
        </w:rPr>
        <w:t xml:space="preserve"> документами от производителя (</w:t>
      </w:r>
      <w:r w:rsidRPr="00352876">
        <w:rPr>
          <w:rFonts w:ascii="PT Astra Serif" w:eastAsia="Times New Roman" w:hAnsi="PT Astra Serif"/>
          <w:sz w:val="24"/>
          <w:szCs w:val="24"/>
          <w:lang w:eastAsia="ru-RU"/>
        </w:rPr>
        <w:t>Поставщика):</w:t>
      </w:r>
    </w:p>
    <w:p w14:paraId="3A35DBD9" w14:textId="0D31915C" w:rsidR="00C01378" w:rsidRPr="00352876" w:rsidRDefault="00C01378" w:rsidP="00C01378">
      <w:pPr>
        <w:pStyle w:val="a3"/>
        <w:autoSpaceDE w:val="0"/>
        <w:autoSpaceDN w:val="0"/>
        <w:adjustRightInd w:val="0"/>
        <w:spacing w:after="0" w:line="240" w:lineRule="auto"/>
        <w:jc w:val="both"/>
        <w:outlineLvl w:val="0"/>
        <w:rPr>
          <w:rFonts w:ascii="PT Astra Serif" w:eastAsia="Times New Roman" w:hAnsi="PT Astra Serif"/>
          <w:sz w:val="24"/>
          <w:szCs w:val="24"/>
          <w:lang w:eastAsia="ru-RU"/>
        </w:rPr>
      </w:pPr>
      <w:r w:rsidRPr="00352876">
        <w:rPr>
          <w:rFonts w:ascii="PT Astra Serif" w:hAnsi="PT Astra Serif"/>
          <w:color w:val="000000"/>
          <w:sz w:val="24"/>
          <w:szCs w:val="24"/>
        </w:rPr>
        <w:t>Срок предоставления гарантии качества на Товар составляет 12 месяцев</w:t>
      </w:r>
      <w:r w:rsidR="001C4A4E" w:rsidRPr="00352876">
        <w:rPr>
          <w:rFonts w:ascii="PT Astra Serif" w:hAnsi="PT Astra Serif"/>
          <w:color w:val="000000"/>
          <w:sz w:val="24"/>
          <w:szCs w:val="24"/>
        </w:rPr>
        <w:t xml:space="preserve"> или </w:t>
      </w:r>
      <w:r w:rsidRPr="00352876">
        <w:rPr>
          <w:rFonts w:ascii="PT Astra Serif" w:hAnsi="PT Astra Serif"/>
          <w:color w:val="000000"/>
          <w:sz w:val="24"/>
          <w:szCs w:val="24"/>
        </w:rPr>
        <w:t xml:space="preserve">1000 </w:t>
      </w:r>
      <w:proofErr w:type="spellStart"/>
      <w:r w:rsidRPr="00352876">
        <w:rPr>
          <w:rFonts w:ascii="PT Astra Serif" w:hAnsi="PT Astra Serif"/>
          <w:color w:val="000000"/>
          <w:sz w:val="24"/>
          <w:szCs w:val="24"/>
        </w:rPr>
        <w:t>моточасов</w:t>
      </w:r>
      <w:proofErr w:type="spellEnd"/>
      <w:r w:rsidR="001C4A4E" w:rsidRPr="00352876">
        <w:rPr>
          <w:rFonts w:ascii="PT Astra Serif" w:hAnsi="PT Astra Serif"/>
          <w:color w:val="000000"/>
          <w:sz w:val="24"/>
          <w:szCs w:val="24"/>
        </w:rPr>
        <w:t>, что наступит ранее</w:t>
      </w:r>
      <w:r w:rsidRPr="00352876">
        <w:rPr>
          <w:rFonts w:ascii="PT Astra Serif" w:hAnsi="PT Astra Serif"/>
          <w:sz w:val="24"/>
          <w:szCs w:val="24"/>
        </w:rPr>
        <w:t xml:space="preserve"> </w:t>
      </w:r>
      <w:r w:rsidRPr="00352876">
        <w:rPr>
          <w:rFonts w:ascii="PT Astra Serif" w:hAnsi="PT Astra Serif"/>
          <w:color w:val="000000"/>
          <w:sz w:val="24"/>
          <w:szCs w:val="24"/>
        </w:rPr>
        <w:t>и исчисляется с момента подписания структурированного документа о приемке Товара</w:t>
      </w:r>
      <w:r w:rsidR="003B22FA" w:rsidRPr="00352876">
        <w:rPr>
          <w:rFonts w:ascii="PT Astra Serif" w:hAnsi="PT Astra Serif"/>
          <w:color w:val="000000"/>
          <w:sz w:val="24"/>
          <w:szCs w:val="24"/>
        </w:rPr>
        <w:t>, предусмотренного муниципальным контрактом</w:t>
      </w:r>
      <w:r w:rsidRPr="00352876">
        <w:rPr>
          <w:rFonts w:ascii="PT Astra Serif" w:hAnsi="PT Astra Serif"/>
          <w:color w:val="000000"/>
          <w:sz w:val="24"/>
          <w:szCs w:val="24"/>
        </w:rPr>
        <w:t>. Срок предоставления гарантии качества на Товар подтверждается документами от производителя (Поставщика).</w:t>
      </w:r>
      <w:r w:rsidRPr="00352876">
        <w:rPr>
          <w:rFonts w:ascii="PT Astra Serif" w:eastAsia="Times New Roman" w:hAnsi="PT Astra Serif"/>
          <w:sz w:val="24"/>
          <w:szCs w:val="24"/>
          <w:lang w:eastAsia="ru-RU"/>
        </w:rPr>
        <w:t xml:space="preserve"> </w:t>
      </w:r>
    </w:p>
    <w:p w14:paraId="10182D7B" w14:textId="77777777" w:rsidR="00C01378" w:rsidRPr="00352876" w:rsidRDefault="00C01378" w:rsidP="00C01378">
      <w:pPr>
        <w:pStyle w:val="a3"/>
        <w:autoSpaceDE w:val="0"/>
        <w:autoSpaceDN w:val="0"/>
        <w:adjustRightInd w:val="0"/>
        <w:spacing w:after="0" w:line="240" w:lineRule="auto"/>
        <w:jc w:val="both"/>
        <w:outlineLvl w:val="0"/>
        <w:rPr>
          <w:rFonts w:ascii="PT Astra Serif" w:eastAsia="Times New Roman" w:hAnsi="PT Astra Serif"/>
          <w:sz w:val="24"/>
          <w:szCs w:val="24"/>
          <w:lang w:eastAsia="ru-RU"/>
        </w:rPr>
      </w:pPr>
      <w:r w:rsidRPr="00352876">
        <w:rPr>
          <w:rFonts w:ascii="PT Astra Serif" w:eastAsia="Times New Roman" w:hAnsi="PT Astra Serif"/>
          <w:sz w:val="24"/>
          <w:szCs w:val="24"/>
          <w:lang w:eastAsia="ru-RU"/>
        </w:rPr>
        <w:t>Гарантия качества Товара предоставляется на все узлы и агрегаты.</w:t>
      </w:r>
    </w:p>
    <w:p w14:paraId="0A958EDE" w14:textId="77777777" w:rsidR="00C01378" w:rsidRPr="00352876" w:rsidRDefault="00C01378" w:rsidP="00C01378">
      <w:pPr>
        <w:pStyle w:val="a3"/>
        <w:autoSpaceDE w:val="0"/>
        <w:autoSpaceDN w:val="0"/>
        <w:adjustRightInd w:val="0"/>
        <w:spacing w:after="0" w:line="240" w:lineRule="auto"/>
        <w:jc w:val="both"/>
        <w:outlineLvl w:val="0"/>
        <w:rPr>
          <w:rFonts w:ascii="PT Astra Serif" w:eastAsia="Times New Roman" w:hAnsi="PT Astra Serif"/>
          <w:sz w:val="24"/>
          <w:szCs w:val="24"/>
          <w:lang w:eastAsia="ru-RU"/>
        </w:rPr>
      </w:pPr>
      <w:r w:rsidRPr="00352876">
        <w:rPr>
          <w:rFonts w:ascii="PT Astra Serif" w:eastAsia="Times New Roman" w:hAnsi="PT Astra Serif"/>
          <w:sz w:val="24"/>
          <w:szCs w:val="24"/>
          <w:lang w:eastAsia="ru-RU"/>
        </w:rPr>
        <w:t>Недостатки, обнаруженные в течение гарантийного срока, устраняются Поставщиком за счет своих средств. В период действия гарантийного срока Поставщик обеспечивает квалифицированное гарантийное сервисное обслуживание Товара с применением оригинальных запасных частей и материалов на станции технического обслуживания или сервисном центре. В случае замены или ремонта какой-либо части Товара, на такую замененную или отремонтированную часть Товара Поставщик предоставляет гарантию. Срок гарантии при этом продлевается на время ремонта и (или) устранения дефектов Товара.</w:t>
      </w:r>
    </w:p>
    <w:p w14:paraId="665AEB07" w14:textId="77777777" w:rsidR="00352876" w:rsidRPr="00352876" w:rsidRDefault="00352876" w:rsidP="00352876">
      <w:pPr>
        <w:spacing w:after="0" w:line="240" w:lineRule="auto"/>
        <w:ind w:firstLine="709"/>
        <w:jc w:val="both"/>
        <w:rPr>
          <w:rFonts w:ascii="PT Astra Serif" w:hAnsi="PT Astra Serif"/>
          <w:sz w:val="24"/>
          <w:szCs w:val="24"/>
        </w:rPr>
      </w:pPr>
      <w:r w:rsidRPr="00352876">
        <w:rPr>
          <w:rFonts w:ascii="PT Astra Serif" w:hAnsi="PT Astra Serif"/>
          <w:sz w:val="24"/>
          <w:szCs w:val="24"/>
        </w:rPr>
        <w:t>Поставляемый Товар должен быть в комплектации завода-изготовителя с принадлежностями, запасными частями в соответствии с паспортом и комплектовочной ведомостью согласно описи комплекта запасных частей, инструмента и принадлежностей завода-изготовителя.</w:t>
      </w:r>
    </w:p>
    <w:p w14:paraId="49C19308" w14:textId="776E4E23" w:rsidR="00C01378" w:rsidRPr="00352876" w:rsidRDefault="00352876" w:rsidP="00352876">
      <w:pPr>
        <w:spacing w:after="0" w:line="240" w:lineRule="auto"/>
        <w:ind w:firstLine="709"/>
        <w:jc w:val="both"/>
        <w:rPr>
          <w:rFonts w:ascii="PT Astra Serif" w:hAnsi="PT Astra Serif"/>
          <w:sz w:val="24"/>
          <w:szCs w:val="24"/>
        </w:rPr>
      </w:pPr>
      <w:r w:rsidRPr="00352876">
        <w:rPr>
          <w:rFonts w:ascii="PT Astra Serif" w:hAnsi="PT Astra Serif"/>
          <w:sz w:val="24"/>
          <w:szCs w:val="24"/>
        </w:rPr>
        <w:lastRenderedPageBreak/>
        <w:t xml:space="preserve">Каждая единица товара должна комплектоваться отдельным гарантийным талоном с серийным номером изделия, условиями полной гарантии, предоставляемой поставщиком, адресом размещения сертифицированного Сервисного центра и контактной информацией службы технической поддержки («горячая линия»). </w:t>
      </w:r>
    </w:p>
    <w:p w14:paraId="70340CD9" w14:textId="225240BB" w:rsidR="0059115D" w:rsidRPr="00352876" w:rsidRDefault="00C66CA9" w:rsidP="00C66CA9">
      <w:pPr>
        <w:spacing w:after="0" w:line="240" w:lineRule="auto"/>
        <w:jc w:val="both"/>
        <w:rPr>
          <w:rFonts w:ascii="PT Astra Serif" w:hAnsi="PT Astra Serif"/>
          <w:sz w:val="24"/>
          <w:szCs w:val="24"/>
        </w:rPr>
      </w:pPr>
      <w:r w:rsidRPr="00352876">
        <w:rPr>
          <w:rFonts w:ascii="PT Astra Serif" w:hAnsi="PT Astra Serif"/>
          <w:sz w:val="24"/>
          <w:szCs w:val="24"/>
        </w:rPr>
        <w:t xml:space="preserve">      4. </w:t>
      </w:r>
      <w:r w:rsidR="0059115D" w:rsidRPr="00352876">
        <w:rPr>
          <w:rFonts w:ascii="PT Astra Serif" w:hAnsi="PT Astra Serif"/>
          <w:sz w:val="24"/>
          <w:szCs w:val="24"/>
        </w:rPr>
        <w:t>Поставляемый товар новый, не бывший в эксплуатации. Поставляемый товар не имеет дефектов, связанных с конструкцией, материалами или работой по его изготовлению либо проявляющихся в результате действий или упущения производителя.</w:t>
      </w:r>
    </w:p>
    <w:p w14:paraId="17DDD14D" w14:textId="77777777" w:rsidR="0059115D" w:rsidRPr="00352876" w:rsidRDefault="0059115D" w:rsidP="0059115D">
      <w:pPr>
        <w:spacing w:after="0" w:line="240" w:lineRule="auto"/>
        <w:ind w:firstLine="709"/>
        <w:jc w:val="both"/>
        <w:rPr>
          <w:rFonts w:ascii="PT Astra Serif" w:hAnsi="PT Astra Serif"/>
          <w:sz w:val="24"/>
          <w:szCs w:val="24"/>
        </w:rPr>
      </w:pPr>
      <w:r w:rsidRPr="00352876">
        <w:rPr>
          <w:rFonts w:ascii="PT Astra Serif" w:hAnsi="PT Astra Serif"/>
          <w:sz w:val="24"/>
          <w:szCs w:val="24"/>
        </w:rPr>
        <w:t>Поставляемый товар свободен от прав третьих лиц, не находится под арестом и не является предметом спора.</w:t>
      </w:r>
    </w:p>
    <w:p w14:paraId="7F24E4C5" w14:textId="77777777" w:rsidR="0059115D" w:rsidRPr="00352876" w:rsidRDefault="0059115D" w:rsidP="0059115D">
      <w:pPr>
        <w:spacing w:after="0" w:line="240" w:lineRule="auto"/>
        <w:ind w:firstLine="709"/>
        <w:jc w:val="both"/>
        <w:rPr>
          <w:rFonts w:ascii="PT Astra Serif" w:hAnsi="PT Astra Serif"/>
          <w:sz w:val="24"/>
          <w:szCs w:val="24"/>
        </w:rPr>
      </w:pPr>
      <w:r w:rsidRPr="00352876">
        <w:rPr>
          <w:rFonts w:ascii="PT Astra Serif" w:hAnsi="PT Astra Serif"/>
          <w:sz w:val="24"/>
          <w:szCs w:val="24"/>
        </w:rPr>
        <w:t>До передачи заказчику товара поставщиком проводится его предпродажная подготовка.</w:t>
      </w:r>
    </w:p>
    <w:p w14:paraId="45694816" w14:textId="77777777" w:rsidR="0059115D" w:rsidRPr="00352876" w:rsidRDefault="0059115D" w:rsidP="0059115D">
      <w:pPr>
        <w:tabs>
          <w:tab w:val="left" w:pos="1129"/>
        </w:tabs>
        <w:spacing w:after="0" w:line="240" w:lineRule="auto"/>
        <w:ind w:firstLine="709"/>
        <w:jc w:val="both"/>
        <w:rPr>
          <w:rFonts w:ascii="PT Astra Serif" w:hAnsi="PT Astra Serif"/>
          <w:sz w:val="24"/>
          <w:szCs w:val="24"/>
        </w:rPr>
      </w:pPr>
      <w:r w:rsidRPr="00352876">
        <w:rPr>
          <w:rFonts w:ascii="PT Astra Serif" w:hAnsi="PT Astra Serif"/>
          <w:sz w:val="24"/>
          <w:szCs w:val="24"/>
        </w:rPr>
        <w:t>Поставляемый товар соответствует нормам безопасности, установленным действующим законодательством РФ.</w:t>
      </w:r>
    </w:p>
    <w:p w14:paraId="72FF4AD5" w14:textId="639938E1" w:rsidR="0059115D" w:rsidRPr="00352876" w:rsidRDefault="00107FEC" w:rsidP="0059115D">
      <w:pPr>
        <w:spacing w:after="0" w:line="240" w:lineRule="auto"/>
        <w:ind w:firstLine="720"/>
        <w:jc w:val="both"/>
        <w:rPr>
          <w:rFonts w:ascii="PT Astra Serif" w:hAnsi="PT Astra Serif"/>
          <w:sz w:val="24"/>
          <w:szCs w:val="24"/>
        </w:rPr>
      </w:pPr>
      <w:r w:rsidRPr="00352876">
        <w:rPr>
          <w:rFonts w:ascii="PT Astra Serif" w:hAnsi="PT Astra Serif"/>
          <w:sz w:val="24"/>
          <w:szCs w:val="24"/>
        </w:rPr>
        <w:t>Поставляемый товар</w:t>
      </w:r>
      <w:r w:rsidR="0059115D" w:rsidRPr="00352876">
        <w:rPr>
          <w:rFonts w:ascii="PT Astra Serif" w:hAnsi="PT Astra Serif"/>
          <w:sz w:val="24"/>
          <w:szCs w:val="24"/>
        </w:rPr>
        <w:t xml:space="preserve"> долж</w:t>
      </w:r>
      <w:r w:rsidRPr="00352876">
        <w:rPr>
          <w:rFonts w:ascii="PT Astra Serif" w:hAnsi="PT Astra Serif"/>
          <w:sz w:val="24"/>
          <w:szCs w:val="24"/>
        </w:rPr>
        <w:t>е</w:t>
      </w:r>
      <w:r w:rsidR="0059115D" w:rsidRPr="00352876">
        <w:rPr>
          <w:rFonts w:ascii="PT Astra Serif" w:hAnsi="PT Astra Serif"/>
          <w:sz w:val="24"/>
          <w:szCs w:val="24"/>
        </w:rPr>
        <w:t>н быть:</w:t>
      </w:r>
    </w:p>
    <w:p w14:paraId="46E6BB39" w14:textId="02832FD3" w:rsidR="0059115D" w:rsidRPr="00352876" w:rsidRDefault="00C74270" w:rsidP="0059115D">
      <w:pPr>
        <w:spacing w:after="0" w:line="240" w:lineRule="auto"/>
        <w:ind w:left="-284" w:firstLine="993"/>
        <w:jc w:val="both"/>
        <w:rPr>
          <w:rFonts w:ascii="PT Astra Serif" w:hAnsi="PT Astra Serif"/>
          <w:bCs/>
          <w:sz w:val="24"/>
          <w:szCs w:val="24"/>
        </w:rPr>
      </w:pPr>
      <w:r w:rsidRPr="00352876">
        <w:rPr>
          <w:rFonts w:ascii="PT Astra Serif" w:hAnsi="PT Astra Serif"/>
          <w:bCs/>
          <w:sz w:val="24"/>
          <w:szCs w:val="24"/>
        </w:rPr>
        <w:t>- новым, 202</w:t>
      </w:r>
      <w:r w:rsidR="001501F3">
        <w:rPr>
          <w:rFonts w:ascii="PT Astra Serif" w:hAnsi="PT Astra Serif"/>
          <w:bCs/>
          <w:sz w:val="24"/>
          <w:szCs w:val="24"/>
        </w:rPr>
        <w:t>3</w:t>
      </w:r>
      <w:r w:rsidRPr="00352876">
        <w:rPr>
          <w:rFonts w:ascii="PT Astra Serif" w:hAnsi="PT Astra Serif"/>
          <w:bCs/>
          <w:sz w:val="24"/>
          <w:szCs w:val="24"/>
        </w:rPr>
        <w:t xml:space="preserve"> года выпуска, ранее не находившимся в эксплуатац</w:t>
      </w:r>
      <w:proofErr w:type="gramStart"/>
      <w:r w:rsidRPr="00352876">
        <w:rPr>
          <w:rFonts w:ascii="PT Astra Serif" w:hAnsi="PT Astra Serif"/>
          <w:bCs/>
          <w:sz w:val="24"/>
          <w:szCs w:val="24"/>
        </w:rPr>
        <w:t>ии у И</w:t>
      </w:r>
      <w:proofErr w:type="gramEnd"/>
      <w:r w:rsidRPr="00352876">
        <w:rPr>
          <w:rFonts w:ascii="PT Astra Serif" w:hAnsi="PT Astra Serif"/>
          <w:bCs/>
          <w:sz w:val="24"/>
          <w:szCs w:val="24"/>
        </w:rPr>
        <w:t xml:space="preserve">сполнителя и (или) третьих лиц, сертифицированным. Промышленного производства, вновь изготовленным, не бывшим в употреблении, не подвергавшимся ранее ремонту, модернизации восстановленным, не </w:t>
      </w:r>
      <w:proofErr w:type="gramStart"/>
      <w:r w:rsidRPr="00352876">
        <w:rPr>
          <w:rFonts w:ascii="PT Astra Serif" w:hAnsi="PT Astra Serif"/>
          <w:bCs/>
          <w:sz w:val="24"/>
          <w:szCs w:val="24"/>
        </w:rPr>
        <w:t>заложен</w:t>
      </w:r>
      <w:proofErr w:type="gramEnd"/>
      <w:r w:rsidRPr="00352876">
        <w:rPr>
          <w:rFonts w:ascii="PT Astra Serif" w:hAnsi="PT Astra Serif"/>
          <w:bCs/>
          <w:sz w:val="24"/>
          <w:szCs w:val="24"/>
        </w:rPr>
        <w:t>, не находиться под арестом, не имеет каких-либо обременений и/или ограничений.</w:t>
      </w:r>
      <w:r w:rsidR="0059115D" w:rsidRPr="00352876">
        <w:rPr>
          <w:rFonts w:ascii="PT Astra Serif" w:hAnsi="PT Astra Serif"/>
          <w:bCs/>
          <w:sz w:val="24"/>
          <w:szCs w:val="24"/>
        </w:rPr>
        <w:t>;</w:t>
      </w:r>
    </w:p>
    <w:p w14:paraId="1CA95E7D" w14:textId="06DEB93A" w:rsidR="0059115D" w:rsidRPr="00352876" w:rsidRDefault="0059115D" w:rsidP="0059115D">
      <w:pPr>
        <w:spacing w:after="0" w:line="240" w:lineRule="auto"/>
        <w:ind w:left="-284" w:firstLine="993"/>
        <w:jc w:val="both"/>
        <w:rPr>
          <w:rFonts w:ascii="PT Astra Serif" w:hAnsi="PT Astra Serif"/>
          <w:sz w:val="24"/>
          <w:szCs w:val="24"/>
        </w:rPr>
      </w:pPr>
      <w:r w:rsidRPr="00352876">
        <w:rPr>
          <w:rFonts w:ascii="PT Astra Serif" w:hAnsi="PT Astra Serif"/>
          <w:sz w:val="24"/>
          <w:szCs w:val="24"/>
        </w:rPr>
        <w:t xml:space="preserve">- </w:t>
      </w:r>
      <w:proofErr w:type="gramStart"/>
      <w:r w:rsidRPr="00352876">
        <w:rPr>
          <w:rFonts w:ascii="PT Astra Serif" w:hAnsi="PT Astra Serif"/>
          <w:sz w:val="24"/>
          <w:szCs w:val="24"/>
        </w:rPr>
        <w:t>растаможен</w:t>
      </w:r>
      <w:proofErr w:type="gramEnd"/>
      <w:r w:rsidRPr="00352876">
        <w:rPr>
          <w:rFonts w:ascii="PT Astra Serif" w:hAnsi="PT Astra Serif"/>
          <w:sz w:val="24"/>
          <w:szCs w:val="24"/>
        </w:rPr>
        <w:t xml:space="preserve"> (если необходимо прохождение таможни);</w:t>
      </w:r>
    </w:p>
    <w:p w14:paraId="44D7B689" w14:textId="262F32B7" w:rsidR="000379AC" w:rsidRPr="00352876" w:rsidRDefault="000379AC" w:rsidP="000379AC">
      <w:pPr>
        <w:widowControl w:val="0"/>
        <w:suppressAutoHyphens/>
        <w:spacing w:after="0" w:line="240" w:lineRule="auto"/>
        <w:ind w:firstLine="709"/>
        <w:jc w:val="both"/>
        <w:rPr>
          <w:rFonts w:ascii="PT Astra Serif" w:hAnsi="PT Astra Serif"/>
          <w:sz w:val="24"/>
          <w:szCs w:val="24"/>
        </w:rPr>
      </w:pPr>
      <w:r w:rsidRPr="00352876">
        <w:rPr>
          <w:rFonts w:ascii="PT Astra Serif" w:eastAsia="Times New Roman" w:hAnsi="PT Astra Serif"/>
          <w:sz w:val="24"/>
          <w:szCs w:val="24"/>
          <w:lang w:eastAsia="ru-RU"/>
        </w:rPr>
        <w:t>Товар соответствует требованиям технического регламента о безопасности колесных транспортных средств (Решение Комиссии Таможенного союза от 09.12.2011 №877 «О принятии технического регламента Таможенного союза «О безопасности колесных транспортных средств» (вместе с «</w:t>
      </w:r>
      <w:proofErr w:type="gramStart"/>
      <w:r w:rsidRPr="00352876">
        <w:rPr>
          <w:rFonts w:ascii="PT Astra Serif" w:eastAsia="Times New Roman" w:hAnsi="PT Astra Serif"/>
          <w:sz w:val="24"/>
          <w:szCs w:val="24"/>
          <w:lang w:eastAsia="ru-RU"/>
        </w:rPr>
        <w:t>ТР</w:t>
      </w:r>
      <w:proofErr w:type="gramEnd"/>
      <w:r w:rsidRPr="00352876">
        <w:rPr>
          <w:rFonts w:ascii="PT Astra Serif" w:eastAsia="Times New Roman" w:hAnsi="PT Astra Serif"/>
          <w:sz w:val="24"/>
          <w:szCs w:val="24"/>
          <w:lang w:eastAsia="ru-RU"/>
        </w:rPr>
        <w:t xml:space="preserve"> ТС 018/2011. Технический регламент Таможенного союза. </w:t>
      </w:r>
      <w:proofErr w:type="gramStart"/>
      <w:r w:rsidRPr="00352876">
        <w:rPr>
          <w:rFonts w:ascii="PT Astra Serif" w:eastAsia="Times New Roman" w:hAnsi="PT Astra Serif"/>
          <w:sz w:val="24"/>
          <w:szCs w:val="24"/>
          <w:lang w:eastAsia="ru-RU"/>
        </w:rPr>
        <w:t>О безопасности колесных транспортных средств»).</w:t>
      </w:r>
      <w:proofErr w:type="gramEnd"/>
    </w:p>
    <w:p w14:paraId="4669ABDE" w14:textId="4838BEBC" w:rsidR="0059115D" w:rsidRPr="00352876" w:rsidRDefault="00230B1B" w:rsidP="0059115D">
      <w:pPr>
        <w:spacing w:after="0" w:line="240" w:lineRule="auto"/>
        <w:ind w:left="-284" w:firstLine="1004"/>
        <w:jc w:val="both"/>
        <w:rPr>
          <w:rFonts w:ascii="PT Astra Serif" w:hAnsi="PT Astra Serif"/>
          <w:sz w:val="24"/>
          <w:szCs w:val="24"/>
        </w:rPr>
      </w:pPr>
      <w:r w:rsidRPr="00352876">
        <w:rPr>
          <w:rFonts w:ascii="PT Astra Serif" w:hAnsi="PT Astra Serif"/>
          <w:sz w:val="24"/>
          <w:szCs w:val="24"/>
        </w:rPr>
        <w:t>Вместе с Товаром передается Заказчику следующий комплект документов на русском языке:</w:t>
      </w:r>
    </w:p>
    <w:p w14:paraId="5EF34607" w14:textId="77777777" w:rsidR="0059115D" w:rsidRPr="00352876" w:rsidRDefault="0059115D" w:rsidP="0059115D">
      <w:pPr>
        <w:spacing w:after="0" w:line="240" w:lineRule="auto"/>
        <w:ind w:left="-284" w:firstLine="1004"/>
        <w:jc w:val="both"/>
        <w:rPr>
          <w:rFonts w:ascii="PT Astra Serif" w:hAnsi="PT Astra Serif"/>
          <w:sz w:val="24"/>
          <w:szCs w:val="24"/>
        </w:rPr>
      </w:pPr>
      <w:r w:rsidRPr="00352876">
        <w:rPr>
          <w:rFonts w:ascii="PT Astra Serif" w:hAnsi="PT Astra Serif"/>
          <w:sz w:val="24"/>
          <w:szCs w:val="24"/>
        </w:rPr>
        <w:t>Одновременно с товаром Поставщик обязан передать Заказчику надлежащим образом оформленные документы, в том числе:</w:t>
      </w:r>
    </w:p>
    <w:p w14:paraId="35D26757" w14:textId="6E6A9DE2" w:rsidR="0059115D" w:rsidRPr="00352876" w:rsidRDefault="0059115D" w:rsidP="0059115D">
      <w:pPr>
        <w:spacing w:after="0" w:line="240" w:lineRule="auto"/>
        <w:ind w:left="-284" w:firstLine="1004"/>
        <w:jc w:val="both"/>
        <w:rPr>
          <w:rFonts w:ascii="PT Astra Serif" w:hAnsi="PT Astra Serif"/>
          <w:sz w:val="24"/>
          <w:szCs w:val="24"/>
        </w:rPr>
      </w:pPr>
      <w:r w:rsidRPr="00352876">
        <w:rPr>
          <w:rFonts w:ascii="PT Astra Serif" w:hAnsi="PT Astra Serif"/>
          <w:sz w:val="24"/>
          <w:szCs w:val="24"/>
        </w:rPr>
        <w:t xml:space="preserve">- товарную накладную (унифицированная форма № торг-12, утвержденная постановлением Госкомстата России от 25.12.1998 </w:t>
      </w:r>
      <w:r w:rsidR="00352876">
        <w:rPr>
          <w:rFonts w:ascii="PT Astra Serif" w:hAnsi="PT Astra Serif"/>
          <w:sz w:val="24"/>
          <w:szCs w:val="24"/>
        </w:rPr>
        <w:t>№</w:t>
      </w:r>
      <w:r w:rsidRPr="00352876">
        <w:rPr>
          <w:rFonts w:ascii="PT Astra Serif" w:hAnsi="PT Astra Serif"/>
          <w:sz w:val="24"/>
          <w:szCs w:val="24"/>
        </w:rPr>
        <w:t xml:space="preserve">132) - 2 экземпляра, </w:t>
      </w:r>
    </w:p>
    <w:p w14:paraId="63D3448D" w14:textId="77777777" w:rsidR="0059115D" w:rsidRPr="00352876" w:rsidRDefault="0059115D" w:rsidP="0059115D">
      <w:pPr>
        <w:spacing w:after="0" w:line="240" w:lineRule="auto"/>
        <w:ind w:left="-284" w:firstLine="1004"/>
        <w:jc w:val="both"/>
        <w:rPr>
          <w:rFonts w:ascii="PT Astra Serif" w:hAnsi="PT Astra Serif"/>
          <w:sz w:val="24"/>
          <w:szCs w:val="24"/>
        </w:rPr>
      </w:pPr>
      <w:r w:rsidRPr="00352876">
        <w:rPr>
          <w:rFonts w:ascii="PT Astra Serif" w:hAnsi="PT Astra Serif"/>
          <w:sz w:val="24"/>
          <w:szCs w:val="24"/>
        </w:rPr>
        <w:t xml:space="preserve">- счет-фактуру (счет) -1 экземпляр; </w:t>
      </w:r>
    </w:p>
    <w:p w14:paraId="3AF9CE28" w14:textId="2D636181" w:rsidR="0059115D" w:rsidRPr="00352876" w:rsidRDefault="0059115D" w:rsidP="0059115D">
      <w:pPr>
        <w:spacing w:after="0" w:line="240" w:lineRule="auto"/>
        <w:ind w:left="-284" w:firstLine="1004"/>
        <w:jc w:val="both"/>
        <w:rPr>
          <w:rFonts w:ascii="PT Astra Serif" w:hAnsi="PT Astra Serif"/>
          <w:sz w:val="24"/>
          <w:szCs w:val="24"/>
        </w:rPr>
      </w:pPr>
      <w:r w:rsidRPr="00352876">
        <w:rPr>
          <w:rFonts w:ascii="PT Astra Serif" w:hAnsi="PT Astra Serif"/>
          <w:sz w:val="24"/>
          <w:szCs w:val="24"/>
        </w:rPr>
        <w:t xml:space="preserve">или  универсальный передаточный документ (утвержденный постановлением Правительства Российской Федерации от 26.12.2011 </w:t>
      </w:r>
      <w:r w:rsidR="00646B23" w:rsidRPr="00352876">
        <w:rPr>
          <w:rFonts w:ascii="PT Astra Serif" w:hAnsi="PT Astra Serif"/>
          <w:sz w:val="24"/>
          <w:szCs w:val="24"/>
        </w:rPr>
        <w:t>№</w:t>
      </w:r>
      <w:r w:rsidRPr="00352876">
        <w:rPr>
          <w:rFonts w:ascii="PT Astra Serif" w:hAnsi="PT Astra Serif"/>
          <w:sz w:val="24"/>
          <w:szCs w:val="24"/>
        </w:rPr>
        <w:t xml:space="preserve"> 1137),</w:t>
      </w:r>
    </w:p>
    <w:p w14:paraId="5B85C030" w14:textId="0C0E03EC" w:rsidR="005C0982" w:rsidRPr="00352876" w:rsidRDefault="005C0982" w:rsidP="005C0982">
      <w:pPr>
        <w:widowControl w:val="0"/>
        <w:autoSpaceDE w:val="0"/>
        <w:autoSpaceDN w:val="0"/>
        <w:adjustRightInd w:val="0"/>
        <w:spacing w:after="0" w:line="240" w:lineRule="auto"/>
        <w:ind w:firstLine="709"/>
        <w:jc w:val="both"/>
        <w:rPr>
          <w:rFonts w:ascii="PT Astra Serif" w:eastAsia="Times New Roman" w:hAnsi="PT Astra Serif" w:cs="Times New Roman"/>
          <w:sz w:val="24"/>
          <w:szCs w:val="24"/>
          <w:lang w:eastAsia="ru-RU"/>
        </w:rPr>
      </w:pPr>
      <w:r w:rsidRPr="00352876">
        <w:rPr>
          <w:rFonts w:ascii="PT Astra Serif" w:eastAsia="Times New Roman" w:hAnsi="PT Astra Serif" w:cs="Times New Roman"/>
          <w:sz w:val="24"/>
          <w:szCs w:val="24"/>
          <w:lang w:eastAsia="ru-RU"/>
        </w:rPr>
        <w:t xml:space="preserve">- электронный паспорт транспортного средства в оригинале с отметкой об уплате суммы утилизационного сбора (выписка из ЭПТС); </w:t>
      </w:r>
    </w:p>
    <w:p w14:paraId="352AE2CE" w14:textId="77777777" w:rsidR="005C0982" w:rsidRPr="00352876" w:rsidRDefault="005C0982" w:rsidP="005C0982">
      <w:pPr>
        <w:widowControl w:val="0"/>
        <w:autoSpaceDE w:val="0"/>
        <w:autoSpaceDN w:val="0"/>
        <w:adjustRightInd w:val="0"/>
        <w:spacing w:after="0" w:line="240" w:lineRule="auto"/>
        <w:ind w:firstLine="709"/>
        <w:jc w:val="both"/>
        <w:rPr>
          <w:rFonts w:ascii="PT Astra Serif" w:eastAsia="Times New Roman" w:hAnsi="PT Astra Serif" w:cs="Times New Roman"/>
          <w:sz w:val="24"/>
          <w:szCs w:val="24"/>
          <w:lang w:eastAsia="ru-RU"/>
        </w:rPr>
      </w:pPr>
      <w:r w:rsidRPr="00352876">
        <w:rPr>
          <w:rFonts w:ascii="PT Astra Serif" w:eastAsia="Times New Roman" w:hAnsi="PT Astra Serif" w:cs="Times New Roman"/>
          <w:sz w:val="24"/>
          <w:szCs w:val="24"/>
          <w:lang w:eastAsia="ru-RU"/>
        </w:rPr>
        <w:t>- сервисную книжку завода-изготовителя с отметкой о продаже, гарантийный талон с отметкой о проведении предпродажной подготовки;</w:t>
      </w:r>
    </w:p>
    <w:p w14:paraId="494BCBDB" w14:textId="77777777" w:rsidR="005C0982" w:rsidRPr="00352876" w:rsidRDefault="005C0982" w:rsidP="005C0982">
      <w:pPr>
        <w:widowControl w:val="0"/>
        <w:autoSpaceDE w:val="0"/>
        <w:autoSpaceDN w:val="0"/>
        <w:adjustRightInd w:val="0"/>
        <w:spacing w:after="0" w:line="240" w:lineRule="auto"/>
        <w:ind w:firstLine="709"/>
        <w:jc w:val="both"/>
        <w:rPr>
          <w:rFonts w:ascii="PT Astra Serif" w:eastAsia="Times New Roman" w:hAnsi="PT Astra Serif" w:cs="Times New Roman"/>
          <w:sz w:val="24"/>
          <w:szCs w:val="24"/>
          <w:lang w:eastAsia="ru-RU"/>
        </w:rPr>
      </w:pPr>
      <w:r w:rsidRPr="00352876">
        <w:rPr>
          <w:rFonts w:ascii="PT Astra Serif" w:eastAsia="Times New Roman" w:hAnsi="PT Astra Serif" w:cs="Times New Roman"/>
          <w:sz w:val="24"/>
          <w:szCs w:val="24"/>
          <w:lang w:eastAsia="ru-RU"/>
        </w:rPr>
        <w:t>- руководство по эксплуатации на Товар, инструкции и паспорта на установленное оборудование на русском языке;</w:t>
      </w:r>
    </w:p>
    <w:p w14:paraId="7BD87449" w14:textId="77777777" w:rsidR="005C0982" w:rsidRPr="00352876" w:rsidRDefault="005C0982" w:rsidP="005C0982">
      <w:pPr>
        <w:widowControl w:val="0"/>
        <w:autoSpaceDE w:val="0"/>
        <w:autoSpaceDN w:val="0"/>
        <w:adjustRightInd w:val="0"/>
        <w:spacing w:after="0" w:line="240" w:lineRule="auto"/>
        <w:ind w:firstLine="709"/>
        <w:jc w:val="both"/>
        <w:rPr>
          <w:rFonts w:ascii="PT Astra Serif" w:eastAsia="Times New Roman" w:hAnsi="PT Astra Serif" w:cs="Times New Roman"/>
          <w:sz w:val="24"/>
          <w:szCs w:val="24"/>
          <w:lang w:eastAsia="ru-RU"/>
        </w:rPr>
      </w:pPr>
      <w:r w:rsidRPr="00352876">
        <w:rPr>
          <w:rFonts w:ascii="PT Astra Serif" w:eastAsia="Times New Roman" w:hAnsi="PT Astra Serif" w:cs="Times New Roman"/>
          <w:sz w:val="24"/>
          <w:szCs w:val="24"/>
          <w:lang w:eastAsia="ru-RU"/>
        </w:rPr>
        <w:t>- сертификат соответствия Таможенного союза (при наличии);</w:t>
      </w:r>
    </w:p>
    <w:p w14:paraId="15B5FE88" w14:textId="77777777" w:rsidR="005C0982" w:rsidRPr="00352876" w:rsidRDefault="005C0982" w:rsidP="005C0982">
      <w:pPr>
        <w:widowControl w:val="0"/>
        <w:autoSpaceDE w:val="0"/>
        <w:autoSpaceDN w:val="0"/>
        <w:adjustRightInd w:val="0"/>
        <w:spacing w:after="0" w:line="240" w:lineRule="auto"/>
        <w:ind w:firstLine="709"/>
        <w:jc w:val="both"/>
        <w:rPr>
          <w:rFonts w:ascii="PT Astra Serif" w:eastAsia="Times New Roman" w:hAnsi="PT Astra Serif" w:cs="Times New Roman"/>
          <w:sz w:val="24"/>
          <w:szCs w:val="24"/>
          <w:lang w:eastAsia="ru-RU"/>
        </w:rPr>
      </w:pPr>
      <w:r w:rsidRPr="00352876">
        <w:rPr>
          <w:rFonts w:ascii="PT Astra Serif" w:eastAsia="Times New Roman" w:hAnsi="PT Astra Serif" w:cs="Times New Roman"/>
          <w:sz w:val="24"/>
          <w:szCs w:val="24"/>
          <w:lang w:eastAsia="ru-RU"/>
        </w:rPr>
        <w:t>- акт приема-передачи Товара в 3-х экз.;</w:t>
      </w:r>
    </w:p>
    <w:p w14:paraId="79258AD6" w14:textId="7BB96740" w:rsidR="001C4A4E" w:rsidRPr="00352876" w:rsidRDefault="00352876" w:rsidP="001C4A4E">
      <w:pPr>
        <w:widowControl w:val="0"/>
        <w:autoSpaceDE w:val="0"/>
        <w:autoSpaceDN w:val="0"/>
        <w:spacing w:after="0" w:line="240" w:lineRule="auto"/>
        <w:ind w:firstLine="567"/>
        <w:jc w:val="both"/>
        <w:rPr>
          <w:rFonts w:ascii="PT Astra Serif" w:hAnsi="PT Astra Serif"/>
          <w:kern w:val="2"/>
          <w:sz w:val="24"/>
          <w:szCs w:val="24"/>
          <w:lang w:eastAsia="ar-SA"/>
        </w:rPr>
      </w:pPr>
      <w:r>
        <w:rPr>
          <w:rFonts w:ascii="PT Astra Serif" w:eastAsia="Times New Roman" w:hAnsi="PT Astra Serif" w:cs="Times New Roman"/>
          <w:sz w:val="24"/>
          <w:szCs w:val="24"/>
          <w:lang w:eastAsia="ru-RU"/>
        </w:rPr>
        <w:t xml:space="preserve">  </w:t>
      </w:r>
      <w:r w:rsidR="005C0982" w:rsidRPr="00352876">
        <w:rPr>
          <w:rFonts w:ascii="PT Astra Serif" w:eastAsia="Times New Roman" w:hAnsi="PT Astra Serif" w:cs="Times New Roman"/>
          <w:sz w:val="24"/>
          <w:szCs w:val="24"/>
          <w:lang w:eastAsia="ru-RU"/>
        </w:rPr>
        <w:t xml:space="preserve">- </w:t>
      </w:r>
      <w:r w:rsidR="001C4A4E" w:rsidRPr="00352876">
        <w:rPr>
          <w:rFonts w:ascii="PT Astra Serif" w:hAnsi="PT Astra Serif"/>
          <w:kern w:val="2"/>
          <w:sz w:val="24"/>
          <w:szCs w:val="24"/>
          <w:lang w:eastAsia="ar-SA"/>
        </w:rPr>
        <w:t>копия сертификата «Одобрения типа транспортного средства» (при наличии);</w:t>
      </w:r>
    </w:p>
    <w:p w14:paraId="546AC056" w14:textId="12BAFB1D" w:rsidR="001C4A4E" w:rsidRPr="00352876" w:rsidRDefault="00352876" w:rsidP="001C4A4E">
      <w:pPr>
        <w:widowControl w:val="0"/>
        <w:autoSpaceDE w:val="0"/>
        <w:autoSpaceDN w:val="0"/>
        <w:spacing w:after="0" w:line="240" w:lineRule="auto"/>
        <w:ind w:firstLine="567"/>
        <w:jc w:val="both"/>
        <w:rPr>
          <w:rFonts w:ascii="PT Astra Serif" w:hAnsi="PT Astra Serif"/>
          <w:kern w:val="2"/>
          <w:sz w:val="24"/>
          <w:szCs w:val="24"/>
          <w:lang w:eastAsia="ar-SA"/>
        </w:rPr>
      </w:pPr>
      <w:r>
        <w:rPr>
          <w:rFonts w:ascii="PT Astra Serif" w:hAnsi="PT Astra Serif"/>
          <w:kern w:val="2"/>
          <w:sz w:val="24"/>
          <w:szCs w:val="24"/>
          <w:lang w:eastAsia="ar-SA"/>
        </w:rPr>
        <w:t xml:space="preserve">  </w:t>
      </w:r>
      <w:r w:rsidR="001C4A4E" w:rsidRPr="00352876">
        <w:rPr>
          <w:rFonts w:ascii="PT Astra Serif" w:hAnsi="PT Astra Serif"/>
          <w:kern w:val="2"/>
          <w:sz w:val="24"/>
          <w:szCs w:val="24"/>
          <w:lang w:eastAsia="ar-SA"/>
        </w:rPr>
        <w:t>- документ, подтверждающий страну происхождения;</w:t>
      </w:r>
    </w:p>
    <w:p w14:paraId="01F25A5D" w14:textId="3C16DEB6" w:rsidR="005C0982" w:rsidRPr="00352876" w:rsidRDefault="005C0982" w:rsidP="005C0982">
      <w:pPr>
        <w:widowControl w:val="0"/>
        <w:autoSpaceDE w:val="0"/>
        <w:autoSpaceDN w:val="0"/>
        <w:adjustRightInd w:val="0"/>
        <w:spacing w:after="0" w:line="240" w:lineRule="auto"/>
        <w:ind w:firstLine="709"/>
        <w:jc w:val="both"/>
        <w:rPr>
          <w:rFonts w:ascii="PT Astra Serif" w:eastAsia="Times New Roman" w:hAnsi="PT Astra Serif" w:cs="Times New Roman"/>
          <w:bCs/>
          <w:sz w:val="24"/>
          <w:szCs w:val="24"/>
          <w:lang w:eastAsia="ru-RU"/>
        </w:rPr>
      </w:pPr>
      <w:r w:rsidRPr="00352876">
        <w:rPr>
          <w:rFonts w:ascii="PT Astra Serif" w:eastAsia="Times New Roman" w:hAnsi="PT Astra Serif" w:cs="Times New Roman"/>
          <w:bCs/>
          <w:sz w:val="24"/>
          <w:szCs w:val="24"/>
          <w:lang w:eastAsia="ru-RU"/>
        </w:rPr>
        <w:t xml:space="preserve">- </w:t>
      </w:r>
      <w:r w:rsidRPr="00352876">
        <w:rPr>
          <w:rFonts w:ascii="PT Astra Serif" w:eastAsia="Times New Roman" w:hAnsi="PT Astra Serif" w:cs="Times New Roman"/>
          <w:sz w:val="24"/>
          <w:szCs w:val="24"/>
          <w:lang w:eastAsia="ru-RU"/>
        </w:rPr>
        <w:t>принадлежности,</w:t>
      </w:r>
      <w:r w:rsidRPr="00352876">
        <w:rPr>
          <w:rFonts w:ascii="PT Astra Serif" w:eastAsia="Times New Roman" w:hAnsi="PT Astra Serif" w:cs="Times New Roman"/>
          <w:bCs/>
          <w:sz w:val="24"/>
          <w:szCs w:val="24"/>
          <w:lang w:eastAsia="ru-RU"/>
        </w:rPr>
        <w:t xml:space="preserve"> поставляемые заводом-изготовителем;</w:t>
      </w:r>
    </w:p>
    <w:p w14:paraId="498142AE" w14:textId="77777777" w:rsidR="005C0982" w:rsidRPr="00352876" w:rsidRDefault="005C0982" w:rsidP="005C0982">
      <w:pPr>
        <w:widowControl w:val="0"/>
        <w:autoSpaceDE w:val="0"/>
        <w:autoSpaceDN w:val="0"/>
        <w:adjustRightInd w:val="0"/>
        <w:spacing w:after="0" w:line="240" w:lineRule="auto"/>
        <w:ind w:firstLine="709"/>
        <w:jc w:val="both"/>
        <w:rPr>
          <w:rFonts w:ascii="PT Astra Serif" w:eastAsia="Times New Roman" w:hAnsi="PT Astra Serif" w:cs="Times New Roman"/>
          <w:sz w:val="24"/>
          <w:szCs w:val="24"/>
          <w:lang w:eastAsia="ru-RU"/>
        </w:rPr>
      </w:pPr>
      <w:r w:rsidRPr="00352876">
        <w:rPr>
          <w:rFonts w:ascii="PT Astra Serif" w:eastAsia="Times New Roman" w:hAnsi="PT Astra Serif" w:cs="Times New Roman"/>
          <w:sz w:val="24"/>
          <w:szCs w:val="24"/>
          <w:lang w:eastAsia="ru-RU"/>
        </w:rPr>
        <w:t>- иные документы, необходимые для регистрации транспортного средства в органах ГИБДД МВД России.</w:t>
      </w:r>
    </w:p>
    <w:p w14:paraId="7AD4C1F6" w14:textId="66CA16DF" w:rsidR="003B22FA" w:rsidRPr="00352876" w:rsidRDefault="003B22FA" w:rsidP="005C0982">
      <w:pPr>
        <w:widowControl w:val="0"/>
        <w:autoSpaceDE w:val="0"/>
        <w:autoSpaceDN w:val="0"/>
        <w:adjustRightInd w:val="0"/>
        <w:spacing w:after="0" w:line="240" w:lineRule="auto"/>
        <w:ind w:firstLine="709"/>
        <w:jc w:val="both"/>
        <w:rPr>
          <w:rFonts w:ascii="PT Astra Serif" w:eastAsia="Times New Roman" w:hAnsi="PT Astra Serif" w:cs="Times New Roman"/>
          <w:sz w:val="24"/>
          <w:szCs w:val="24"/>
          <w:lang w:eastAsia="ru-RU"/>
        </w:rPr>
      </w:pPr>
      <w:r w:rsidRPr="00352876">
        <w:rPr>
          <w:rFonts w:ascii="PT Astra Serif" w:eastAsia="Times New Roman" w:hAnsi="PT Astra Serif" w:cs="Times New Roman"/>
          <w:sz w:val="24"/>
          <w:szCs w:val="24"/>
          <w:lang w:eastAsia="ru-RU"/>
        </w:rPr>
        <w:t>Предметы</w:t>
      </w:r>
      <w:r w:rsidRPr="00463740">
        <w:rPr>
          <w:rFonts w:ascii="PT Astra Serif" w:eastAsia="Times New Roman" w:hAnsi="PT Astra Serif" w:cs="Times New Roman"/>
          <w:sz w:val="24"/>
          <w:szCs w:val="24"/>
          <w:lang w:eastAsia="ru-RU"/>
        </w:rPr>
        <w:t>:</w:t>
      </w:r>
    </w:p>
    <w:p w14:paraId="71DC55CE" w14:textId="61E6605B" w:rsidR="003B22FA" w:rsidRPr="00352876" w:rsidRDefault="003B22FA" w:rsidP="005C0982">
      <w:pPr>
        <w:widowControl w:val="0"/>
        <w:autoSpaceDE w:val="0"/>
        <w:autoSpaceDN w:val="0"/>
        <w:adjustRightInd w:val="0"/>
        <w:spacing w:after="0" w:line="240" w:lineRule="auto"/>
        <w:ind w:firstLine="709"/>
        <w:jc w:val="both"/>
        <w:rPr>
          <w:rFonts w:ascii="PT Astra Serif" w:eastAsia="Times New Roman" w:hAnsi="PT Astra Serif" w:cs="Times New Roman"/>
          <w:sz w:val="24"/>
          <w:szCs w:val="24"/>
          <w:lang w:eastAsia="ru-RU"/>
        </w:rPr>
      </w:pPr>
      <w:r w:rsidRPr="00352876">
        <w:rPr>
          <w:rFonts w:ascii="PT Astra Serif" w:eastAsia="Times New Roman" w:hAnsi="PT Astra Serif" w:cs="Times New Roman"/>
          <w:sz w:val="24"/>
          <w:szCs w:val="24"/>
          <w:lang w:eastAsia="ru-RU"/>
        </w:rPr>
        <w:t>- ключи зажигания – 2 экземпляра</w:t>
      </w:r>
      <w:r w:rsidRPr="00463740">
        <w:rPr>
          <w:rFonts w:ascii="PT Astra Serif" w:eastAsia="Times New Roman" w:hAnsi="PT Astra Serif" w:cs="Times New Roman"/>
          <w:sz w:val="24"/>
          <w:szCs w:val="24"/>
          <w:lang w:eastAsia="ru-RU"/>
        </w:rPr>
        <w:t>;</w:t>
      </w:r>
    </w:p>
    <w:p w14:paraId="5E0B6DFB" w14:textId="778717BD" w:rsidR="003B22FA" w:rsidRPr="00352876" w:rsidRDefault="003B22FA" w:rsidP="005C0982">
      <w:pPr>
        <w:widowControl w:val="0"/>
        <w:autoSpaceDE w:val="0"/>
        <w:autoSpaceDN w:val="0"/>
        <w:adjustRightInd w:val="0"/>
        <w:spacing w:after="0" w:line="240" w:lineRule="auto"/>
        <w:ind w:firstLine="709"/>
        <w:jc w:val="both"/>
        <w:rPr>
          <w:rFonts w:ascii="PT Astra Serif" w:eastAsia="Times New Roman" w:hAnsi="PT Astra Serif" w:cs="Times New Roman"/>
          <w:sz w:val="24"/>
          <w:szCs w:val="24"/>
          <w:lang w:eastAsia="ru-RU"/>
        </w:rPr>
      </w:pPr>
      <w:r w:rsidRPr="00352876">
        <w:rPr>
          <w:rFonts w:ascii="PT Astra Serif" w:eastAsia="Times New Roman" w:hAnsi="PT Astra Serif" w:cs="Times New Roman"/>
          <w:sz w:val="24"/>
          <w:szCs w:val="24"/>
          <w:lang w:eastAsia="ru-RU"/>
        </w:rPr>
        <w:lastRenderedPageBreak/>
        <w:t>- набор инструментов.</w:t>
      </w:r>
    </w:p>
    <w:p w14:paraId="0C1697D9" w14:textId="2A403A90" w:rsidR="00E53D85" w:rsidRPr="00352876" w:rsidRDefault="00352876" w:rsidP="00A400F6">
      <w:pPr>
        <w:widowControl w:val="0"/>
        <w:autoSpaceDE w:val="0"/>
        <w:autoSpaceDN w:val="0"/>
        <w:spacing w:after="0" w:line="240" w:lineRule="auto"/>
        <w:rPr>
          <w:rFonts w:ascii="PT Astra Serif" w:hAnsi="PT Astra Serif" w:cs="Times New Roman"/>
          <w:sz w:val="24"/>
          <w:szCs w:val="24"/>
        </w:rPr>
      </w:pPr>
      <w:r>
        <w:rPr>
          <w:rFonts w:ascii="PT Astra Serif" w:hAnsi="PT Astra Serif" w:cs="Times New Roman"/>
          <w:sz w:val="24"/>
          <w:szCs w:val="24"/>
        </w:rPr>
        <w:t xml:space="preserve">           </w:t>
      </w:r>
      <w:r w:rsidR="003B22FA" w:rsidRPr="00352876">
        <w:rPr>
          <w:rFonts w:ascii="PT Astra Serif" w:hAnsi="PT Astra Serif" w:cs="Times New Roman"/>
          <w:sz w:val="24"/>
          <w:szCs w:val="24"/>
        </w:rPr>
        <w:t>При передаче техники проводятся пуско-наладочные работы и обучение персонала, 1 рабочий день</w:t>
      </w:r>
      <w:r w:rsidR="00A60DD4" w:rsidRPr="00352876">
        <w:rPr>
          <w:rFonts w:ascii="PT Astra Serif" w:hAnsi="PT Astra Serif" w:cs="Times New Roman"/>
          <w:sz w:val="24"/>
          <w:szCs w:val="24"/>
        </w:rPr>
        <w:t>.</w:t>
      </w:r>
    </w:p>
    <w:tbl>
      <w:tblPr>
        <w:tblW w:w="16770" w:type="dxa"/>
        <w:tblBorders>
          <w:bottom w:val="single" w:sz="6" w:space="0" w:color="EFF0F2"/>
        </w:tblBorders>
        <w:shd w:val="clear" w:color="auto" w:fill="FFFFFF"/>
        <w:tblCellMar>
          <w:left w:w="0" w:type="dxa"/>
          <w:right w:w="0" w:type="dxa"/>
        </w:tblCellMar>
        <w:tblLook w:val="04A0" w:firstRow="1" w:lastRow="0" w:firstColumn="1" w:lastColumn="0" w:noHBand="0" w:noVBand="1"/>
      </w:tblPr>
      <w:tblGrid>
        <w:gridCol w:w="16764"/>
        <w:gridCol w:w="6"/>
      </w:tblGrid>
      <w:tr w:rsidR="006E645B" w:rsidRPr="00352876" w14:paraId="231FC20A" w14:textId="77777777" w:rsidTr="00E53D85">
        <w:tc>
          <w:tcPr>
            <w:tcW w:w="0" w:type="auto"/>
            <w:tcBorders>
              <w:top w:val="nil"/>
              <w:left w:val="nil"/>
              <w:bottom w:val="nil"/>
              <w:right w:val="nil"/>
            </w:tcBorders>
            <w:shd w:val="clear" w:color="auto" w:fill="FFFFFF"/>
            <w:tcMar>
              <w:top w:w="240" w:type="dxa"/>
              <w:left w:w="240" w:type="dxa"/>
              <w:bottom w:w="240" w:type="dxa"/>
              <w:right w:w="120" w:type="dxa"/>
            </w:tcMar>
            <w:vAlign w:val="bottom"/>
          </w:tcPr>
          <w:p w14:paraId="3B5EE0D9" w14:textId="6CF9AC56" w:rsidR="006E39BC" w:rsidRPr="00352876" w:rsidRDefault="002D78B1" w:rsidP="006E39BC">
            <w:pPr>
              <w:spacing w:after="0" w:line="240" w:lineRule="auto"/>
              <w:ind w:right="1951"/>
              <w:jc w:val="both"/>
              <w:rPr>
                <w:rFonts w:ascii="PT Astra Serif" w:hAnsi="PT Astra Serif"/>
                <w:sz w:val="24"/>
                <w:szCs w:val="24"/>
              </w:rPr>
            </w:pPr>
            <w:r w:rsidRPr="002D78B1">
              <w:rPr>
                <w:rFonts w:ascii="PT Astra Serif" w:eastAsia="Times New Roman" w:hAnsi="PT Astra Serif" w:cs="Times New Roman"/>
                <w:sz w:val="24"/>
                <w:szCs w:val="24"/>
                <w:lang w:eastAsia="ru-RU"/>
              </w:rPr>
              <w:t> </w:t>
            </w:r>
            <w:r w:rsidR="006E39BC" w:rsidRPr="00352876">
              <w:rPr>
                <w:rFonts w:ascii="PT Astra Serif" w:hAnsi="PT Astra Serif"/>
                <w:sz w:val="24"/>
                <w:szCs w:val="24"/>
              </w:rPr>
              <w:t xml:space="preserve">   </w:t>
            </w:r>
            <w:r w:rsidR="00C01378" w:rsidRPr="00352876">
              <w:rPr>
                <w:rFonts w:ascii="PT Astra Serif" w:hAnsi="PT Astra Serif"/>
                <w:sz w:val="24"/>
                <w:szCs w:val="24"/>
              </w:rPr>
              <w:t>5.</w:t>
            </w:r>
            <w:r w:rsidR="006E39BC" w:rsidRPr="00352876">
              <w:rPr>
                <w:rFonts w:ascii="PT Astra Serif" w:hAnsi="PT Astra Serif"/>
                <w:sz w:val="24"/>
                <w:szCs w:val="24"/>
              </w:rPr>
              <w:t xml:space="preserve"> Участник закупки должен принять во внимание, что ссылки товарные знаки, знаки обслуживания, фирменные наименования, патенты, полезные модели, промышленные образцы, наименование места происхождения товара или наименование изготовителя, носят лишь рекомендательный, а не обязательный характер. </w:t>
            </w:r>
            <w:proofErr w:type="gramStart"/>
            <w:r w:rsidR="006E39BC" w:rsidRPr="00352876">
              <w:rPr>
                <w:rFonts w:ascii="PT Astra Serif" w:hAnsi="PT Astra Serif"/>
                <w:sz w:val="24"/>
                <w:szCs w:val="24"/>
              </w:rPr>
              <w:t>Участник закупки может представить в своей заявке на участие в закупке иные товарные знаки, знаки обслуживания, фирменные наименования, патенты, полезные модели, промышленные образцы, места происхождения товара или товар иных изготовителей, при условии, что произведенные замены совместимы между собой, по существу равноценны (эквиваленты) или превосходят по качеству товар, указанный в технических условиях (аналоги).</w:t>
            </w:r>
            <w:proofErr w:type="gramEnd"/>
          </w:p>
          <w:p w14:paraId="24B72CC5" w14:textId="01EB4FBE" w:rsidR="006E645B" w:rsidRPr="00352876" w:rsidRDefault="006E39BC" w:rsidP="006E39BC">
            <w:pPr>
              <w:spacing w:after="0" w:line="240" w:lineRule="auto"/>
              <w:ind w:right="1951"/>
              <w:jc w:val="both"/>
              <w:rPr>
                <w:rFonts w:ascii="PT Astra Serif" w:eastAsia="Times New Roman" w:hAnsi="PT Astra Serif" w:cs="Times New Roman"/>
                <w:color w:val="000000" w:themeColor="text1"/>
                <w:sz w:val="24"/>
                <w:szCs w:val="24"/>
                <w:lang w:eastAsia="ru-RU"/>
              </w:rPr>
            </w:pPr>
            <w:r w:rsidRPr="00352876">
              <w:rPr>
                <w:rFonts w:ascii="PT Astra Serif" w:hAnsi="PT Astra Serif"/>
                <w:sz w:val="24"/>
                <w:szCs w:val="24"/>
              </w:rPr>
              <w:t>В случае</w:t>
            </w:r>
            <w:proofErr w:type="gramStart"/>
            <w:r w:rsidRPr="00352876">
              <w:rPr>
                <w:rFonts w:ascii="PT Astra Serif" w:hAnsi="PT Astra Serif"/>
                <w:sz w:val="24"/>
                <w:szCs w:val="24"/>
              </w:rPr>
              <w:t>,</w:t>
            </w:r>
            <w:proofErr w:type="gramEnd"/>
            <w:r w:rsidRPr="00352876">
              <w:rPr>
                <w:rFonts w:ascii="PT Astra Serif" w:hAnsi="PT Astra Serif"/>
                <w:sz w:val="24"/>
                <w:szCs w:val="24"/>
              </w:rPr>
              <w:t xml:space="preserve"> если Участник закупки предлагает аналог (эквивалент), он обязан приложить к своей заявке развернутое сравнение технических характеристик предлагаемого Товара, сертификаты соответствия, паспорта и (или) иные документы, выданные в соответствии с действующим законодательством, свидетельствующие о соответствии Товара требованиям, установленным Заказчиком в Техническом задании.</w:t>
            </w:r>
          </w:p>
        </w:tc>
        <w:tc>
          <w:tcPr>
            <w:tcW w:w="0" w:type="auto"/>
            <w:shd w:val="clear" w:color="auto" w:fill="FFFFFF"/>
            <w:vAlign w:val="bottom"/>
            <w:hideMark/>
          </w:tcPr>
          <w:p w14:paraId="223D4228" w14:textId="77777777" w:rsidR="006E645B" w:rsidRPr="00352876" w:rsidRDefault="006E645B" w:rsidP="006E645B">
            <w:pPr>
              <w:spacing w:after="0" w:line="240" w:lineRule="auto"/>
              <w:rPr>
                <w:rFonts w:ascii="PT Astra Serif" w:eastAsia="Times New Roman" w:hAnsi="PT Astra Serif" w:cs="Times New Roman"/>
                <w:sz w:val="24"/>
                <w:szCs w:val="24"/>
                <w:lang w:eastAsia="ru-RU"/>
              </w:rPr>
            </w:pPr>
          </w:p>
        </w:tc>
      </w:tr>
    </w:tbl>
    <w:p w14:paraId="5D4CB1DD" w14:textId="77777777" w:rsidR="006C4271" w:rsidRDefault="006C4271" w:rsidP="006C4271">
      <w:pPr>
        <w:overflowPunct w:val="0"/>
        <w:adjustRightInd w:val="0"/>
        <w:spacing w:after="0" w:line="240" w:lineRule="auto"/>
        <w:textAlignment w:val="baseline"/>
        <w:rPr>
          <w:rFonts w:ascii="PT Astra Serif" w:hAnsi="PT Astra Serif"/>
          <w:sz w:val="24"/>
          <w:szCs w:val="24"/>
        </w:rPr>
      </w:pPr>
    </w:p>
    <w:p w14:paraId="6CA6F4DF" w14:textId="77777777" w:rsidR="004F2D89" w:rsidRDefault="004F2D89" w:rsidP="001C3649">
      <w:pPr>
        <w:spacing w:after="0" w:line="240" w:lineRule="auto"/>
        <w:ind w:left="720"/>
        <w:contextualSpacing/>
        <w:jc w:val="both"/>
        <w:rPr>
          <w:rFonts w:ascii="PT Astra Serif" w:hAnsi="PT Astra Serif" w:cs="Times New Roman"/>
          <w:sz w:val="24"/>
          <w:szCs w:val="24"/>
        </w:rPr>
      </w:pPr>
    </w:p>
    <w:p w14:paraId="5C0CF643" w14:textId="77777777" w:rsidR="004F2D89" w:rsidRDefault="004F2D89" w:rsidP="001C3649">
      <w:pPr>
        <w:spacing w:after="0" w:line="240" w:lineRule="auto"/>
        <w:ind w:left="720"/>
        <w:contextualSpacing/>
        <w:jc w:val="both"/>
        <w:rPr>
          <w:rFonts w:ascii="PT Astra Serif" w:hAnsi="PT Astra Serif" w:cs="Times New Roman"/>
          <w:sz w:val="24"/>
          <w:szCs w:val="24"/>
        </w:rPr>
      </w:pPr>
    </w:p>
    <w:p w14:paraId="78504DDD" w14:textId="77777777" w:rsidR="004F2D89" w:rsidRDefault="004F2D89" w:rsidP="001C3649">
      <w:pPr>
        <w:spacing w:after="0" w:line="240" w:lineRule="auto"/>
        <w:ind w:left="720"/>
        <w:contextualSpacing/>
        <w:jc w:val="both"/>
        <w:rPr>
          <w:rFonts w:ascii="PT Astra Serif" w:hAnsi="PT Astra Serif" w:cs="Times New Roman"/>
          <w:sz w:val="24"/>
          <w:szCs w:val="24"/>
        </w:rPr>
      </w:pPr>
    </w:p>
    <w:p w14:paraId="3BC81C35" w14:textId="77777777" w:rsidR="004F2D89" w:rsidRPr="00B856CC" w:rsidRDefault="004F2D89" w:rsidP="001C3649">
      <w:pPr>
        <w:spacing w:after="0" w:line="240" w:lineRule="auto"/>
        <w:ind w:left="720"/>
        <w:contextualSpacing/>
        <w:jc w:val="both"/>
        <w:rPr>
          <w:rFonts w:ascii="PT Astra Serif" w:hAnsi="PT Astra Serif" w:cs="Times New Roman"/>
          <w:sz w:val="24"/>
          <w:szCs w:val="24"/>
        </w:rPr>
      </w:pPr>
    </w:p>
    <w:p w14:paraId="20D13251" w14:textId="6EA44F0A" w:rsidR="00972086" w:rsidRPr="00B856CC" w:rsidRDefault="00972086" w:rsidP="009463F7">
      <w:pPr>
        <w:tabs>
          <w:tab w:val="left" w:pos="1260"/>
        </w:tabs>
        <w:rPr>
          <w:rFonts w:ascii="PT Astra Serif" w:hAnsi="PT Astra Serif" w:cs="Times New Roman"/>
          <w:sz w:val="24"/>
          <w:szCs w:val="24"/>
        </w:rPr>
      </w:pPr>
      <w:r w:rsidRPr="00B856CC">
        <w:rPr>
          <w:rFonts w:ascii="PT Astra Serif" w:hAnsi="PT Astra Serif" w:cs="Times New Roman"/>
          <w:sz w:val="24"/>
          <w:szCs w:val="24"/>
        </w:rPr>
        <w:t xml:space="preserve">                                                                                                          </w:t>
      </w:r>
    </w:p>
    <w:sectPr w:rsidR="00972086" w:rsidRPr="00B856CC" w:rsidSect="00BF6969">
      <w:pgSz w:w="16838" w:h="11906" w:orient="landscape"/>
      <w:pgMar w:top="85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2F2D81"/>
    <w:multiLevelType w:val="hybridMultilevel"/>
    <w:tmpl w:val="08E0D66A"/>
    <w:lvl w:ilvl="0" w:tplc="B03EE872">
      <w:start w:val="4"/>
      <w:numFmt w:val="bullet"/>
      <w:lvlText w:val=""/>
      <w:lvlJc w:val="left"/>
      <w:pPr>
        <w:ind w:left="644" w:hanging="360"/>
      </w:pPr>
      <w:rPr>
        <w:rFonts w:ascii="Symbol" w:eastAsia="Times New Roman" w:hAnsi="Symbol" w:cs="Times New Roman"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1">
    <w:nsid w:val="183B41D7"/>
    <w:multiLevelType w:val="hybridMultilevel"/>
    <w:tmpl w:val="9CFE58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3662CCE"/>
    <w:multiLevelType w:val="hybridMultilevel"/>
    <w:tmpl w:val="38F0DD14"/>
    <w:lvl w:ilvl="0" w:tplc="B5B0C398">
      <w:start w:val="4"/>
      <w:numFmt w:val="bullet"/>
      <w:lvlText w:val=""/>
      <w:lvlJc w:val="left"/>
      <w:pPr>
        <w:ind w:left="1069" w:hanging="360"/>
      </w:pPr>
      <w:rPr>
        <w:rFonts w:ascii="Symbol" w:eastAsia="Times New Roman"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7E5B"/>
    <w:rsid w:val="00000085"/>
    <w:rsid w:val="000226A1"/>
    <w:rsid w:val="000271BE"/>
    <w:rsid w:val="0003571B"/>
    <w:rsid w:val="000379AC"/>
    <w:rsid w:val="00042018"/>
    <w:rsid w:val="000614DC"/>
    <w:rsid w:val="00071019"/>
    <w:rsid w:val="0007683F"/>
    <w:rsid w:val="000804C1"/>
    <w:rsid w:val="00087FBA"/>
    <w:rsid w:val="000B210B"/>
    <w:rsid w:val="000D6255"/>
    <w:rsid w:val="000E08D5"/>
    <w:rsid w:val="000F5189"/>
    <w:rsid w:val="00107FEC"/>
    <w:rsid w:val="00145A59"/>
    <w:rsid w:val="001501F3"/>
    <w:rsid w:val="00175D79"/>
    <w:rsid w:val="001C3649"/>
    <w:rsid w:val="001C4A4E"/>
    <w:rsid w:val="001E2886"/>
    <w:rsid w:val="001E3A7B"/>
    <w:rsid w:val="002000EC"/>
    <w:rsid w:val="00205EB4"/>
    <w:rsid w:val="00230B1B"/>
    <w:rsid w:val="00237963"/>
    <w:rsid w:val="00271745"/>
    <w:rsid w:val="002801B0"/>
    <w:rsid w:val="00287D08"/>
    <w:rsid w:val="002D78B1"/>
    <w:rsid w:val="002F4A46"/>
    <w:rsid w:val="0033099D"/>
    <w:rsid w:val="0034262E"/>
    <w:rsid w:val="00352876"/>
    <w:rsid w:val="003857EE"/>
    <w:rsid w:val="003A7DFE"/>
    <w:rsid w:val="003B22FA"/>
    <w:rsid w:val="003D4922"/>
    <w:rsid w:val="003E63CC"/>
    <w:rsid w:val="003E75D2"/>
    <w:rsid w:val="0040596E"/>
    <w:rsid w:val="00417FF6"/>
    <w:rsid w:val="00463074"/>
    <w:rsid w:val="00463740"/>
    <w:rsid w:val="0046778E"/>
    <w:rsid w:val="00481699"/>
    <w:rsid w:val="004865D8"/>
    <w:rsid w:val="004B150B"/>
    <w:rsid w:val="004B5DBA"/>
    <w:rsid w:val="004E44FA"/>
    <w:rsid w:val="004F0058"/>
    <w:rsid w:val="004F2D89"/>
    <w:rsid w:val="004F7171"/>
    <w:rsid w:val="0051145C"/>
    <w:rsid w:val="00540454"/>
    <w:rsid w:val="00555D9C"/>
    <w:rsid w:val="00583CE4"/>
    <w:rsid w:val="0059115D"/>
    <w:rsid w:val="005C0982"/>
    <w:rsid w:val="005C1BF1"/>
    <w:rsid w:val="0060096E"/>
    <w:rsid w:val="00602570"/>
    <w:rsid w:val="0062468A"/>
    <w:rsid w:val="00634F2E"/>
    <w:rsid w:val="0064211A"/>
    <w:rsid w:val="00646B23"/>
    <w:rsid w:val="00675859"/>
    <w:rsid w:val="006A770F"/>
    <w:rsid w:val="006C1DA0"/>
    <w:rsid w:val="006C4271"/>
    <w:rsid w:val="006D4A7E"/>
    <w:rsid w:val="006E39BC"/>
    <w:rsid w:val="006E645B"/>
    <w:rsid w:val="00711F9C"/>
    <w:rsid w:val="007201DD"/>
    <w:rsid w:val="00782B5F"/>
    <w:rsid w:val="00784257"/>
    <w:rsid w:val="00791D30"/>
    <w:rsid w:val="007B6FE2"/>
    <w:rsid w:val="007C08BB"/>
    <w:rsid w:val="007C2D2E"/>
    <w:rsid w:val="007E2CAB"/>
    <w:rsid w:val="007E633F"/>
    <w:rsid w:val="00801FEB"/>
    <w:rsid w:val="00803BB3"/>
    <w:rsid w:val="00804666"/>
    <w:rsid w:val="008121CA"/>
    <w:rsid w:val="00817403"/>
    <w:rsid w:val="00833BED"/>
    <w:rsid w:val="00846B3A"/>
    <w:rsid w:val="0086767B"/>
    <w:rsid w:val="00870FF3"/>
    <w:rsid w:val="00872708"/>
    <w:rsid w:val="008A3035"/>
    <w:rsid w:val="008A62BE"/>
    <w:rsid w:val="008B51F7"/>
    <w:rsid w:val="008C6E14"/>
    <w:rsid w:val="008F13C0"/>
    <w:rsid w:val="00922EAF"/>
    <w:rsid w:val="00925B30"/>
    <w:rsid w:val="009415E8"/>
    <w:rsid w:val="009463F7"/>
    <w:rsid w:val="00950D78"/>
    <w:rsid w:val="00950D97"/>
    <w:rsid w:val="00972086"/>
    <w:rsid w:val="00997FDA"/>
    <w:rsid w:val="009B118D"/>
    <w:rsid w:val="009B57A6"/>
    <w:rsid w:val="009C22F6"/>
    <w:rsid w:val="009F5CD1"/>
    <w:rsid w:val="00A400F6"/>
    <w:rsid w:val="00A46D5C"/>
    <w:rsid w:val="00A60DD4"/>
    <w:rsid w:val="00A65CED"/>
    <w:rsid w:val="00A7259C"/>
    <w:rsid w:val="00A8497F"/>
    <w:rsid w:val="00AC6F74"/>
    <w:rsid w:val="00AE1498"/>
    <w:rsid w:val="00B06A30"/>
    <w:rsid w:val="00B06FDA"/>
    <w:rsid w:val="00B10E42"/>
    <w:rsid w:val="00B412A4"/>
    <w:rsid w:val="00B74257"/>
    <w:rsid w:val="00B816A4"/>
    <w:rsid w:val="00B856CC"/>
    <w:rsid w:val="00B95C13"/>
    <w:rsid w:val="00BA22CF"/>
    <w:rsid w:val="00BB022E"/>
    <w:rsid w:val="00BF0051"/>
    <w:rsid w:val="00BF66EB"/>
    <w:rsid w:val="00BF6969"/>
    <w:rsid w:val="00C0073E"/>
    <w:rsid w:val="00C01378"/>
    <w:rsid w:val="00C104A9"/>
    <w:rsid w:val="00C27E5B"/>
    <w:rsid w:val="00C66CA9"/>
    <w:rsid w:val="00C74270"/>
    <w:rsid w:val="00C778B4"/>
    <w:rsid w:val="00C77B06"/>
    <w:rsid w:val="00CB6528"/>
    <w:rsid w:val="00CD42F9"/>
    <w:rsid w:val="00D119B4"/>
    <w:rsid w:val="00D26E95"/>
    <w:rsid w:val="00D331DF"/>
    <w:rsid w:val="00D50570"/>
    <w:rsid w:val="00D522AF"/>
    <w:rsid w:val="00D730F1"/>
    <w:rsid w:val="00D76A98"/>
    <w:rsid w:val="00DB38FB"/>
    <w:rsid w:val="00DB5BAC"/>
    <w:rsid w:val="00E50430"/>
    <w:rsid w:val="00E53B7A"/>
    <w:rsid w:val="00E53D85"/>
    <w:rsid w:val="00E61861"/>
    <w:rsid w:val="00E77095"/>
    <w:rsid w:val="00E81742"/>
    <w:rsid w:val="00EB03F2"/>
    <w:rsid w:val="00EC32D0"/>
    <w:rsid w:val="00ED4C89"/>
    <w:rsid w:val="00EE0032"/>
    <w:rsid w:val="00F008A3"/>
    <w:rsid w:val="00F01CA1"/>
    <w:rsid w:val="00F12354"/>
    <w:rsid w:val="00F6434F"/>
    <w:rsid w:val="00F77EE7"/>
    <w:rsid w:val="00F80619"/>
    <w:rsid w:val="00FA57B7"/>
    <w:rsid w:val="00FE39C7"/>
    <w:rsid w:val="00FE53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E8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1E2886"/>
    <w:pPr>
      <w:autoSpaceDE w:val="0"/>
      <w:autoSpaceDN w:val="0"/>
      <w:adjustRightInd w:val="0"/>
      <w:spacing w:after="0" w:line="240" w:lineRule="auto"/>
    </w:pPr>
    <w:rPr>
      <w:rFonts w:ascii="Calibri" w:hAnsi="Calibri" w:cs="Calibri"/>
      <w:color w:val="000000"/>
      <w:sz w:val="24"/>
      <w:szCs w:val="24"/>
    </w:rPr>
  </w:style>
  <w:style w:type="paragraph" w:styleId="a3">
    <w:name w:val="List Paragraph"/>
    <w:basedOn w:val="a"/>
    <w:uiPriority w:val="34"/>
    <w:qFormat/>
    <w:rsid w:val="00922EAF"/>
    <w:pPr>
      <w:ind w:left="720"/>
      <w:contextualSpacing/>
    </w:pPr>
  </w:style>
  <w:style w:type="paragraph" w:styleId="a4">
    <w:name w:val="footnote text"/>
    <w:basedOn w:val="a"/>
    <w:link w:val="a5"/>
    <w:uiPriority w:val="99"/>
    <w:unhideWhenUsed/>
    <w:rsid w:val="00950D97"/>
    <w:pPr>
      <w:spacing w:after="0" w:line="240" w:lineRule="auto"/>
    </w:pPr>
    <w:rPr>
      <w:rFonts w:ascii="Calibri" w:eastAsia="Calibri" w:hAnsi="Calibri" w:cs="Times New Roman"/>
      <w:sz w:val="20"/>
      <w:szCs w:val="20"/>
    </w:rPr>
  </w:style>
  <w:style w:type="character" w:customStyle="1" w:styleId="a5">
    <w:name w:val="Текст сноски Знак"/>
    <w:basedOn w:val="a0"/>
    <w:link w:val="a4"/>
    <w:uiPriority w:val="99"/>
    <w:rsid w:val="00950D97"/>
    <w:rPr>
      <w:rFonts w:ascii="Calibri" w:eastAsia="Calibri" w:hAnsi="Calibri" w:cs="Times New Roman"/>
      <w:sz w:val="20"/>
      <w:szCs w:val="20"/>
    </w:rPr>
  </w:style>
  <w:style w:type="paragraph" w:styleId="a6">
    <w:name w:val="endnote text"/>
    <w:basedOn w:val="a"/>
    <w:link w:val="a7"/>
    <w:uiPriority w:val="99"/>
    <w:semiHidden/>
    <w:unhideWhenUsed/>
    <w:rsid w:val="00950D97"/>
    <w:rPr>
      <w:rFonts w:ascii="Calibri" w:eastAsia="Calibri" w:hAnsi="Calibri" w:cs="Times New Roman"/>
      <w:sz w:val="20"/>
      <w:szCs w:val="20"/>
    </w:rPr>
  </w:style>
  <w:style w:type="character" w:customStyle="1" w:styleId="a7">
    <w:name w:val="Текст концевой сноски Знак"/>
    <w:basedOn w:val="a0"/>
    <w:link w:val="a6"/>
    <w:uiPriority w:val="99"/>
    <w:semiHidden/>
    <w:rsid w:val="00950D97"/>
    <w:rPr>
      <w:rFonts w:ascii="Calibri" w:eastAsia="Calibri" w:hAnsi="Calibri" w:cs="Times New Roman"/>
      <w:sz w:val="20"/>
      <w:szCs w:val="20"/>
    </w:rPr>
  </w:style>
  <w:style w:type="paragraph" w:styleId="a8">
    <w:name w:val="Balloon Text"/>
    <w:basedOn w:val="a"/>
    <w:link w:val="a9"/>
    <w:uiPriority w:val="99"/>
    <w:semiHidden/>
    <w:unhideWhenUsed/>
    <w:rsid w:val="006E645B"/>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6E645B"/>
    <w:rPr>
      <w:rFonts w:ascii="Tahoma" w:hAnsi="Tahoma" w:cs="Tahoma"/>
      <w:sz w:val="16"/>
      <w:szCs w:val="16"/>
    </w:rPr>
  </w:style>
  <w:style w:type="paragraph" w:styleId="aa">
    <w:name w:val="Normal (Web)"/>
    <w:basedOn w:val="a"/>
    <w:uiPriority w:val="99"/>
    <w:semiHidden/>
    <w:unhideWhenUsed/>
    <w:rsid w:val="002D78B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1E2886"/>
    <w:pPr>
      <w:autoSpaceDE w:val="0"/>
      <w:autoSpaceDN w:val="0"/>
      <w:adjustRightInd w:val="0"/>
      <w:spacing w:after="0" w:line="240" w:lineRule="auto"/>
    </w:pPr>
    <w:rPr>
      <w:rFonts w:ascii="Calibri" w:hAnsi="Calibri" w:cs="Calibri"/>
      <w:color w:val="000000"/>
      <w:sz w:val="24"/>
      <w:szCs w:val="24"/>
    </w:rPr>
  </w:style>
  <w:style w:type="paragraph" w:styleId="a3">
    <w:name w:val="List Paragraph"/>
    <w:basedOn w:val="a"/>
    <w:uiPriority w:val="34"/>
    <w:qFormat/>
    <w:rsid w:val="00922EAF"/>
    <w:pPr>
      <w:ind w:left="720"/>
      <w:contextualSpacing/>
    </w:pPr>
  </w:style>
  <w:style w:type="paragraph" w:styleId="a4">
    <w:name w:val="footnote text"/>
    <w:basedOn w:val="a"/>
    <w:link w:val="a5"/>
    <w:uiPriority w:val="99"/>
    <w:unhideWhenUsed/>
    <w:rsid w:val="00950D97"/>
    <w:pPr>
      <w:spacing w:after="0" w:line="240" w:lineRule="auto"/>
    </w:pPr>
    <w:rPr>
      <w:rFonts w:ascii="Calibri" w:eastAsia="Calibri" w:hAnsi="Calibri" w:cs="Times New Roman"/>
      <w:sz w:val="20"/>
      <w:szCs w:val="20"/>
    </w:rPr>
  </w:style>
  <w:style w:type="character" w:customStyle="1" w:styleId="a5">
    <w:name w:val="Текст сноски Знак"/>
    <w:basedOn w:val="a0"/>
    <w:link w:val="a4"/>
    <w:uiPriority w:val="99"/>
    <w:rsid w:val="00950D97"/>
    <w:rPr>
      <w:rFonts w:ascii="Calibri" w:eastAsia="Calibri" w:hAnsi="Calibri" w:cs="Times New Roman"/>
      <w:sz w:val="20"/>
      <w:szCs w:val="20"/>
    </w:rPr>
  </w:style>
  <w:style w:type="paragraph" w:styleId="a6">
    <w:name w:val="endnote text"/>
    <w:basedOn w:val="a"/>
    <w:link w:val="a7"/>
    <w:uiPriority w:val="99"/>
    <w:semiHidden/>
    <w:unhideWhenUsed/>
    <w:rsid w:val="00950D97"/>
    <w:rPr>
      <w:rFonts w:ascii="Calibri" w:eastAsia="Calibri" w:hAnsi="Calibri" w:cs="Times New Roman"/>
      <w:sz w:val="20"/>
      <w:szCs w:val="20"/>
    </w:rPr>
  </w:style>
  <w:style w:type="character" w:customStyle="1" w:styleId="a7">
    <w:name w:val="Текст концевой сноски Знак"/>
    <w:basedOn w:val="a0"/>
    <w:link w:val="a6"/>
    <w:uiPriority w:val="99"/>
    <w:semiHidden/>
    <w:rsid w:val="00950D97"/>
    <w:rPr>
      <w:rFonts w:ascii="Calibri" w:eastAsia="Calibri" w:hAnsi="Calibri" w:cs="Times New Roman"/>
      <w:sz w:val="20"/>
      <w:szCs w:val="20"/>
    </w:rPr>
  </w:style>
  <w:style w:type="paragraph" w:styleId="a8">
    <w:name w:val="Balloon Text"/>
    <w:basedOn w:val="a"/>
    <w:link w:val="a9"/>
    <w:uiPriority w:val="99"/>
    <w:semiHidden/>
    <w:unhideWhenUsed/>
    <w:rsid w:val="006E645B"/>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6E645B"/>
    <w:rPr>
      <w:rFonts w:ascii="Tahoma" w:hAnsi="Tahoma" w:cs="Tahoma"/>
      <w:sz w:val="16"/>
      <w:szCs w:val="16"/>
    </w:rPr>
  </w:style>
  <w:style w:type="paragraph" w:styleId="aa">
    <w:name w:val="Normal (Web)"/>
    <w:basedOn w:val="a"/>
    <w:uiPriority w:val="99"/>
    <w:semiHidden/>
    <w:unhideWhenUsed/>
    <w:rsid w:val="002D78B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022784">
      <w:bodyDiv w:val="1"/>
      <w:marLeft w:val="0"/>
      <w:marRight w:val="0"/>
      <w:marTop w:val="0"/>
      <w:marBottom w:val="0"/>
      <w:divBdr>
        <w:top w:val="none" w:sz="0" w:space="0" w:color="auto"/>
        <w:left w:val="none" w:sz="0" w:space="0" w:color="auto"/>
        <w:bottom w:val="none" w:sz="0" w:space="0" w:color="auto"/>
        <w:right w:val="none" w:sz="0" w:space="0" w:color="auto"/>
      </w:divBdr>
    </w:div>
    <w:div w:id="180437230">
      <w:bodyDiv w:val="1"/>
      <w:marLeft w:val="0"/>
      <w:marRight w:val="0"/>
      <w:marTop w:val="0"/>
      <w:marBottom w:val="0"/>
      <w:divBdr>
        <w:top w:val="none" w:sz="0" w:space="0" w:color="auto"/>
        <w:left w:val="none" w:sz="0" w:space="0" w:color="auto"/>
        <w:bottom w:val="none" w:sz="0" w:space="0" w:color="auto"/>
        <w:right w:val="none" w:sz="0" w:space="0" w:color="auto"/>
      </w:divBdr>
    </w:div>
    <w:div w:id="180973899">
      <w:bodyDiv w:val="1"/>
      <w:marLeft w:val="0"/>
      <w:marRight w:val="0"/>
      <w:marTop w:val="0"/>
      <w:marBottom w:val="0"/>
      <w:divBdr>
        <w:top w:val="none" w:sz="0" w:space="0" w:color="auto"/>
        <w:left w:val="none" w:sz="0" w:space="0" w:color="auto"/>
        <w:bottom w:val="none" w:sz="0" w:space="0" w:color="auto"/>
        <w:right w:val="none" w:sz="0" w:space="0" w:color="auto"/>
      </w:divBdr>
    </w:div>
    <w:div w:id="270675565">
      <w:bodyDiv w:val="1"/>
      <w:marLeft w:val="0"/>
      <w:marRight w:val="0"/>
      <w:marTop w:val="0"/>
      <w:marBottom w:val="0"/>
      <w:divBdr>
        <w:top w:val="none" w:sz="0" w:space="0" w:color="auto"/>
        <w:left w:val="none" w:sz="0" w:space="0" w:color="auto"/>
        <w:bottom w:val="none" w:sz="0" w:space="0" w:color="auto"/>
        <w:right w:val="none" w:sz="0" w:space="0" w:color="auto"/>
      </w:divBdr>
    </w:div>
    <w:div w:id="395513922">
      <w:bodyDiv w:val="1"/>
      <w:marLeft w:val="0"/>
      <w:marRight w:val="0"/>
      <w:marTop w:val="0"/>
      <w:marBottom w:val="0"/>
      <w:divBdr>
        <w:top w:val="none" w:sz="0" w:space="0" w:color="auto"/>
        <w:left w:val="none" w:sz="0" w:space="0" w:color="auto"/>
        <w:bottom w:val="none" w:sz="0" w:space="0" w:color="auto"/>
        <w:right w:val="none" w:sz="0" w:space="0" w:color="auto"/>
      </w:divBdr>
    </w:div>
    <w:div w:id="410201098">
      <w:bodyDiv w:val="1"/>
      <w:marLeft w:val="0"/>
      <w:marRight w:val="0"/>
      <w:marTop w:val="0"/>
      <w:marBottom w:val="0"/>
      <w:divBdr>
        <w:top w:val="none" w:sz="0" w:space="0" w:color="auto"/>
        <w:left w:val="none" w:sz="0" w:space="0" w:color="auto"/>
        <w:bottom w:val="none" w:sz="0" w:space="0" w:color="auto"/>
        <w:right w:val="none" w:sz="0" w:space="0" w:color="auto"/>
      </w:divBdr>
    </w:div>
    <w:div w:id="781847579">
      <w:bodyDiv w:val="1"/>
      <w:marLeft w:val="0"/>
      <w:marRight w:val="0"/>
      <w:marTop w:val="0"/>
      <w:marBottom w:val="0"/>
      <w:divBdr>
        <w:top w:val="none" w:sz="0" w:space="0" w:color="auto"/>
        <w:left w:val="none" w:sz="0" w:space="0" w:color="auto"/>
        <w:bottom w:val="none" w:sz="0" w:space="0" w:color="auto"/>
        <w:right w:val="none" w:sz="0" w:space="0" w:color="auto"/>
      </w:divBdr>
    </w:div>
    <w:div w:id="824005532">
      <w:bodyDiv w:val="1"/>
      <w:marLeft w:val="0"/>
      <w:marRight w:val="0"/>
      <w:marTop w:val="0"/>
      <w:marBottom w:val="0"/>
      <w:divBdr>
        <w:top w:val="none" w:sz="0" w:space="0" w:color="auto"/>
        <w:left w:val="none" w:sz="0" w:space="0" w:color="auto"/>
        <w:bottom w:val="none" w:sz="0" w:space="0" w:color="auto"/>
        <w:right w:val="none" w:sz="0" w:space="0" w:color="auto"/>
      </w:divBdr>
    </w:div>
    <w:div w:id="1600330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1412</TotalTime>
  <Pages>11</Pages>
  <Words>1881</Words>
  <Characters>10722</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Котлова Анна Викторовна</cp:lastModifiedBy>
  <cp:revision>25</cp:revision>
  <cp:lastPrinted>2023-06-02T05:49:00Z</cp:lastPrinted>
  <dcterms:created xsi:type="dcterms:W3CDTF">2023-05-17T07:47:00Z</dcterms:created>
  <dcterms:modified xsi:type="dcterms:W3CDTF">2023-07-07T07:13:00Z</dcterms:modified>
</cp:coreProperties>
</file>