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ПРОТОКОЛ  № 1</w:t>
      </w: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7</w:t>
      </w:r>
      <w:r w:rsidR="000E4188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7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г. Югорск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</w:t>
      </w:r>
      <w:r w:rsidR="00FA5FEE">
        <w:rPr>
          <w:rFonts w:ascii="PT Astra Serif" w:eastAsia="Times New Roman" w:hAnsi="PT Astra Serif" w:cs="Times New Roman"/>
          <w:sz w:val="28"/>
          <w:szCs w:val="26"/>
          <w:lang w:eastAsia="ar-SA"/>
        </w:rPr>
        <w:t>5 марта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8A42FE" w:rsidRDefault="008A42FE" w:rsidP="003D29D3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аукциона,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заявки, поступившие на участие в аукционе на право заключения договора аренды земельного участка, расположенного по адресу: Ханты-Мансийский автономный округ-Югра, город Югорск, улица </w:t>
      </w:r>
      <w:r w:rsidR="000E4188">
        <w:rPr>
          <w:rFonts w:ascii="PT Astra Serif" w:eastAsia="Times New Roman" w:hAnsi="PT Astra Serif" w:cs="Times New Roman"/>
          <w:sz w:val="28"/>
          <w:szCs w:val="26"/>
          <w:lang w:eastAsia="ar-SA"/>
        </w:rPr>
        <w:t>Киевская, 14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 w:rsidR="00796667">
        <w:rPr>
          <w:rFonts w:ascii="PT Astra Serif" w:eastAsia="Times New Roman" w:hAnsi="PT Astra Serif" w:cs="Times New Roman"/>
          <w:sz w:val="28"/>
          <w:szCs w:val="26"/>
          <w:lang w:eastAsia="ar-SA"/>
        </w:rPr>
        <w:t>10 марта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212F43" w:rsidRDefault="008A42FE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212F4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Установил:</w:t>
      </w:r>
    </w:p>
    <w:p w:rsidR="00212F43" w:rsidRPr="008A42FE" w:rsidRDefault="00212F43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8A42FE" w:rsidRPr="008A42FE" w:rsidRDefault="008A42FE" w:rsidP="003D29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1.  К продаже на аукционе предложен земельный участок:</w:t>
      </w:r>
    </w:p>
    <w:p w:rsidR="008A42FE" w:rsidRPr="00461694" w:rsidRDefault="008A42FE" w:rsidP="003D29D3">
      <w:pPr>
        <w:pStyle w:val="a3"/>
      </w:pPr>
      <w:r w:rsidRPr="008A42FE">
        <w:rPr>
          <w:rFonts w:ascii="PT Astra Serif" w:hAnsi="PT Astra Serif"/>
          <w:sz w:val="28"/>
          <w:szCs w:val="26"/>
          <w:lang w:eastAsia="ar-SA"/>
        </w:rPr>
        <w:tab/>
        <w:t xml:space="preserve">Лот 1 – земельный участок из земель населенных пунктов, общей площадью </w:t>
      </w:r>
      <w:r w:rsidR="000E4188">
        <w:rPr>
          <w:rFonts w:ascii="PT Astra Serif" w:hAnsi="PT Astra Serif"/>
          <w:sz w:val="28"/>
          <w:szCs w:val="26"/>
          <w:lang w:eastAsia="ar-SA"/>
        </w:rPr>
        <w:t>990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 кв. метр</w:t>
      </w:r>
      <w:r w:rsidR="000E4188">
        <w:rPr>
          <w:rFonts w:ascii="PT Astra Serif" w:hAnsi="PT Astra Serif"/>
          <w:sz w:val="28"/>
          <w:szCs w:val="26"/>
          <w:lang w:eastAsia="ar-SA"/>
        </w:rPr>
        <w:t>ов</w:t>
      </w:r>
      <w:r w:rsidRPr="008A42FE">
        <w:rPr>
          <w:rFonts w:ascii="PT Astra Serif" w:hAnsi="PT Astra Serif"/>
          <w:sz w:val="28"/>
          <w:szCs w:val="26"/>
          <w:lang w:eastAsia="ar-SA"/>
        </w:rPr>
        <w:t>, с кадастровым номером 86:22:</w:t>
      </w:r>
      <w:r w:rsidR="000E4188">
        <w:rPr>
          <w:rFonts w:ascii="PT Astra Serif" w:hAnsi="PT Astra Serif"/>
          <w:sz w:val="28"/>
          <w:szCs w:val="26"/>
          <w:lang w:eastAsia="ar-SA"/>
        </w:rPr>
        <w:t>0008002:136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, расположенный по адресу: Ханты-Мансийский автономный округ-Югра, город Югорск, улица </w:t>
      </w:r>
      <w:r w:rsidR="000E4188">
        <w:rPr>
          <w:rFonts w:ascii="PT Astra Serif" w:hAnsi="PT Astra Serif"/>
          <w:sz w:val="28"/>
          <w:szCs w:val="26"/>
          <w:lang w:eastAsia="ar-SA"/>
        </w:rPr>
        <w:t>Киевская, 14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, вид разрешенного использования – </w:t>
      </w:r>
      <w:r>
        <w:rPr>
          <w:rFonts w:ascii="PT Astra Serif" w:hAnsi="PT Astra Serif"/>
          <w:sz w:val="28"/>
          <w:szCs w:val="26"/>
          <w:lang w:eastAsia="ar-SA"/>
        </w:rPr>
        <w:t xml:space="preserve">для </w:t>
      </w:r>
      <w:r w:rsidRPr="008A42FE">
        <w:rPr>
          <w:rFonts w:ascii="PT Astra Serif" w:hAnsi="PT Astra Serif"/>
          <w:sz w:val="28"/>
          <w:szCs w:val="26"/>
          <w:lang w:eastAsia="ar-SA"/>
        </w:rPr>
        <w:t>индивидуально</w:t>
      </w:r>
      <w:r>
        <w:rPr>
          <w:rFonts w:ascii="PT Astra Serif" w:hAnsi="PT Astra Serif"/>
          <w:sz w:val="28"/>
          <w:szCs w:val="26"/>
          <w:lang w:eastAsia="ar-SA"/>
        </w:rPr>
        <w:t>го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 жилищно</w:t>
      </w:r>
      <w:r>
        <w:rPr>
          <w:rFonts w:ascii="PT Astra Serif" w:hAnsi="PT Astra Serif"/>
          <w:sz w:val="28"/>
          <w:szCs w:val="26"/>
          <w:lang w:eastAsia="ar-SA"/>
        </w:rPr>
        <w:t>го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 строительств</w:t>
      </w:r>
      <w:r>
        <w:rPr>
          <w:rFonts w:ascii="PT Astra Serif" w:hAnsi="PT Astra Serif"/>
          <w:sz w:val="28"/>
          <w:szCs w:val="26"/>
          <w:lang w:eastAsia="ar-SA"/>
        </w:rPr>
        <w:t>а</w:t>
      </w:r>
      <w:r>
        <w:t>.</w:t>
      </w:r>
    </w:p>
    <w:p w:rsidR="00212F43" w:rsidRDefault="008A42FE" w:rsidP="003D29D3">
      <w:pPr>
        <w:pStyle w:val="a3"/>
        <w:rPr>
          <w:szCs w:val="24"/>
        </w:rPr>
      </w:pPr>
      <w:r>
        <w:rPr>
          <w:szCs w:val="24"/>
        </w:rPr>
        <w:tab/>
      </w:r>
    </w:p>
    <w:p w:rsidR="008A42FE" w:rsidRDefault="00212F43" w:rsidP="003D29D3">
      <w:pPr>
        <w:pStyle w:val="a3"/>
        <w:rPr>
          <w:rFonts w:ascii="PT Astra Serif" w:hAnsi="PT Astra Serif"/>
          <w:sz w:val="28"/>
          <w:szCs w:val="26"/>
          <w:lang w:eastAsia="ar-SA"/>
        </w:rPr>
      </w:pPr>
      <w:r>
        <w:rPr>
          <w:szCs w:val="24"/>
        </w:rPr>
        <w:tab/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 w:rsidR="00796667">
        <w:rPr>
          <w:rFonts w:ascii="PT Astra Serif" w:hAnsi="PT Astra Serif"/>
          <w:sz w:val="28"/>
          <w:szCs w:val="26"/>
          <w:lang w:eastAsia="ar-SA"/>
        </w:rPr>
        <w:t>4</w:t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39"/>
        <w:gridCol w:w="1971"/>
        <w:gridCol w:w="2844"/>
        <w:gridCol w:w="1098"/>
      </w:tblGrid>
      <w:tr w:rsidR="008A42FE" w:rsidTr="003D29D3">
        <w:tc>
          <w:tcPr>
            <w:tcW w:w="1101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9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71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98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Номер заявки</w:t>
            </w:r>
          </w:p>
        </w:tc>
      </w:tr>
      <w:tr w:rsidR="008A42FE" w:rsidRPr="00796667" w:rsidTr="003D29D3">
        <w:tc>
          <w:tcPr>
            <w:tcW w:w="1101" w:type="dxa"/>
            <w:vAlign w:val="center"/>
          </w:tcPr>
          <w:p w:rsidR="008A42FE" w:rsidRPr="00796667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9" w:type="dxa"/>
            <w:vAlign w:val="center"/>
          </w:tcPr>
          <w:p w:rsidR="008A42FE" w:rsidRPr="00796667" w:rsidRDefault="00626453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Ба</w:t>
            </w:r>
            <w:r w:rsidR="000E4188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нных Эльмира </w:t>
            </w:r>
            <w:proofErr w:type="spellStart"/>
            <w:r w:rsidR="000E4188">
              <w:rPr>
                <w:rFonts w:ascii="PT Astra Serif" w:hAnsi="PT Astra Serif"/>
                <w:sz w:val="22"/>
                <w:szCs w:val="22"/>
                <w:lang w:eastAsia="ar-SA"/>
              </w:rPr>
              <w:t>Фарважовна</w:t>
            </w:r>
            <w:proofErr w:type="spellEnd"/>
          </w:p>
        </w:tc>
        <w:tc>
          <w:tcPr>
            <w:tcW w:w="1971" w:type="dxa"/>
            <w:vAlign w:val="center"/>
          </w:tcPr>
          <w:p w:rsidR="008A42FE" w:rsidRPr="00796667" w:rsidRDefault="003D29D3" w:rsidP="000E4188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№ 1 от 0</w:t>
            </w:r>
            <w:r w:rsidR="000E4188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.0</w:t>
            </w:r>
            <w:r w:rsidR="00796667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.2021</w:t>
            </w:r>
          </w:p>
        </w:tc>
        <w:tc>
          <w:tcPr>
            <w:tcW w:w="2844" w:type="dxa"/>
            <w:vAlign w:val="center"/>
          </w:tcPr>
          <w:p w:rsidR="008A42FE" w:rsidRPr="00796667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0E4188">
              <w:rPr>
                <w:rFonts w:ascii="PT Astra Serif" w:hAnsi="PT Astra Serif"/>
                <w:sz w:val="22"/>
                <w:szCs w:val="22"/>
                <w:lang w:eastAsia="ar-SA"/>
              </w:rPr>
              <w:t>131405</w:t>
            </w:r>
          </w:p>
          <w:p w:rsidR="003D29D3" w:rsidRPr="00796667" w:rsidRDefault="003D29D3" w:rsidP="000E418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0E4188">
              <w:rPr>
                <w:rFonts w:ascii="PT Astra Serif" w:hAnsi="PT Astra Serif"/>
                <w:sz w:val="22"/>
                <w:szCs w:val="22"/>
                <w:lang w:eastAsia="ar-SA"/>
              </w:rPr>
              <w:t>19.02.2021</w:t>
            </w:r>
          </w:p>
        </w:tc>
        <w:tc>
          <w:tcPr>
            <w:tcW w:w="1098" w:type="dxa"/>
            <w:vAlign w:val="center"/>
          </w:tcPr>
          <w:p w:rsidR="008A42FE" w:rsidRPr="00796667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№ 1</w:t>
            </w:r>
          </w:p>
        </w:tc>
      </w:tr>
      <w:tr w:rsidR="00796667" w:rsidRPr="00796667" w:rsidTr="003D29D3">
        <w:tc>
          <w:tcPr>
            <w:tcW w:w="1101" w:type="dxa"/>
            <w:vAlign w:val="center"/>
          </w:tcPr>
          <w:p w:rsidR="00796667" w:rsidRP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39" w:type="dxa"/>
            <w:vAlign w:val="center"/>
          </w:tcPr>
          <w:p w:rsidR="00796667" w:rsidRPr="00796667" w:rsidRDefault="000E4188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Лукаш Дмитрий Михайлович</w:t>
            </w:r>
          </w:p>
        </w:tc>
        <w:tc>
          <w:tcPr>
            <w:tcW w:w="1971" w:type="dxa"/>
            <w:vAlign w:val="center"/>
          </w:tcPr>
          <w:p w:rsidR="00796667" w:rsidRPr="00796667" w:rsidRDefault="00796667" w:rsidP="000E4188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 от 02.0</w:t>
            </w:r>
            <w:r w:rsidR="000E4188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.2021</w:t>
            </w:r>
          </w:p>
        </w:tc>
        <w:tc>
          <w:tcPr>
            <w:tcW w:w="2844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0E4188">
              <w:rPr>
                <w:rFonts w:ascii="PT Astra Serif" w:hAnsi="PT Astra Serif"/>
                <w:sz w:val="22"/>
                <w:szCs w:val="22"/>
                <w:lang w:eastAsia="ar-SA"/>
              </w:rPr>
              <w:t>101930</w:t>
            </w:r>
          </w:p>
          <w:p w:rsidR="00796667" w:rsidRPr="00796667" w:rsidRDefault="00796667" w:rsidP="000E4188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0E4188">
              <w:rPr>
                <w:rFonts w:ascii="PT Astra Serif" w:hAnsi="PT Astra Serif"/>
                <w:sz w:val="22"/>
                <w:szCs w:val="22"/>
                <w:lang w:eastAsia="ar-SA"/>
              </w:rPr>
              <w:t>17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.0</w:t>
            </w:r>
            <w:r w:rsidR="000E4188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.2021</w:t>
            </w:r>
          </w:p>
        </w:tc>
        <w:tc>
          <w:tcPr>
            <w:tcW w:w="1098" w:type="dxa"/>
            <w:vAlign w:val="center"/>
          </w:tcPr>
          <w:p w:rsidR="00796667" w:rsidRP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</w:t>
            </w:r>
          </w:p>
        </w:tc>
      </w:tr>
      <w:tr w:rsidR="00796667" w:rsidRPr="00796667" w:rsidTr="003D29D3">
        <w:tc>
          <w:tcPr>
            <w:tcW w:w="1101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839" w:type="dxa"/>
            <w:vAlign w:val="center"/>
          </w:tcPr>
          <w:p w:rsidR="00796667" w:rsidRDefault="00796667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Бургутов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Денис Николаевич</w:t>
            </w:r>
          </w:p>
        </w:tc>
        <w:tc>
          <w:tcPr>
            <w:tcW w:w="1971" w:type="dxa"/>
            <w:vAlign w:val="center"/>
          </w:tcPr>
          <w:p w:rsidR="00796667" w:rsidRDefault="00796667" w:rsidP="0079666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3 от 03.03.2021</w:t>
            </w:r>
          </w:p>
        </w:tc>
        <w:tc>
          <w:tcPr>
            <w:tcW w:w="2844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0E4188">
              <w:rPr>
                <w:rFonts w:ascii="PT Astra Serif" w:hAnsi="PT Astra Serif"/>
                <w:sz w:val="22"/>
                <w:szCs w:val="22"/>
                <w:lang w:eastAsia="ar-SA"/>
              </w:rPr>
              <w:t>284466</w:t>
            </w:r>
          </w:p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03.03.2021</w:t>
            </w:r>
          </w:p>
        </w:tc>
        <w:tc>
          <w:tcPr>
            <w:tcW w:w="1098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3</w:t>
            </w:r>
          </w:p>
        </w:tc>
      </w:tr>
      <w:tr w:rsidR="00796667" w:rsidRPr="00796667" w:rsidTr="003D29D3">
        <w:tc>
          <w:tcPr>
            <w:tcW w:w="1101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839" w:type="dxa"/>
            <w:vAlign w:val="center"/>
          </w:tcPr>
          <w:p w:rsidR="00796667" w:rsidRDefault="00796667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Михай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Марин Степанович</w:t>
            </w:r>
          </w:p>
        </w:tc>
        <w:tc>
          <w:tcPr>
            <w:tcW w:w="1971" w:type="dxa"/>
            <w:vAlign w:val="center"/>
          </w:tcPr>
          <w:p w:rsidR="00796667" w:rsidRDefault="00796667" w:rsidP="0079666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4 от 04.03.2021</w:t>
            </w:r>
          </w:p>
        </w:tc>
        <w:tc>
          <w:tcPr>
            <w:tcW w:w="2844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0E4188">
              <w:rPr>
                <w:rFonts w:ascii="PT Astra Serif" w:hAnsi="PT Astra Serif"/>
                <w:sz w:val="22"/>
                <w:szCs w:val="22"/>
                <w:lang w:eastAsia="ar-SA"/>
              </w:rPr>
              <w:t>167355</w:t>
            </w:r>
          </w:p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02.03.2021</w:t>
            </w:r>
          </w:p>
        </w:tc>
        <w:tc>
          <w:tcPr>
            <w:tcW w:w="1098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4</w:t>
            </w:r>
          </w:p>
        </w:tc>
      </w:tr>
    </w:tbl>
    <w:p w:rsidR="00212F43" w:rsidRDefault="00796667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3D29D3" w:rsidRDefault="00212F43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FE12C1" w:rsidRDefault="003D29D3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Решил:</w:t>
      </w:r>
    </w:p>
    <w:p w:rsidR="00212F43" w:rsidRPr="003D29D3" w:rsidRDefault="00212F43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</w:p>
    <w:p w:rsidR="00212F43" w:rsidRDefault="003D29D3" w:rsidP="00212F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 xml:space="preserve">1. </w:t>
      </w:r>
      <w:r w:rsidR="00212F43">
        <w:rPr>
          <w:rFonts w:ascii="PT Astra Serif" w:eastAsia="Times New Roman" w:hAnsi="PT Astra Serif" w:cs="Times New Roman"/>
          <w:sz w:val="28"/>
          <w:szCs w:val="26"/>
          <w:lang w:eastAsia="ar-SA"/>
        </w:rPr>
        <w:t>Признать участниками аукциона по лоту № 1:</w:t>
      </w:r>
    </w:p>
    <w:p w:rsidR="000E4188" w:rsidRDefault="00946AAB" w:rsidP="00212F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39"/>
        <w:gridCol w:w="1971"/>
        <w:gridCol w:w="2844"/>
        <w:gridCol w:w="1098"/>
      </w:tblGrid>
      <w:tr w:rsidR="000E4188" w:rsidTr="00854C7C">
        <w:tc>
          <w:tcPr>
            <w:tcW w:w="1101" w:type="dxa"/>
            <w:vAlign w:val="center"/>
          </w:tcPr>
          <w:p w:rsidR="000E4188" w:rsidRPr="008A42FE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0E4188" w:rsidRDefault="000E4188" w:rsidP="00854C7C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9" w:type="dxa"/>
            <w:vAlign w:val="center"/>
          </w:tcPr>
          <w:p w:rsidR="000E4188" w:rsidRPr="008A42FE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71" w:type="dxa"/>
            <w:vAlign w:val="center"/>
          </w:tcPr>
          <w:p w:rsidR="000E4188" w:rsidRPr="008A42FE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0E4188" w:rsidRPr="008A42FE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844" w:type="dxa"/>
            <w:vAlign w:val="center"/>
          </w:tcPr>
          <w:p w:rsidR="000E4188" w:rsidRDefault="000E4188" w:rsidP="00854C7C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98" w:type="dxa"/>
            <w:vAlign w:val="center"/>
          </w:tcPr>
          <w:p w:rsidR="000E4188" w:rsidRPr="003D29D3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Номер заявки</w:t>
            </w:r>
          </w:p>
        </w:tc>
      </w:tr>
      <w:tr w:rsidR="000E4188" w:rsidRPr="00796667" w:rsidTr="00854C7C">
        <w:tc>
          <w:tcPr>
            <w:tcW w:w="1101" w:type="dxa"/>
            <w:vAlign w:val="center"/>
          </w:tcPr>
          <w:p w:rsidR="000E4188" w:rsidRPr="00796667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9" w:type="dxa"/>
            <w:vAlign w:val="center"/>
          </w:tcPr>
          <w:p w:rsidR="000E4188" w:rsidRPr="00796667" w:rsidRDefault="00626453" w:rsidP="00854C7C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Ба</w:t>
            </w:r>
            <w:r w:rsidR="000E4188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нных Эльмира </w:t>
            </w:r>
            <w:proofErr w:type="spellStart"/>
            <w:r w:rsidR="000E4188">
              <w:rPr>
                <w:rFonts w:ascii="PT Astra Serif" w:hAnsi="PT Astra Serif"/>
                <w:sz w:val="22"/>
                <w:szCs w:val="22"/>
                <w:lang w:eastAsia="ar-SA"/>
              </w:rPr>
              <w:t>Фарважовна</w:t>
            </w:r>
            <w:proofErr w:type="spellEnd"/>
          </w:p>
        </w:tc>
        <w:tc>
          <w:tcPr>
            <w:tcW w:w="1971" w:type="dxa"/>
            <w:vAlign w:val="center"/>
          </w:tcPr>
          <w:p w:rsidR="000E4188" w:rsidRPr="00796667" w:rsidRDefault="000E4188" w:rsidP="00854C7C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№ 1 от 0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.0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.2021</w:t>
            </w:r>
          </w:p>
        </w:tc>
        <w:tc>
          <w:tcPr>
            <w:tcW w:w="2844" w:type="dxa"/>
            <w:vAlign w:val="center"/>
          </w:tcPr>
          <w:p w:rsidR="000E4188" w:rsidRPr="00796667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131405</w:t>
            </w:r>
          </w:p>
          <w:p w:rsidR="000E4188" w:rsidRPr="00796667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19.02.2021</w:t>
            </w:r>
          </w:p>
        </w:tc>
        <w:tc>
          <w:tcPr>
            <w:tcW w:w="1098" w:type="dxa"/>
            <w:vAlign w:val="center"/>
          </w:tcPr>
          <w:p w:rsidR="000E4188" w:rsidRPr="00796667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№ 1</w:t>
            </w:r>
          </w:p>
        </w:tc>
      </w:tr>
      <w:tr w:rsidR="000E4188" w:rsidRPr="00796667" w:rsidTr="00854C7C">
        <w:tc>
          <w:tcPr>
            <w:tcW w:w="1101" w:type="dxa"/>
            <w:vAlign w:val="center"/>
          </w:tcPr>
          <w:p w:rsidR="000E4188" w:rsidRPr="00796667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39" w:type="dxa"/>
            <w:vAlign w:val="center"/>
          </w:tcPr>
          <w:p w:rsidR="000E4188" w:rsidRPr="00796667" w:rsidRDefault="000E4188" w:rsidP="00854C7C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Лукаш Дмитрий Михайлович</w:t>
            </w:r>
          </w:p>
        </w:tc>
        <w:tc>
          <w:tcPr>
            <w:tcW w:w="1971" w:type="dxa"/>
            <w:vAlign w:val="center"/>
          </w:tcPr>
          <w:p w:rsidR="000E4188" w:rsidRPr="00796667" w:rsidRDefault="000E4188" w:rsidP="00854C7C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 от 02.02.2021</w:t>
            </w:r>
          </w:p>
        </w:tc>
        <w:tc>
          <w:tcPr>
            <w:tcW w:w="2844" w:type="dxa"/>
            <w:vAlign w:val="center"/>
          </w:tcPr>
          <w:p w:rsidR="000E4188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101930</w:t>
            </w:r>
          </w:p>
          <w:p w:rsidR="000E4188" w:rsidRPr="00796667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17.02.2021</w:t>
            </w:r>
          </w:p>
        </w:tc>
        <w:tc>
          <w:tcPr>
            <w:tcW w:w="1098" w:type="dxa"/>
            <w:vAlign w:val="center"/>
          </w:tcPr>
          <w:p w:rsidR="000E4188" w:rsidRPr="00796667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</w:t>
            </w:r>
          </w:p>
        </w:tc>
      </w:tr>
      <w:tr w:rsidR="000E4188" w:rsidRPr="00796667" w:rsidTr="00854C7C">
        <w:tc>
          <w:tcPr>
            <w:tcW w:w="1101" w:type="dxa"/>
            <w:vAlign w:val="center"/>
          </w:tcPr>
          <w:p w:rsidR="000E4188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839" w:type="dxa"/>
            <w:vAlign w:val="center"/>
          </w:tcPr>
          <w:p w:rsidR="000E4188" w:rsidRDefault="000E4188" w:rsidP="00854C7C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Бургутов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Денис Николаевич</w:t>
            </w:r>
          </w:p>
        </w:tc>
        <w:tc>
          <w:tcPr>
            <w:tcW w:w="1971" w:type="dxa"/>
            <w:vAlign w:val="center"/>
          </w:tcPr>
          <w:p w:rsidR="000E4188" w:rsidRDefault="000E4188" w:rsidP="00854C7C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3 от 03.03.2021</w:t>
            </w:r>
          </w:p>
        </w:tc>
        <w:tc>
          <w:tcPr>
            <w:tcW w:w="2844" w:type="dxa"/>
            <w:vAlign w:val="center"/>
          </w:tcPr>
          <w:p w:rsidR="000E4188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284466</w:t>
            </w:r>
          </w:p>
          <w:p w:rsidR="000E4188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03.03.2021</w:t>
            </w:r>
          </w:p>
        </w:tc>
        <w:tc>
          <w:tcPr>
            <w:tcW w:w="1098" w:type="dxa"/>
            <w:vAlign w:val="center"/>
          </w:tcPr>
          <w:p w:rsidR="000E4188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3</w:t>
            </w:r>
          </w:p>
        </w:tc>
      </w:tr>
      <w:tr w:rsidR="000E4188" w:rsidRPr="00796667" w:rsidTr="00854C7C">
        <w:tc>
          <w:tcPr>
            <w:tcW w:w="1101" w:type="dxa"/>
            <w:vAlign w:val="center"/>
          </w:tcPr>
          <w:p w:rsidR="000E4188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839" w:type="dxa"/>
            <w:vAlign w:val="center"/>
          </w:tcPr>
          <w:p w:rsidR="000E4188" w:rsidRDefault="000E4188" w:rsidP="00854C7C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Михай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Марин Степанович</w:t>
            </w:r>
          </w:p>
        </w:tc>
        <w:tc>
          <w:tcPr>
            <w:tcW w:w="1971" w:type="dxa"/>
            <w:vAlign w:val="center"/>
          </w:tcPr>
          <w:p w:rsidR="000E4188" w:rsidRDefault="000E4188" w:rsidP="00854C7C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4 от 04.03.2021</w:t>
            </w:r>
          </w:p>
        </w:tc>
        <w:tc>
          <w:tcPr>
            <w:tcW w:w="2844" w:type="dxa"/>
            <w:vAlign w:val="center"/>
          </w:tcPr>
          <w:p w:rsidR="000E4188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167355</w:t>
            </w:r>
          </w:p>
          <w:p w:rsidR="000E4188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02.03.2021</w:t>
            </w:r>
          </w:p>
        </w:tc>
        <w:tc>
          <w:tcPr>
            <w:tcW w:w="1098" w:type="dxa"/>
            <w:vAlign w:val="center"/>
          </w:tcPr>
          <w:p w:rsidR="000E4188" w:rsidRDefault="000E4188" w:rsidP="00854C7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4</w:t>
            </w:r>
          </w:p>
        </w:tc>
      </w:tr>
    </w:tbl>
    <w:p w:rsidR="00212F43" w:rsidRDefault="00212F43" w:rsidP="00212F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212F43" w:rsidRDefault="00212F43" w:rsidP="00212F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2</w:t>
      </w:r>
      <w:r w:rsidR="00946AAB"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. </w:t>
      </w:r>
      <w:bookmarkStart w:id="0" w:name="_GoBack"/>
      <w:r w:rsidR="00946AAB"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Уведомить заявител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ей</w:t>
      </w:r>
      <w:r w:rsidR="00946AAB"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о результатах рассмотрения заявок</w:t>
      </w:r>
      <w:bookmarkEnd w:id="0"/>
      <w:r w:rsidR="00946AAB"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212F43" w:rsidRPr="00212F43" w:rsidRDefault="00212F43" w:rsidP="00212F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lastRenderedPageBreak/>
        <w:tab/>
      </w:r>
      <w:r>
        <w:rPr>
          <w:rFonts w:ascii="PT Astra Serif" w:hAnsi="PT Astra Serif"/>
          <w:sz w:val="28"/>
          <w:szCs w:val="28"/>
        </w:rPr>
        <w:t>3</w:t>
      </w:r>
      <w:r w:rsidRPr="00212F43">
        <w:rPr>
          <w:rFonts w:ascii="PT Astra Serif" w:hAnsi="PT Astra Serif"/>
          <w:sz w:val="28"/>
          <w:szCs w:val="28"/>
        </w:rPr>
        <w:t xml:space="preserve">. </w:t>
      </w:r>
      <w:r w:rsidRPr="00212F43">
        <w:rPr>
          <w:rFonts w:ascii="PT Astra Serif" w:hAnsi="PT Astra Serif"/>
          <w:bCs/>
          <w:sz w:val="28"/>
          <w:szCs w:val="28"/>
        </w:rPr>
        <w:t xml:space="preserve">Разместить настоящий протокол на </w:t>
      </w:r>
      <w:r w:rsidRPr="00212F43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Pr="00212F43">
        <w:rPr>
          <w:rFonts w:ascii="PT Astra Serif" w:hAnsi="PT Astra Serif"/>
          <w:sz w:val="28"/>
          <w:szCs w:val="28"/>
          <w:u w:val="single"/>
        </w:rPr>
        <w:t>torgi.gov.ru</w:t>
      </w:r>
      <w:r w:rsidRPr="00212F43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Pr="00212F43">
        <w:rPr>
          <w:rFonts w:ascii="PT Astra Serif" w:hAnsi="PT Astra Serif"/>
          <w:sz w:val="28"/>
          <w:szCs w:val="28"/>
        </w:rPr>
        <w:t>позднее</w:t>
      </w:r>
      <w:proofErr w:type="gramEnd"/>
      <w:r w:rsidRPr="00212F43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подписания.</w:t>
      </w:r>
    </w:p>
    <w:p w:rsidR="00461694" w:rsidRP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Первый заместитель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    С.Д. </w:t>
      </w:r>
      <w:proofErr w:type="spellStart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Голин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212F43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8C6AD5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F6F" w:rsidRDefault="008B3F6F" w:rsidP="008C6AD5">
      <w:pPr>
        <w:spacing w:after="0" w:line="240" w:lineRule="auto"/>
      </w:pPr>
      <w:r>
        <w:separator/>
      </w:r>
    </w:p>
  </w:endnote>
  <w:endnote w:type="continuationSeparator" w:id="0">
    <w:p w:rsidR="008B3F6F" w:rsidRDefault="008B3F6F" w:rsidP="008C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F6F" w:rsidRDefault="008B3F6F" w:rsidP="008C6AD5">
      <w:pPr>
        <w:spacing w:after="0" w:line="240" w:lineRule="auto"/>
      </w:pPr>
      <w:r>
        <w:separator/>
      </w:r>
    </w:p>
  </w:footnote>
  <w:footnote w:type="continuationSeparator" w:id="0">
    <w:p w:rsidR="008B3F6F" w:rsidRDefault="008B3F6F" w:rsidP="008C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1298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C6AD5" w:rsidRPr="008C6AD5" w:rsidRDefault="008C6AD5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8C6AD5">
          <w:rPr>
            <w:rFonts w:ascii="PT Astra Serif" w:hAnsi="PT Astra Serif"/>
            <w:sz w:val="28"/>
            <w:szCs w:val="28"/>
          </w:rPr>
          <w:fldChar w:fldCharType="begin"/>
        </w:r>
        <w:r w:rsidRPr="008C6AD5">
          <w:rPr>
            <w:rFonts w:ascii="PT Astra Serif" w:hAnsi="PT Astra Serif"/>
            <w:sz w:val="28"/>
            <w:szCs w:val="28"/>
          </w:rPr>
          <w:instrText>PAGE   \* MERGEFORMAT</w:instrText>
        </w:r>
        <w:r w:rsidRPr="008C6AD5">
          <w:rPr>
            <w:rFonts w:ascii="PT Astra Serif" w:hAnsi="PT Astra Serif"/>
            <w:sz w:val="28"/>
            <w:szCs w:val="28"/>
          </w:rPr>
          <w:fldChar w:fldCharType="separate"/>
        </w:r>
        <w:r w:rsidR="00626453">
          <w:rPr>
            <w:rFonts w:ascii="PT Astra Serif" w:hAnsi="PT Astra Serif"/>
            <w:noProof/>
            <w:sz w:val="28"/>
            <w:szCs w:val="28"/>
          </w:rPr>
          <w:t>2</w:t>
        </w:r>
        <w:r w:rsidRPr="008C6AD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C6AD5" w:rsidRDefault="008C6A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0E4188"/>
    <w:rsid w:val="001D64CB"/>
    <w:rsid w:val="00212F43"/>
    <w:rsid w:val="002E138E"/>
    <w:rsid w:val="003D29D3"/>
    <w:rsid w:val="00461694"/>
    <w:rsid w:val="0059580F"/>
    <w:rsid w:val="00626453"/>
    <w:rsid w:val="006A3251"/>
    <w:rsid w:val="00796667"/>
    <w:rsid w:val="008A42FE"/>
    <w:rsid w:val="008B0B87"/>
    <w:rsid w:val="008B3F6F"/>
    <w:rsid w:val="008C6AD5"/>
    <w:rsid w:val="00946AAB"/>
    <w:rsid w:val="00B70DD1"/>
    <w:rsid w:val="00FA5FEE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AD5"/>
  </w:style>
  <w:style w:type="paragraph" w:styleId="a9">
    <w:name w:val="footer"/>
    <w:basedOn w:val="a"/>
    <w:link w:val="aa"/>
    <w:uiPriority w:val="99"/>
    <w:unhideWhenUsed/>
    <w:rsid w:val="008C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AD5"/>
  </w:style>
  <w:style w:type="paragraph" w:styleId="a9">
    <w:name w:val="footer"/>
    <w:basedOn w:val="a"/>
    <w:link w:val="aa"/>
    <w:uiPriority w:val="99"/>
    <w:unhideWhenUsed/>
    <w:rsid w:val="008C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Потанина Марина Викторовна</cp:lastModifiedBy>
  <cp:revision>3</cp:revision>
  <cp:lastPrinted>2021-03-05T05:00:00Z</cp:lastPrinted>
  <dcterms:created xsi:type="dcterms:W3CDTF">2021-03-05T05:48:00Z</dcterms:created>
  <dcterms:modified xsi:type="dcterms:W3CDTF">2021-03-05T11:41:00Z</dcterms:modified>
</cp:coreProperties>
</file>