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366" w:rsidRDefault="00FB6366" w:rsidP="00FB636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образование  городской округ – город Югорск</w:t>
      </w:r>
    </w:p>
    <w:p w:rsidR="00FB6366" w:rsidRDefault="00FB6366" w:rsidP="00FB636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FB6366" w:rsidRDefault="00FB6366" w:rsidP="00FB636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FB6366" w:rsidRDefault="00FB6366" w:rsidP="00FB636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FB6366" w:rsidRDefault="00FB6366" w:rsidP="00FB6366">
      <w:pPr>
        <w:jc w:val="center"/>
        <w:rPr>
          <w:b/>
          <w:sz w:val="24"/>
          <w:szCs w:val="24"/>
        </w:rPr>
      </w:pPr>
    </w:p>
    <w:p w:rsidR="00FB6366" w:rsidRDefault="00FB6366" w:rsidP="00FB6366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«10» июня 2021 г.                                                                                           № 0187300005821000229-1</w:t>
      </w:r>
    </w:p>
    <w:p w:rsidR="00FB6366" w:rsidRDefault="00FB6366" w:rsidP="00FB6366">
      <w:pPr>
        <w:ind w:left="-142"/>
        <w:jc w:val="both"/>
        <w:rPr>
          <w:rFonts w:ascii="PT Astra Serif" w:hAnsi="PT Astra Serif"/>
          <w:sz w:val="24"/>
          <w:szCs w:val="24"/>
        </w:rPr>
      </w:pPr>
    </w:p>
    <w:p w:rsidR="00FB6366" w:rsidRDefault="00FB6366" w:rsidP="00FB6366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B6366" w:rsidRDefault="00FB6366" w:rsidP="00FB6366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B6366" w:rsidRDefault="00FB6366" w:rsidP="00FB6366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firstLine="0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21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единогласно избрана Т.И.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 xml:space="preserve">заместитель главы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  <w:proofErr w:type="gramEnd"/>
    </w:p>
    <w:p w:rsidR="00FB6366" w:rsidRDefault="00FB6366" w:rsidP="00FB6366">
      <w:pPr>
        <w:tabs>
          <w:tab w:val="left" w:pos="-567"/>
          <w:tab w:val="left" w:pos="0"/>
          <w:tab w:val="left" w:pos="426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FB6366" w:rsidRDefault="00FB6366" w:rsidP="00FB6366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В. А.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Климин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Думы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B6366" w:rsidRDefault="00FB6366" w:rsidP="00FB6366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Н.А. Морозова - советник руководителя;</w:t>
      </w:r>
    </w:p>
    <w:p w:rsidR="00FB6366" w:rsidRDefault="00FB6366" w:rsidP="00FB6366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Ж.В.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Резинкина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B6366" w:rsidRDefault="00FB6366" w:rsidP="00FB6366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B6366" w:rsidRDefault="00FB6366" w:rsidP="00FB6366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FB6366" w:rsidRDefault="00FB6366" w:rsidP="00FB6366">
      <w:pPr>
        <w:pStyle w:val="a5"/>
        <w:tabs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Всего присутствовали 6 членов комиссии из 8.</w:t>
      </w:r>
    </w:p>
    <w:p w:rsidR="00FB6366" w:rsidRDefault="00FB6366" w:rsidP="00FB6366">
      <w:pPr>
        <w:tabs>
          <w:tab w:val="left" w:pos="709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 Смирнова Ольга Владимировна, специалист по закупкам МБОУ «Гимназия».</w:t>
      </w:r>
    </w:p>
    <w:p w:rsidR="00FB6366" w:rsidRDefault="00FB6366" w:rsidP="00FB6366">
      <w:pPr>
        <w:pStyle w:val="a5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Наименование аукциона: аукцион в электронной форме № 0187300005821000229 </w:t>
      </w:r>
      <w:r w:rsidRPr="00057172">
        <w:rPr>
          <w:rFonts w:ascii="PT Astra Serif" w:hAnsi="PT Astra Serif"/>
          <w:sz w:val="24"/>
          <w:szCs w:val="24"/>
        </w:rPr>
        <w:t>для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муки пшеничной и макаронных изделий</w:t>
      </w:r>
      <w:r>
        <w:rPr>
          <w:rFonts w:ascii="PT Astra Serif" w:hAnsi="PT Astra Serif"/>
          <w:sz w:val="24"/>
          <w:szCs w:val="24"/>
        </w:rPr>
        <w:t>.</w:t>
      </w:r>
    </w:p>
    <w:p w:rsidR="00057172" w:rsidRDefault="00FB6366" w:rsidP="00057172">
      <w:pPr>
        <w:pStyle w:val="a5"/>
        <w:tabs>
          <w:tab w:val="left" w:pos="709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057172">
          <w:rPr>
            <w:rFonts w:ascii="PT Astra Serif" w:hAnsi="PT Astra Serif"/>
            <w:sz w:val="24"/>
            <w:szCs w:val="24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0187300005821000229. </w:t>
      </w:r>
    </w:p>
    <w:p w:rsidR="00FB6366" w:rsidRDefault="00FB6366" w:rsidP="00057172">
      <w:pPr>
        <w:pStyle w:val="a5"/>
        <w:tabs>
          <w:tab w:val="left" w:pos="709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FB6366">
        <w:rPr>
          <w:rFonts w:ascii="PT Astra Serif" w:hAnsi="PT Astra Serif"/>
          <w:sz w:val="24"/>
          <w:szCs w:val="24"/>
        </w:rPr>
        <w:t>21 38622001011862201001 0041 001 0000 244</w:t>
      </w:r>
      <w:r>
        <w:rPr>
          <w:rFonts w:ascii="PT Astra Serif" w:hAnsi="PT Astra Serif"/>
          <w:sz w:val="24"/>
          <w:szCs w:val="24"/>
        </w:rPr>
        <w:t>.</w:t>
      </w:r>
      <w:bookmarkStart w:id="0" w:name="_GoBack"/>
      <w:bookmarkEnd w:id="0"/>
    </w:p>
    <w:p w:rsidR="00FB6366" w:rsidRDefault="00FB6366" w:rsidP="00FB6366">
      <w:pPr>
        <w:tabs>
          <w:tab w:val="left" w:pos="927"/>
        </w:tabs>
        <w:autoSpaceDE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Муниципальное бюджетное общеобразовательное учреждение «Гимназия». </w:t>
      </w:r>
      <w:proofErr w:type="gramStart"/>
      <w:r>
        <w:rPr>
          <w:rFonts w:ascii="PT Astra Serif" w:hAnsi="PT Astra Serif"/>
          <w:sz w:val="24"/>
          <w:szCs w:val="24"/>
        </w:rPr>
        <w:t>Почтовый адрес: 628260, Тюменская обл., Ханты - Мансийский автономный округ - Югра, г. Югорск, ул. Мира, 6.</w:t>
      </w:r>
      <w:proofErr w:type="gramEnd"/>
    </w:p>
    <w:p w:rsidR="00FB6366" w:rsidRDefault="00FB6366" w:rsidP="00FB636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10 июня 2021 года, по адресу: ул. 40 лет Победы, 11, г. Югорск, Ханты-Мансийский  автономный  округ-Югра, Тюменская область.</w:t>
      </w:r>
    </w:p>
    <w:p w:rsidR="00FB6366" w:rsidRDefault="00FB6366" w:rsidP="00FB6366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>4. </w:t>
      </w:r>
      <w:proofErr w:type="gramStart"/>
      <w:r>
        <w:rPr>
          <w:rFonts w:ascii="PT Serif" w:hAnsi="PT Serif"/>
          <w:sz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>
        <w:rPr>
          <w:rFonts w:ascii="PT Serif" w:hAnsi="PT Serif"/>
          <w:sz w:val="24"/>
        </w:rPr>
        <w:t xml:space="preserve"> «09» июня 2021г. 10 часов 00 минут была подана: 1 (одна) заявка на участие в аукционе (п</w:t>
      </w:r>
      <w:r w:rsidR="00057172">
        <w:rPr>
          <w:rFonts w:ascii="PT Serif" w:hAnsi="PT Serif"/>
          <w:sz w:val="24"/>
        </w:rPr>
        <w:t>од номером № 153</w:t>
      </w:r>
      <w:r>
        <w:rPr>
          <w:rFonts w:ascii="PT Serif" w:hAnsi="PT Serif"/>
          <w:sz w:val="24"/>
        </w:rPr>
        <w:t>).</w:t>
      </w:r>
    </w:p>
    <w:p w:rsidR="00FB6366" w:rsidRDefault="00FB6366" w:rsidP="00FB6366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FB6366" w:rsidRDefault="00FB6366" w:rsidP="00FB6366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FB6366" w:rsidRDefault="00FB6366" w:rsidP="00FB6366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6.1) о соответствии участника аукциона, подавшего единственную заявку на участие в </w:t>
      </w:r>
      <w:r>
        <w:rPr>
          <w:rFonts w:ascii="PT Serif" w:hAnsi="PT Serif"/>
          <w:sz w:val="24"/>
        </w:rPr>
        <w:lastRenderedPageBreak/>
        <w:t xml:space="preserve">аукционе, и поданной им заявки № </w:t>
      </w:r>
      <w:r w:rsidR="00057172">
        <w:rPr>
          <w:rFonts w:ascii="PT Serif" w:hAnsi="PT Serif"/>
          <w:spacing w:val="-6"/>
          <w:sz w:val="24"/>
          <w:szCs w:val="24"/>
        </w:rPr>
        <w:t>153</w:t>
      </w:r>
      <w:r>
        <w:rPr>
          <w:rFonts w:ascii="PT Serif" w:hAnsi="PT Serif"/>
          <w:spacing w:val="-6"/>
          <w:sz w:val="24"/>
          <w:szCs w:val="24"/>
        </w:rPr>
        <w:t xml:space="preserve"> </w:t>
      </w:r>
      <w:r>
        <w:rPr>
          <w:rFonts w:ascii="PT Serif" w:hAnsi="PT Serif"/>
          <w:sz w:val="24"/>
        </w:rPr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FB6366" w:rsidRDefault="00FB6366" w:rsidP="00FB6366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7. Среди предложений участников закупки, признанных участниками электронного аукциона, не присутствуют предложения о поставке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лицами. </w:t>
      </w:r>
    </w:p>
    <w:p w:rsidR="00FB6366" w:rsidRDefault="00FB6366" w:rsidP="00FB6366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>8. Сведения об участнике закупки, подавшем единственную заявку на участие в аукционе в электронной форме: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513"/>
      </w:tblGrid>
      <w:tr w:rsidR="00FB6366" w:rsidTr="00FB6366">
        <w:trPr>
          <w:trHeight w:val="3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6" w:rsidRDefault="00FB6366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Serif" w:hAnsi="PT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pacing w:val="-6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6" w:rsidRDefault="00FB6366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Serif" w:hAnsi="PT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pacing w:val="-6"/>
                <w:sz w:val="24"/>
                <w:szCs w:val="24"/>
                <w:lang w:eastAsia="en-US"/>
              </w:rPr>
              <w:t>Наименование участника закупки</w:t>
            </w:r>
          </w:p>
        </w:tc>
      </w:tr>
      <w:tr w:rsidR="00FB6366" w:rsidTr="00FB6366">
        <w:trPr>
          <w:trHeight w:val="20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366" w:rsidRDefault="00FB6366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Serif" w:hAnsi="PT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pacing w:val="-6"/>
                <w:sz w:val="24"/>
                <w:szCs w:val="24"/>
                <w:lang w:eastAsia="en-US"/>
              </w:rPr>
              <w:t>153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125" w:type="dxa"/>
              <w:tblCellSpacing w:w="15" w:type="dxa"/>
              <w:tblLayout w:type="fixed"/>
              <w:tblLook w:val="00A0" w:firstRow="1" w:lastRow="0" w:firstColumn="1" w:lastColumn="0" w:noHBand="0" w:noVBand="0"/>
            </w:tblPr>
            <w:tblGrid>
              <w:gridCol w:w="1735"/>
              <w:gridCol w:w="5390"/>
            </w:tblGrid>
            <w:tr w:rsidR="00FB6366">
              <w:trPr>
                <w:tblCellSpacing w:w="15" w:type="dxa"/>
              </w:trPr>
              <w:tc>
                <w:tcPr>
                  <w:tcW w:w="16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6366" w:rsidRDefault="00FB6366">
                  <w:pPr>
                    <w:spacing w:line="276" w:lineRule="auto"/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53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6366" w:rsidRDefault="00FB6366">
                  <w:pPr>
                    <w:spacing w:line="276" w:lineRule="auto"/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lang w:eastAsia="en-US"/>
                    </w:rPr>
                    <w:t>ОБЩЕСТВО С ОГРАНИЧЕННОЙ ОТВЕТСТВЕННОСТЬЮ "ПРОДТОРГ"</w:t>
                  </w:r>
                </w:p>
              </w:tc>
            </w:tr>
            <w:tr w:rsidR="00FB6366">
              <w:trPr>
                <w:tblCellSpacing w:w="15" w:type="dxa"/>
              </w:trPr>
              <w:tc>
                <w:tcPr>
                  <w:tcW w:w="16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6366" w:rsidRDefault="00FB6366">
                  <w:pPr>
                    <w:spacing w:line="276" w:lineRule="auto"/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  <w:t xml:space="preserve">ИНН </w:t>
                  </w:r>
                </w:p>
              </w:tc>
              <w:tc>
                <w:tcPr>
                  <w:tcW w:w="53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6366" w:rsidRDefault="00FB6366">
                  <w:pPr>
                    <w:spacing w:line="276" w:lineRule="auto"/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  <w:t>6671124245</w:t>
                  </w:r>
                </w:p>
              </w:tc>
            </w:tr>
            <w:tr w:rsidR="00FB6366">
              <w:trPr>
                <w:tblCellSpacing w:w="15" w:type="dxa"/>
              </w:trPr>
              <w:tc>
                <w:tcPr>
                  <w:tcW w:w="16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6366" w:rsidRDefault="00FB6366">
                  <w:pPr>
                    <w:spacing w:line="276" w:lineRule="auto"/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  <w:t xml:space="preserve">КПП </w:t>
                  </w:r>
                </w:p>
              </w:tc>
              <w:tc>
                <w:tcPr>
                  <w:tcW w:w="53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6366" w:rsidRDefault="00FB6366">
                  <w:pPr>
                    <w:spacing w:line="276" w:lineRule="auto"/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  <w:t>667101001</w:t>
                  </w:r>
                </w:p>
              </w:tc>
            </w:tr>
            <w:tr w:rsidR="00FB6366">
              <w:trPr>
                <w:tblCellSpacing w:w="15" w:type="dxa"/>
              </w:trPr>
              <w:tc>
                <w:tcPr>
                  <w:tcW w:w="16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6366" w:rsidRDefault="00FB6366">
                  <w:pPr>
                    <w:spacing w:line="276" w:lineRule="auto"/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53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6366" w:rsidRDefault="00FB6366">
                  <w:pPr>
                    <w:spacing w:line="276" w:lineRule="auto"/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  <w:t xml:space="preserve">620142, </w:t>
                  </w:r>
                  <w:proofErr w:type="gramStart"/>
                  <w: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  <w:t>ОБЛ</w:t>
                  </w:r>
                  <w:proofErr w:type="gramEnd"/>
                  <w: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  <w:t xml:space="preserve"> СВЕРДЛОВСКАЯ, Г ЕКАТЕРИНБУРГ, УЛ ЧАПАЕВА, ДОМ 21</w:t>
                  </w:r>
                </w:p>
              </w:tc>
            </w:tr>
            <w:tr w:rsidR="00FB6366">
              <w:trPr>
                <w:tblCellSpacing w:w="15" w:type="dxa"/>
              </w:trPr>
              <w:tc>
                <w:tcPr>
                  <w:tcW w:w="16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6366" w:rsidRDefault="00FB6366">
                  <w:pPr>
                    <w:spacing w:line="276" w:lineRule="auto"/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53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6366" w:rsidRDefault="00FB6366">
                  <w:pPr>
                    <w:spacing w:line="276" w:lineRule="auto"/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  <w:t xml:space="preserve">620142, </w:t>
                  </w:r>
                  <w:proofErr w:type="gramStart"/>
                  <w: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  <w:t>ОБЛ</w:t>
                  </w:r>
                  <w:proofErr w:type="gramEnd"/>
                  <w: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  <w:t xml:space="preserve"> СВЕРДЛОВСКАЯ, Г ЕКАТЕРИНБУРГ, УЛ ЧАПАЕВА, ДОМ 21</w:t>
                  </w:r>
                </w:p>
              </w:tc>
            </w:tr>
          </w:tbl>
          <w:p w:rsidR="00FB6366" w:rsidRDefault="00FB6366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FB6366" w:rsidRDefault="00FB6366" w:rsidP="00FB6366">
      <w:pPr>
        <w:tabs>
          <w:tab w:val="left" w:pos="426"/>
          <w:tab w:val="left" w:pos="567"/>
        </w:tabs>
        <w:ind w:left="426"/>
        <w:jc w:val="both"/>
        <w:rPr>
          <w:rFonts w:ascii="PT Astra Serif" w:hAnsi="PT Astra Serif"/>
          <w:sz w:val="24"/>
          <w:szCs w:val="24"/>
        </w:rPr>
      </w:pPr>
    </w:p>
    <w:p w:rsidR="00FB6366" w:rsidRDefault="00FB6366" w:rsidP="00FB6366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9.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Serif" w:hAnsi="PT Serif"/>
            <w:color w:val="auto"/>
            <w:u w:val="none"/>
          </w:rPr>
          <w:t>http://www.sberbank-ast.ru</w:t>
        </w:r>
      </w:hyperlink>
      <w:r>
        <w:rPr>
          <w:rFonts w:ascii="PT Serif" w:hAnsi="PT Serif"/>
          <w:sz w:val="24"/>
        </w:rPr>
        <w:t>.</w:t>
      </w:r>
    </w:p>
    <w:p w:rsidR="00FB6366" w:rsidRDefault="00FB6366" w:rsidP="00FB6366">
      <w:pPr>
        <w:jc w:val="center"/>
        <w:rPr>
          <w:rFonts w:ascii="PT Serif" w:hAnsi="PT Serif"/>
          <w:noProof/>
          <w:sz w:val="24"/>
          <w:szCs w:val="24"/>
        </w:rPr>
      </w:pPr>
      <w:r>
        <w:rPr>
          <w:rFonts w:ascii="PT Serif" w:hAnsi="PT Serif"/>
          <w:noProof/>
          <w:sz w:val="24"/>
          <w:szCs w:val="24"/>
        </w:rPr>
        <w:t>Сведения о решении</w:t>
      </w:r>
    </w:p>
    <w:p w:rsidR="00FB6366" w:rsidRDefault="00FB6366" w:rsidP="00FB6366">
      <w:pPr>
        <w:jc w:val="center"/>
        <w:rPr>
          <w:rFonts w:ascii="PT Serif" w:hAnsi="PT Serif"/>
          <w:noProof/>
          <w:sz w:val="24"/>
          <w:szCs w:val="24"/>
        </w:rPr>
      </w:pPr>
      <w:r>
        <w:rPr>
          <w:rFonts w:ascii="PT Serif" w:hAnsi="PT Serif"/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rFonts w:ascii="PT Serif" w:hAnsi="PT Serif"/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ascii="PT Serif" w:hAnsi="PT Serif"/>
          <w:noProof/>
          <w:sz w:val="24"/>
          <w:szCs w:val="24"/>
        </w:rPr>
        <w:t xml:space="preserve">и документации об аукционе </w:t>
      </w:r>
    </w:p>
    <w:p w:rsidR="00FB6366" w:rsidRDefault="00FB6366" w:rsidP="00FB6366">
      <w:pPr>
        <w:rPr>
          <w:rFonts w:ascii="PT Astra Serif" w:hAnsi="PT Astra Serif"/>
          <w:noProof/>
          <w:sz w:val="24"/>
          <w:szCs w:val="24"/>
        </w:rPr>
      </w:pPr>
    </w:p>
    <w:tbl>
      <w:tblPr>
        <w:tblW w:w="1035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530"/>
        <w:gridCol w:w="2126"/>
        <w:gridCol w:w="2694"/>
      </w:tblGrid>
      <w:tr w:rsidR="00FB6366" w:rsidTr="00FB6366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6" w:rsidRDefault="00FB6366">
            <w:pPr>
              <w:spacing w:after="60" w:line="276" w:lineRule="auto"/>
              <w:jc w:val="center"/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Решение члена комиссии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6" w:rsidRDefault="00FB6366">
            <w:pPr>
              <w:spacing w:after="60" w:line="276" w:lineRule="auto"/>
              <w:jc w:val="center"/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Подпись члена комиссии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6" w:rsidRDefault="00FB6366">
            <w:pPr>
              <w:spacing w:after="60" w:line="276" w:lineRule="auto"/>
              <w:jc w:val="center"/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Состав комиссии</w:t>
            </w:r>
          </w:p>
        </w:tc>
      </w:tr>
      <w:tr w:rsidR="00FB6366" w:rsidTr="00FB6366">
        <w:trPr>
          <w:trHeight w:val="174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366" w:rsidRDefault="00FB6366">
            <w:pPr>
              <w:spacing w:line="276" w:lineRule="auto"/>
              <w:rPr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366" w:rsidRDefault="00FB6366">
            <w:pPr>
              <w:spacing w:after="60" w:line="276" w:lineRule="auto"/>
              <w:jc w:val="center"/>
              <w:rPr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6" w:rsidRDefault="00FB6366">
            <w:pPr>
              <w:spacing w:after="60" w:line="276" w:lineRule="auto"/>
              <w:jc w:val="center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Т.И. </w:t>
            </w:r>
            <w:proofErr w:type="spellStart"/>
            <w:r>
              <w:rPr>
                <w:sz w:val="24"/>
                <w:lang w:eastAsia="en-US"/>
              </w:rPr>
              <w:t>Долгодворова</w:t>
            </w:r>
            <w:proofErr w:type="spellEnd"/>
          </w:p>
        </w:tc>
      </w:tr>
      <w:tr w:rsidR="00FB6366" w:rsidTr="00FB6366">
        <w:trPr>
          <w:trHeight w:val="174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366" w:rsidRDefault="00FB6366">
            <w:pPr>
              <w:spacing w:line="276" w:lineRule="auto"/>
              <w:rPr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366" w:rsidRDefault="00FB6366">
            <w:pPr>
              <w:spacing w:after="60" w:line="276" w:lineRule="auto"/>
              <w:jc w:val="center"/>
              <w:rPr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6" w:rsidRDefault="00FB6366">
            <w:pPr>
              <w:spacing w:after="60" w:line="276" w:lineRule="auto"/>
              <w:jc w:val="center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В.А.Климин</w:t>
            </w:r>
          </w:p>
        </w:tc>
      </w:tr>
      <w:tr w:rsidR="00FB6366" w:rsidTr="00FB6366">
        <w:trPr>
          <w:trHeight w:val="174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366" w:rsidRDefault="00FB6366">
            <w:pPr>
              <w:spacing w:line="276" w:lineRule="auto"/>
              <w:rPr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366" w:rsidRDefault="00FB6366">
            <w:pPr>
              <w:spacing w:after="60" w:line="276" w:lineRule="auto"/>
              <w:jc w:val="center"/>
              <w:rPr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6" w:rsidRDefault="00FB6366">
            <w:pPr>
              <w:spacing w:after="60" w:line="276" w:lineRule="auto"/>
              <w:jc w:val="center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Н.А. Морозова</w:t>
            </w:r>
          </w:p>
        </w:tc>
      </w:tr>
      <w:tr w:rsidR="00FB6366" w:rsidTr="00FB6366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366" w:rsidRDefault="00FB6366">
            <w:pPr>
              <w:spacing w:line="276" w:lineRule="auto"/>
              <w:rPr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 xml:space="preserve"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</w:t>
            </w: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6" w:rsidRDefault="00FB6366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6" w:rsidRDefault="00FB6366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Ж.В.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FB6366" w:rsidTr="00FB6366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366" w:rsidRDefault="00FB6366">
            <w:pPr>
              <w:spacing w:line="276" w:lineRule="auto"/>
              <w:rPr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366" w:rsidRDefault="00FB6366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6" w:rsidRDefault="00FB6366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FB6366" w:rsidTr="00FB6366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366" w:rsidRDefault="00FB6366">
            <w:pPr>
              <w:spacing w:line="276" w:lineRule="auto"/>
              <w:rPr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366" w:rsidRDefault="00FB6366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6" w:rsidRDefault="00FB6366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FB6366" w:rsidRDefault="00FB6366" w:rsidP="00FB6366">
      <w:pPr>
        <w:jc w:val="both"/>
        <w:rPr>
          <w:b/>
          <w:color w:val="FF0000"/>
          <w:sz w:val="24"/>
          <w:szCs w:val="24"/>
        </w:rPr>
      </w:pPr>
    </w:p>
    <w:p w:rsidR="00FB6366" w:rsidRDefault="00FB6366" w:rsidP="00FB6366">
      <w:pPr>
        <w:ind w:left="426" w:hanging="14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</w:t>
      </w:r>
    </w:p>
    <w:p w:rsidR="00FB6366" w:rsidRDefault="00FB6366" w:rsidP="00FB6366">
      <w:pPr>
        <w:ind w:left="426" w:hanging="142"/>
        <w:rPr>
          <w:b/>
          <w:sz w:val="24"/>
        </w:rPr>
      </w:pPr>
      <w:r>
        <w:rPr>
          <w:rFonts w:ascii="PT Astra Serif" w:hAnsi="PT Astra Serif"/>
          <w:b/>
          <w:sz w:val="24"/>
          <w:szCs w:val="24"/>
        </w:rPr>
        <w:t xml:space="preserve">  Председатель комиссии:                                                                 </w:t>
      </w:r>
      <w:r>
        <w:rPr>
          <w:b/>
          <w:sz w:val="24"/>
        </w:rPr>
        <w:t xml:space="preserve">Т.И. </w:t>
      </w:r>
      <w:proofErr w:type="spellStart"/>
      <w:r>
        <w:rPr>
          <w:b/>
          <w:sz w:val="24"/>
        </w:rPr>
        <w:t>Долгодворова</w:t>
      </w:r>
      <w:proofErr w:type="spellEnd"/>
    </w:p>
    <w:p w:rsidR="00FB6366" w:rsidRDefault="00FB6366" w:rsidP="00FB6366">
      <w:pPr>
        <w:ind w:left="426" w:hanging="142"/>
        <w:rPr>
          <w:sz w:val="24"/>
        </w:rPr>
      </w:pPr>
      <w:r>
        <w:rPr>
          <w:rFonts w:ascii="PT Astra Serif" w:hAnsi="PT Astra Serif"/>
          <w:b/>
          <w:sz w:val="24"/>
          <w:szCs w:val="24"/>
        </w:rPr>
        <w:t xml:space="preserve">  </w:t>
      </w:r>
      <w:r>
        <w:rPr>
          <w:b/>
          <w:sz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FB6366" w:rsidRDefault="00FB6366" w:rsidP="00FB6366">
      <w:pPr>
        <w:jc w:val="right"/>
        <w:rPr>
          <w:sz w:val="24"/>
        </w:rPr>
      </w:pPr>
      <w:r>
        <w:rPr>
          <w:sz w:val="24"/>
        </w:rPr>
        <w:t>___________________</w:t>
      </w:r>
      <w:r>
        <w:rPr>
          <w:rFonts w:ascii="PT Astra Serif" w:hAnsi="PT Astra Serif"/>
          <w:noProof/>
          <w:sz w:val="24"/>
          <w:szCs w:val="24"/>
          <w:lang w:eastAsia="en-US"/>
        </w:rPr>
        <w:t xml:space="preserve"> В.А.Климин</w:t>
      </w:r>
      <w:r>
        <w:rPr>
          <w:sz w:val="24"/>
        </w:rPr>
        <w:t xml:space="preserve">    </w:t>
      </w:r>
    </w:p>
    <w:p w:rsidR="00FB6366" w:rsidRDefault="00FB6366" w:rsidP="00FB6366">
      <w:pPr>
        <w:jc w:val="right"/>
        <w:rPr>
          <w:sz w:val="24"/>
        </w:rPr>
      </w:pPr>
      <w:r>
        <w:rPr>
          <w:sz w:val="24"/>
        </w:rPr>
        <w:t xml:space="preserve">___________________Н.А. Морозова                                                           </w:t>
      </w:r>
    </w:p>
    <w:p w:rsidR="00FB6366" w:rsidRDefault="00FB6366" w:rsidP="00FB6366">
      <w:pPr>
        <w:jc w:val="right"/>
        <w:rPr>
          <w:sz w:val="24"/>
        </w:rPr>
      </w:pPr>
      <w:r>
        <w:rPr>
          <w:sz w:val="24"/>
        </w:rPr>
        <w:t xml:space="preserve">  ___________________Ж.В. </w:t>
      </w:r>
      <w:proofErr w:type="spellStart"/>
      <w:r>
        <w:rPr>
          <w:sz w:val="24"/>
        </w:rPr>
        <w:t>Резинкина</w:t>
      </w:r>
      <w:proofErr w:type="spellEnd"/>
    </w:p>
    <w:p w:rsidR="00FB6366" w:rsidRDefault="00FB6366" w:rsidP="00FB6366">
      <w:pPr>
        <w:jc w:val="right"/>
        <w:rPr>
          <w:sz w:val="24"/>
          <w:lang w:eastAsia="en-US"/>
        </w:rPr>
      </w:pPr>
      <w:r>
        <w:rPr>
          <w:sz w:val="24"/>
        </w:rPr>
        <w:t xml:space="preserve">                                                                                            __________________</w:t>
      </w:r>
      <w:r>
        <w:rPr>
          <w:sz w:val="24"/>
          <w:lang w:eastAsia="en-US"/>
        </w:rPr>
        <w:t xml:space="preserve"> А.Т. Абдуллаев </w:t>
      </w:r>
    </w:p>
    <w:p w:rsidR="00FB6366" w:rsidRDefault="00FB6366" w:rsidP="00FB6366">
      <w:pPr>
        <w:jc w:val="right"/>
        <w:rPr>
          <w:sz w:val="24"/>
        </w:rPr>
      </w:pPr>
      <w:r>
        <w:rPr>
          <w:sz w:val="24"/>
          <w:lang w:eastAsia="en-US"/>
        </w:rPr>
        <w:t xml:space="preserve">                                                                          </w:t>
      </w:r>
      <w:r>
        <w:rPr>
          <w:sz w:val="24"/>
        </w:rPr>
        <w:tab/>
        <w:t xml:space="preserve">                   ____________________Н.Б. Захарова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B6366" w:rsidRDefault="00FB6366" w:rsidP="00FB6366">
      <w:pPr>
        <w:ind w:left="284"/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</w:t>
      </w:r>
      <w:r>
        <w:rPr>
          <w:rFonts w:ascii="PT Serif" w:hAnsi="PT Serif"/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</w:t>
      </w:r>
    </w:p>
    <w:p w:rsidR="00FB6366" w:rsidRDefault="00FB6366" w:rsidP="00FB6366">
      <w:pPr>
        <w:jc w:val="both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    Представитель заказчика:                                                          ________________</w:t>
      </w:r>
      <w:r>
        <w:rPr>
          <w:rFonts w:ascii="PT Astra Serif" w:hAnsi="PT Astra Serif"/>
          <w:sz w:val="24"/>
          <w:szCs w:val="24"/>
        </w:rPr>
        <w:t xml:space="preserve"> О.В. Смирнова</w:t>
      </w:r>
    </w:p>
    <w:p w:rsidR="00DB70EA" w:rsidRDefault="00DB70EA"/>
    <w:p w:rsidR="001B0C22" w:rsidRDefault="001B0C22"/>
    <w:p w:rsidR="001B0C22" w:rsidRDefault="001B0C22"/>
    <w:p w:rsidR="001B0C22" w:rsidRDefault="001B0C22"/>
    <w:p w:rsidR="001B0C22" w:rsidRDefault="001B0C22"/>
    <w:p w:rsidR="001B0C22" w:rsidRDefault="001B0C22"/>
    <w:p w:rsidR="001B0C22" w:rsidRDefault="001B0C22"/>
    <w:p w:rsidR="001B0C22" w:rsidRDefault="001B0C22"/>
    <w:p w:rsidR="001B0C22" w:rsidRDefault="001B0C22"/>
    <w:p w:rsidR="001B0C22" w:rsidRDefault="001B0C22"/>
    <w:p w:rsidR="001B0C22" w:rsidRDefault="001B0C22"/>
    <w:p w:rsidR="001B0C22" w:rsidRDefault="001B0C22"/>
    <w:p w:rsidR="001B0C22" w:rsidRDefault="001B0C22"/>
    <w:p w:rsidR="001B0C22" w:rsidRDefault="001B0C22"/>
    <w:p w:rsidR="001B0C22" w:rsidRDefault="001B0C22"/>
    <w:p w:rsidR="001B0C22" w:rsidRDefault="001B0C22"/>
    <w:p w:rsidR="001B0C22" w:rsidRDefault="001B0C22"/>
    <w:p w:rsidR="001B0C22" w:rsidRDefault="001B0C22"/>
    <w:p w:rsidR="001B0C22" w:rsidRDefault="001B0C22"/>
    <w:p w:rsidR="001B0C22" w:rsidRDefault="001B0C22"/>
    <w:p w:rsidR="001B0C22" w:rsidRDefault="001B0C22"/>
    <w:p w:rsidR="001B0C22" w:rsidRDefault="001B0C22"/>
    <w:p w:rsidR="001B0C22" w:rsidRDefault="001B0C22"/>
    <w:p w:rsidR="001B0C22" w:rsidRDefault="001B0C22"/>
    <w:p w:rsidR="001B0C22" w:rsidRDefault="001B0C22"/>
    <w:p w:rsidR="001B0C22" w:rsidRDefault="001B0C22"/>
    <w:p w:rsidR="001B0C22" w:rsidRDefault="001B0C22"/>
    <w:p w:rsidR="001B0C22" w:rsidRDefault="001B0C22"/>
    <w:p w:rsidR="001B0C22" w:rsidRDefault="001B0C22"/>
    <w:p w:rsidR="001B0C22" w:rsidRDefault="001B0C22"/>
    <w:p w:rsidR="001B0C22" w:rsidRDefault="001B0C22"/>
    <w:p w:rsidR="001B0C22" w:rsidRDefault="001B0C22"/>
    <w:p w:rsidR="001B0C22" w:rsidRDefault="001B0C22"/>
    <w:p w:rsidR="001B0C22" w:rsidRDefault="001B0C22"/>
    <w:p w:rsidR="001B0C22" w:rsidRDefault="001B0C22"/>
    <w:p w:rsidR="001B0C22" w:rsidRDefault="001B0C22"/>
    <w:p w:rsidR="001B0C22" w:rsidRDefault="001B0C22" w:rsidP="001B0C22">
      <w:pPr>
        <w:jc w:val="right"/>
        <w:rPr>
          <w:rFonts w:ascii="PT Astra Serif" w:hAnsi="PT Astra Serif"/>
        </w:rPr>
        <w:sectPr w:rsidR="001B0C22" w:rsidSect="00FB6366">
          <w:pgSz w:w="11906" w:h="16838"/>
          <w:pgMar w:top="284" w:right="850" w:bottom="1134" w:left="993" w:header="708" w:footer="708" w:gutter="0"/>
          <w:cols w:space="708"/>
          <w:docGrid w:linePitch="360"/>
        </w:sectPr>
      </w:pPr>
    </w:p>
    <w:p w:rsidR="001B0C22" w:rsidRDefault="001B0C22" w:rsidP="001B0C22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Приложение 1</w:t>
      </w:r>
    </w:p>
    <w:p w:rsidR="001B0C22" w:rsidRDefault="001B0C22" w:rsidP="001B0C22">
      <w:pPr>
        <w:jc w:val="right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к протоколу рассмотрения единственной заявки</w:t>
      </w:r>
    </w:p>
    <w:p w:rsidR="001B0C22" w:rsidRDefault="001B0C22" w:rsidP="001B0C22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на участие в аукционе в электронной форме</w:t>
      </w:r>
    </w:p>
    <w:p w:rsidR="001B0C22" w:rsidRDefault="001B0C22" w:rsidP="001B0C22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от «10» июня 2021 г. № </w:t>
      </w:r>
      <w:r>
        <w:rPr>
          <w:rFonts w:ascii="PT Astra Serif" w:hAnsi="PT Astra Serif"/>
          <w:color w:val="000000"/>
        </w:rPr>
        <w:t>0187300005821000229</w:t>
      </w:r>
      <w:r>
        <w:rPr>
          <w:rFonts w:ascii="PT Astra Serif" w:hAnsi="PT Astra Serif"/>
        </w:rPr>
        <w:t>-1</w:t>
      </w:r>
    </w:p>
    <w:p w:rsidR="001B0C22" w:rsidRDefault="001B0C22" w:rsidP="001B0C22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Таблица рассмотрения единственной заявки</w:t>
      </w:r>
    </w:p>
    <w:p w:rsidR="001B0C22" w:rsidRDefault="001B0C22" w:rsidP="001B0C2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на участие в аукционе в электронной форме</w:t>
      </w:r>
      <w:r>
        <w:rPr>
          <w:rFonts w:ascii="PT Astra Serif" w:hAnsi="PT Astra Serif"/>
          <w:bCs/>
        </w:rPr>
        <w:t xml:space="preserve"> среди субъектов малого предпринимательства и социально ориентированных некоммерческих организаций на поставку муки пшеничной и макаронных изделий</w:t>
      </w:r>
      <w:r>
        <w:rPr>
          <w:rFonts w:ascii="PT Astra Serif" w:hAnsi="PT Astra Serif"/>
        </w:rPr>
        <w:t xml:space="preserve"> </w:t>
      </w:r>
    </w:p>
    <w:p w:rsidR="001B0C22" w:rsidRDefault="001B0C22" w:rsidP="001B0C22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Заказчик: Муниципальное бюджетное общеобразовательное учреждение «Гимназия»</w:t>
      </w:r>
    </w:p>
    <w:tbl>
      <w:tblPr>
        <w:tblW w:w="154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7"/>
        <w:gridCol w:w="426"/>
        <w:gridCol w:w="4527"/>
        <w:gridCol w:w="421"/>
        <w:gridCol w:w="718"/>
        <w:gridCol w:w="1002"/>
        <w:gridCol w:w="831"/>
        <w:gridCol w:w="7"/>
        <w:gridCol w:w="288"/>
        <w:gridCol w:w="2825"/>
      </w:tblGrid>
      <w:tr w:rsidR="001B0C22" w:rsidTr="001B0C22">
        <w:trPr>
          <w:trHeight w:val="418"/>
        </w:trPr>
        <w:tc>
          <w:tcPr>
            <w:tcW w:w="4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22" w:rsidRPr="001B0C22" w:rsidRDefault="001B0C22" w:rsidP="001B0C22">
            <w:pPr>
              <w:tabs>
                <w:tab w:val="left" w:pos="-1620"/>
                <w:tab w:val="num" w:pos="432"/>
              </w:tabs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B0C22">
              <w:rPr>
                <w:rFonts w:ascii="PT Astra Serif" w:hAnsi="PT Astra Serif"/>
                <w:sz w:val="16"/>
                <w:szCs w:val="16"/>
                <w:lang w:eastAsia="en-US"/>
              </w:rPr>
              <w:t>Первая часть заявки на участие в электронном аукционе должна содержать следующие сведения:</w:t>
            </w:r>
          </w:p>
          <w:p w:rsidR="001B0C22" w:rsidRPr="001B0C22" w:rsidRDefault="001B0C22" w:rsidP="001B0C2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 w:themeColor="text1"/>
                <w:sz w:val="16"/>
                <w:szCs w:val="16"/>
                <w:lang w:eastAsia="en-US"/>
              </w:rPr>
            </w:pPr>
            <w:r w:rsidRPr="001B0C22">
              <w:rPr>
                <w:rFonts w:ascii="PT Astra Serif" w:hAnsi="PT Astra Serif"/>
                <w:color w:val="000000" w:themeColor="text1"/>
                <w:sz w:val="16"/>
                <w:szCs w:val="16"/>
                <w:lang w:eastAsia="en-US"/>
              </w:rPr>
              <w:t>1) наименование страны происхождения товара;</w:t>
            </w:r>
          </w:p>
          <w:p w:rsidR="001B0C22" w:rsidRPr="001B0C22" w:rsidRDefault="001B0C22" w:rsidP="001B0C2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proofErr w:type="gramStart"/>
            <w:r w:rsidRPr="001B0C22">
              <w:rPr>
                <w:rFonts w:ascii="PT Astra Serif" w:hAnsi="PT Astra Serif"/>
                <w:color w:val="000000" w:themeColor="text1"/>
                <w:sz w:val="16"/>
                <w:szCs w:val="16"/>
                <w:lang w:eastAsia="en-US"/>
              </w:rPr>
              <w:t>2) конкретные показатели товара, соответствующие значениям, установленным в документации об электронном аукционе, и указание на товарный знак (при наличии) (информация, предусмотренная настоящим подпунктом,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</w:t>
            </w:r>
            <w:proofErr w:type="gramEnd"/>
            <w:r w:rsidRPr="001B0C22">
              <w:rPr>
                <w:rFonts w:ascii="PT Astra Serif" w:hAnsi="PT Astra Serif"/>
                <w:color w:val="000000" w:themeColor="text1"/>
                <w:sz w:val="16"/>
                <w:szCs w:val="16"/>
                <w:lang w:eastAsia="en-US"/>
              </w:rPr>
              <w:t xml:space="preserve"> в документации об электронном аукционе).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22" w:rsidRPr="001B0C22" w:rsidRDefault="001B0C22" w:rsidP="001B0C22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B0C22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1B0C22">
              <w:rPr>
                <w:rFonts w:ascii="PT Astra Serif" w:hAnsi="PT Astra Serif"/>
                <w:sz w:val="16"/>
                <w:szCs w:val="16"/>
                <w:lang w:eastAsia="en-US"/>
              </w:rPr>
              <w:t>п</w:t>
            </w:r>
            <w:proofErr w:type="gramEnd"/>
            <w:r w:rsidRPr="001B0C22">
              <w:rPr>
                <w:rFonts w:ascii="PT Astra Serif" w:hAnsi="PT Astra Serif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4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C22" w:rsidRPr="001B0C22" w:rsidRDefault="001B0C22" w:rsidP="001B0C22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B0C22">
              <w:rPr>
                <w:rFonts w:ascii="PT Astra Serif" w:hAnsi="PT Astra Serif"/>
                <w:sz w:val="16"/>
                <w:szCs w:val="16"/>
                <w:lang w:eastAsia="en-US"/>
              </w:rPr>
              <w:t>Характеристика товара</w:t>
            </w:r>
          </w:p>
          <w:p w:rsidR="001B0C22" w:rsidRPr="001B0C22" w:rsidRDefault="001B0C22" w:rsidP="001B0C22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22" w:rsidRPr="001B0C22" w:rsidRDefault="001B0C22" w:rsidP="001B0C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B0C22">
              <w:rPr>
                <w:rFonts w:ascii="PT Astra Serif" w:hAnsi="PT Astra Serif"/>
                <w:sz w:val="16"/>
                <w:szCs w:val="16"/>
                <w:lang w:eastAsia="en-US"/>
              </w:rPr>
              <w:t>Остаточный срок годности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22" w:rsidRPr="001B0C22" w:rsidRDefault="001B0C22" w:rsidP="001B0C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B0C22">
              <w:rPr>
                <w:rFonts w:ascii="PT Astra Serif" w:hAnsi="PT Astra Serif"/>
                <w:sz w:val="16"/>
                <w:szCs w:val="16"/>
                <w:lang w:eastAsia="en-US"/>
              </w:rPr>
              <w:t>Ед.</w:t>
            </w:r>
          </w:p>
          <w:p w:rsidR="001B0C22" w:rsidRPr="001B0C22" w:rsidRDefault="001B0C22" w:rsidP="001B0C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B0C22">
              <w:rPr>
                <w:rFonts w:ascii="PT Astra Serif" w:hAnsi="PT Astra Serif"/>
                <w:sz w:val="16"/>
                <w:szCs w:val="16"/>
                <w:lang w:eastAsia="en-US"/>
              </w:rPr>
              <w:t>изм.</w:t>
            </w:r>
          </w:p>
        </w:tc>
        <w:tc>
          <w:tcPr>
            <w:tcW w:w="1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22" w:rsidRPr="001B0C22" w:rsidRDefault="001B0C22" w:rsidP="001B0C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B0C22">
              <w:rPr>
                <w:rFonts w:ascii="PT Astra Serif" w:hAnsi="PT Astra Serif"/>
                <w:sz w:val="16"/>
                <w:szCs w:val="16"/>
                <w:lang w:eastAsia="en-US"/>
              </w:rPr>
              <w:t>Количество поставляемых товаров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22" w:rsidRDefault="001B0C22" w:rsidP="001B0C2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Идентификационный номер заявки</w:t>
            </w:r>
          </w:p>
        </w:tc>
      </w:tr>
      <w:tr w:rsidR="001B0C22" w:rsidTr="001B0C22">
        <w:trPr>
          <w:trHeight w:val="1036"/>
        </w:trPr>
        <w:tc>
          <w:tcPr>
            <w:tcW w:w="4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22" w:rsidRPr="001B0C22" w:rsidRDefault="001B0C22" w:rsidP="001B0C22">
            <w:pPr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22" w:rsidRPr="001B0C22" w:rsidRDefault="001B0C22" w:rsidP="001B0C22">
            <w:pPr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4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22" w:rsidRPr="001B0C22" w:rsidRDefault="001B0C22" w:rsidP="001B0C22">
            <w:pP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22" w:rsidRPr="001B0C22" w:rsidRDefault="001B0C22" w:rsidP="001B0C22">
            <w:pPr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22" w:rsidRPr="001B0C22" w:rsidRDefault="001B0C22" w:rsidP="001B0C22">
            <w:pPr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22" w:rsidRPr="001B0C22" w:rsidRDefault="001B0C22" w:rsidP="001B0C22">
            <w:pPr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22" w:rsidRDefault="001B0C22" w:rsidP="001B0C22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>
              <w:rPr>
                <w:rFonts w:ascii="PT Astra Serif" w:hAnsi="PT Astra Serif"/>
                <w:b/>
                <w:lang w:eastAsia="en-US"/>
              </w:rPr>
              <w:t>153</w:t>
            </w:r>
          </w:p>
        </w:tc>
      </w:tr>
      <w:tr w:rsidR="001B0C22" w:rsidTr="001B0C22">
        <w:trPr>
          <w:trHeight w:val="1427"/>
        </w:trPr>
        <w:tc>
          <w:tcPr>
            <w:tcW w:w="4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22" w:rsidRPr="001B0C22" w:rsidRDefault="001B0C22" w:rsidP="001B0C22">
            <w:pPr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22" w:rsidRPr="001B0C22" w:rsidRDefault="001B0C22" w:rsidP="001B0C22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B0C22">
              <w:rPr>
                <w:rFonts w:ascii="PT Astra Serif" w:hAnsi="PT Astra Serif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22" w:rsidRPr="001B0C22" w:rsidRDefault="001B0C22" w:rsidP="001B0C22">
            <w:pPr>
              <w:tabs>
                <w:tab w:val="left" w:pos="708"/>
              </w:tabs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B0C22">
              <w:rPr>
                <w:rFonts w:ascii="PT Astra Serif" w:hAnsi="PT Astra Serif"/>
                <w:sz w:val="16"/>
                <w:szCs w:val="16"/>
                <w:lang w:eastAsia="en-US"/>
              </w:rPr>
              <w:t>Изделия макаронные. Вид изделия макаронного: Изделие макаронное фигурное. Вид сырья: Пшеничная мука. Группа макаронных изделий из пшеничной муки: А. Сорт макаронных изделий из пшеничной муки: Высший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22" w:rsidRPr="001B0C22" w:rsidRDefault="001B0C22" w:rsidP="001B0C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B0C22">
              <w:rPr>
                <w:rFonts w:ascii="PT Astra Serif" w:hAnsi="PT Astra Serif"/>
                <w:sz w:val="16"/>
                <w:szCs w:val="16"/>
                <w:lang w:eastAsia="en-US"/>
              </w:rPr>
              <w:t>Не менее 3 месяца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22" w:rsidRPr="001B0C22" w:rsidRDefault="001B0C22" w:rsidP="001B0C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B0C22">
              <w:rPr>
                <w:rFonts w:ascii="PT Astra Serif" w:hAnsi="PT Astra Serif"/>
                <w:sz w:val="16"/>
                <w:szCs w:val="16"/>
                <w:lang w:eastAsia="en-US"/>
              </w:rPr>
              <w:t>килограмм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22" w:rsidRPr="001B0C22" w:rsidRDefault="001B0C22" w:rsidP="001B0C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B0C22">
              <w:rPr>
                <w:rFonts w:ascii="PT Astra Serif" w:hAnsi="PT Astra Serif"/>
                <w:sz w:val="16"/>
                <w:szCs w:val="16"/>
                <w:lang w:eastAsia="en-US"/>
              </w:rPr>
              <w:t>830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22" w:rsidRDefault="001B0C22" w:rsidP="001B0C2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соответствует</w:t>
            </w:r>
          </w:p>
        </w:tc>
      </w:tr>
      <w:tr w:rsidR="001B0C22" w:rsidTr="001B0C22">
        <w:trPr>
          <w:trHeight w:val="1427"/>
        </w:trPr>
        <w:tc>
          <w:tcPr>
            <w:tcW w:w="4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22" w:rsidRPr="001B0C22" w:rsidRDefault="001B0C22" w:rsidP="001B0C22">
            <w:pPr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22" w:rsidRPr="001B0C22" w:rsidRDefault="001B0C22" w:rsidP="001B0C22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B0C22">
              <w:rPr>
                <w:rFonts w:ascii="PT Astra Serif" w:hAnsi="PT Astra Serif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22" w:rsidRPr="001B0C22" w:rsidRDefault="001B0C22" w:rsidP="001B0C22">
            <w:pPr>
              <w:tabs>
                <w:tab w:val="left" w:pos="708"/>
              </w:tabs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B0C22">
              <w:rPr>
                <w:rFonts w:ascii="PT Astra Serif" w:hAnsi="PT Astra Serif"/>
                <w:color w:val="000000" w:themeColor="text1"/>
                <w:sz w:val="16"/>
                <w:szCs w:val="16"/>
                <w:lang w:eastAsia="en-US"/>
              </w:rPr>
              <w:t>Мука пшеничная. Вид муки: Хлебопекарная. Сорт пшеничной хлебопекарной муки, не ниже: Высший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22" w:rsidRPr="001B0C22" w:rsidRDefault="001B0C22" w:rsidP="001B0C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B0C22">
              <w:rPr>
                <w:rFonts w:ascii="PT Astra Serif" w:hAnsi="PT Astra Serif"/>
                <w:sz w:val="16"/>
                <w:szCs w:val="16"/>
                <w:lang w:eastAsia="en-US"/>
              </w:rPr>
              <w:t>Не менее 3 месяца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22" w:rsidRPr="001B0C22" w:rsidRDefault="001B0C22" w:rsidP="001B0C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B0C22">
              <w:rPr>
                <w:rFonts w:ascii="PT Astra Serif" w:hAnsi="PT Astra Serif"/>
                <w:sz w:val="16"/>
                <w:szCs w:val="16"/>
                <w:lang w:eastAsia="en-US"/>
              </w:rPr>
              <w:t>килограмм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22" w:rsidRPr="001B0C22" w:rsidRDefault="001B0C22" w:rsidP="001B0C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B0C22">
              <w:rPr>
                <w:rFonts w:ascii="PT Astra Serif" w:hAnsi="PT Astra Serif"/>
                <w:sz w:val="16"/>
                <w:szCs w:val="16"/>
                <w:lang w:eastAsia="en-US"/>
              </w:rPr>
              <w:t>550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22" w:rsidRDefault="001B0C22" w:rsidP="001B0C2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соответствует</w:t>
            </w:r>
          </w:p>
        </w:tc>
      </w:tr>
      <w:tr w:rsidR="001B0C22" w:rsidTr="001B0C22">
        <w:trPr>
          <w:cantSplit/>
          <w:trHeight w:val="20"/>
        </w:trPr>
        <w:tc>
          <w:tcPr>
            <w:tcW w:w="1233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0C22" w:rsidRPr="001B0C22" w:rsidRDefault="001B0C22" w:rsidP="001B0C22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1B0C22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 xml:space="preserve">Идентификационный номер заявки </w:t>
            </w:r>
          </w:p>
        </w:tc>
        <w:tc>
          <w:tcPr>
            <w:tcW w:w="3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0C22" w:rsidRDefault="001B0C22" w:rsidP="001B0C22">
            <w:pPr>
              <w:suppressAutoHyphens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  <w:t>153</w:t>
            </w:r>
          </w:p>
        </w:tc>
      </w:tr>
      <w:tr w:rsidR="001B0C22" w:rsidTr="001B0C22">
        <w:trPr>
          <w:cantSplit/>
          <w:trHeight w:val="20"/>
        </w:trPr>
        <w:tc>
          <w:tcPr>
            <w:tcW w:w="978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0C22" w:rsidRPr="001B0C22" w:rsidRDefault="001B0C22" w:rsidP="001B0C22">
            <w:pPr>
              <w:suppressAutoHyphens/>
              <w:snapToGrid w:val="0"/>
              <w:ind w:left="294" w:hanging="294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1B0C22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Показатель</w:t>
            </w:r>
          </w:p>
        </w:tc>
        <w:tc>
          <w:tcPr>
            <w:tcW w:w="25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0C22" w:rsidRPr="001B0C22" w:rsidRDefault="001B0C22" w:rsidP="001B0C22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1B0C22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Обязательные требования</w:t>
            </w:r>
          </w:p>
        </w:tc>
        <w:tc>
          <w:tcPr>
            <w:tcW w:w="312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0C22" w:rsidRPr="001B0C22" w:rsidRDefault="001B0C22" w:rsidP="001B0C22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1B0C22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Общество с ограниченной ответственностью «ПРОДТОРГ», г. Екатеринбург</w:t>
            </w:r>
          </w:p>
        </w:tc>
      </w:tr>
      <w:tr w:rsidR="001B0C22" w:rsidTr="001B0C22">
        <w:trPr>
          <w:cantSplit/>
          <w:trHeight w:val="20"/>
        </w:trPr>
        <w:tc>
          <w:tcPr>
            <w:tcW w:w="978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0C22" w:rsidRPr="001B0C22" w:rsidRDefault="001B0C22" w:rsidP="001B0C22">
            <w:pPr>
              <w:suppressAutoHyphens/>
              <w:snapToGrid w:val="0"/>
              <w:ind w:left="108" w:right="119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1B0C22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1.</w:t>
            </w:r>
            <w:r w:rsidRPr="001B0C22">
              <w:rPr>
                <w:rFonts w:ascii="PT Astra Serif" w:hAnsi="PT Astra Serif"/>
                <w:sz w:val="16"/>
                <w:szCs w:val="16"/>
                <w:lang w:eastAsia="ar-SA"/>
              </w:rPr>
              <w:t xml:space="preserve">Непроведение ликвидации участника </w:t>
            </w:r>
            <w:r w:rsidRPr="001B0C22">
              <w:rPr>
                <w:rFonts w:ascii="PT Astra Serif" w:hAnsi="PT Astra Serif"/>
                <w:bCs/>
                <w:sz w:val="16"/>
                <w:szCs w:val="16"/>
                <w:lang w:eastAsia="ar-SA"/>
              </w:rPr>
              <w:t>закупки -</w:t>
            </w:r>
            <w:r w:rsidRPr="001B0C22">
              <w:rPr>
                <w:rFonts w:ascii="PT Astra Serif" w:hAnsi="PT Astra Serif"/>
                <w:sz w:val="16"/>
                <w:szCs w:val="16"/>
                <w:lang w:eastAsia="ar-SA"/>
              </w:rPr>
              <w:t xml:space="preserve"> юридического лица и отсутствие решения арбитражного суда о признании участника </w:t>
            </w:r>
            <w:r w:rsidRPr="001B0C22">
              <w:rPr>
                <w:rFonts w:ascii="PT Astra Serif" w:hAnsi="PT Astra Serif"/>
                <w:bCs/>
                <w:sz w:val="16"/>
                <w:szCs w:val="16"/>
                <w:lang w:eastAsia="ar-SA"/>
              </w:rPr>
              <w:t>закупки</w:t>
            </w:r>
            <w:r w:rsidRPr="001B0C22">
              <w:rPr>
                <w:rFonts w:ascii="PT Astra Serif" w:hAnsi="PT Astra Serif"/>
                <w:sz w:val="16"/>
                <w:szCs w:val="16"/>
                <w:lang w:eastAsia="ar-SA"/>
              </w:rPr>
              <w:t xml:space="preserve"> - юридического лица, индивидуального предпринимателя </w:t>
            </w:r>
            <w:r w:rsidRPr="001B0C22">
              <w:rPr>
                <w:rFonts w:ascii="PT Astra Serif" w:hAnsi="PT Astra Serif"/>
                <w:bCs/>
                <w:sz w:val="16"/>
                <w:szCs w:val="16"/>
                <w:lang w:eastAsia="ar-SA"/>
              </w:rPr>
              <w:t>несостоятельным (</w:t>
            </w:r>
            <w:r w:rsidRPr="001B0C22">
              <w:rPr>
                <w:rFonts w:ascii="PT Astra Serif" w:hAnsi="PT Astra Serif"/>
                <w:sz w:val="16"/>
                <w:szCs w:val="16"/>
                <w:lang w:eastAsia="ar-SA"/>
              </w:rPr>
              <w:t>банкротом</w:t>
            </w:r>
            <w:r w:rsidRPr="001B0C22">
              <w:rPr>
                <w:rFonts w:ascii="PT Astra Serif" w:hAnsi="PT Astra Serif"/>
                <w:bCs/>
                <w:sz w:val="16"/>
                <w:szCs w:val="16"/>
                <w:lang w:eastAsia="ar-SA"/>
              </w:rPr>
              <w:t>)</w:t>
            </w:r>
            <w:r w:rsidRPr="001B0C22">
              <w:rPr>
                <w:rFonts w:ascii="PT Astra Serif" w:hAnsi="PT Astra Serif"/>
                <w:sz w:val="16"/>
                <w:szCs w:val="16"/>
                <w:lang w:eastAsia="ar-SA"/>
              </w:rPr>
              <w:t xml:space="preserve"> и об открытии конкурсного производства.</w:t>
            </w:r>
          </w:p>
        </w:tc>
        <w:tc>
          <w:tcPr>
            <w:tcW w:w="25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0C22" w:rsidRPr="001B0C22" w:rsidRDefault="001B0C22" w:rsidP="001B0C22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1B0C22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312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0C22" w:rsidRPr="001B0C22" w:rsidRDefault="001B0C22" w:rsidP="001B0C22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1B0C22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1B0C22" w:rsidTr="001B0C22">
        <w:trPr>
          <w:cantSplit/>
          <w:trHeight w:val="537"/>
        </w:trPr>
        <w:tc>
          <w:tcPr>
            <w:tcW w:w="978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0C22" w:rsidRPr="001B0C22" w:rsidRDefault="001B0C22" w:rsidP="001B0C22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1B0C22">
              <w:rPr>
                <w:rFonts w:ascii="PT Astra Serif" w:hAnsi="PT Astra Serif"/>
                <w:sz w:val="16"/>
                <w:szCs w:val="16"/>
                <w:lang w:eastAsia="ar-SA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5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0C22" w:rsidRPr="001B0C22" w:rsidRDefault="001B0C22" w:rsidP="001B0C22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1B0C22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312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0C22" w:rsidRPr="001B0C22" w:rsidRDefault="001B0C22" w:rsidP="001B0C22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1B0C22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1B0C22" w:rsidTr="001B0C22">
        <w:trPr>
          <w:cantSplit/>
          <w:trHeight w:val="20"/>
        </w:trPr>
        <w:tc>
          <w:tcPr>
            <w:tcW w:w="978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0C22" w:rsidRPr="001B0C22" w:rsidRDefault="001B0C22" w:rsidP="001B0C22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1B0C22">
              <w:rPr>
                <w:rFonts w:ascii="PT Astra Serif" w:hAnsi="PT Astra Serif"/>
                <w:sz w:val="16"/>
                <w:szCs w:val="16"/>
                <w:lang w:eastAsia="ar-SA"/>
              </w:rPr>
              <w:t xml:space="preserve">3. </w:t>
            </w:r>
            <w:proofErr w:type="gramStart"/>
            <w:r w:rsidRPr="001B0C22">
              <w:rPr>
                <w:rFonts w:ascii="PT Astra Serif" w:hAnsi="PT Astra Serif"/>
                <w:sz w:val="16"/>
                <w:szCs w:val="16"/>
                <w:lang w:eastAsia="ar-SA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1B0C22">
              <w:rPr>
                <w:rFonts w:ascii="PT Astra Serif" w:hAnsi="PT Astra Serif"/>
                <w:sz w:val="16"/>
                <w:szCs w:val="16"/>
                <w:lang w:eastAsia="ar-SA"/>
              </w:rPr>
              <w:t xml:space="preserve"> </w:t>
            </w:r>
            <w:proofErr w:type="gramStart"/>
            <w:r w:rsidRPr="001B0C22">
              <w:rPr>
                <w:rFonts w:ascii="PT Astra Serif" w:hAnsi="PT Astra Serif"/>
                <w:sz w:val="16"/>
                <w:szCs w:val="16"/>
                <w:lang w:eastAsia="ar-SA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1B0C22">
              <w:rPr>
                <w:rFonts w:ascii="PT Astra Serif" w:hAnsi="PT Astra Serif"/>
                <w:sz w:val="16"/>
                <w:szCs w:val="16"/>
                <w:lang w:eastAsia="ar-SA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1B0C22">
              <w:rPr>
                <w:rFonts w:ascii="PT Astra Serif" w:hAnsi="PT Astra Serif"/>
                <w:sz w:val="16"/>
                <w:szCs w:val="16"/>
                <w:lang w:eastAsia="ar-SA"/>
              </w:rPr>
              <w:t>указанных</w:t>
            </w:r>
            <w:proofErr w:type="gramEnd"/>
            <w:r w:rsidRPr="001B0C22">
              <w:rPr>
                <w:rFonts w:ascii="PT Astra Serif" w:hAnsi="PT Astra Serif"/>
                <w:sz w:val="16"/>
                <w:szCs w:val="16"/>
                <w:lang w:eastAsia="ar-SA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5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0C22" w:rsidRPr="001B0C22" w:rsidRDefault="001B0C22" w:rsidP="001B0C22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1B0C22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312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0C22" w:rsidRPr="001B0C22" w:rsidRDefault="001B0C22" w:rsidP="001B0C22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1B0C22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1B0C22" w:rsidTr="001B0C22">
        <w:trPr>
          <w:cantSplit/>
          <w:trHeight w:val="20"/>
        </w:trPr>
        <w:tc>
          <w:tcPr>
            <w:tcW w:w="978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0C22" w:rsidRPr="001B0C22" w:rsidRDefault="001B0C22" w:rsidP="001B0C22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1B0C22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lastRenderedPageBreak/>
              <w:t xml:space="preserve">4. </w:t>
            </w:r>
            <w:proofErr w:type="gramStart"/>
            <w:r w:rsidRPr="001B0C22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1B0C22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1B0C22" w:rsidRPr="001B0C22" w:rsidRDefault="001B0C22" w:rsidP="001B0C22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1B0C22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4.1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0C22" w:rsidRPr="001B0C22" w:rsidRDefault="001B0C22" w:rsidP="001B0C22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1B0C22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312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0C22" w:rsidRPr="001B0C22" w:rsidRDefault="001B0C22" w:rsidP="001B0C22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1B0C22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1B0C22" w:rsidTr="001B0C22">
        <w:trPr>
          <w:cantSplit/>
          <w:trHeight w:val="20"/>
        </w:trPr>
        <w:tc>
          <w:tcPr>
            <w:tcW w:w="978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0C22" w:rsidRPr="001B0C22" w:rsidRDefault="001B0C22" w:rsidP="001B0C22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1B0C22">
              <w:rPr>
                <w:rFonts w:ascii="PT Astra Serif" w:hAnsi="PT Astra Serif"/>
                <w:sz w:val="16"/>
                <w:szCs w:val="16"/>
                <w:lang w:eastAsia="ar-SA"/>
              </w:rPr>
              <w:t xml:space="preserve">5. </w:t>
            </w:r>
            <w:proofErr w:type="gramStart"/>
            <w:r w:rsidRPr="001B0C22">
              <w:rPr>
                <w:rFonts w:ascii="PT Astra Serif" w:hAnsi="PT Astra Serif"/>
                <w:sz w:val="16"/>
                <w:szCs w:val="16"/>
                <w:lang w:eastAsia="ar-SA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1B0C22">
              <w:rPr>
                <w:rFonts w:ascii="PT Astra Serif" w:hAnsi="PT Astra Serif"/>
                <w:sz w:val="16"/>
                <w:szCs w:val="16"/>
                <w:lang w:eastAsia="ar-SA"/>
              </w:rPr>
              <w:t xml:space="preserve"> </w:t>
            </w:r>
            <w:proofErr w:type="gramStart"/>
            <w:r w:rsidRPr="001B0C22">
              <w:rPr>
                <w:rFonts w:ascii="PT Astra Serif" w:hAnsi="PT Astra Serif"/>
                <w:sz w:val="16"/>
                <w:szCs w:val="16"/>
                <w:lang w:eastAsia="ar-SA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1B0C22">
              <w:rPr>
                <w:rFonts w:ascii="PT Astra Serif" w:hAnsi="PT Astra Serif"/>
                <w:sz w:val="16"/>
                <w:szCs w:val="16"/>
                <w:lang w:eastAsia="ar-SA"/>
              </w:rPr>
              <w:t>неполнородными</w:t>
            </w:r>
            <w:proofErr w:type="spellEnd"/>
            <w:r w:rsidRPr="001B0C22">
              <w:rPr>
                <w:rFonts w:ascii="PT Astra Serif" w:hAnsi="PT Astra Serif"/>
                <w:sz w:val="16"/>
                <w:szCs w:val="16"/>
                <w:lang w:eastAsia="ar-SA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1B0C22">
              <w:rPr>
                <w:rFonts w:ascii="PT Astra Serif" w:hAnsi="PT Astra Serif"/>
                <w:sz w:val="16"/>
                <w:szCs w:val="16"/>
                <w:lang w:eastAsia="ar-SA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5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0C22" w:rsidRPr="001B0C22" w:rsidRDefault="001B0C22" w:rsidP="001B0C22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1B0C22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312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0C22" w:rsidRPr="001B0C22" w:rsidRDefault="001B0C22" w:rsidP="001B0C22">
            <w:pPr>
              <w:suppressAutoHyphens/>
              <w:jc w:val="center"/>
              <w:rPr>
                <w:rFonts w:ascii="PT Astra Serif" w:hAnsi="PT Astra Serif"/>
                <w:b/>
                <w:sz w:val="16"/>
                <w:szCs w:val="16"/>
                <w:lang w:eastAsia="ar-SA"/>
              </w:rPr>
            </w:pPr>
            <w:r w:rsidRPr="001B0C22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1B0C22" w:rsidTr="001B0C22">
        <w:trPr>
          <w:cantSplit/>
          <w:trHeight w:val="20"/>
        </w:trPr>
        <w:tc>
          <w:tcPr>
            <w:tcW w:w="978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0C22" w:rsidRPr="001B0C22" w:rsidRDefault="001B0C22" w:rsidP="001B0C22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1B0C22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 xml:space="preserve">6. </w:t>
            </w:r>
            <w:r w:rsidRPr="001B0C22">
              <w:rPr>
                <w:rFonts w:ascii="PT Astra Serif" w:hAnsi="PT Astra Serif"/>
                <w:sz w:val="16"/>
                <w:szCs w:val="16"/>
                <w:lang w:eastAsia="ar-SA"/>
              </w:rPr>
              <w:t xml:space="preserve">Отсутствие в реестре недобросовестных поставщиков сведений об участнике </w:t>
            </w:r>
            <w:r w:rsidRPr="001B0C22">
              <w:rPr>
                <w:rFonts w:ascii="PT Astra Serif" w:hAnsi="PT Astra Serif"/>
                <w:bCs/>
                <w:sz w:val="16"/>
                <w:szCs w:val="16"/>
                <w:lang w:eastAsia="ar-SA"/>
              </w:rPr>
              <w:t>закупки – юридическом лице</w:t>
            </w:r>
            <w:r w:rsidRPr="001B0C22">
              <w:rPr>
                <w:rFonts w:ascii="PT Astra Serif" w:hAnsi="PT Astra Serif"/>
                <w:sz w:val="16"/>
                <w:szCs w:val="16"/>
                <w:lang w:eastAsia="ar-SA"/>
              </w:rPr>
              <w:t xml:space="preserve">, </w:t>
            </w:r>
            <w:r w:rsidRPr="001B0C22">
              <w:rPr>
                <w:rFonts w:ascii="PT Astra Serif" w:hAnsi="PT Astra Serif"/>
                <w:bCs/>
                <w:sz w:val="16"/>
                <w:szCs w:val="16"/>
                <w:lang w:eastAsia="ar-SA"/>
              </w:rPr>
              <w:t>в том числе</w:t>
            </w:r>
            <w:r w:rsidRPr="001B0C22">
              <w:rPr>
                <w:rFonts w:ascii="PT Astra Serif" w:hAnsi="PT Astra Serif"/>
                <w:sz w:val="16"/>
                <w:szCs w:val="16"/>
                <w:lang w:eastAsia="ar-SA"/>
              </w:rPr>
              <w:t xml:space="preserve"> сведений об учредителях, </w:t>
            </w:r>
            <w:r w:rsidRPr="001B0C22">
              <w:rPr>
                <w:rFonts w:ascii="PT Astra Serif" w:hAnsi="PT Astra Serif"/>
                <w:bCs/>
                <w:sz w:val="16"/>
                <w:szCs w:val="16"/>
                <w:lang w:eastAsia="ar-SA"/>
              </w:rPr>
              <w:t>о</w:t>
            </w:r>
            <w:r w:rsidRPr="001B0C22">
              <w:rPr>
                <w:rFonts w:ascii="PT Astra Serif" w:hAnsi="PT Astra Serif"/>
                <w:sz w:val="16"/>
                <w:szCs w:val="16"/>
                <w:lang w:eastAsia="ar-SA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1B0C22">
              <w:rPr>
                <w:rFonts w:ascii="PT Astra Serif" w:hAnsi="PT Astra Serif"/>
                <w:bCs/>
                <w:sz w:val="16"/>
                <w:szCs w:val="16"/>
                <w:lang w:eastAsia="ar-SA"/>
              </w:rPr>
              <w:t>закупки – для юридического лица</w:t>
            </w:r>
          </w:p>
        </w:tc>
        <w:tc>
          <w:tcPr>
            <w:tcW w:w="25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0C22" w:rsidRPr="001B0C22" w:rsidRDefault="001B0C22" w:rsidP="001B0C22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1B0C22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отсутствие</w:t>
            </w:r>
          </w:p>
        </w:tc>
        <w:tc>
          <w:tcPr>
            <w:tcW w:w="3120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0C22" w:rsidRPr="001B0C22" w:rsidRDefault="001B0C22" w:rsidP="001B0C22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1B0C22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Информация отсутствует</w:t>
            </w:r>
          </w:p>
        </w:tc>
      </w:tr>
      <w:tr w:rsidR="001B0C22" w:rsidTr="001B0C22">
        <w:trPr>
          <w:cantSplit/>
          <w:trHeight w:val="20"/>
        </w:trPr>
        <w:tc>
          <w:tcPr>
            <w:tcW w:w="978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0C22" w:rsidRPr="001B0C22" w:rsidRDefault="001B0C22" w:rsidP="001B0C22">
            <w:pPr>
              <w:suppressAutoHyphens/>
              <w:snapToGrid w:val="0"/>
              <w:ind w:right="567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1B0C22">
              <w:rPr>
                <w:rFonts w:ascii="PT Astra Serif" w:hAnsi="PT Astra Serif"/>
                <w:color w:val="000000"/>
                <w:kern w:val="2"/>
                <w:sz w:val="16"/>
                <w:szCs w:val="16"/>
                <w:lang w:eastAsia="en-US"/>
              </w:rPr>
              <w:t>7. Документы, подтверждающие соответствие участника аукциона и (или) предлагаемых им услуг условиям, запретам и ограничениям, или копии этих документов</w:t>
            </w:r>
          </w:p>
        </w:tc>
        <w:tc>
          <w:tcPr>
            <w:tcW w:w="25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0C22" w:rsidRPr="001B0C22" w:rsidRDefault="001B0C22" w:rsidP="001B0C2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1B0C22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Декларация</w:t>
            </w:r>
            <w:r w:rsidRPr="001B0C22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в соответствии с приказом Минфина России от 04.06.2018 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 </w:t>
            </w:r>
          </w:p>
        </w:tc>
        <w:tc>
          <w:tcPr>
            <w:tcW w:w="3120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0C22" w:rsidRPr="001B0C22" w:rsidRDefault="001B0C22" w:rsidP="001B0C22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1B0C22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Информация продекларирована.</w:t>
            </w:r>
          </w:p>
          <w:p w:rsidR="001B0C22" w:rsidRPr="001B0C22" w:rsidRDefault="001B0C22" w:rsidP="001B0C22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B0C22">
              <w:rPr>
                <w:rFonts w:ascii="PT Astra Serif" w:hAnsi="PT Astra Serif"/>
                <w:sz w:val="16"/>
                <w:szCs w:val="16"/>
                <w:lang w:eastAsia="en-US"/>
              </w:rPr>
              <w:t>Наименование страны происхождения товара – Россия.</w:t>
            </w:r>
          </w:p>
          <w:p w:rsidR="001B0C22" w:rsidRPr="001B0C22" w:rsidRDefault="001B0C22" w:rsidP="001B0C22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1B0C22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Приказ не применяется</w:t>
            </w:r>
          </w:p>
        </w:tc>
      </w:tr>
      <w:tr w:rsidR="001B0C22" w:rsidTr="001B0C22">
        <w:trPr>
          <w:cantSplit/>
          <w:trHeight w:val="20"/>
        </w:trPr>
        <w:tc>
          <w:tcPr>
            <w:tcW w:w="978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B0C22" w:rsidRPr="001B0C22" w:rsidRDefault="001B0C22" w:rsidP="001B0C22">
            <w:pPr>
              <w:snapToGrid w:val="0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1B0C22">
              <w:rPr>
                <w:rFonts w:ascii="PT Astra Serif" w:hAnsi="PT Astra Serif"/>
                <w:color w:val="000000"/>
                <w:kern w:val="2"/>
                <w:sz w:val="16"/>
                <w:szCs w:val="16"/>
                <w:lang w:eastAsia="en-US"/>
              </w:rPr>
              <w:t xml:space="preserve">  8. Принадлежность участника  закупки к офшорным компаниям</w:t>
            </w:r>
          </w:p>
        </w:tc>
        <w:tc>
          <w:tcPr>
            <w:tcW w:w="25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0C22" w:rsidRPr="001B0C22" w:rsidRDefault="001B0C22" w:rsidP="001B0C22">
            <w:pPr>
              <w:snapToGrid w:val="0"/>
              <w:ind w:left="105" w:right="1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1B0C22">
              <w:rPr>
                <w:rFonts w:ascii="PT Astra Serif" w:hAnsi="PT Astra Serif"/>
                <w:color w:val="000000"/>
                <w:kern w:val="2"/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0C22" w:rsidRPr="001B0C22" w:rsidRDefault="001B0C22" w:rsidP="001B0C22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1B0C22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1B0C22" w:rsidTr="001B0C22">
        <w:trPr>
          <w:cantSplit/>
          <w:trHeight w:val="20"/>
        </w:trPr>
        <w:tc>
          <w:tcPr>
            <w:tcW w:w="9781" w:type="dxa"/>
            <w:gridSpan w:val="4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0C22" w:rsidRPr="001B0C22" w:rsidRDefault="001B0C22" w:rsidP="001B0C22">
            <w:pPr>
              <w:suppressAutoHyphens/>
              <w:snapToGrid w:val="0"/>
              <w:ind w:right="120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1B0C22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 xml:space="preserve">  9. Объем предоставленных документов и сведений для участия в аукционе</w:t>
            </w:r>
          </w:p>
        </w:tc>
        <w:tc>
          <w:tcPr>
            <w:tcW w:w="2551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0C22" w:rsidRPr="001B0C22" w:rsidRDefault="001B0C22" w:rsidP="001B0C22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1B0C22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в объеме, указанном  в  документации  об  аукционе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0C22" w:rsidRPr="001B0C22" w:rsidRDefault="001B0C22" w:rsidP="001B0C22">
            <w:pPr>
              <w:suppressAutoHyphens/>
              <w:snapToGrid w:val="0"/>
              <w:ind w:left="11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1B0C22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Предоставлено в полном объеме</w:t>
            </w:r>
          </w:p>
        </w:tc>
      </w:tr>
      <w:tr w:rsidR="001B0C22" w:rsidTr="001B0C22">
        <w:trPr>
          <w:cantSplit/>
          <w:trHeight w:val="244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0C22" w:rsidRPr="001B0C22" w:rsidRDefault="001B0C22" w:rsidP="001B0C22">
            <w:pPr>
              <w:suppressAutoHyphens/>
              <w:snapToGrid w:val="0"/>
              <w:ind w:left="105" w:right="120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1B0C22">
              <w:rPr>
                <w:rFonts w:ascii="PT Astra Serif" w:hAnsi="PT Astra Serif"/>
                <w:sz w:val="16"/>
                <w:szCs w:val="16"/>
                <w:lang w:eastAsia="ar-SA"/>
              </w:rPr>
              <w:t>119. Начальная (максимальная) цена контракта 64 962 (Шестьдесят четыре тысячи девятьсот шестьдесят два) рубля 50 копеек</w:t>
            </w:r>
          </w:p>
        </w:tc>
      </w:tr>
    </w:tbl>
    <w:p w:rsidR="001B0C22" w:rsidRDefault="001B0C22">
      <w:pPr>
        <w:sectPr w:rsidR="001B0C22" w:rsidSect="001B0C22">
          <w:pgSz w:w="16838" w:h="11906" w:orient="landscape"/>
          <w:pgMar w:top="284" w:right="284" w:bottom="284" w:left="1134" w:header="709" w:footer="709" w:gutter="0"/>
          <w:cols w:space="708"/>
          <w:docGrid w:linePitch="360"/>
        </w:sectPr>
      </w:pPr>
    </w:p>
    <w:p w:rsidR="001B0C22" w:rsidRDefault="001B0C22"/>
    <w:p w:rsidR="001B0C22" w:rsidRDefault="001B0C22"/>
    <w:p w:rsidR="001B0C22" w:rsidRDefault="001B0C22"/>
    <w:p w:rsidR="001B0C22" w:rsidRDefault="001B0C22"/>
    <w:p w:rsidR="001B0C22" w:rsidRDefault="001B0C22"/>
    <w:p w:rsidR="001B0C22" w:rsidRDefault="001B0C22"/>
    <w:p w:rsidR="001B0C22" w:rsidRDefault="001B0C22"/>
    <w:p w:rsidR="001B0C22" w:rsidRDefault="001B0C22"/>
    <w:p w:rsidR="001B0C22" w:rsidRDefault="001B0C22"/>
    <w:sectPr w:rsidR="001B0C22" w:rsidSect="00FB6366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F401B"/>
    <w:multiLevelType w:val="hybridMultilevel"/>
    <w:tmpl w:val="EEFCEDBA"/>
    <w:lvl w:ilvl="0" w:tplc="AB5A365C">
      <w:start w:val="1"/>
      <w:numFmt w:val="decimal"/>
      <w:lvlText w:val="%1."/>
      <w:lvlJc w:val="left"/>
      <w:pPr>
        <w:ind w:left="218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63B"/>
    <w:rsid w:val="00057172"/>
    <w:rsid w:val="001B0C22"/>
    <w:rsid w:val="00DB70EA"/>
    <w:rsid w:val="00DF663B"/>
    <w:rsid w:val="00FB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36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B636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B63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FB63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B0C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0C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36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B636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B63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FB63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B0C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0C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9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2297</Words>
  <Characters>13095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cp:lastPrinted>2021-06-09T10:51:00Z</cp:lastPrinted>
  <dcterms:created xsi:type="dcterms:W3CDTF">2021-06-09T07:53:00Z</dcterms:created>
  <dcterms:modified xsi:type="dcterms:W3CDTF">2021-06-09T10:54:00Z</dcterms:modified>
</cp:coreProperties>
</file>