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674C62" w:rsidP="00C03193">
            <w:pPr>
              <w:keepNext/>
              <w:keepLines/>
              <w:widowControl w:val="0"/>
              <w:suppressLineNumbers/>
              <w:suppressAutoHyphens/>
              <w:jc w:val="right"/>
              <w:rPr>
                <w:rFonts w:ascii="PT Astra Serif" w:hAnsi="PT Astra Serif"/>
                <w:sz w:val="26"/>
                <w:szCs w:val="26"/>
              </w:rPr>
            </w:pPr>
            <w:r>
              <w:rPr>
                <w:noProof/>
              </w:rPr>
              <w:drawing>
                <wp:inline distT="0" distB="0" distL="0" distR="0" wp14:anchorId="57825684" wp14:editId="604B8203">
                  <wp:extent cx="2857014" cy="1423608"/>
                  <wp:effectExtent l="0" t="0" r="63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4144" cy="1432143"/>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D91FE3" w:rsidRDefault="00071C66"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по </w:t>
      </w:r>
      <w:r w:rsidR="00446E09" w:rsidRPr="00446E09">
        <w:rPr>
          <w:rFonts w:ascii="PT Astra Serif" w:hAnsi="PT Astra Serif"/>
          <w:b/>
          <w:bCs/>
        </w:rPr>
        <w:t>аттестации рабочего места</w:t>
      </w:r>
    </w:p>
    <w:p w:rsidR="00F2574A" w:rsidRPr="00CF690A" w:rsidRDefault="00F2574A" w:rsidP="00D90167">
      <w:pPr>
        <w:pStyle w:val="10"/>
        <w:keepNext/>
        <w:keepLines/>
        <w:suppressLineNumbers/>
        <w:spacing w:after="0"/>
        <w:jc w:val="center"/>
        <w:rPr>
          <w:rFonts w:ascii="PT Astra Serif" w:hAnsi="PT Astra Serif"/>
          <w:b/>
          <w:bCs/>
        </w:rPr>
      </w:pPr>
      <w:r w:rsidRPr="00F2574A">
        <w:rPr>
          <w:rFonts w:ascii="PT Astra Serif" w:hAnsi="PT Astra Serif"/>
          <w:b/>
          <w:bCs/>
        </w:rPr>
        <w:t>административной комиссии</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65064" w:rsidP="006A4A5A">
            <w:pPr>
              <w:pStyle w:val="10"/>
              <w:keepNext/>
              <w:keepLines/>
              <w:suppressLineNumbers/>
              <w:spacing w:after="0" w:line="240" w:lineRule="auto"/>
              <w:rPr>
                <w:rFonts w:ascii="PT Astra Serif" w:hAnsi="PT Astra Serif"/>
                <w:sz w:val="28"/>
                <w:szCs w:val="22"/>
              </w:rPr>
            </w:pPr>
            <w:r w:rsidRPr="00165064">
              <w:rPr>
                <w:rFonts w:ascii="PT Astra Serif" w:hAnsi="PT Astra Serif"/>
                <w:sz w:val="28"/>
                <w:szCs w:val="22"/>
              </w:rPr>
              <w:t>203862200236886220100100990016202244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по </w:t>
            </w:r>
            <w:r w:rsidR="00446E09" w:rsidRPr="00446E09">
              <w:rPr>
                <w:rFonts w:ascii="PT Astra Serif" w:hAnsi="PT Astra Serif"/>
                <w:iCs/>
                <w:color w:val="000099"/>
                <w:sz w:val="22"/>
                <w:szCs w:val="22"/>
              </w:rPr>
              <w:t>аттестации рабочего места</w:t>
            </w:r>
            <w:r w:rsidR="007E0ACF">
              <w:rPr>
                <w:rFonts w:ascii="PT Astra Serif" w:hAnsi="PT Astra Serif"/>
                <w:iCs/>
                <w:color w:val="000099"/>
                <w:sz w:val="22"/>
                <w:szCs w:val="22"/>
              </w:rPr>
              <w:t xml:space="preserve"> </w:t>
            </w:r>
            <w:r w:rsidR="007E0ACF" w:rsidRPr="007E0ACF">
              <w:rPr>
                <w:rFonts w:ascii="PT Astra Serif" w:hAnsi="PT Astra Serif"/>
                <w:iCs/>
                <w:color w:val="000099"/>
                <w:sz w:val="22"/>
                <w:szCs w:val="22"/>
              </w:rPr>
              <w:t>административной комиссии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D90167" w:rsidP="005E2FA8">
            <w:pPr>
              <w:pStyle w:val="10"/>
              <w:spacing w:after="0" w:line="240" w:lineRule="auto"/>
              <w:rPr>
                <w:rFonts w:ascii="PT Astra Serif" w:hAnsi="PT Astra Serif"/>
                <w:color w:val="000099"/>
                <w:sz w:val="22"/>
                <w:szCs w:val="22"/>
              </w:rPr>
            </w:pPr>
            <w:proofErr w:type="gramStart"/>
            <w:r w:rsidRPr="00D90167">
              <w:rPr>
                <w:rFonts w:ascii="PT Astra Serif" w:hAnsi="PT Astra Serif"/>
                <w:color w:val="000099"/>
                <w:sz w:val="22"/>
                <w:szCs w:val="22"/>
              </w:rPr>
              <w:t xml:space="preserve">Администрация города Югорска, 628260, Ханты-Мансийский автономный округ – Югра, г. Югорск, </w:t>
            </w:r>
            <w:r w:rsidR="00446E09" w:rsidRPr="00446E09">
              <w:rPr>
                <w:rFonts w:ascii="PT Astra Serif" w:hAnsi="PT Astra Serif"/>
                <w:color w:val="000099"/>
                <w:sz w:val="22"/>
                <w:szCs w:val="22"/>
              </w:rPr>
              <w:t>ул. Ленина, д.41</w:t>
            </w:r>
            <w:proofErr w:type="gramEnd"/>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446E0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D90167">
              <w:rPr>
                <w:rFonts w:ascii="PT Astra Serif" w:hAnsi="PT Astra Serif"/>
                <w:color w:val="000099"/>
                <w:sz w:val="22"/>
              </w:rPr>
              <w:t>3</w:t>
            </w:r>
            <w:r w:rsidRPr="005B5009">
              <w:rPr>
                <w:rFonts w:ascii="PT Astra Serif" w:hAnsi="PT Astra Serif"/>
                <w:color w:val="000099"/>
                <w:sz w:val="22"/>
              </w:rPr>
              <w:t>1.</w:t>
            </w:r>
            <w:r w:rsidR="00D90167">
              <w:rPr>
                <w:rFonts w:ascii="PT Astra Serif" w:hAnsi="PT Astra Serif"/>
                <w:color w:val="000099"/>
                <w:sz w:val="22"/>
              </w:rPr>
              <w:t>0</w:t>
            </w:r>
            <w:r w:rsidR="00446E09" w:rsidRPr="00446E09">
              <w:rPr>
                <w:rFonts w:ascii="PT Astra Serif" w:hAnsi="PT Astra Serif"/>
                <w:color w:val="000099"/>
                <w:sz w:val="22"/>
              </w:rPr>
              <w:t>8</w:t>
            </w:r>
            <w:r w:rsidRPr="005B5009">
              <w:rPr>
                <w:rFonts w:ascii="PT Astra Serif" w:hAnsi="PT Astra Serif"/>
                <w:color w:val="000099"/>
                <w:sz w:val="22"/>
              </w:rPr>
              <w:t>.2020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446E09" w:rsidP="005E2FA8">
            <w:pPr>
              <w:pStyle w:val="10"/>
              <w:spacing w:after="0" w:line="240" w:lineRule="auto"/>
              <w:rPr>
                <w:rFonts w:ascii="PT Astra Serif" w:hAnsi="PT Astra Serif"/>
              </w:rPr>
            </w:pPr>
            <w:r w:rsidRPr="00446E09">
              <w:rPr>
                <w:rFonts w:ascii="PT Astra Serif" w:hAnsi="PT Astra Serif"/>
                <w:color w:val="000099"/>
                <w:sz w:val="22"/>
                <w:szCs w:val="22"/>
              </w:rPr>
              <w:t>79 133</w:t>
            </w:r>
            <w:r w:rsidR="00F12074" w:rsidRPr="00CF690A">
              <w:rPr>
                <w:rFonts w:ascii="PT Astra Serif" w:hAnsi="PT Astra Serif"/>
                <w:color w:val="000099"/>
                <w:sz w:val="22"/>
                <w:szCs w:val="22"/>
              </w:rPr>
              <w:t xml:space="preserve"> (</w:t>
            </w:r>
            <w:r>
              <w:rPr>
                <w:rFonts w:ascii="PT Astra Serif" w:hAnsi="PT Astra Serif"/>
                <w:color w:val="000099"/>
                <w:sz w:val="22"/>
                <w:szCs w:val="22"/>
              </w:rPr>
              <w:t>семьдесят девять</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сто тридцать три</w:t>
            </w:r>
            <w:r w:rsidR="00F12074" w:rsidRPr="00CF690A">
              <w:rPr>
                <w:rFonts w:ascii="PT Astra Serif" w:hAnsi="PT Astra Serif"/>
                <w:color w:val="000099"/>
                <w:sz w:val="22"/>
                <w:szCs w:val="22"/>
              </w:rPr>
              <w:t>) рубл</w:t>
            </w:r>
            <w:r>
              <w:rPr>
                <w:rFonts w:ascii="PT Astra Serif" w:hAnsi="PT Astra Serif"/>
                <w:color w:val="000099"/>
                <w:sz w:val="22"/>
                <w:szCs w:val="22"/>
              </w:rPr>
              <w:t>я</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w:t>
            </w:r>
            <w:r w:rsidRPr="00CF690A">
              <w:rPr>
                <w:rFonts w:ascii="PT Astra Serif" w:hAnsi="PT Astra Serif"/>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2227DC">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w:t>
            </w:r>
            <w:r w:rsidRPr="00CF690A">
              <w:rPr>
                <w:rFonts w:ascii="PT Astra Serif" w:hAnsi="PT Astra Serif"/>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CF690A">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D200A">
              <w:rPr>
                <w:rFonts w:ascii="PT Astra Serif" w:hAnsi="PT Astra Serif"/>
                <w:sz w:val="22"/>
                <w:szCs w:val="22"/>
              </w:rPr>
              <w:t>06</w:t>
            </w:r>
            <w:r w:rsidRPr="00CF690A">
              <w:rPr>
                <w:rFonts w:ascii="PT Astra Serif" w:hAnsi="PT Astra Serif"/>
                <w:sz w:val="22"/>
                <w:szCs w:val="22"/>
              </w:rPr>
              <w:t>» </w:t>
            </w:r>
            <w:r w:rsidR="00CD200A">
              <w:rPr>
                <w:sz w:val="23"/>
                <w:szCs w:val="23"/>
              </w:rPr>
              <w:t xml:space="preserve">июля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D200A">
              <w:rPr>
                <w:rFonts w:ascii="PT Astra Serif" w:hAnsi="PT Astra Serif"/>
                <w:sz w:val="22"/>
                <w:szCs w:val="22"/>
              </w:rPr>
              <w:t>08</w:t>
            </w:r>
            <w:r w:rsidRPr="00CF690A">
              <w:rPr>
                <w:rFonts w:ascii="PT Astra Serif" w:hAnsi="PT Astra Serif"/>
                <w:sz w:val="22"/>
                <w:szCs w:val="22"/>
              </w:rPr>
              <w:t>»</w:t>
            </w:r>
            <w:r w:rsidR="00CD200A">
              <w:rPr>
                <w:sz w:val="23"/>
                <w:szCs w:val="23"/>
              </w:rPr>
              <w:t xml:space="preserve">июля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D200A">
            <w:pPr>
              <w:pStyle w:val="10"/>
              <w:spacing w:after="0" w:line="240" w:lineRule="auto"/>
              <w:rPr>
                <w:rFonts w:ascii="PT Astra Serif" w:hAnsi="PT Astra Serif"/>
                <w:sz w:val="22"/>
                <w:szCs w:val="22"/>
              </w:rPr>
            </w:pPr>
            <w:r w:rsidRPr="00CF690A">
              <w:rPr>
                <w:rFonts w:ascii="PT Astra Serif" w:hAnsi="PT Astra Serif"/>
                <w:sz w:val="22"/>
                <w:szCs w:val="22"/>
              </w:rPr>
              <w:t>«</w:t>
            </w:r>
            <w:r w:rsidR="00CD200A">
              <w:rPr>
                <w:rFonts w:ascii="PT Astra Serif" w:hAnsi="PT Astra Serif"/>
                <w:sz w:val="22"/>
                <w:szCs w:val="22"/>
              </w:rPr>
              <w:t>09</w:t>
            </w:r>
            <w:r w:rsidRPr="00CF690A">
              <w:rPr>
                <w:rFonts w:ascii="PT Astra Serif" w:hAnsi="PT Astra Serif"/>
                <w:sz w:val="22"/>
                <w:szCs w:val="22"/>
              </w:rPr>
              <w:t>» </w:t>
            </w:r>
            <w:r w:rsidR="00CD200A">
              <w:rPr>
                <w:sz w:val="23"/>
                <w:szCs w:val="23"/>
              </w:rPr>
              <w:t xml:space="preserve">июля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D200A">
            <w:pPr>
              <w:pStyle w:val="10"/>
              <w:spacing w:after="0" w:line="240" w:lineRule="auto"/>
              <w:rPr>
                <w:rFonts w:ascii="PT Astra Serif" w:hAnsi="PT Astra Serif"/>
                <w:sz w:val="22"/>
                <w:szCs w:val="22"/>
              </w:rPr>
            </w:pPr>
            <w:r w:rsidRPr="00CF690A">
              <w:rPr>
                <w:rFonts w:ascii="PT Astra Serif" w:hAnsi="PT Astra Serif"/>
                <w:sz w:val="22"/>
                <w:szCs w:val="22"/>
              </w:rPr>
              <w:t>«</w:t>
            </w:r>
            <w:r w:rsidR="00CD200A">
              <w:rPr>
                <w:rFonts w:ascii="PT Astra Serif" w:hAnsi="PT Astra Serif"/>
                <w:sz w:val="22"/>
                <w:szCs w:val="22"/>
              </w:rPr>
              <w:t>10</w:t>
            </w:r>
            <w:r w:rsidRPr="00CF690A">
              <w:rPr>
                <w:rFonts w:ascii="PT Astra Serif" w:hAnsi="PT Astra Serif"/>
                <w:sz w:val="22"/>
                <w:szCs w:val="22"/>
              </w:rPr>
              <w:t>» </w:t>
            </w:r>
            <w:r w:rsidR="00CD200A">
              <w:rPr>
                <w:sz w:val="23"/>
                <w:szCs w:val="23"/>
              </w:rPr>
              <w:t xml:space="preserve">июля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w:t>
            </w:r>
            <w:bookmarkStart w:id="16" w:name="_GoBack"/>
            <w:bookmarkEnd w:id="16"/>
            <w:r w:rsidRPr="00670849">
              <w:rPr>
                <w:rFonts w:ascii="PT Astra Serif" w:hAnsi="PT Astra Serif"/>
                <w:sz w:val="22"/>
                <w:szCs w:val="22"/>
              </w:rPr>
              <w:t xml:space="preserve">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446E09" w:rsidRPr="00446E09" w:rsidRDefault="001C3F7F" w:rsidP="00446E09">
            <w:pPr>
              <w:ind w:firstLine="340"/>
              <w:jc w:val="both"/>
              <w:rPr>
                <w:rFonts w:ascii="PT Astra Serif" w:hAnsi="PT Astra Serif"/>
                <w:color w:val="000099"/>
                <w:sz w:val="22"/>
                <w:szCs w:val="22"/>
                <w:u w:val="single"/>
              </w:rPr>
            </w:pPr>
            <w:proofErr w:type="gramStart"/>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446E09" w:rsidRPr="00446E09">
              <w:rPr>
                <w:rFonts w:ascii="PT Astra Serif" w:hAnsi="PT Astra Serif"/>
                <w:color w:val="000099"/>
                <w:sz w:val="22"/>
                <w:szCs w:val="22"/>
                <w:u w:val="single"/>
              </w:rPr>
              <w:t>копия лицензии Федеральной службы по техническому и экспортному контролю Российской Федерации на деятельность по технической защите конфиденциальной информации согласно следующего перечня:</w:t>
            </w:r>
            <w:proofErr w:type="gramEnd"/>
          </w:p>
          <w:p w:rsidR="00446E09" w:rsidRPr="00446E09" w:rsidRDefault="00446E09" w:rsidP="00446E09">
            <w:pPr>
              <w:ind w:firstLine="340"/>
              <w:jc w:val="both"/>
              <w:rPr>
                <w:rFonts w:ascii="PT Astra Serif" w:hAnsi="PT Astra Serif"/>
                <w:color w:val="000099"/>
                <w:sz w:val="22"/>
                <w:szCs w:val="22"/>
                <w:u w:val="single"/>
              </w:rPr>
            </w:pPr>
            <w:r w:rsidRPr="00446E09">
              <w:rPr>
                <w:rFonts w:ascii="PT Astra Serif" w:hAnsi="PT Astra Serif"/>
                <w:color w:val="000099"/>
                <w:sz w:val="22"/>
                <w:szCs w:val="22"/>
                <w:u w:val="single"/>
              </w:rPr>
              <w:t xml:space="preserve">- работы и услуги по аттестационным испытаниям и аттестации на </w:t>
            </w:r>
            <w:r w:rsidRPr="00446E09">
              <w:rPr>
                <w:rFonts w:ascii="PT Astra Serif" w:hAnsi="PT Astra Serif"/>
                <w:color w:val="000099"/>
                <w:sz w:val="22"/>
                <w:szCs w:val="22"/>
                <w:u w:val="single"/>
              </w:rPr>
              <w:lastRenderedPageBreak/>
              <w:t>соответствие требованиям по защите информации: средств и систем информатизации;</w:t>
            </w:r>
          </w:p>
          <w:p w:rsidR="00446E09" w:rsidRPr="00446E09" w:rsidRDefault="00446E09" w:rsidP="00446E09">
            <w:pPr>
              <w:ind w:firstLine="340"/>
              <w:jc w:val="both"/>
              <w:rPr>
                <w:rFonts w:ascii="PT Astra Serif" w:hAnsi="PT Astra Serif"/>
                <w:color w:val="000099"/>
                <w:sz w:val="22"/>
                <w:szCs w:val="22"/>
                <w:u w:val="single"/>
              </w:rPr>
            </w:pPr>
            <w:r w:rsidRPr="00446E09">
              <w:rPr>
                <w:rFonts w:ascii="PT Astra Serif" w:hAnsi="PT Astra Serif"/>
                <w:color w:val="000099"/>
                <w:sz w:val="22"/>
                <w:szCs w:val="22"/>
                <w:u w:val="single"/>
              </w:rPr>
              <w:t>- работы и услуги по проектированию в защищённом исполнении: средств и систем автоматизации;</w:t>
            </w:r>
          </w:p>
          <w:p w:rsidR="000C5019" w:rsidRPr="00D90167" w:rsidRDefault="00446E09" w:rsidP="00446E09">
            <w:pPr>
              <w:ind w:firstLine="340"/>
              <w:jc w:val="both"/>
              <w:rPr>
                <w:rFonts w:ascii="PT Astra Serif" w:hAnsi="PT Astra Serif"/>
                <w:sz w:val="22"/>
                <w:szCs w:val="22"/>
              </w:rPr>
            </w:pPr>
            <w:proofErr w:type="gramStart"/>
            <w:r w:rsidRPr="00446E09">
              <w:rPr>
                <w:rFonts w:ascii="PT Astra Serif" w:hAnsi="PT Astra Serif"/>
                <w:color w:val="000099"/>
                <w:sz w:val="22"/>
                <w:szCs w:val="22"/>
                <w:u w:val="single"/>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r w:rsidR="00E173DF" w:rsidRPr="00D90167">
              <w:rPr>
                <w:rFonts w:ascii="PT Astra Serif" w:hAnsi="PT Astra Serif"/>
                <w:b/>
                <w:color w:val="000099"/>
                <w:sz w:val="22"/>
                <w:szCs w:val="22"/>
                <w:u w:val="single"/>
              </w:rPr>
              <w:t>;</w:t>
            </w:r>
            <w:proofErr w:type="gramEnd"/>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CF690A">
              <w:rPr>
                <w:rFonts w:ascii="PT Astra Serif" w:hAnsi="PT Astra Serif"/>
                <w:sz w:val="22"/>
                <w:szCs w:val="22"/>
              </w:rPr>
              <w:lastRenderedPageBreak/>
              <w:t>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5B5009" w:rsidRDefault="0010256A" w:rsidP="00566044">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 xml:space="preserve">документы, предусмотренные нормативными правовыми </w:t>
            </w:r>
            <w:r w:rsidR="001714DF" w:rsidRPr="00CF690A">
              <w:rPr>
                <w:rFonts w:ascii="PT Astra Serif" w:hAnsi="PT Astra Serif"/>
                <w:sz w:val="22"/>
                <w:szCs w:val="22"/>
              </w:rPr>
              <w:lastRenderedPageBreak/>
              <w:t>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p>
          <w:p w:rsidR="0070522A" w:rsidRPr="00CF690A" w:rsidRDefault="005B5009" w:rsidP="00566044">
            <w:pPr>
              <w:ind w:firstLine="340"/>
              <w:jc w:val="both"/>
              <w:rPr>
                <w:rFonts w:ascii="PT Astra Serif" w:hAnsi="PT Astra Serif"/>
                <w:sz w:val="22"/>
                <w:szCs w:val="22"/>
              </w:rPr>
            </w:pPr>
            <w:r w:rsidRPr="005B5009">
              <w:rPr>
                <w:rFonts w:ascii="PT Astra Serif" w:hAnsi="PT Astra Serif"/>
                <w:color w:val="000099"/>
                <w:sz w:val="22"/>
                <w:szCs w:val="22"/>
                <w:u w:val="single"/>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66044" w:rsidRPr="005B5009">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w:t>
            </w:r>
            <w:r w:rsidRPr="00CF690A">
              <w:rPr>
                <w:rFonts w:ascii="PT Astra Serif" w:hAnsi="PT Astra Serif"/>
                <w:sz w:val="22"/>
                <w:szCs w:val="22"/>
              </w:rPr>
              <w:lastRenderedPageBreak/>
              <w:t>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CF690A">
              <w:rPr>
                <w:rFonts w:ascii="PT Astra Serif" w:hAnsi="PT Astra Serif"/>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446E09" w:rsidRPr="00446E09">
              <w:rPr>
                <w:rFonts w:ascii="PT Astra Serif" w:hAnsi="PT Astra Serif"/>
                <w:color w:val="000099"/>
                <w:sz w:val="22"/>
                <w:szCs w:val="22"/>
              </w:rPr>
              <w:t>791 (семьсот девяносто один) рубль 33 копейки</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w:t>
            </w:r>
            <w:r w:rsidRPr="00CF690A">
              <w:rPr>
                <w:rFonts w:ascii="PT Astra Serif" w:hAnsi="PT Astra Serif"/>
                <w:sz w:val="22"/>
                <w:szCs w:val="22"/>
              </w:rPr>
              <w:lastRenderedPageBreak/>
              <w:t>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446E09" w:rsidRPr="00446E09">
              <w:rPr>
                <w:rFonts w:ascii="PT Astra Serif" w:hAnsi="PT Astra Serif"/>
                <w:color w:val="000099"/>
                <w:sz w:val="22"/>
                <w:szCs w:val="22"/>
              </w:rPr>
              <w:t>3 956 (три тысячи девятьсот пятьдесят шесть) рублей 65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w:t>
            </w:r>
            <w:r w:rsidRPr="00CF690A">
              <w:rPr>
                <w:rFonts w:ascii="PT Astra Serif" w:hAnsi="PT Astra Serif"/>
                <w:bCs/>
                <w:color w:val="00000A"/>
                <w:sz w:val="22"/>
                <w:szCs w:val="22"/>
              </w:rPr>
              <w:lastRenderedPageBreak/>
              <w:t>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w:t>
            </w:r>
            <w:r w:rsidRPr="00CF690A">
              <w:rPr>
                <w:rFonts w:ascii="PT Astra Serif" w:hAnsi="PT Astra Serif"/>
                <w:color w:val="00000A"/>
                <w:sz w:val="22"/>
                <w:szCs w:val="22"/>
              </w:rPr>
              <w:lastRenderedPageBreak/>
              <w:t>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446E09" w:rsidRPr="00446E09">
              <w:rPr>
                <w:rFonts w:ascii="PT Astra Serif" w:hAnsi="PT Astra Serif"/>
                <w:color w:val="000099"/>
                <w:sz w:val="22"/>
                <w:szCs w:val="22"/>
              </w:rPr>
              <w:t>аттестации рабочего места</w:t>
            </w:r>
            <w:r w:rsidR="002227DC">
              <w:rPr>
                <w:rFonts w:ascii="PT Astra Serif" w:hAnsi="PT Astra Serif"/>
                <w:color w:val="000099"/>
                <w:sz w:val="22"/>
                <w:szCs w:val="22"/>
              </w:rPr>
              <w:t xml:space="preserve"> </w:t>
            </w:r>
            <w:r w:rsidR="002227DC" w:rsidRPr="002227DC">
              <w:rPr>
                <w:rFonts w:ascii="PT Astra Serif" w:hAnsi="PT Astra Serif"/>
                <w:color w:val="000099"/>
                <w:sz w:val="22"/>
                <w:szCs w:val="22"/>
              </w:rPr>
              <w:t>административной комиссии</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lastRenderedPageBreak/>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lastRenderedPageBreak/>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53EC5" w:rsidRPr="00F15F15" w:rsidRDefault="00153EC5" w:rsidP="00153EC5">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153EC5" w:rsidRPr="00F15F15" w:rsidRDefault="00153EC5" w:rsidP="00153EC5">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Установлено</w:t>
            </w:r>
            <w:r w:rsidRPr="00566044">
              <w:rPr>
                <w:rFonts w:ascii="PT Astra Serif" w:eastAsia="Calibri" w:hAnsi="PT Astra Serif"/>
                <w:b/>
                <w:sz w:val="22"/>
                <w:szCs w:val="22"/>
              </w:rPr>
              <w:t>;</w:t>
            </w:r>
          </w:p>
          <w:p w:rsidR="00153EC5" w:rsidRPr="00392E76" w:rsidRDefault="00153EC5" w:rsidP="00153EC5">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53EC5" w:rsidRDefault="00153EC5" w:rsidP="00153EC5">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53EC5" w:rsidRPr="00392E76" w:rsidRDefault="00153EC5" w:rsidP="00153EC5">
            <w:pPr>
              <w:ind w:firstLine="340"/>
              <w:jc w:val="both"/>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w:t>
            </w:r>
            <w:r w:rsidRPr="00392E76">
              <w:rPr>
                <w:rFonts w:ascii="PT Astra Serif" w:hAnsi="PT Astra Serif"/>
                <w:sz w:val="22"/>
                <w:szCs w:val="22"/>
              </w:rPr>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153EC5" w:rsidRPr="00392E76" w:rsidRDefault="00153EC5" w:rsidP="00153EC5">
            <w:pPr>
              <w:widowControl w:val="0"/>
              <w:autoSpaceDE w:val="0"/>
              <w:autoSpaceDN w:val="0"/>
              <w:adjustRightInd w:val="0"/>
              <w:ind w:firstLine="340"/>
              <w:jc w:val="both"/>
              <w:rPr>
                <w:rFonts w:ascii="PT Astra Serif" w:hAnsi="PT Astra Serif"/>
                <w:sz w:val="22"/>
                <w:szCs w:val="22"/>
              </w:rPr>
            </w:pPr>
            <w:proofErr w:type="gramStart"/>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153EC5" w:rsidRPr="00392E76" w:rsidRDefault="00153EC5" w:rsidP="00153EC5">
            <w:pPr>
              <w:widowControl w:val="0"/>
              <w:autoSpaceDE w:val="0"/>
              <w:autoSpaceDN w:val="0"/>
              <w:adjustRightInd w:val="0"/>
              <w:ind w:firstLine="340"/>
              <w:jc w:val="both"/>
              <w:rPr>
                <w:rFonts w:ascii="PT Astra Serif" w:hAnsi="PT Astra Serif"/>
                <w:sz w:val="22"/>
                <w:szCs w:val="22"/>
              </w:rPr>
            </w:pPr>
            <w:r>
              <w:rPr>
                <w:rFonts w:ascii="PT Astra Serif" w:hAnsi="PT Astra Serif"/>
                <w:sz w:val="22"/>
                <w:szCs w:val="22"/>
              </w:rPr>
              <w:t>7</w:t>
            </w:r>
            <w:r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92E76">
              <w:rPr>
                <w:rFonts w:ascii="PT Astra Serif" w:hAnsi="PT Astra Serif"/>
                <w:b/>
                <w:sz w:val="22"/>
                <w:szCs w:val="22"/>
              </w:rPr>
              <w:t>Не установлено;</w:t>
            </w:r>
          </w:p>
          <w:p w:rsidR="00153EC5" w:rsidRDefault="00153EC5" w:rsidP="00153EC5">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8</w:t>
            </w:r>
            <w:r w:rsidRPr="00392E76">
              <w:rPr>
                <w:rFonts w:ascii="PT Astra Serif" w:hAnsi="PT Astra Serif" w:cs="Times New Roman"/>
                <w:color w:val="auto"/>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color w:val="auto"/>
                <w:sz w:val="22"/>
                <w:szCs w:val="22"/>
              </w:rPr>
              <w:t>Не установлено</w:t>
            </w:r>
            <w:r>
              <w:rPr>
                <w:rFonts w:ascii="PT Astra Serif" w:hAnsi="PT Astra Serif" w:cs="Times New Roman"/>
                <w:color w:val="auto"/>
                <w:sz w:val="22"/>
                <w:szCs w:val="22"/>
              </w:rPr>
              <w:t>;</w:t>
            </w:r>
          </w:p>
          <w:p w:rsidR="00153EC5" w:rsidRPr="00B56D18" w:rsidRDefault="00153EC5" w:rsidP="00153EC5">
            <w:pPr>
              <w:pStyle w:val="ConsPlusNormal0"/>
              <w:ind w:firstLine="340"/>
              <w:jc w:val="both"/>
              <w:rPr>
                <w:rFonts w:ascii="PT Astra Serif" w:hAnsi="PT Astra Serif" w:cs="Times New Roman"/>
                <w:color w:val="auto"/>
                <w:sz w:val="22"/>
                <w:szCs w:val="22"/>
              </w:rPr>
            </w:pPr>
            <w:proofErr w:type="gramStart"/>
            <w:r>
              <w:rPr>
                <w:rFonts w:ascii="PT Astra Serif" w:hAnsi="PT Astra Serif" w:cs="Times New Roman"/>
                <w:color w:val="auto"/>
                <w:sz w:val="22"/>
                <w:szCs w:val="22"/>
              </w:rPr>
              <w:t xml:space="preserve">9) </w:t>
            </w:r>
            <w:r w:rsidRPr="00B56D18">
              <w:rPr>
                <w:rFonts w:ascii="PT Astra Serif" w:hAnsi="PT Astra Serif" w:cs="Times New Roman"/>
                <w:color w:val="auto"/>
                <w:sz w:val="22"/>
                <w:szCs w:val="22"/>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6D18">
              <w:rPr>
                <w:rFonts w:ascii="PT Astra Serif" w:hAnsi="PT Astra Serif" w:cs="Times New Roman"/>
                <w:color w:val="auto"/>
                <w:sz w:val="22"/>
                <w:szCs w:val="22"/>
              </w:rPr>
              <w:t xml:space="preserve"> </w:t>
            </w:r>
            <w:r w:rsidRPr="00B56D18">
              <w:rPr>
                <w:rFonts w:ascii="PT Astra Serif" w:hAnsi="PT Astra Serif" w:cs="Times New Roman"/>
                <w:b/>
                <w:color w:val="auto"/>
                <w:sz w:val="22"/>
                <w:szCs w:val="22"/>
              </w:rPr>
              <w:t>Не установлено;</w:t>
            </w:r>
          </w:p>
          <w:p w:rsidR="00153EC5" w:rsidRPr="00F15F15" w:rsidRDefault="00153EC5" w:rsidP="00153EC5">
            <w:pPr>
              <w:pStyle w:val="ConsPlusNormal0"/>
              <w:ind w:firstLine="340"/>
              <w:jc w:val="both"/>
              <w:rPr>
                <w:rFonts w:ascii="PT Astra Serif" w:hAnsi="PT Astra Serif" w:cs="Times New Roman"/>
                <w:sz w:val="22"/>
                <w:szCs w:val="22"/>
              </w:rPr>
            </w:pPr>
            <w:r w:rsidRPr="00B56D18">
              <w:rPr>
                <w:rFonts w:ascii="PT Astra Serif" w:hAnsi="PT Astra Serif" w:cs="Times New Roman"/>
                <w:color w:val="auto"/>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color w:val="auto"/>
                <w:sz w:val="22"/>
                <w:szCs w:val="22"/>
              </w:rPr>
              <w:t>Н</w:t>
            </w:r>
            <w:r w:rsidRPr="00B56D18">
              <w:rPr>
                <w:rFonts w:ascii="PT Astra Serif" w:hAnsi="PT Astra Serif" w:cs="Times New Roman"/>
                <w:b/>
                <w:color w:val="auto"/>
                <w:sz w:val="22"/>
                <w:szCs w:val="22"/>
              </w:rPr>
              <w:t>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w:t>
            </w:r>
            <w:r w:rsidRPr="00CF690A">
              <w:rPr>
                <w:rFonts w:ascii="PT Astra Serif" w:hAnsi="PT Astra Serif" w:cs="Times New Roman"/>
                <w:sz w:val="22"/>
                <w:szCs w:val="22"/>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w:t>
            </w:r>
            <w:r w:rsidRPr="00CF690A">
              <w:rPr>
                <w:rFonts w:ascii="PT Astra Serif" w:hAnsi="PT Astra Serif" w:cs="Times New Roman"/>
                <w:sz w:val="22"/>
                <w:szCs w:val="22"/>
              </w:rPr>
              <w:lastRenderedPageBreak/>
              <w:t>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6F" w:rsidRDefault="00C6416F">
      <w:r>
        <w:separator/>
      </w:r>
    </w:p>
  </w:endnote>
  <w:endnote w:type="continuationSeparator" w:id="0">
    <w:p w:rsidR="00C6416F" w:rsidRDefault="00C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CD200A">
          <w:rPr>
            <w:noProof/>
          </w:rPr>
          <w:t>8</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6F" w:rsidRDefault="00C6416F">
      <w:r>
        <w:separator/>
      </w:r>
    </w:p>
  </w:footnote>
  <w:footnote w:type="continuationSeparator" w:id="0">
    <w:p w:rsidR="00C6416F" w:rsidRDefault="00C6416F">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52A2B"/>
    <w:rsid w:val="00153EC5"/>
    <w:rsid w:val="00160383"/>
    <w:rsid w:val="00165064"/>
    <w:rsid w:val="00167869"/>
    <w:rsid w:val="001714DF"/>
    <w:rsid w:val="00171654"/>
    <w:rsid w:val="0017359C"/>
    <w:rsid w:val="001A6DDC"/>
    <w:rsid w:val="001B2F51"/>
    <w:rsid w:val="001C0999"/>
    <w:rsid w:val="001C3F7F"/>
    <w:rsid w:val="001D3581"/>
    <w:rsid w:val="00201057"/>
    <w:rsid w:val="00206DB6"/>
    <w:rsid w:val="002227DC"/>
    <w:rsid w:val="00225FD7"/>
    <w:rsid w:val="0025389E"/>
    <w:rsid w:val="0026174D"/>
    <w:rsid w:val="0026552C"/>
    <w:rsid w:val="00272139"/>
    <w:rsid w:val="002B41E5"/>
    <w:rsid w:val="002C673C"/>
    <w:rsid w:val="002C7FD0"/>
    <w:rsid w:val="002D068C"/>
    <w:rsid w:val="002F42C5"/>
    <w:rsid w:val="00342F00"/>
    <w:rsid w:val="0034750C"/>
    <w:rsid w:val="00354BB5"/>
    <w:rsid w:val="00366661"/>
    <w:rsid w:val="003742B4"/>
    <w:rsid w:val="00391001"/>
    <w:rsid w:val="0039231D"/>
    <w:rsid w:val="00392E76"/>
    <w:rsid w:val="003951E0"/>
    <w:rsid w:val="00396178"/>
    <w:rsid w:val="003A7CFD"/>
    <w:rsid w:val="003B089C"/>
    <w:rsid w:val="003B23A6"/>
    <w:rsid w:val="003C33C0"/>
    <w:rsid w:val="003C6043"/>
    <w:rsid w:val="003F0827"/>
    <w:rsid w:val="003F570D"/>
    <w:rsid w:val="0042067A"/>
    <w:rsid w:val="00427429"/>
    <w:rsid w:val="00446E0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5F4912"/>
    <w:rsid w:val="00600D64"/>
    <w:rsid w:val="00605FC3"/>
    <w:rsid w:val="00630516"/>
    <w:rsid w:val="00642227"/>
    <w:rsid w:val="00645171"/>
    <w:rsid w:val="0065008C"/>
    <w:rsid w:val="0065498E"/>
    <w:rsid w:val="00670849"/>
    <w:rsid w:val="00674C62"/>
    <w:rsid w:val="0068634A"/>
    <w:rsid w:val="006A00FF"/>
    <w:rsid w:val="006A4A5A"/>
    <w:rsid w:val="006A5B49"/>
    <w:rsid w:val="006C7C03"/>
    <w:rsid w:val="006F54AF"/>
    <w:rsid w:val="0070383A"/>
    <w:rsid w:val="00703E21"/>
    <w:rsid w:val="0070522A"/>
    <w:rsid w:val="00724DAD"/>
    <w:rsid w:val="00735F18"/>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33CB5"/>
    <w:rsid w:val="00840908"/>
    <w:rsid w:val="00845AA3"/>
    <w:rsid w:val="0086000C"/>
    <w:rsid w:val="00860616"/>
    <w:rsid w:val="00862260"/>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B6A00"/>
    <w:rsid w:val="009F1CEF"/>
    <w:rsid w:val="00A072E3"/>
    <w:rsid w:val="00A15666"/>
    <w:rsid w:val="00A160D8"/>
    <w:rsid w:val="00A21438"/>
    <w:rsid w:val="00A23FEA"/>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B610F"/>
    <w:rsid w:val="00BE33BB"/>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00A"/>
    <w:rsid w:val="00CD2519"/>
    <w:rsid w:val="00CE38E5"/>
    <w:rsid w:val="00CF690A"/>
    <w:rsid w:val="00CF693D"/>
    <w:rsid w:val="00D14EF5"/>
    <w:rsid w:val="00D1748E"/>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D6010"/>
    <w:rsid w:val="00ED7561"/>
    <w:rsid w:val="00F07B44"/>
    <w:rsid w:val="00F12074"/>
    <w:rsid w:val="00F15F15"/>
    <w:rsid w:val="00F2348E"/>
    <w:rsid w:val="00F2574A"/>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8729-AD92-4EC3-8418-12995120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5147</TotalTime>
  <Pages>20</Pages>
  <Words>8288</Words>
  <Characters>47246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546</cp:revision>
  <cp:lastPrinted>2020-06-26T07:47:00Z</cp:lastPrinted>
  <dcterms:created xsi:type="dcterms:W3CDTF">2014-12-14T06:51:00Z</dcterms:created>
  <dcterms:modified xsi:type="dcterms:W3CDTF">2020-06-29T06:53:00Z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