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5D" w:rsidRPr="00C9085D" w:rsidRDefault="00C9085D" w:rsidP="00C9085D">
      <w:pPr>
        <w:widowControl w:val="0"/>
        <w:jc w:val="center"/>
        <w:textAlignment w:val="baseline"/>
        <w:rPr>
          <w:kern w:val="1"/>
          <w:sz w:val="24"/>
          <w:szCs w:val="24"/>
          <w:lang w:eastAsia="fa-IR" w:bidi="fa-IR"/>
        </w:rPr>
      </w:pPr>
      <w:r>
        <w:rPr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5176520</wp:posOffset>
                </wp:positionH>
                <wp:positionV relativeFrom="paragraph">
                  <wp:posOffset>5715</wp:posOffset>
                </wp:positionV>
                <wp:extent cx="1153160" cy="276225"/>
                <wp:effectExtent l="0" t="0" r="27940" b="1016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85D" w:rsidRPr="00A505D5" w:rsidRDefault="00C9085D" w:rsidP="00C9085D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07.6pt;margin-top:.45pt;width:90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" strokecolor="white">
                <v:textbox style="mso-fit-shape-to-text:t">
                  <w:txbxContent>
                    <w:p w:rsidR="00C9085D" w:rsidRPr="00A505D5" w:rsidRDefault="00C9085D" w:rsidP="00C9085D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85D" w:rsidRPr="00C9085D" w:rsidRDefault="00C9085D" w:rsidP="00C9085D">
      <w:pPr>
        <w:tabs>
          <w:tab w:val="num" w:pos="0"/>
        </w:tabs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</w:rPr>
      </w:pPr>
      <w:r w:rsidRPr="00C9085D">
        <w:rPr>
          <w:rFonts w:eastAsia="Calibri"/>
          <w:sz w:val="32"/>
          <w:szCs w:val="32"/>
        </w:rPr>
        <w:t>АДМИНИСТРАЦИЯ ГОРОДА ЮГОРСКА</w:t>
      </w:r>
    </w:p>
    <w:p w:rsidR="00C9085D" w:rsidRPr="00C9085D" w:rsidRDefault="00C9085D" w:rsidP="00C9085D">
      <w:pPr>
        <w:tabs>
          <w:tab w:val="left" w:pos="0"/>
        </w:tabs>
        <w:jc w:val="center"/>
        <w:rPr>
          <w:sz w:val="28"/>
          <w:szCs w:val="28"/>
        </w:rPr>
      </w:pPr>
      <w:r w:rsidRPr="00C9085D">
        <w:rPr>
          <w:sz w:val="28"/>
          <w:szCs w:val="28"/>
        </w:rPr>
        <w:t xml:space="preserve">Ханты-Мансийского автономного округа – Югры </w:t>
      </w:r>
    </w:p>
    <w:p w:rsidR="00C9085D" w:rsidRPr="00C9085D" w:rsidRDefault="00C9085D" w:rsidP="00C9085D">
      <w:pPr>
        <w:jc w:val="center"/>
        <w:rPr>
          <w:sz w:val="36"/>
          <w:szCs w:val="36"/>
        </w:rPr>
      </w:pPr>
    </w:p>
    <w:p w:rsidR="00C9085D" w:rsidRPr="00C9085D" w:rsidRDefault="00C9085D" w:rsidP="00C9085D">
      <w:pPr>
        <w:jc w:val="center"/>
        <w:rPr>
          <w:sz w:val="36"/>
          <w:szCs w:val="36"/>
        </w:rPr>
      </w:pPr>
      <w:r w:rsidRPr="00C9085D">
        <w:rPr>
          <w:sz w:val="36"/>
          <w:szCs w:val="36"/>
        </w:rPr>
        <w:t>ПОСТАНОВЛЕНИЕ</w:t>
      </w:r>
    </w:p>
    <w:p w:rsidR="00C9085D" w:rsidRPr="00C9085D" w:rsidRDefault="00C9085D" w:rsidP="00C9085D">
      <w:pPr>
        <w:jc w:val="center"/>
        <w:rPr>
          <w:sz w:val="36"/>
          <w:szCs w:val="36"/>
        </w:rPr>
      </w:pPr>
    </w:p>
    <w:p w:rsidR="00C9085D" w:rsidRPr="00C9085D" w:rsidRDefault="00C9085D" w:rsidP="00C9085D"/>
    <w:p w:rsidR="00C9085D" w:rsidRPr="00C9085D" w:rsidRDefault="00B82D0F" w:rsidP="00C9085D">
      <w:pPr>
        <w:rPr>
          <w:sz w:val="24"/>
          <w:szCs w:val="24"/>
        </w:rPr>
      </w:pPr>
      <w:r>
        <w:rPr>
          <w:sz w:val="24"/>
          <w:szCs w:val="24"/>
        </w:rPr>
        <w:t>от 24 января 2018 года</w:t>
      </w:r>
      <w:r w:rsidR="00C9085D" w:rsidRPr="00C9085D">
        <w:rPr>
          <w:sz w:val="24"/>
          <w:szCs w:val="24"/>
        </w:rPr>
        <w:t xml:space="preserve">                                                 </w:t>
      </w:r>
      <w:r w:rsidR="00C9085D">
        <w:rPr>
          <w:sz w:val="24"/>
          <w:szCs w:val="24"/>
        </w:rPr>
        <w:t xml:space="preserve">                         </w:t>
      </w:r>
      <w:r w:rsidR="00C9085D" w:rsidRPr="00C9085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№ 192</w:t>
      </w:r>
    </w:p>
    <w:p w:rsidR="00C9085D" w:rsidRPr="00C9085D" w:rsidRDefault="00C9085D" w:rsidP="00C9085D">
      <w:pPr>
        <w:tabs>
          <w:tab w:val="left" w:pos="2968"/>
        </w:tabs>
        <w:suppressAutoHyphens w:val="0"/>
        <w:rPr>
          <w:sz w:val="24"/>
          <w:szCs w:val="24"/>
          <w:lang w:eastAsia="ru-RU"/>
        </w:rPr>
      </w:pPr>
    </w:p>
    <w:p w:rsidR="00A358B8" w:rsidRPr="00A358B8" w:rsidRDefault="00A358B8" w:rsidP="00A358B8">
      <w:pPr>
        <w:rPr>
          <w:sz w:val="24"/>
          <w:szCs w:val="24"/>
        </w:rPr>
      </w:pPr>
    </w:p>
    <w:p w:rsidR="0082199B" w:rsidRDefault="00E91E10" w:rsidP="00E91E10">
      <w:pPr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82199B">
        <w:rPr>
          <w:sz w:val="24"/>
          <w:szCs w:val="24"/>
        </w:rPr>
        <w:t>внесении изменени</w:t>
      </w:r>
      <w:r w:rsidR="00FC602D">
        <w:rPr>
          <w:sz w:val="24"/>
          <w:szCs w:val="24"/>
        </w:rPr>
        <w:t>я</w:t>
      </w:r>
      <w:r w:rsidR="0082199B">
        <w:rPr>
          <w:sz w:val="24"/>
          <w:szCs w:val="24"/>
        </w:rPr>
        <w:t xml:space="preserve"> в постановление</w:t>
      </w:r>
    </w:p>
    <w:p w:rsidR="0082199B" w:rsidRDefault="0082199B" w:rsidP="00E91E10">
      <w:pPr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 от 22.12.2016</w:t>
      </w:r>
    </w:p>
    <w:p w:rsidR="0082199B" w:rsidRDefault="0082199B" w:rsidP="00E91E10">
      <w:pPr>
        <w:rPr>
          <w:sz w:val="24"/>
          <w:szCs w:val="24"/>
        </w:rPr>
      </w:pPr>
      <w:r>
        <w:rPr>
          <w:sz w:val="24"/>
          <w:szCs w:val="24"/>
        </w:rPr>
        <w:t xml:space="preserve">№ 3296 «О </w:t>
      </w:r>
      <w:r w:rsidR="00A358B8">
        <w:rPr>
          <w:sz w:val="24"/>
          <w:szCs w:val="24"/>
        </w:rPr>
        <w:t>П</w:t>
      </w:r>
      <w:r w:rsidR="00E91E10">
        <w:rPr>
          <w:sz w:val="24"/>
          <w:szCs w:val="24"/>
        </w:rPr>
        <w:t xml:space="preserve">орядке предоставления субсидии </w:t>
      </w:r>
    </w:p>
    <w:p w:rsidR="0082199B" w:rsidRDefault="00AF3C37" w:rsidP="00E91E10">
      <w:pPr>
        <w:rPr>
          <w:sz w:val="24"/>
          <w:szCs w:val="24"/>
        </w:rPr>
      </w:pPr>
      <w:r>
        <w:rPr>
          <w:sz w:val="24"/>
          <w:szCs w:val="24"/>
        </w:rPr>
        <w:t>из бюджета</w:t>
      </w:r>
      <w:r w:rsidR="0082199B">
        <w:rPr>
          <w:sz w:val="24"/>
          <w:szCs w:val="24"/>
        </w:rPr>
        <w:t xml:space="preserve"> </w:t>
      </w:r>
      <w:r w:rsidR="00E91E10">
        <w:rPr>
          <w:sz w:val="24"/>
          <w:szCs w:val="24"/>
        </w:rPr>
        <w:t xml:space="preserve">города Югорска в целях </w:t>
      </w:r>
      <w:r w:rsidR="00DC6C92">
        <w:rPr>
          <w:sz w:val="24"/>
          <w:szCs w:val="24"/>
        </w:rPr>
        <w:t xml:space="preserve">финансового </w:t>
      </w:r>
    </w:p>
    <w:p w:rsidR="0082199B" w:rsidRDefault="00DC6C92" w:rsidP="00E91E10">
      <w:pPr>
        <w:rPr>
          <w:sz w:val="24"/>
          <w:szCs w:val="24"/>
        </w:rPr>
      </w:pPr>
      <w:r>
        <w:rPr>
          <w:sz w:val="24"/>
          <w:szCs w:val="24"/>
        </w:rPr>
        <w:t>обеспечения</w:t>
      </w:r>
      <w:r w:rsidR="0082199B">
        <w:rPr>
          <w:sz w:val="24"/>
          <w:szCs w:val="24"/>
        </w:rPr>
        <w:t xml:space="preserve"> </w:t>
      </w:r>
      <w:r w:rsidR="00AF3C37">
        <w:rPr>
          <w:sz w:val="24"/>
          <w:szCs w:val="24"/>
        </w:rPr>
        <w:t>затрат</w:t>
      </w:r>
      <w:r>
        <w:rPr>
          <w:sz w:val="24"/>
          <w:szCs w:val="24"/>
        </w:rPr>
        <w:t xml:space="preserve"> </w:t>
      </w:r>
      <w:r w:rsidR="00E91E10">
        <w:rPr>
          <w:sz w:val="24"/>
          <w:szCs w:val="24"/>
        </w:rPr>
        <w:t xml:space="preserve">в связи с </w:t>
      </w:r>
      <w:r w:rsidR="00AF3C37">
        <w:rPr>
          <w:sz w:val="24"/>
          <w:szCs w:val="24"/>
        </w:rPr>
        <w:t xml:space="preserve">опубликованием </w:t>
      </w:r>
    </w:p>
    <w:p w:rsidR="0082199B" w:rsidRDefault="00AF3C37" w:rsidP="00E91E10">
      <w:pPr>
        <w:rPr>
          <w:sz w:val="24"/>
          <w:szCs w:val="24"/>
        </w:rPr>
      </w:pPr>
      <w:r>
        <w:rPr>
          <w:sz w:val="24"/>
          <w:szCs w:val="24"/>
        </w:rPr>
        <w:t>муниципальных</w:t>
      </w:r>
      <w:r w:rsidR="00DC6C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правовых актов и иной </w:t>
      </w:r>
    </w:p>
    <w:p w:rsidR="00E91E10" w:rsidRDefault="00AF3C37" w:rsidP="00E91E10">
      <w:pPr>
        <w:rPr>
          <w:sz w:val="24"/>
          <w:szCs w:val="24"/>
        </w:rPr>
      </w:pPr>
      <w:r>
        <w:rPr>
          <w:sz w:val="24"/>
          <w:szCs w:val="24"/>
        </w:rPr>
        <w:t>официальной информации</w:t>
      </w:r>
      <w:r w:rsidR="00DC6C92">
        <w:rPr>
          <w:sz w:val="24"/>
          <w:szCs w:val="24"/>
        </w:rPr>
        <w:t xml:space="preserve"> </w:t>
      </w:r>
      <w:r w:rsidR="000A54F2">
        <w:rPr>
          <w:sz w:val="24"/>
          <w:szCs w:val="24"/>
        </w:rPr>
        <w:t>город</w:t>
      </w:r>
      <w:r>
        <w:rPr>
          <w:sz w:val="24"/>
          <w:szCs w:val="24"/>
        </w:rPr>
        <w:t>а</w:t>
      </w:r>
      <w:r w:rsidR="000A54F2">
        <w:rPr>
          <w:sz w:val="24"/>
          <w:szCs w:val="24"/>
        </w:rPr>
        <w:t xml:space="preserve"> Югорск</w:t>
      </w:r>
      <w:r>
        <w:rPr>
          <w:sz w:val="24"/>
          <w:szCs w:val="24"/>
        </w:rPr>
        <w:t>а</w:t>
      </w:r>
      <w:r w:rsidR="00B4776B">
        <w:rPr>
          <w:sz w:val="24"/>
          <w:szCs w:val="24"/>
        </w:rPr>
        <w:t>»</w:t>
      </w:r>
      <w:bookmarkStart w:id="0" w:name="_GoBack"/>
      <w:bookmarkEnd w:id="0"/>
    </w:p>
    <w:p w:rsidR="0099122B" w:rsidRDefault="0099122B" w:rsidP="00E91E10">
      <w:pPr>
        <w:rPr>
          <w:sz w:val="24"/>
          <w:szCs w:val="24"/>
        </w:rPr>
      </w:pPr>
    </w:p>
    <w:p w:rsidR="00702431" w:rsidRDefault="00702431" w:rsidP="00E91E10">
      <w:pPr>
        <w:rPr>
          <w:sz w:val="24"/>
          <w:szCs w:val="24"/>
        </w:rPr>
      </w:pPr>
    </w:p>
    <w:p w:rsidR="00C9085D" w:rsidRDefault="00C9085D" w:rsidP="00E91E10">
      <w:pPr>
        <w:rPr>
          <w:sz w:val="24"/>
          <w:szCs w:val="24"/>
        </w:rPr>
      </w:pPr>
    </w:p>
    <w:p w:rsidR="0082199B" w:rsidRDefault="00C81A9D" w:rsidP="00C9085D">
      <w:pPr>
        <w:ind w:firstLine="709"/>
        <w:jc w:val="both"/>
        <w:rPr>
          <w:sz w:val="24"/>
          <w:szCs w:val="24"/>
        </w:rPr>
      </w:pPr>
      <w:proofErr w:type="gramStart"/>
      <w:r w:rsidRPr="00C81A9D">
        <w:rPr>
          <w:sz w:val="24"/>
          <w:szCs w:val="24"/>
        </w:rPr>
        <w:t>В соответствии со статьёй 78 Бюджетного кодекса Российской Федерации, Федеральным законом от 06.10.2003 № 131</w:t>
      </w:r>
      <w:r w:rsidR="00C9085D">
        <w:rPr>
          <w:sz w:val="24"/>
          <w:szCs w:val="24"/>
        </w:rPr>
        <w:t xml:space="preserve"> </w:t>
      </w:r>
      <w:r w:rsidRPr="00C81A9D">
        <w:rPr>
          <w:sz w:val="24"/>
          <w:szCs w:val="24"/>
        </w:rPr>
        <w:t>-</w:t>
      </w:r>
      <w:r w:rsidR="00C9085D">
        <w:rPr>
          <w:sz w:val="24"/>
          <w:szCs w:val="24"/>
        </w:rPr>
        <w:t xml:space="preserve"> </w:t>
      </w:r>
      <w:r w:rsidRPr="00C81A9D">
        <w:rPr>
          <w:sz w:val="24"/>
          <w:szCs w:val="24"/>
        </w:rPr>
        <w:t xml:space="preserve">ФЗ «Об общих принципах организации местного самоуправления в Российской Федерации», Законом Российской Федерации от 27.12.1991 </w:t>
      </w:r>
      <w:r w:rsidR="00C9085D">
        <w:rPr>
          <w:sz w:val="24"/>
          <w:szCs w:val="24"/>
        </w:rPr>
        <w:t xml:space="preserve">                    </w:t>
      </w:r>
      <w:r w:rsidRPr="00C81A9D">
        <w:rPr>
          <w:sz w:val="24"/>
          <w:szCs w:val="24"/>
        </w:rPr>
        <w:t>№ 2124</w:t>
      </w:r>
      <w:r w:rsidR="00C9085D">
        <w:rPr>
          <w:sz w:val="24"/>
          <w:szCs w:val="24"/>
        </w:rPr>
        <w:t xml:space="preserve"> </w:t>
      </w:r>
      <w:r w:rsidRPr="00C81A9D">
        <w:rPr>
          <w:sz w:val="24"/>
          <w:szCs w:val="24"/>
        </w:rPr>
        <w:t>-</w:t>
      </w:r>
      <w:r w:rsidR="00C9085D">
        <w:rPr>
          <w:sz w:val="24"/>
          <w:szCs w:val="24"/>
        </w:rPr>
        <w:t xml:space="preserve"> </w:t>
      </w:r>
      <w:r w:rsidRPr="00C81A9D">
        <w:rPr>
          <w:sz w:val="24"/>
          <w:szCs w:val="24"/>
        </w:rPr>
        <w:t xml:space="preserve">1 «О средствах массовой информации», Уставом города Югорска, постановлением администрации города Югорска от 31.10.2013 № 3280 «О муниципальной программе города Югорска «Развитие гражданского и информационного общества в городе Югорске </w:t>
      </w:r>
      <w:r w:rsidR="00D3558F">
        <w:rPr>
          <w:sz w:val="24"/>
          <w:szCs w:val="24"/>
        </w:rPr>
        <w:t xml:space="preserve">                               </w:t>
      </w:r>
      <w:r w:rsidRPr="00C81A9D">
        <w:rPr>
          <w:sz w:val="24"/>
          <w:szCs w:val="24"/>
        </w:rPr>
        <w:t>на 2014</w:t>
      </w:r>
      <w:proofErr w:type="gramEnd"/>
      <w:r w:rsidR="00D3558F">
        <w:rPr>
          <w:sz w:val="24"/>
          <w:szCs w:val="24"/>
        </w:rPr>
        <w:t xml:space="preserve"> </w:t>
      </w:r>
      <w:r w:rsidRPr="00C81A9D">
        <w:rPr>
          <w:sz w:val="24"/>
          <w:szCs w:val="24"/>
        </w:rPr>
        <w:t>-</w:t>
      </w:r>
      <w:r w:rsidR="00D3558F">
        <w:rPr>
          <w:sz w:val="24"/>
          <w:szCs w:val="24"/>
        </w:rPr>
        <w:t xml:space="preserve"> </w:t>
      </w:r>
      <w:r w:rsidRPr="00C81A9D">
        <w:rPr>
          <w:sz w:val="24"/>
          <w:szCs w:val="24"/>
        </w:rPr>
        <w:t>2020 годы»:</w:t>
      </w:r>
    </w:p>
    <w:p w:rsidR="00B4776B" w:rsidRDefault="00B95473" w:rsidP="00C9085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 w:rsidR="00B4776B">
        <w:rPr>
          <w:sz w:val="24"/>
          <w:szCs w:val="24"/>
        </w:rPr>
        <w:t>Внести в</w:t>
      </w:r>
      <w:r w:rsidR="00C81A9D">
        <w:rPr>
          <w:sz w:val="24"/>
          <w:szCs w:val="24"/>
        </w:rPr>
        <w:t xml:space="preserve"> приложение к</w:t>
      </w:r>
      <w:r w:rsidR="00B4776B">
        <w:rPr>
          <w:sz w:val="24"/>
          <w:szCs w:val="24"/>
        </w:rPr>
        <w:t xml:space="preserve"> постановлени</w:t>
      </w:r>
      <w:r w:rsidR="00C81A9D">
        <w:rPr>
          <w:sz w:val="24"/>
          <w:szCs w:val="24"/>
        </w:rPr>
        <w:t>ю</w:t>
      </w:r>
      <w:r w:rsidR="00B4776B">
        <w:rPr>
          <w:sz w:val="24"/>
          <w:szCs w:val="24"/>
        </w:rPr>
        <w:t xml:space="preserve"> администрации города Югорска от 22.12.2016 № 3296 «О Порядке предоставления субсидии из бюджета города Югорска в целях финансового обеспечения затрат в связи с опубликованием муниципальных правовых актов </w:t>
      </w:r>
      <w:r w:rsidR="00D3558F">
        <w:rPr>
          <w:sz w:val="24"/>
          <w:szCs w:val="24"/>
        </w:rPr>
        <w:t xml:space="preserve">                     </w:t>
      </w:r>
      <w:r w:rsidR="00B4776B">
        <w:rPr>
          <w:sz w:val="24"/>
          <w:szCs w:val="24"/>
        </w:rPr>
        <w:t xml:space="preserve">и иной официальной информации города Югорска» </w:t>
      </w:r>
      <w:r w:rsidR="00074765" w:rsidRPr="00074765">
        <w:rPr>
          <w:sz w:val="24"/>
          <w:szCs w:val="24"/>
        </w:rPr>
        <w:t xml:space="preserve">(с изменениями от </w:t>
      </w:r>
      <w:r w:rsidR="00074765">
        <w:rPr>
          <w:sz w:val="24"/>
          <w:szCs w:val="24"/>
        </w:rPr>
        <w:t>2</w:t>
      </w:r>
      <w:r w:rsidR="00074765" w:rsidRPr="00074765">
        <w:rPr>
          <w:sz w:val="24"/>
          <w:szCs w:val="24"/>
        </w:rPr>
        <w:t>7.0</w:t>
      </w:r>
      <w:r w:rsidR="00074765">
        <w:rPr>
          <w:sz w:val="24"/>
          <w:szCs w:val="24"/>
        </w:rPr>
        <w:t>1</w:t>
      </w:r>
      <w:r w:rsidR="00074765" w:rsidRPr="00074765">
        <w:rPr>
          <w:sz w:val="24"/>
          <w:szCs w:val="24"/>
        </w:rPr>
        <w:t>.201</w:t>
      </w:r>
      <w:r w:rsidR="00074765">
        <w:rPr>
          <w:sz w:val="24"/>
          <w:szCs w:val="24"/>
        </w:rPr>
        <w:t>7</w:t>
      </w:r>
      <w:r w:rsidR="00074765" w:rsidRPr="00074765">
        <w:rPr>
          <w:sz w:val="24"/>
          <w:szCs w:val="24"/>
        </w:rPr>
        <w:t xml:space="preserve"> №</w:t>
      </w:r>
      <w:r w:rsidR="00074765">
        <w:rPr>
          <w:sz w:val="24"/>
          <w:szCs w:val="24"/>
        </w:rPr>
        <w:t xml:space="preserve"> 224</w:t>
      </w:r>
      <w:r w:rsidR="00FE535F">
        <w:rPr>
          <w:sz w:val="24"/>
          <w:szCs w:val="24"/>
        </w:rPr>
        <w:t xml:space="preserve">, </w:t>
      </w:r>
      <w:r w:rsidR="00D3558F">
        <w:rPr>
          <w:sz w:val="24"/>
          <w:szCs w:val="24"/>
        </w:rPr>
        <w:t xml:space="preserve">                    </w:t>
      </w:r>
      <w:r w:rsidR="00FE535F">
        <w:rPr>
          <w:sz w:val="24"/>
          <w:szCs w:val="24"/>
        </w:rPr>
        <w:t>от 17.02.2017 № 416</w:t>
      </w:r>
      <w:r w:rsidR="00AA1E31">
        <w:rPr>
          <w:sz w:val="24"/>
          <w:szCs w:val="24"/>
        </w:rPr>
        <w:t>, от 14.12.2017 № 3118</w:t>
      </w:r>
      <w:r w:rsidR="00074765">
        <w:rPr>
          <w:sz w:val="24"/>
          <w:szCs w:val="24"/>
        </w:rPr>
        <w:t>)</w:t>
      </w:r>
      <w:r w:rsidR="00074765" w:rsidRPr="00074765">
        <w:rPr>
          <w:sz w:val="24"/>
          <w:szCs w:val="24"/>
        </w:rPr>
        <w:t xml:space="preserve"> </w:t>
      </w:r>
      <w:r w:rsidR="00B4776B">
        <w:rPr>
          <w:sz w:val="24"/>
          <w:szCs w:val="24"/>
        </w:rPr>
        <w:t>изменени</w:t>
      </w:r>
      <w:r w:rsidR="0042519F">
        <w:rPr>
          <w:sz w:val="24"/>
          <w:szCs w:val="24"/>
        </w:rPr>
        <w:t xml:space="preserve">е, дополнив пункт </w:t>
      </w:r>
      <w:r w:rsidR="00FC602D">
        <w:rPr>
          <w:sz w:val="24"/>
          <w:szCs w:val="24"/>
        </w:rPr>
        <w:t>1.3 раздела 1 абзацем семнадцатым следующего содержания:</w:t>
      </w:r>
      <w:proofErr w:type="gramEnd"/>
    </w:p>
    <w:p w:rsidR="00FE258F" w:rsidRDefault="00FC602D" w:rsidP="00C9085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FE258F" w:rsidRPr="00470C67">
        <w:rPr>
          <w:sz w:val="24"/>
          <w:szCs w:val="24"/>
        </w:rPr>
        <w:t>- информационны</w:t>
      </w:r>
      <w:r w:rsidR="00470C67">
        <w:rPr>
          <w:sz w:val="24"/>
          <w:szCs w:val="24"/>
        </w:rPr>
        <w:t>е</w:t>
      </w:r>
      <w:r w:rsidR="00FE258F" w:rsidRPr="00470C67">
        <w:rPr>
          <w:sz w:val="24"/>
          <w:szCs w:val="24"/>
        </w:rPr>
        <w:t xml:space="preserve"> материал</w:t>
      </w:r>
      <w:r w:rsidR="00470C67">
        <w:rPr>
          <w:sz w:val="24"/>
          <w:szCs w:val="24"/>
        </w:rPr>
        <w:t>ы</w:t>
      </w:r>
      <w:r w:rsidR="00FE258F" w:rsidRPr="00470C67">
        <w:rPr>
          <w:sz w:val="24"/>
          <w:szCs w:val="24"/>
        </w:rPr>
        <w:t xml:space="preserve"> об общественно значимой деятельности социально ориентированных некоммерческих организаций</w:t>
      </w:r>
      <w:r w:rsidR="00386F23" w:rsidRPr="00470C67">
        <w:rPr>
          <w:sz w:val="24"/>
          <w:szCs w:val="24"/>
        </w:rPr>
        <w:t xml:space="preserve">, действующих на территории города Югорска, </w:t>
      </w:r>
      <w:r w:rsidR="00FE258F" w:rsidRPr="00470C67">
        <w:rPr>
          <w:sz w:val="24"/>
          <w:szCs w:val="24"/>
        </w:rPr>
        <w:t>не нос</w:t>
      </w:r>
      <w:r w:rsidR="00386F23" w:rsidRPr="00470C67">
        <w:rPr>
          <w:sz w:val="24"/>
          <w:szCs w:val="24"/>
        </w:rPr>
        <w:t>ящи</w:t>
      </w:r>
      <w:r w:rsidR="00470C67">
        <w:rPr>
          <w:sz w:val="24"/>
          <w:szCs w:val="24"/>
        </w:rPr>
        <w:t>е</w:t>
      </w:r>
      <w:r w:rsidR="00FE258F" w:rsidRPr="00470C67">
        <w:rPr>
          <w:sz w:val="24"/>
          <w:szCs w:val="24"/>
        </w:rPr>
        <w:t xml:space="preserve"> рекламный характер</w:t>
      </w:r>
      <w:proofErr w:type="gramStart"/>
      <w:r w:rsidR="00386F23" w:rsidRPr="00470C67">
        <w:rPr>
          <w:sz w:val="24"/>
          <w:szCs w:val="24"/>
        </w:rPr>
        <w:t>.</w:t>
      </w:r>
      <w:r w:rsidR="00FE258F" w:rsidRPr="00470C67">
        <w:rPr>
          <w:sz w:val="24"/>
          <w:szCs w:val="24"/>
        </w:rPr>
        <w:t>».</w:t>
      </w:r>
      <w:proofErr w:type="gramEnd"/>
    </w:p>
    <w:p w:rsidR="00524D3B" w:rsidRDefault="00000D9A" w:rsidP="00C9085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91E10" w:rsidRPr="00787568">
        <w:rPr>
          <w:sz w:val="24"/>
          <w:szCs w:val="24"/>
        </w:rPr>
        <w:t xml:space="preserve">. </w:t>
      </w:r>
      <w:r w:rsidR="00A358B8">
        <w:rPr>
          <w:sz w:val="24"/>
          <w:szCs w:val="24"/>
        </w:rPr>
        <w:t xml:space="preserve">Опубликовать постановление в </w:t>
      </w:r>
      <w:r w:rsidR="00AF3C37">
        <w:rPr>
          <w:sz w:val="24"/>
          <w:szCs w:val="24"/>
        </w:rPr>
        <w:t>официальном печатном издании города Югорска</w:t>
      </w:r>
      <w:r w:rsidR="00D3558F">
        <w:rPr>
          <w:sz w:val="24"/>
          <w:szCs w:val="24"/>
        </w:rPr>
        <w:t xml:space="preserve">                   </w:t>
      </w:r>
      <w:r w:rsidR="00A358B8">
        <w:rPr>
          <w:sz w:val="24"/>
          <w:szCs w:val="24"/>
        </w:rPr>
        <w:t xml:space="preserve"> и разместить на официальном сайте </w:t>
      </w:r>
      <w:r w:rsidR="00FC602D">
        <w:rPr>
          <w:sz w:val="24"/>
          <w:szCs w:val="24"/>
        </w:rPr>
        <w:t>органов местного самоуправления</w:t>
      </w:r>
      <w:r w:rsidR="00A358B8">
        <w:rPr>
          <w:sz w:val="24"/>
          <w:szCs w:val="24"/>
        </w:rPr>
        <w:t xml:space="preserve"> города Югорска</w:t>
      </w:r>
      <w:r w:rsidR="00524D3B">
        <w:rPr>
          <w:sz w:val="24"/>
          <w:szCs w:val="24"/>
        </w:rPr>
        <w:t>.</w:t>
      </w:r>
    </w:p>
    <w:p w:rsidR="00DE7092" w:rsidRPr="00DE7092" w:rsidRDefault="00000D9A" w:rsidP="00C9085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E7092">
        <w:rPr>
          <w:sz w:val="24"/>
          <w:szCs w:val="24"/>
        </w:rPr>
        <w:t xml:space="preserve">. Настоящее постановление вступает в силу </w:t>
      </w:r>
      <w:r w:rsidR="001E2200">
        <w:rPr>
          <w:sz w:val="24"/>
          <w:szCs w:val="24"/>
        </w:rPr>
        <w:t>после</w:t>
      </w:r>
      <w:r w:rsidR="00DE7092">
        <w:rPr>
          <w:sz w:val="24"/>
          <w:szCs w:val="24"/>
        </w:rPr>
        <w:t xml:space="preserve"> его </w:t>
      </w:r>
      <w:r w:rsidR="00B724DE">
        <w:rPr>
          <w:sz w:val="24"/>
          <w:szCs w:val="24"/>
        </w:rPr>
        <w:t xml:space="preserve">официального </w:t>
      </w:r>
      <w:r w:rsidR="00DE7092">
        <w:rPr>
          <w:sz w:val="24"/>
          <w:szCs w:val="24"/>
        </w:rPr>
        <w:t>опубликования.</w:t>
      </w:r>
    </w:p>
    <w:p w:rsidR="00E91E10" w:rsidRPr="00C9085D" w:rsidRDefault="00E91E10" w:rsidP="007F4A15">
      <w:pPr>
        <w:jc w:val="both"/>
        <w:rPr>
          <w:b/>
          <w:sz w:val="24"/>
          <w:szCs w:val="24"/>
        </w:rPr>
      </w:pPr>
    </w:p>
    <w:p w:rsidR="007A3D44" w:rsidRPr="00C9085D" w:rsidRDefault="007A3D44" w:rsidP="007F4A15">
      <w:pPr>
        <w:jc w:val="both"/>
        <w:rPr>
          <w:b/>
          <w:sz w:val="24"/>
          <w:szCs w:val="24"/>
        </w:rPr>
      </w:pPr>
    </w:p>
    <w:p w:rsidR="007A3D44" w:rsidRPr="00C9085D" w:rsidRDefault="007A3D44" w:rsidP="007F4A15">
      <w:pPr>
        <w:jc w:val="both"/>
        <w:rPr>
          <w:b/>
          <w:sz w:val="24"/>
          <w:szCs w:val="24"/>
        </w:rPr>
      </w:pPr>
    </w:p>
    <w:p w:rsidR="007A3D44" w:rsidRPr="00C9085D" w:rsidRDefault="007A3D44" w:rsidP="007F4A15">
      <w:pPr>
        <w:jc w:val="both"/>
        <w:rPr>
          <w:b/>
          <w:sz w:val="24"/>
          <w:szCs w:val="24"/>
        </w:rPr>
      </w:pPr>
    </w:p>
    <w:p w:rsidR="00B95473" w:rsidRDefault="006467C0" w:rsidP="00157A36">
      <w:pPr>
        <w:jc w:val="both"/>
        <w:rPr>
          <w:b/>
          <w:sz w:val="24"/>
          <w:szCs w:val="24"/>
        </w:rPr>
      </w:pPr>
      <w:r w:rsidRPr="00C9085D">
        <w:rPr>
          <w:b/>
          <w:sz w:val="24"/>
          <w:szCs w:val="24"/>
        </w:rPr>
        <w:t>Г</w:t>
      </w:r>
      <w:r w:rsidR="00E91E10" w:rsidRPr="00C9085D">
        <w:rPr>
          <w:b/>
          <w:sz w:val="24"/>
          <w:szCs w:val="24"/>
        </w:rPr>
        <w:t>лав</w:t>
      </w:r>
      <w:r w:rsidRPr="00C9085D">
        <w:rPr>
          <w:b/>
          <w:sz w:val="24"/>
          <w:szCs w:val="24"/>
        </w:rPr>
        <w:t>а</w:t>
      </w:r>
      <w:r w:rsidR="00E91E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города Югорска</w:t>
      </w:r>
      <w:r w:rsidR="00E91E10">
        <w:rPr>
          <w:b/>
          <w:sz w:val="24"/>
          <w:szCs w:val="24"/>
        </w:rPr>
        <w:t xml:space="preserve"> </w:t>
      </w:r>
      <w:r w:rsidR="00C9085D">
        <w:rPr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b/>
          <w:sz w:val="24"/>
          <w:szCs w:val="24"/>
        </w:rPr>
        <w:t>Р.З. Салахов</w:t>
      </w:r>
    </w:p>
    <w:sectPr w:rsidR="00B95473" w:rsidSect="00C9085D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0D9A"/>
    <w:rsid w:val="00016FE6"/>
    <w:rsid w:val="0004033A"/>
    <w:rsid w:val="0005177C"/>
    <w:rsid w:val="00051801"/>
    <w:rsid w:val="000539E2"/>
    <w:rsid w:val="000713DF"/>
    <w:rsid w:val="00074765"/>
    <w:rsid w:val="000805E6"/>
    <w:rsid w:val="000864E4"/>
    <w:rsid w:val="000939C5"/>
    <w:rsid w:val="000A1844"/>
    <w:rsid w:val="000A2FDB"/>
    <w:rsid w:val="000A47D2"/>
    <w:rsid w:val="000A54F2"/>
    <w:rsid w:val="000A7F43"/>
    <w:rsid w:val="000B7959"/>
    <w:rsid w:val="000B79A9"/>
    <w:rsid w:val="000C2EA5"/>
    <w:rsid w:val="0010084B"/>
    <w:rsid w:val="00102EB8"/>
    <w:rsid w:val="001032FD"/>
    <w:rsid w:val="0010401B"/>
    <w:rsid w:val="00106EEA"/>
    <w:rsid w:val="00110973"/>
    <w:rsid w:val="00117C5A"/>
    <w:rsid w:val="001257C7"/>
    <w:rsid w:val="001347D7"/>
    <w:rsid w:val="001349C5"/>
    <w:rsid w:val="001356EA"/>
    <w:rsid w:val="00140D6B"/>
    <w:rsid w:val="0014308E"/>
    <w:rsid w:val="00145669"/>
    <w:rsid w:val="00157A36"/>
    <w:rsid w:val="00164C38"/>
    <w:rsid w:val="0017150A"/>
    <w:rsid w:val="00174640"/>
    <w:rsid w:val="00175040"/>
    <w:rsid w:val="00176092"/>
    <w:rsid w:val="0018017D"/>
    <w:rsid w:val="0018170B"/>
    <w:rsid w:val="00184ECA"/>
    <w:rsid w:val="00192E72"/>
    <w:rsid w:val="001B1DE1"/>
    <w:rsid w:val="001B44E6"/>
    <w:rsid w:val="001C68BC"/>
    <w:rsid w:val="001D6E3A"/>
    <w:rsid w:val="001E06D1"/>
    <w:rsid w:val="001E2200"/>
    <w:rsid w:val="001E4DE4"/>
    <w:rsid w:val="001F39E1"/>
    <w:rsid w:val="00216203"/>
    <w:rsid w:val="0021641A"/>
    <w:rsid w:val="00222703"/>
    <w:rsid w:val="00224E69"/>
    <w:rsid w:val="00245B81"/>
    <w:rsid w:val="00256A87"/>
    <w:rsid w:val="00260AFA"/>
    <w:rsid w:val="00261304"/>
    <w:rsid w:val="00271EA8"/>
    <w:rsid w:val="002733D2"/>
    <w:rsid w:val="00285C61"/>
    <w:rsid w:val="00296E8C"/>
    <w:rsid w:val="002A001B"/>
    <w:rsid w:val="002A10C8"/>
    <w:rsid w:val="002B7BD6"/>
    <w:rsid w:val="002D5724"/>
    <w:rsid w:val="002E25EC"/>
    <w:rsid w:val="002E7639"/>
    <w:rsid w:val="002F368B"/>
    <w:rsid w:val="002F5129"/>
    <w:rsid w:val="00344655"/>
    <w:rsid w:val="00345EE2"/>
    <w:rsid w:val="00350AF0"/>
    <w:rsid w:val="003642AD"/>
    <w:rsid w:val="0037056B"/>
    <w:rsid w:val="00386F23"/>
    <w:rsid w:val="003958C7"/>
    <w:rsid w:val="003B1FC5"/>
    <w:rsid w:val="003B5711"/>
    <w:rsid w:val="003B5B39"/>
    <w:rsid w:val="003B5D89"/>
    <w:rsid w:val="003B7EC9"/>
    <w:rsid w:val="003C32A5"/>
    <w:rsid w:val="003D1E9F"/>
    <w:rsid w:val="003D688F"/>
    <w:rsid w:val="004041BE"/>
    <w:rsid w:val="00407C85"/>
    <w:rsid w:val="00416DA3"/>
    <w:rsid w:val="00423003"/>
    <w:rsid w:val="00423103"/>
    <w:rsid w:val="0042519F"/>
    <w:rsid w:val="004316B1"/>
    <w:rsid w:val="00435C99"/>
    <w:rsid w:val="00445F7C"/>
    <w:rsid w:val="00451050"/>
    <w:rsid w:val="00455E74"/>
    <w:rsid w:val="00466243"/>
    <w:rsid w:val="00470C67"/>
    <w:rsid w:val="004753A8"/>
    <w:rsid w:val="004B0DBB"/>
    <w:rsid w:val="004B61DB"/>
    <w:rsid w:val="004C6A75"/>
    <w:rsid w:val="004D0ED1"/>
    <w:rsid w:val="004D5A30"/>
    <w:rsid w:val="004F1EE5"/>
    <w:rsid w:val="004F226C"/>
    <w:rsid w:val="00510950"/>
    <w:rsid w:val="00511BA0"/>
    <w:rsid w:val="00512631"/>
    <w:rsid w:val="005153DD"/>
    <w:rsid w:val="0052039F"/>
    <w:rsid w:val="005216D8"/>
    <w:rsid w:val="00524D3B"/>
    <w:rsid w:val="0053339B"/>
    <w:rsid w:val="00540734"/>
    <w:rsid w:val="005602A2"/>
    <w:rsid w:val="00573746"/>
    <w:rsid w:val="00575272"/>
    <w:rsid w:val="00575B23"/>
    <w:rsid w:val="005773E0"/>
    <w:rsid w:val="00586D1D"/>
    <w:rsid w:val="005A4CB9"/>
    <w:rsid w:val="005B4811"/>
    <w:rsid w:val="005C7E22"/>
    <w:rsid w:val="005E4058"/>
    <w:rsid w:val="005F6DE2"/>
    <w:rsid w:val="006067E8"/>
    <w:rsid w:val="00624190"/>
    <w:rsid w:val="00625752"/>
    <w:rsid w:val="00630A8B"/>
    <w:rsid w:val="006377F8"/>
    <w:rsid w:val="00641B26"/>
    <w:rsid w:val="006467C0"/>
    <w:rsid w:val="00650C29"/>
    <w:rsid w:val="0065328E"/>
    <w:rsid w:val="00660C87"/>
    <w:rsid w:val="00682B7F"/>
    <w:rsid w:val="00687913"/>
    <w:rsid w:val="006A1097"/>
    <w:rsid w:val="006A63BC"/>
    <w:rsid w:val="006B10BC"/>
    <w:rsid w:val="006B2540"/>
    <w:rsid w:val="006B3FA0"/>
    <w:rsid w:val="006B5363"/>
    <w:rsid w:val="006C4C12"/>
    <w:rsid w:val="006C57FF"/>
    <w:rsid w:val="006D1A06"/>
    <w:rsid w:val="006D7643"/>
    <w:rsid w:val="006F6444"/>
    <w:rsid w:val="00702431"/>
    <w:rsid w:val="007042B0"/>
    <w:rsid w:val="007056DC"/>
    <w:rsid w:val="00705AFC"/>
    <w:rsid w:val="007114C8"/>
    <w:rsid w:val="007125C2"/>
    <w:rsid w:val="00713C1C"/>
    <w:rsid w:val="0072288B"/>
    <w:rsid w:val="007241AC"/>
    <w:rsid w:val="007268A4"/>
    <w:rsid w:val="0072787A"/>
    <w:rsid w:val="00733684"/>
    <w:rsid w:val="00734B01"/>
    <w:rsid w:val="00737414"/>
    <w:rsid w:val="007438A5"/>
    <w:rsid w:val="00745FEE"/>
    <w:rsid w:val="00752262"/>
    <w:rsid w:val="00757586"/>
    <w:rsid w:val="00757708"/>
    <w:rsid w:val="00763B3F"/>
    <w:rsid w:val="0078175A"/>
    <w:rsid w:val="007A3D44"/>
    <w:rsid w:val="007A6334"/>
    <w:rsid w:val="007B0A79"/>
    <w:rsid w:val="007B176D"/>
    <w:rsid w:val="007B2553"/>
    <w:rsid w:val="007C34AA"/>
    <w:rsid w:val="007D5A8E"/>
    <w:rsid w:val="007E0F38"/>
    <w:rsid w:val="007E29A5"/>
    <w:rsid w:val="007E4F49"/>
    <w:rsid w:val="007F4A15"/>
    <w:rsid w:val="007F4BF7"/>
    <w:rsid w:val="008004FC"/>
    <w:rsid w:val="00813165"/>
    <w:rsid w:val="0081325F"/>
    <w:rsid w:val="008145DA"/>
    <w:rsid w:val="0082199B"/>
    <w:rsid w:val="008267F4"/>
    <w:rsid w:val="00833ADD"/>
    <w:rsid w:val="008478F4"/>
    <w:rsid w:val="00866B56"/>
    <w:rsid w:val="00883621"/>
    <w:rsid w:val="00886003"/>
    <w:rsid w:val="00891383"/>
    <w:rsid w:val="00894E58"/>
    <w:rsid w:val="008C2E29"/>
    <w:rsid w:val="008C407D"/>
    <w:rsid w:val="008C4921"/>
    <w:rsid w:val="008D4DFB"/>
    <w:rsid w:val="008F4DE6"/>
    <w:rsid w:val="008F6C27"/>
    <w:rsid w:val="008F7309"/>
    <w:rsid w:val="00905C53"/>
    <w:rsid w:val="00906884"/>
    <w:rsid w:val="00906A82"/>
    <w:rsid w:val="00907DA4"/>
    <w:rsid w:val="00914417"/>
    <w:rsid w:val="009162D7"/>
    <w:rsid w:val="0092039E"/>
    <w:rsid w:val="009315BF"/>
    <w:rsid w:val="00947894"/>
    <w:rsid w:val="009511CE"/>
    <w:rsid w:val="009539C9"/>
    <w:rsid w:val="00953E9C"/>
    <w:rsid w:val="0097026B"/>
    <w:rsid w:val="00970FC1"/>
    <w:rsid w:val="00974B34"/>
    <w:rsid w:val="009773EF"/>
    <w:rsid w:val="00983BDA"/>
    <w:rsid w:val="00986C7F"/>
    <w:rsid w:val="0099122B"/>
    <w:rsid w:val="009958E6"/>
    <w:rsid w:val="009C4E62"/>
    <w:rsid w:val="009C4E86"/>
    <w:rsid w:val="009E20FA"/>
    <w:rsid w:val="009E2F91"/>
    <w:rsid w:val="009E456B"/>
    <w:rsid w:val="009F64D2"/>
    <w:rsid w:val="009F7184"/>
    <w:rsid w:val="00A00B89"/>
    <w:rsid w:val="00A25A6A"/>
    <w:rsid w:val="00A32816"/>
    <w:rsid w:val="00A33E61"/>
    <w:rsid w:val="00A358B8"/>
    <w:rsid w:val="00A471A4"/>
    <w:rsid w:val="00A60CF9"/>
    <w:rsid w:val="00A61B1F"/>
    <w:rsid w:val="00A74F98"/>
    <w:rsid w:val="00A8313B"/>
    <w:rsid w:val="00A83735"/>
    <w:rsid w:val="00A86F52"/>
    <w:rsid w:val="00A87178"/>
    <w:rsid w:val="00A875A0"/>
    <w:rsid w:val="00A9487B"/>
    <w:rsid w:val="00AA1872"/>
    <w:rsid w:val="00AA1E31"/>
    <w:rsid w:val="00AB09E1"/>
    <w:rsid w:val="00AC2C76"/>
    <w:rsid w:val="00AC4206"/>
    <w:rsid w:val="00AC5177"/>
    <w:rsid w:val="00AD1CCB"/>
    <w:rsid w:val="00AD29B5"/>
    <w:rsid w:val="00AD3CFA"/>
    <w:rsid w:val="00AD77E7"/>
    <w:rsid w:val="00AE2678"/>
    <w:rsid w:val="00AF3C37"/>
    <w:rsid w:val="00AF63EA"/>
    <w:rsid w:val="00AF75FC"/>
    <w:rsid w:val="00AF7CC4"/>
    <w:rsid w:val="00B06789"/>
    <w:rsid w:val="00B06C48"/>
    <w:rsid w:val="00B14AF7"/>
    <w:rsid w:val="00B3409E"/>
    <w:rsid w:val="00B3425F"/>
    <w:rsid w:val="00B343B2"/>
    <w:rsid w:val="00B43E1C"/>
    <w:rsid w:val="00B45AC9"/>
    <w:rsid w:val="00B4776B"/>
    <w:rsid w:val="00B535E6"/>
    <w:rsid w:val="00B57E2F"/>
    <w:rsid w:val="00B724DE"/>
    <w:rsid w:val="00B753EC"/>
    <w:rsid w:val="00B808BA"/>
    <w:rsid w:val="00B81F48"/>
    <w:rsid w:val="00B82D0F"/>
    <w:rsid w:val="00B871EB"/>
    <w:rsid w:val="00B91447"/>
    <w:rsid w:val="00B91EF8"/>
    <w:rsid w:val="00B9313E"/>
    <w:rsid w:val="00B95473"/>
    <w:rsid w:val="00B962EC"/>
    <w:rsid w:val="00BA28C4"/>
    <w:rsid w:val="00BA620B"/>
    <w:rsid w:val="00BA76E4"/>
    <w:rsid w:val="00BB6D3A"/>
    <w:rsid w:val="00BC1260"/>
    <w:rsid w:val="00BD0D4A"/>
    <w:rsid w:val="00BD7EE5"/>
    <w:rsid w:val="00BE1CAB"/>
    <w:rsid w:val="00BE7A63"/>
    <w:rsid w:val="00BF1FA8"/>
    <w:rsid w:val="00C17050"/>
    <w:rsid w:val="00C26832"/>
    <w:rsid w:val="00C36A82"/>
    <w:rsid w:val="00C42871"/>
    <w:rsid w:val="00C43A10"/>
    <w:rsid w:val="00C5450F"/>
    <w:rsid w:val="00C71F4E"/>
    <w:rsid w:val="00C768E8"/>
    <w:rsid w:val="00C81A9D"/>
    <w:rsid w:val="00C82FF5"/>
    <w:rsid w:val="00C9085D"/>
    <w:rsid w:val="00C90B21"/>
    <w:rsid w:val="00C91443"/>
    <w:rsid w:val="00C93849"/>
    <w:rsid w:val="00C93BF2"/>
    <w:rsid w:val="00C95A77"/>
    <w:rsid w:val="00CE2A5A"/>
    <w:rsid w:val="00CE5C10"/>
    <w:rsid w:val="00CF0346"/>
    <w:rsid w:val="00CF3DC9"/>
    <w:rsid w:val="00CF7E2E"/>
    <w:rsid w:val="00D01A38"/>
    <w:rsid w:val="00D3103C"/>
    <w:rsid w:val="00D3558F"/>
    <w:rsid w:val="00D5526F"/>
    <w:rsid w:val="00D6114D"/>
    <w:rsid w:val="00D6571C"/>
    <w:rsid w:val="00D752A6"/>
    <w:rsid w:val="00D76EFA"/>
    <w:rsid w:val="00D8702D"/>
    <w:rsid w:val="00D94F5C"/>
    <w:rsid w:val="00DC387D"/>
    <w:rsid w:val="00DC6C92"/>
    <w:rsid w:val="00DD3187"/>
    <w:rsid w:val="00DE32F8"/>
    <w:rsid w:val="00DE7092"/>
    <w:rsid w:val="00E01562"/>
    <w:rsid w:val="00E07127"/>
    <w:rsid w:val="00E374E5"/>
    <w:rsid w:val="00E46B04"/>
    <w:rsid w:val="00E63304"/>
    <w:rsid w:val="00E71667"/>
    <w:rsid w:val="00E771ED"/>
    <w:rsid w:val="00E8396D"/>
    <w:rsid w:val="00E864FB"/>
    <w:rsid w:val="00E91200"/>
    <w:rsid w:val="00E91E10"/>
    <w:rsid w:val="00E960D3"/>
    <w:rsid w:val="00EB3C70"/>
    <w:rsid w:val="00EB6A5D"/>
    <w:rsid w:val="00EB6A94"/>
    <w:rsid w:val="00EB7AAE"/>
    <w:rsid w:val="00EC43BD"/>
    <w:rsid w:val="00EC794D"/>
    <w:rsid w:val="00ED117A"/>
    <w:rsid w:val="00ED1416"/>
    <w:rsid w:val="00ED3C9F"/>
    <w:rsid w:val="00EF19B1"/>
    <w:rsid w:val="00EF4CFB"/>
    <w:rsid w:val="00F31A8F"/>
    <w:rsid w:val="00F33869"/>
    <w:rsid w:val="00F46AF6"/>
    <w:rsid w:val="00F52A75"/>
    <w:rsid w:val="00F52F8C"/>
    <w:rsid w:val="00F5365D"/>
    <w:rsid w:val="00F57665"/>
    <w:rsid w:val="00F6057A"/>
    <w:rsid w:val="00F639D4"/>
    <w:rsid w:val="00F6410F"/>
    <w:rsid w:val="00F64B0D"/>
    <w:rsid w:val="00F767D4"/>
    <w:rsid w:val="00F930E6"/>
    <w:rsid w:val="00FA1942"/>
    <w:rsid w:val="00FA2C75"/>
    <w:rsid w:val="00FA65F0"/>
    <w:rsid w:val="00FA7F95"/>
    <w:rsid w:val="00FB7A92"/>
    <w:rsid w:val="00FC602D"/>
    <w:rsid w:val="00FC6655"/>
    <w:rsid w:val="00FD2B54"/>
    <w:rsid w:val="00FD3797"/>
    <w:rsid w:val="00FD38F0"/>
    <w:rsid w:val="00FD3FAA"/>
    <w:rsid w:val="00FE258F"/>
    <w:rsid w:val="00FE528D"/>
    <w:rsid w:val="00FE535F"/>
    <w:rsid w:val="00FE7AC2"/>
    <w:rsid w:val="00FF0DEA"/>
    <w:rsid w:val="00FF35DF"/>
    <w:rsid w:val="00FF63B5"/>
    <w:rsid w:val="00FF6EF9"/>
    <w:rsid w:val="00FF7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8A5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86F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E91E1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Body Text"/>
    <w:basedOn w:val="a"/>
    <w:link w:val="a9"/>
    <w:rsid w:val="00E91E10"/>
    <w:pPr>
      <w:spacing w:after="120"/>
    </w:pPr>
  </w:style>
  <w:style w:type="character" w:customStyle="1" w:styleId="a9">
    <w:name w:val="Основной текст Знак"/>
    <w:basedOn w:val="a0"/>
    <w:link w:val="a8"/>
    <w:rsid w:val="00E91E10"/>
    <w:rPr>
      <w:rFonts w:ascii="Times New Roman" w:eastAsia="Times New Roman" w:hAnsi="Times New Roman"/>
      <w:sz w:val="20"/>
      <w:szCs w:val="20"/>
      <w:lang w:eastAsia="ar-SA"/>
    </w:rPr>
  </w:style>
  <w:style w:type="table" w:styleId="aa">
    <w:name w:val="Table Grid"/>
    <w:basedOn w:val="a1"/>
    <w:uiPriority w:val="59"/>
    <w:rsid w:val="00E91E1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E91E1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91E10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E91E10"/>
    <w:pPr>
      <w:spacing w:after="120" w:line="480" w:lineRule="auto"/>
    </w:pPr>
    <w:rPr>
      <w:sz w:val="24"/>
      <w:szCs w:val="24"/>
    </w:rPr>
  </w:style>
  <w:style w:type="paragraph" w:customStyle="1" w:styleId="ab">
    <w:name w:val="Таблицы (моноширинный)"/>
    <w:basedOn w:val="a"/>
    <w:next w:val="a"/>
    <w:rsid w:val="00E91E10"/>
    <w:pPr>
      <w:widowControl w:val="0"/>
      <w:autoSpaceDE w:val="0"/>
      <w:jc w:val="both"/>
    </w:pPr>
    <w:rPr>
      <w:rFonts w:ascii="Courier New" w:hAnsi="Courier New" w:cs="Courier New"/>
      <w:szCs w:val="24"/>
    </w:rPr>
  </w:style>
  <w:style w:type="paragraph" w:styleId="3">
    <w:name w:val="Body Text 3"/>
    <w:basedOn w:val="a"/>
    <w:link w:val="30"/>
    <w:rsid w:val="00E91E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91E10"/>
    <w:rPr>
      <w:rFonts w:ascii="Times New Roman" w:eastAsia="Times New Roman" w:hAnsi="Times New Roman"/>
      <w:sz w:val="16"/>
      <w:szCs w:val="16"/>
      <w:lang w:eastAsia="ar-SA"/>
    </w:rPr>
  </w:style>
  <w:style w:type="table" w:customStyle="1" w:styleId="11">
    <w:name w:val="Сетка таблицы1"/>
    <w:basedOn w:val="a1"/>
    <w:next w:val="aa"/>
    <w:uiPriority w:val="59"/>
    <w:rsid w:val="00B0678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72787A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table" w:customStyle="1" w:styleId="110">
    <w:name w:val="Сетка таблицы11"/>
    <w:basedOn w:val="a1"/>
    <w:next w:val="aa"/>
    <w:uiPriority w:val="59"/>
    <w:rsid w:val="00F46AF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8F7309"/>
    <w:rPr>
      <w:rFonts w:asciiTheme="minorHAnsi" w:eastAsiaTheme="minorEastAsia" w:hAnsiTheme="minorHAnsi" w:cstheme="minorBidi"/>
    </w:rPr>
  </w:style>
  <w:style w:type="character" w:customStyle="1" w:styleId="ad">
    <w:name w:val="Без интервала Знак"/>
    <w:basedOn w:val="a0"/>
    <w:link w:val="ac"/>
    <w:uiPriority w:val="1"/>
    <w:rsid w:val="008F7309"/>
    <w:rPr>
      <w:rFonts w:asciiTheme="minorHAnsi" w:eastAsiaTheme="minorEastAsia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386F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8A5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86F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E91E1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Body Text"/>
    <w:basedOn w:val="a"/>
    <w:link w:val="a9"/>
    <w:rsid w:val="00E91E10"/>
    <w:pPr>
      <w:spacing w:after="120"/>
    </w:pPr>
  </w:style>
  <w:style w:type="character" w:customStyle="1" w:styleId="a9">
    <w:name w:val="Основной текст Знак"/>
    <w:basedOn w:val="a0"/>
    <w:link w:val="a8"/>
    <w:rsid w:val="00E91E10"/>
    <w:rPr>
      <w:rFonts w:ascii="Times New Roman" w:eastAsia="Times New Roman" w:hAnsi="Times New Roman"/>
      <w:sz w:val="20"/>
      <w:szCs w:val="20"/>
      <w:lang w:eastAsia="ar-SA"/>
    </w:rPr>
  </w:style>
  <w:style w:type="table" w:styleId="aa">
    <w:name w:val="Table Grid"/>
    <w:basedOn w:val="a1"/>
    <w:uiPriority w:val="59"/>
    <w:rsid w:val="00E91E1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E91E1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91E10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E91E10"/>
    <w:pPr>
      <w:spacing w:after="120" w:line="480" w:lineRule="auto"/>
    </w:pPr>
    <w:rPr>
      <w:sz w:val="24"/>
      <w:szCs w:val="24"/>
    </w:rPr>
  </w:style>
  <w:style w:type="paragraph" w:customStyle="1" w:styleId="ab">
    <w:name w:val="Таблицы (моноширинный)"/>
    <w:basedOn w:val="a"/>
    <w:next w:val="a"/>
    <w:rsid w:val="00E91E10"/>
    <w:pPr>
      <w:widowControl w:val="0"/>
      <w:autoSpaceDE w:val="0"/>
      <w:jc w:val="both"/>
    </w:pPr>
    <w:rPr>
      <w:rFonts w:ascii="Courier New" w:hAnsi="Courier New" w:cs="Courier New"/>
      <w:szCs w:val="24"/>
    </w:rPr>
  </w:style>
  <w:style w:type="paragraph" w:styleId="3">
    <w:name w:val="Body Text 3"/>
    <w:basedOn w:val="a"/>
    <w:link w:val="30"/>
    <w:rsid w:val="00E91E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91E10"/>
    <w:rPr>
      <w:rFonts w:ascii="Times New Roman" w:eastAsia="Times New Roman" w:hAnsi="Times New Roman"/>
      <w:sz w:val="16"/>
      <w:szCs w:val="16"/>
      <w:lang w:eastAsia="ar-SA"/>
    </w:rPr>
  </w:style>
  <w:style w:type="table" w:customStyle="1" w:styleId="11">
    <w:name w:val="Сетка таблицы1"/>
    <w:basedOn w:val="a1"/>
    <w:next w:val="aa"/>
    <w:uiPriority w:val="59"/>
    <w:rsid w:val="00B0678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72787A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table" w:customStyle="1" w:styleId="110">
    <w:name w:val="Сетка таблицы11"/>
    <w:basedOn w:val="a1"/>
    <w:next w:val="aa"/>
    <w:uiPriority w:val="59"/>
    <w:rsid w:val="00F46AF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8F7309"/>
    <w:rPr>
      <w:rFonts w:asciiTheme="minorHAnsi" w:eastAsiaTheme="minorEastAsia" w:hAnsiTheme="minorHAnsi" w:cstheme="minorBidi"/>
    </w:rPr>
  </w:style>
  <w:style w:type="character" w:customStyle="1" w:styleId="ad">
    <w:name w:val="Без интервала Знак"/>
    <w:basedOn w:val="a0"/>
    <w:link w:val="ac"/>
    <w:uiPriority w:val="1"/>
    <w:rsid w:val="008F7309"/>
    <w:rPr>
      <w:rFonts w:asciiTheme="minorHAnsi" w:eastAsiaTheme="minorEastAsia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386F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98D82-B359-4164-99D8-793CEF34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Сахиуллина Рафина Курбангалеевна</cp:lastModifiedBy>
  <cp:revision>22</cp:revision>
  <cp:lastPrinted>2018-01-24T10:17:00Z</cp:lastPrinted>
  <dcterms:created xsi:type="dcterms:W3CDTF">2017-02-06T09:08:00Z</dcterms:created>
  <dcterms:modified xsi:type="dcterms:W3CDTF">2018-01-24T10:20:00Z</dcterms:modified>
</cp:coreProperties>
</file>