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w:t>
      </w:r>
      <w:proofErr w:type="gramStart"/>
      <w:r w:rsidRPr="004F07AF">
        <w:rPr>
          <w:rFonts w:ascii="PT Astra Serif" w:hAnsi="PT Astra Serif"/>
          <w:color w:val="000000"/>
          <w:sz w:val="24"/>
          <w:szCs w:val="24"/>
          <w:lang w:val="ru-RU"/>
        </w:rPr>
        <w:t>окончания</w:t>
      </w:r>
      <w:proofErr w:type="gramEnd"/>
      <w:r w:rsidRPr="004F07AF">
        <w:rPr>
          <w:rFonts w:ascii="PT Astra Serif" w:hAnsi="PT Astra Serif"/>
          <w:color w:val="000000"/>
          <w:sz w:val="24"/>
          <w:szCs w:val="24"/>
          <w:lang w:val="ru-RU"/>
        </w:rPr>
        <w:t xml:space="preserve">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w:t>
      </w:r>
      <w:proofErr w:type="gramEnd"/>
      <w:r w:rsidRPr="004F07AF">
        <w:rPr>
          <w:rFonts w:ascii="PT Astra Serif" w:hAnsi="PT Astra Serif"/>
          <w:color w:val="000000"/>
          <w:sz w:val="24"/>
          <w:szCs w:val="24"/>
          <w:lang w:val="ru-RU"/>
        </w:rPr>
        <w:t xml:space="preserve">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4F07AF">
        <w:rPr>
          <w:rFonts w:ascii="PT Astra Serif" w:hAnsi="PT Astra Serif"/>
          <w:color w:val="000000"/>
          <w:sz w:val="24"/>
          <w:szCs w:val="24"/>
          <w:lang w:val="ru-RU"/>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4F07AF">
        <w:rPr>
          <w:rFonts w:ascii="PT Astra Serif" w:hAnsi="PT Astra Serif"/>
          <w:color w:val="000000"/>
          <w:sz w:val="24"/>
          <w:szCs w:val="24"/>
          <w:lang w:val="ru-RU"/>
        </w:rPr>
        <w:t xml:space="preserve"> </w:t>
      </w:r>
      <w:proofErr w:type="gramStart"/>
      <w:r w:rsidRPr="004F07AF">
        <w:rPr>
          <w:rFonts w:ascii="PT Astra Serif" w:hAnsi="PT Astra Serif"/>
          <w:color w:val="000000"/>
          <w:sz w:val="24"/>
          <w:szCs w:val="24"/>
          <w:lang w:val="ru-RU"/>
        </w:rPr>
        <w:t>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69DB619B"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т</w:t>
      </w:r>
      <w:r w:rsidRPr="00AC7764">
        <w:rPr>
          <w:rFonts w:ascii="PT Astra Serif" w:hAnsi="PT Astra Serif"/>
          <w:b/>
          <w:color w:val="C0000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w:t>
      </w:r>
      <w:proofErr w:type="gramEnd"/>
      <w:r w:rsidRPr="004F07AF">
        <w:rPr>
          <w:rFonts w:ascii="PT Astra Serif" w:hAnsi="PT Astra Serif"/>
          <w:color w:val="000000"/>
          <w:sz w:val="24"/>
          <w:szCs w:val="24"/>
          <w:lang w:val="ru-RU"/>
        </w:rPr>
        <w:t xml:space="preserve"> сделкой;</w:t>
      </w:r>
    </w:p>
    <w:p w14:paraId="423ABD67" w14:textId="55E40AC4" w:rsidR="00A16385" w:rsidRPr="009477F7" w:rsidRDefault="00A16385" w:rsidP="001F7D4B">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не т</w:t>
      </w:r>
      <w:r w:rsidR="00F8195B">
        <w:rPr>
          <w:rFonts w:ascii="PT Astra Serif" w:hAnsi="PT Astra Serif"/>
          <w:b/>
          <w:color w:val="000099"/>
          <w:sz w:val="24"/>
          <w:szCs w:val="24"/>
          <w:lang w:val="ru-RU"/>
        </w:rPr>
        <w:t>ребуется</w:t>
      </w:r>
      <w:r w:rsidR="00F8195B" w:rsidRPr="009477F7">
        <w:rPr>
          <w:rFonts w:ascii="PT Astra Serif" w:hAnsi="PT Astra Serif"/>
          <w:color w:val="000099"/>
          <w:sz w:val="24"/>
          <w:szCs w:val="24"/>
          <w:lang w:val="ru-RU"/>
        </w:rPr>
        <w:t>;</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F8195B">
        <w:rPr>
          <w:rFonts w:ascii="PT Astra Serif" w:hAnsi="PT Astra Serif"/>
          <w:sz w:val="24"/>
          <w:szCs w:val="24"/>
          <w:lang w:val="ru-RU"/>
        </w:rPr>
        <w:t>дств в к</w:t>
      </w:r>
      <w:proofErr w:type="gramEnd"/>
      <w:r w:rsidRPr="00F8195B">
        <w:rPr>
          <w:rFonts w:ascii="PT Astra Serif" w:hAnsi="PT Astra Serif"/>
          <w:sz w:val="24"/>
          <w:szCs w:val="24"/>
          <w:lang w:val="ru-RU"/>
        </w:rPr>
        <w:t>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w:t>
      </w:r>
      <w:r w:rsidRPr="00F8195B">
        <w:rPr>
          <w:rFonts w:ascii="PT Astra Serif" w:hAnsi="PT Astra Serif"/>
          <w:sz w:val="24"/>
          <w:szCs w:val="24"/>
          <w:lang w:val="ru-RU"/>
        </w:rPr>
        <w:lastRenderedPageBreak/>
        <w:t>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CEF69D" w14:textId="24D74C39" w:rsidR="00220EC3" w:rsidRPr="004F07AF" w:rsidRDefault="00220EC3" w:rsidP="0003687D">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3) </w:t>
      </w:r>
      <w:bookmarkStart w:id="0" w:name="_GoBack"/>
      <w:bookmarkEnd w:id="0"/>
      <w:r w:rsidRPr="004F07AF">
        <w:rPr>
          <w:rFonts w:ascii="PT Astra Serif" w:hAnsi="PT Astra Serif"/>
          <w:color w:val="000000"/>
          <w:sz w:val="24"/>
          <w:szCs w:val="24"/>
          <w:lang w:val="ru-RU"/>
        </w:rPr>
        <w:t xml:space="preserve">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03687D" w:rsidRPr="00BF38A5">
        <w:rPr>
          <w:rFonts w:ascii="PT Astra Serif" w:hAnsi="PT Astra Serif"/>
          <w:b/>
          <w:color w:val="000000"/>
          <w:sz w:val="24"/>
          <w:szCs w:val="24"/>
          <w:lang w:val="ru-RU"/>
        </w:rPr>
        <w:t xml:space="preserve">не </w:t>
      </w:r>
      <w:r w:rsidRPr="00BF38A5">
        <w:rPr>
          <w:rFonts w:ascii="PT Astra Serif" w:hAnsi="PT Astra Serif"/>
          <w:b/>
          <w:color w:val="000099"/>
          <w:sz w:val="24"/>
          <w:szCs w:val="24"/>
          <w:lang w:val="ru-RU"/>
        </w:rPr>
        <w:t>требуется</w:t>
      </w:r>
      <w:r w:rsidR="0003687D">
        <w:rPr>
          <w:rFonts w:ascii="PT Astra Serif" w:hAnsi="PT Astra Serif"/>
          <w:b/>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w:t>
      </w:r>
      <w:proofErr w:type="gramStart"/>
      <w:r w:rsidRPr="004F07AF">
        <w:rPr>
          <w:rFonts w:ascii="PT Astra Serif" w:hAnsi="PT Astra Serif"/>
          <w:color w:val="000000"/>
          <w:sz w:val="24"/>
          <w:szCs w:val="24"/>
          <w:lang w:val="ru-RU"/>
        </w:rPr>
        <w:t>,</w:t>
      </w:r>
      <w:proofErr w:type="gramEnd"/>
      <w:r w:rsidRPr="004F07AF">
        <w:rPr>
          <w:rFonts w:ascii="PT Astra Serif" w:hAnsi="PT Astra Serif"/>
          <w:color w:val="000000"/>
          <w:sz w:val="24"/>
          <w:szCs w:val="24"/>
          <w:lang w:val="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w:t>
      </w:r>
      <w:proofErr w:type="gramStart"/>
      <w:r w:rsidRPr="00807BCD">
        <w:rPr>
          <w:rFonts w:ascii="PT Astra Serif" w:eastAsia="Calibri" w:hAnsi="PT Astra Serif"/>
          <w:sz w:val="24"/>
          <w:szCs w:val="24"/>
          <w:lang w:val="ru-RU"/>
        </w:rPr>
        <w:t>указанного</w:t>
      </w:r>
      <w:proofErr w:type="gramEnd"/>
      <w:r w:rsidRPr="00807BCD">
        <w:rPr>
          <w:rFonts w:ascii="PT Astra Serif" w:eastAsia="Calibri" w:hAnsi="PT Astra Serif"/>
          <w:sz w:val="24"/>
          <w:szCs w:val="24"/>
          <w:lang w:val="ru-RU"/>
        </w:rPr>
        <w:t xml:space="preserve">;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 xml:space="preserve">«от… </w:t>
      </w:r>
      <w:proofErr w:type="gramStart"/>
      <w:r w:rsidRPr="00807BCD">
        <w:rPr>
          <w:rFonts w:ascii="PT Astra Serif" w:eastAsia="Calibri" w:hAnsi="PT Astra Serif"/>
          <w:b/>
          <w:bCs/>
          <w:sz w:val="24"/>
          <w:szCs w:val="24"/>
          <w:lang w:val="ru-RU"/>
        </w:rPr>
        <w:t>до</w:t>
      </w:r>
      <w:proofErr w:type="gramEnd"/>
      <w:r w:rsidRPr="00807BCD">
        <w:rPr>
          <w:rFonts w:ascii="PT Astra Serif" w:eastAsia="Calibri" w:hAnsi="PT Astra Serif"/>
          <w:b/>
          <w:bCs/>
          <w:sz w:val="24"/>
          <w:szCs w:val="24"/>
          <w:lang w:val="ru-RU"/>
        </w:rPr>
        <w:t>…»</w:t>
      </w:r>
      <w:r w:rsidRPr="00807BCD">
        <w:rPr>
          <w:rFonts w:ascii="PT Astra Serif" w:eastAsia="Calibri" w:hAnsi="PT Astra Serif"/>
          <w:sz w:val="24"/>
          <w:szCs w:val="24"/>
          <w:lang w:val="ru-RU"/>
        </w:rPr>
        <w:t xml:space="preserve"> - </w:t>
      </w:r>
      <w:proofErr w:type="gramStart"/>
      <w:r w:rsidRPr="00807BCD">
        <w:rPr>
          <w:rFonts w:ascii="PT Astra Serif" w:eastAsia="Calibri" w:hAnsi="PT Astra Serif"/>
          <w:sz w:val="24"/>
          <w:szCs w:val="24"/>
          <w:lang w:val="ru-RU"/>
        </w:rPr>
        <w:t>участником</w:t>
      </w:r>
      <w:proofErr w:type="gramEnd"/>
      <w:r w:rsidRPr="00807BCD">
        <w:rPr>
          <w:rFonts w:ascii="PT Astra Serif" w:eastAsia="Calibri" w:hAnsi="PT Astra Serif"/>
          <w:sz w:val="24"/>
          <w:szCs w:val="24"/>
          <w:lang w:val="ru-RU"/>
        </w:rPr>
        <w:t xml:space="preserve">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w:t>
      </w:r>
      <w:proofErr w:type="gramStart"/>
      <w:r w:rsidRPr="00807BCD">
        <w:rPr>
          <w:rFonts w:ascii="PT Astra Serif" w:eastAsia="Calibri" w:hAnsi="PT Astra Serif"/>
          <w:b/>
          <w:bCs/>
          <w:sz w:val="24"/>
          <w:szCs w:val="24"/>
          <w:lang w:val="ru-RU"/>
        </w:rPr>
        <w: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roofErr w:type="gramEnd"/>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w:t>
      </w:r>
      <w:proofErr w:type="gramStart"/>
      <w:r w:rsidRPr="00807BCD">
        <w:rPr>
          <w:rFonts w:ascii="PT Astra Serif" w:eastAsia="Calibri" w:hAnsi="PT Astra Serif"/>
          <w:sz w:val="24"/>
          <w:szCs w:val="24"/>
          <w:lang w:val="ru-RU"/>
        </w:rPr>
        <w:t>значение</w:t>
      </w:r>
      <w:proofErr w:type="gramEnd"/>
      <w:r w:rsidRPr="00807BCD">
        <w:rPr>
          <w:rFonts w:ascii="PT Astra Serif" w:eastAsia="Calibri" w:hAnsi="PT Astra Serif"/>
          <w:sz w:val="24"/>
          <w:szCs w:val="24"/>
          <w:lang w:val="ru-RU"/>
        </w:rPr>
        <w:t xml:space="preserve">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w:t>
      </w:r>
      <w:proofErr w:type="gramStart"/>
      <w:r w:rsidRPr="00807BCD">
        <w:rPr>
          <w:rFonts w:ascii="PT Astra Serif" w:eastAsia="Calibri" w:hAnsi="PT Astra Serif"/>
          <w:sz w:val="24"/>
          <w:szCs w:val="24"/>
          <w:lang w:val="ru-RU"/>
        </w:rPr>
        <w:t>значение</w:t>
      </w:r>
      <w:proofErr w:type="gramEnd"/>
      <w:r w:rsidRPr="00807BCD">
        <w:rPr>
          <w:rFonts w:ascii="PT Astra Serif" w:eastAsia="Calibri" w:hAnsi="PT Astra Serif"/>
          <w:sz w:val="24"/>
          <w:szCs w:val="24"/>
          <w:lang w:val="ru-RU"/>
        </w:rPr>
        <w:t xml:space="preserve">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 «,». При одновременном использовании знаков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w:t>
      </w:r>
      <w:r w:rsidRPr="00807BCD">
        <w:rPr>
          <w:rFonts w:ascii="PT Astra Serif" w:eastAsia="Calibri" w:hAnsi="PT Astra Serif"/>
          <w:sz w:val="24"/>
          <w:szCs w:val="24"/>
          <w:lang w:val="ru-RU"/>
        </w:rPr>
        <w:lastRenderedPageBreak/>
        <w:t xml:space="preserve">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В случае</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proofErr w:type="gramStart"/>
      <w:r w:rsidRPr="00807BCD">
        <w:rPr>
          <w:rFonts w:ascii="PT Astra Serif" w:hAnsi="PT Astra Serif"/>
          <w:b/>
          <w:sz w:val="24"/>
          <w:szCs w:val="24"/>
          <w:lang w:val="ru-RU" w:eastAsia="ru-RU"/>
        </w:rPr>
        <w:t>в</w:t>
      </w:r>
      <w:proofErr w:type="gramEnd"/>
      <w:r w:rsidRPr="00807BCD">
        <w:rPr>
          <w:rFonts w:ascii="PT Astra Serif" w:hAnsi="PT Astra Serif"/>
          <w:b/>
          <w:sz w:val="24"/>
          <w:szCs w:val="24"/>
          <w:lang w:val="ru-RU" w:eastAsia="ru-RU"/>
        </w:rPr>
        <w:t xml:space="preserve"> </w:t>
      </w:r>
      <w:proofErr w:type="gramStart"/>
      <w:r w:rsidRPr="00807BCD">
        <w:rPr>
          <w:rFonts w:ascii="PT Astra Serif" w:hAnsi="PT Astra Serif"/>
          <w:b/>
          <w:sz w:val="24"/>
          <w:szCs w:val="24"/>
          <w:lang w:val="ru-RU" w:eastAsia="ru-RU"/>
        </w:rPr>
        <w:t>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w:t>
      </w:r>
      <w:proofErr w:type="gramStart"/>
      <w:r w:rsidRPr="004F07AF">
        <w:rPr>
          <w:rFonts w:ascii="PT Astra Serif" w:hAnsi="PT Astra Serif"/>
          <w:color w:val="000000"/>
          <w:sz w:val="24"/>
          <w:szCs w:val="24"/>
          <w:lang w:val="ru-RU"/>
        </w:rPr>
        <w:t>неизменяемое</w:t>
      </w:r>
      <w:proofErr w:type="gram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w:t>
      </w:r>
      <w:proofErr w:type="gramStart"/>
      <w:r w:rsidRPr="004F07AF">
        <w:rPr>
          <w:rFonts w:ascii="PT Astra Serif" w:hAnsi="PT Astra Serif"/>
          <w:color w:val="000000"/>
          <w:sz w:val="24"/>
          <w:szCs w:val="24"/>
          <w:lang w:val="ru-RU"/>
        </w:rPr>
        <w:t>е(</w:t>
      </w:r>
      <w:proofErr w:type="spellStart"/>
      <w:proofErr w:type="gramEnd"/>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07BCD">
        <w:rPr>
          <w:rFonts w:ascii="PT Astra Serif" w:eastAsia="Calibri" w:hAnsi="PT Astra Serif"/>
          <w:sz w:val="24"/>
          <w:szCs w:val="24"/>
          <w:lang w:val="ru-RU"/>
        </w:rPr>
        <w:t>.»</w:t>
      </w:r>
      <w:proofErr w:type="gramEnd"/>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w:t>
      </w:r>
      <w:r w:rsidRPr="00807BCD">
        <w:rPr>
          <w:rFonts w:ascii="PT Astra Serif" w:eastAsia="Calibri" w:hAnsi="PT Astra Serif"/>
          <w:sz w:val="24"/>
          <w:szCs w:val="24"/>
          <w:lang w:val="ru-RU"/>
        </w:rPr>
        <w:lastRenderedPageBreak/>
        <w:t>«менее», «выше», «ниже», «возможно</w:t>
      </w:r>
      <w:proofErr w:type="gramEnd"/>
      <w:r w:rsidRPr="00807BCD">
        <w:rPr>
          <w:rFonts w:ascii="PT Astra Serif" w:eastAsia="Calibri" w:hAnsi="PT Astra Serif"/>
          <w:sz w:val="24"/>
          <w:szCs w:val="24"/>
          <w:lang w:val="ru-RU"/>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4B051" w14:textId="77777777" w:rsidR="002C04CF" w:rsidRDefault="002C04CF" w:rsidP="006F0750">
      <w:pPr>
        <w:spacing w:before="0" w:after="0"/>
      </w:pPr>
      <w:r>
        <w:separator/>
      </w:r>
    </w:p>
  </w:endnote>
  <w:endnote w:type="continuationSeparator" w:id="0">
    <w:p w14:paraId="3AD48C60" w14:textId="77777777" w:rsidR="002C04CF" w:rsidRDefault="002C04CF"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1E7312" w:rsidRPr="001E7312">
          <w:rPr>
            <w:noProof/>
            <w:lang w:val="ru-RU"/>
          </w:rPr>
          <w:t>3</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8207A" w14:textId="77777777" w:rsidR="002C04CF" w:rsidRDefault="002C04CF" w:rsidP="006F0750">
      <w:pPr>
        <w:spacing w:before="0" w:after="0"/>
      </w:pPr>
      <w:r>
        <w:separator/>
      </w:r>
    </w:p>
  </w:footnote>
  <w:footnote w:type="continuationSeparator" w:id="0">
    <w:p w14:paraId="6379AC92" w14:textId="77777777" w:rsidR="002C04CF" w:rsidRDefault="002C04CF"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027B7"/>
    <w:rsid w:val="0003687D"/>
    <w:rsid w:val="000F22C3"/>
    <w:rsid w:val="001E7312"/>
    <w:rsid w:val="001F29E0"/>
    <w:rsid w:val="001F7D4B"/>
    <w:rsid w:val="00220EC3"/>
    <w:rsid w:val="002273E6"/>
    <w:rsid w:val="0025742B"/>
    <w:rsid w:val="00261A67"/>
    <w:rsid w:val="0028377A"/>
    <w:rsid w:val="002C04CF"/>
    <w:rsid w:val="002D33B1"/>
    <w:rsid w:val="002D3591"/>
    <w:rsid w:val="002F2F2B"/>
    <w:rsid w:val="002F7B8A"/>
    <w:rsid w:val="00313156"/>
    <w:rsid w:val="003323F2"/>
    <w:rsid w:val="003514A0"/>
    <w:rsid w:val="003D1F09"/>
    <w:rsid w:val="0047647E"/>
    <w:rsid w:val="004808C7"/>
    <w:rsid w:val="004A0506"/>
    <w:rsid w:val="004F07AF"/>
    <w:rsid w:val="004F7E17"/>
    <w:rsid w:val="0058272A"/>
    <w:rsid w:val="00584F65"/>
    <w:rsid w:val="00586EDC"/>
    <w:rsid w:val="005A05CE"/>
    <w:rsid w:val="00607DE2"/>
    <w:rsid w:val="00617F1A"/>
    <w:rsid w:val="0064289D"/>
    <w:rsid w:val="00653AF6"/>
    <w:rsid w:val="006D0956"/>
    <w:rsid w:val="006F0750"/>
    <w:rsid w:val="00712486"/>
    <w:rsid w:val="00766214"/>
    <w:rsid w:val="007B7B42"/>
    <w:rsid w:val="007D330B"/>
    <w:rsid w:val="00807BCD"/>
    <w:rsid w:val="00815405"/>
    <w:rsid w:val="00846EDD"/>
    <w:rsid w:val="008D28E9"/>
    <w:rsid w:val="009271BE"/>
    <w:rsid w:val="009477F7"/>
    <w:rsid w:val="009D246C"/>
    <w:rsid w:val="00A04AA7"/>
    <w:rsid w:val="00A16385"/>
    <w:rsid w:val="00A8378F"/>
    <w:rsid w:val="00AC7764"/>
    <w:rsid w:val="00AF376C"/>
    <w:rsid w:val="00B504FC"/>
    <w:rsid w:val="00B52F91"/>
    <w:rsid w:val="00B73A5A"/>
    <w:rsid w:val="00B81B48"/>
    <w:rsid w:val="00BA2260"/>
    <w:rsid w:val="00BF248C"/>
    <w:rsid w:val="00BF38A5"/>
    <w:rsid w:val="00BF4B4C"/>
    <w:rsid w:val="00C26F57"/>
    <w:rsid w:val="00C6280D"/>
    <w:rsid w:val="00D16A8A"/>
    <w:rsid w:val="00D36E07"/>
    <w:rsid w:val="00D67434"/>
    <w:rsid w:val="00DD563E"/>
    <w:rsid w:val="00E2594A"/>
    <w:rsid w:val="00E2670F"/>
    <w:rsid w:val="00E4089C"/>
    <w:rsid w:val="00E438A1"/>
    <w:rsid w:val="00E53C45"/>
    <w:rsid w:val="00EB7E4F"/>
    <w:rsid w:val="00EC02CD"/>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2804</Words>
  <Characters>15984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Филиппова Марина Геннадьевна</cp:lastModifiedBy>
  <cp:revision>3</cp:revision>
  <dcterms:created xsi:type="dcterms:W3CDTF">2023-01-26T11:15:00Z</dcterms:created>
  <dcterms:modified xsi:type="dcterms:W3CDTF">2023-01-27T11:36:00Z</dcterms:modified>
</cp:coreProperties>
</file>