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F6" w:rsidRPr="000F423C" w:rsidRDefault="00257FF6" w:rsidP="00257FF6">
      <w:pPr>
        <w:spacing w:line="240" w:lineRule="auto"/>
        <w:ind w:firstLine="0"/>
        <w:jc w:val="center"/>
        <w:rPr>
          <w:caps/>
          <w:sz w:val="24"/>
          <w:szCs w:val="24"/>
        </w:rPr>
      </w:pPr>
      <w:r>
        <w:rPr>
          <w:caps/>
          <w:sz w:val="24"/>
          <w:szCs w:val="24"/>
        </w:rPr>
        <w:t>МУНИПАЛЬН</w:t>
      </w:r>
      <w:r w:rsidR="003C2E16">
        <w:rPr>
          <w:caps/>
          <w:sz w:val="24"/>
          <w:szCs w:val="24"/>
        </w:rPr>
        <w:t>ый</w:t>
      </w:r>
      <w:r>
        <w:rPr>
          <w:caps/>
          <w:sz w:val="24"/>
          <w:szCs w:val="24"/>
        </w:rPr>
        <w:t xml:space="preserve"> </w:t>
      </w:r>
      <w:r w:rsidRPr="000F423C">
        <w:rPr>
          <w:caps/>
          <w:sz w:val="24"/>
          <w:szCs w:val="24"/>
        </w:rPr>
        <w:t xml:space="preserve">контракт </w:t>
      </w:r>
      <w:r w:rsidRPr="000F423C">
        <w:rPr>
          <w:caps/>
          <w:sz w:val="24"/>
          <w:szCs w:val="24"/>
        </w:rPr>
        <w:br/>
        <w:t xml:space="preserve"> на пос</w:t>
      </w:r>
      <w:r w:rsidR="003C2E16">
        <w:rPr>
          <w:caps/>
          <w:sz w:val="24"/>
          <w:szCs w:val="24"/>
        </w:rPr>
        <w:t xml:space="preserve">тавку </w:t>
      </w:r>
      <w:r w:rsidR="00BB3C93">
        <w:rPr>
          <w:caps/>
          <w:sz w:val="24"/>
          <w:szCs w:val="24"/>
        </w:rPr>
        <w:t>специализированного оборудования</w:t>
      </w:r>
    </w:p>
    <w:p w:rsidR="00C121F8" w:rsidRDefault="00C121F8" w:rsidP="00C121F8">
      <w:pPr>
        <w:spacing w:line="240" w:lineRule="auto"/>
        <w:jc w:val="center"/>
      </w:pPr>
    </w:p>
    <w:p w:rsidR="00A6528B" w:rsidRPr="00635205" w:rsidRDefault="00A6528B" w:rsidP="00A6528B">
      <w:pPr>
        <w:pStyle w:val="a5"/>
        <w:spacing w:line="360" w:lineRule="auto"/>
        <w:jc w:val="center"/>
      </w:pPr>
      <w:r w:rsidRPr="00635205">
        <w:t xml:space="preserve">(идентификационный код закупки </w:t>
      </w:r>
      <w:r w:rsidR="008B026F" w:rsidRPr="008B026F">
        <w:rPr>
          <w:u w:val="single"/>
        </w:rPr>
        <w:t>193862201149086220100110260022899</w:t>
      </w:r>
      <w:bookmarkStart w:id="0" w:name="_GoBack"/>
      <w:bookmarkEnd w:id="0"/>
      <w:r w:rsidR="008B026F" w:rsidRPr="008B026F">
        <w:rPr>
          <w:u w:val="single"/>
        </w:rPr>
        <w:t>244</w:t>
      </w:r>
      <w:r w:rsidRPr="00635205">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Pr="00606698">
        <w:softHyphen/>
        <w:t>__ г.</w:t>
      </w:r>
      <w:r w:rsidRPr="00606698">
        <w:br/>
      </w:r>
    </w:p>
    <w:p w:rsidR="00257FF6" w:rsidRDefault="00031AD4" w:rsidP="009718F4">
      <w:pPr>
        <w:spacing w:line="240" w:lineRule="auto"/>
        <w:rPr>
          <w:sz w:val="24"/>
          <w:szCs w:val="24"/>
        </w:rPr>
      </w:pPr>
      <w:r w:rsidRPr="00031AD4">
        <w:rPr>
          <w:sz w:val="24"/>
          <w:szCs w:val="24"/>
          <w:shd w:val="clear" w:color="auto" w:fill="FFFFFF"/>
        </w:rPr>
        <w:t>Департамент муниципальной собственности и градостроительства администрации города Югорска,</w:t>
      </w:r>
      <w:r w:rsidRPr="00031AD4">
        <w:rPr>
          <w:sz w:val="24"/>
          <w:szCs w:val="24"/>
        </w:rPr>
        <w:t xml:space="preserve"> </w:t>
      </w:r>
      <w:r w:rsidRPr="00031AD4">
        <w:rPr>
          <w:sz w:val="24"/>
          <w:szCs w:val="24"/>
          <w:shd w:val="clear" w:color="auto" w:fill="FFFFFF"/>
        </w:rPr>
        <w:t xml:space="preserve">действующий от имени и в интересах муниципального образования городской округ город Югорск, именуемый в дальнейшем </w:t>
      </w:r>
      <w:r>
        <w:rPr>
          <w:sz w:val="24"/>
          <w:szCs w:val="24"/>
          <w:shd w:val="clear" w:color="auto" w:fill="FFFFFF"/>
        </w:rPr>
        <w:t>«Заказчик»</w:t>
      </w:r>
      <w:r w:rsidRPr="00031AD4">
        <w:rPr>
          <w:sz w:val="24"/>
          <w:szCs w:val="24"/>
          <w:shd w:val="clear" w:color="auto" w:fill="FFFFFF"/>
        </w:rPr>
        <w:t xml:space="preserve">, в лице </w:t>
      </w:r>
      <w:r w:rsidR="008E35B5">
        <w:rPr>
          <w:sz w:val="24"/>
          <w:szCs w:val="24"/>
          <w:shd w:val="clear" w:color="auto" w:fill="FFFFFF"/>
        </w:rPr>
        <w:t>первого заместителя главы города – директора Департамента Голина Сергея Дмитриевича</w:t>
      </w:r>
      <w:r w:rsidRPr="00031AD4">
        <w:rPr>
          <w:sz w:val="24"/>
          <w:szCs w:val="24"/>
          <w:shd w:val="clear" w:color="auto" w:fill="FFFFFF"/>
        </w:rPr>
        <w:t xml:space="preserve">, действующего на основании </w:t>
      </w:r>
      <w:r w:rsidR="008E35B5">
        <w:rPr>
          <w:sz w:val="24"/>
          <w:szCs w:val="24"/>
          <w:shd w:val="clear" w:color="auto" w:fill="FFFFFF"/>
        </w:rPr>
        <w:t>положения о Департаменте</w:t>
      </w:r>
      <w:r w:rsidRPr="00031AD4">
        <w:rPr>
          <w:sz w:val="24"/>
          <w:szCs w:val="24"/>
          <w:shd w:val="clear" w:color="auto" w:fill="FFFFFF"/>
        </w:rPr>
        <w:t>, с одной стороны, и ________________________________________________, именуемы</w:t>
      </w:r>
      <w:proofErr w:type="gramStart"/>
      <w:r w:rsidRPr="00031AD4">
        <w:rPr>
          <w:sz w:val="24"/>
          <w:szCs w:val="24"/>
          <w:shd w:val="clear" w:color="auto" w:fill="FFFFFF"/>
        </w:rPr>
        <w:t>й(</w:t>
      </w:r>
      <w:proofErr w:type="spellStart"/>
      <w:proofErr w:type="gramEnd"/>
      <w:r w:rsidRPr="00031AD4">
        <w:rPr>
          <w:sz w:val="24"/>
          <w:szCs w:val="24"/>
          <w:shd w:val="clear" w:color="auto" w:fill="FFFFFF"/>
        </w:rPr>
        <w:t>ая</w:t>
      </w:r>
      <w:proofErr w:type="spellEnd"/>
      <w:r w:rsidRPr="00031AD4">
        <w:rPr>
          <w:sz w:val="24"/>
          <w:szCs w:val="24"/>
          <w:shd w:val="clear" w:color="auto" w:fill="FFFFFF"/>
        </w:rPr>
        <w:t>) в дальнейшем «</w:t>
      </w:r>
      <w:r>
        <w:rPr>
          <w:sz w:val="24"/>
          <w:szCs w:val="24"/>
          <w:shd w:val="clear" w:color="auto" w:fill="FFFFFF"/>
        </w:rPr>
        <w:t>Поставщик</w:t>
      </w:r>
      <w:r w:rsidRPr="00031AD4">
        <w:rPr>
          <w:sz w:val="24"/>
          <w:szCs w:val="24"/>
          <w:shd w:val="clear" w:color="auto" w:fill="FFFFFF"/>
        </w:rPr>
        <w:t xml:space="preserve">», </w:t>
      </w:r>
      <w:r w:rsidRPr="00031AD4">
        <w:rPr>
          <w:sz w:val="24"/>
          <w:szCs w:val="24"/>
        </w:rPr>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w:t>
      </w:r>
    </w:p>
    <w:p w:rsidR="009718F4" w:rsidRPr="00031AD4" w:rsidRDefault="00031AD4" w:rsidP="009718F4">
      <w:pPr>
        <w:spacing w:line="240" w:lineRule="auto"/>
        <w:rPr>
          <w:sz w:val="24"/>
          <w:szCs w:val="24"/>
          <w:shd w:val="clear" w:color="auto" w:fill="FFFFFF"/>
        </w:rPr>
      </w:pPr>
      <w:r w:rsidRPr="00031AD4">
        <w:rPr>
          <w:sz w:val="24"/>
          <w:szCs w:val="24"/>
        </w:rPr>
        <w:t xml:space="preserve"> решения Единой комиссии по осуществлению закупок для обеспечения муниципальных нужд города Югорска (протокол_________ </w:t>
      </w:r>
      <w:proofErr w:type="gramStart"/>
      <w:r w:rsidRPr="00031AD4">
        <w:rPr>
          <w:sz w:val="24"/>
          <w:szCs w:val="24"/>
        </w:rPr>
        <w:t>от</w:t>
      </w:r>
      <w:proofErr w:type="gramEnd"/>
      <w:r w:rsidRPr="00031AD4">
        <w:rPr>
          <w:sz w:val="24"/>
          <w:szCs w:val="24"/>
        </w:rPr>
        <w:t xml:space="preserve"> _____ № _____) заключили </w:t>
      </w:r>
      <w:proofErr w:type="gramStart"/>
      <w:r w:rsidRPr="00031AD4">
        <w:rPr>
          <w:sz w:val="24"/>
          <w:szCs w:val="24"/>
        </w:rPr>
        <w:t>настоящий</w:t>
      </w:r>
      <w:proofErr w:type="gramEnd"/>
      <w:r w:rsidRPr="00031AD4">
        <w:rPr>
          <w:sz w:val="24"/>
          <w:szCs w:val="24"/>
        </w:rPr>
        <w:t xml:space="preserve"> муниципальный контракт, именуемый в </w:t>
      </w:r>
      <w:r w:rsidRPr="00031AD4">
        <w:rPr>
          <w:sz w:val="24"/>
          <w:szCs w:val="24"/>
          <w:shd w:val="clear" w:color="auto" w:fill="FFFFFF"/>
        </w:rPr>
        <w:t>дальнейшем «Контракт», о нижеследующем:</w:t>
      </w:r>
    </w:p>
    <w:p w:rsidR="00031AD4" w:rsidRPr="00606698" w:rsidRDefault="00031AD4"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 Предмет Контракта</w:t>
      </w:r>
    </w:p>
    <w:p w:rsidR="009718F4" w:rsidRPr="00606698" w:rsidRDefault="009718F4" w:rsidP="009718F4">
      <w:pPr>
        <w:autoSpaceDE w:val="0"/>
        <w:autoSpaceDN w:val="0"/>
        <w:adjustRightInd w:val="0"/>
        <w:spacing w:line="240" w:lineRule="auto"/>
        <w:ind w:firstLine="540"/>
      </w:pPr>
      <w:r w:rsidRPr="00606698">
        <w:rPr>
          <w:sz w:val="24"/>
          <w:szCs w:val="24"/>
        </w:rPr>
        <w:t xml:space="preserve">1.1. Поставщик обязуется поставить и передать </w:t>
      </w:r>
      <w:r w:rsidR="00031AD4">
        <w:rPr>
          <w:sz w:val="24"/>
          <w:szCs w:val="24"/>
        </w:rPr>
        <w:t>Муниципальному з</w:t>
      </w:r>
      <w:r w:rsidRPr="00606698">
        <w:rPr>
          <w:sz w:val="24"/>
          <w:szCs w:val="24"/>
        </w:rPr>
        <w:t>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а Заказчик обязуется принять товар и обеспечить его оплату.</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w:t>
      </w:r>
      <w:r w:rsidR="0055343D">
        <w:rPr>
          <w:sz w:val="24"/>
          <w:szCs w:val="24"/>
        </w:rPr>
        <w:t>ки товара</w:t>
      </w:r>
      <w:r w:rsidRPr="00606698">
        <w:rPr>
          <w:sz w:val="24"/>
          <w:szCs w:val="24"/>
        </w:rPr>
        <w:t>.</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1.3. Товар должен обеспечивать предусмотренную производителем функциональность. Товар </w:t>
      </w:r>
      <w:r w:rsidR="00E94E7F">
        <w:rPr>
          <w:sz w:val="24"/>
          <w:szCs w:val="24"/>
        </w:rPr>
        <w:t>должен быть пригоден для целей</w:t>
      </w:r>
      <w:r w:rsidRPr="00606698">
        <w:rPr>
          <w:sz w:val="24"/>
          <w:szCs w:val="24"/>
        </w:rPr>
        <w:t>, для которых товары такого рода обычно используются.</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55343D" w:rsidRPr="0055343D" w:rsidRDefault="009718F4" w:rsidP="0055343D">
      <w:pPr>
        <w:autoSpaceDE w:val="0"/>
        <w:autoSpaceDN w:val="0"/>
        <w:adjustRightInd w:val="0"/>
        <w:rPr>
          <w:sz w:val="24"/>
          <w:szCs w:val="24"/>
        </w:rPr>
      </w:pPr>
      <w:r w:rsidRPr="00606698">
        <w:rPr>
          <w:sz w:val="24"/>
          <w:szCs w:val="24"/>
        </w:rPr>
        <w:t>1.7. Место (места) поставки товара:</w:t>
      </w:r>
      <w:r w:rsidR="0055343D" w:rsidRPr="0055343D">
        <w:t xml:space="preserve"> </w:t>
      </w:r>
      <w:r w:rsidR="0055343D" w:rsidRPr="0055343D">
        <w:rPr>
          <w:sz w:val="24"/>
          <w:szCs w:val="24"/>
        </w:rPr>
        <w:t>самовывоз со склада Поставщика.</w:t>
      </w:r>
    </w:p>
    <w:p w:rsidR="0055343D" w:rsidRDefault="0055343D" w:rsidP="009718F4">
      <w:pPr>
        <w:widowControl w:val="0"/>
        <w:autoSpaceDE w:val="0"/>
        <w:autoSpaceDN w:val="0"/>
        <w:adjustRightInd w:val="0"/>
        <w:spacing w:line="240" w:lineRule="auto"/>
        <w:jc w:val="center"/>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 xml:space="preserve">2.1. Цена Контракта является твердой, не может изменяться в ходе заключения и </w:t>
      </w:r>
      <w:r w:rsidRPr="008F35A3">
        <w:rPr>
          <w:sz w:val="24"/>
          <w:szCs w:val="24"/>
        </w:rPr>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9718F4" w:rsidRPr="008F35A3" w:rsidRDefault="009718F4" w:rsidP="009718F4">
      <w:pPr>
        <w:autoSpaceDE w:val="0"/>
        <w:autoSpaceDN w:val="0"/>
        <w:adjustRightInd w:val="0"/>
        <w:spacing w:line="240" w:lineRule="auto"/>
        <w:ind w:firstLine="540"/>
        <w:rPr>
          <w:sz w:val="24"/>
          <w:szCs w:val="24"/>
        </w:rPr>
      </w:pPr>
      <w:r w:rsidRPr="008F35A3">
        <w:rPr>
          <w:sz w:val="24"/>
          <w:szCs w:val="24"/>
        </w:rPr>
        <w:t>Источник финансирования</w:t>
      </w:r>
      <w:r w:rsidR="00BB3C93">
        <w:rPr>
          <w:sz w:val="24"/>
          <w:szCs w:val="24"/>
        </w:rPr>
        <w:t xml:space="preserve"> Бюджет города Югорска</w:t>
      </w:r>
      <w:r w:rsidRPr="008F35A3">
        <w:rPr>
          <w:sz w:val="24"/>
          <w:szCs w:val="24"/>
        </w:rPr>
        <w:t>.</w:t>
      </w:r>
    </w:p>
    <w:p w:rsidR="00257FF6" w:rsidRDefault="009718F4" w:rsidP="005C38B9">
      <w:pPr>
        <w:spacing w:line="240" w:lineRule="auto"/>
        <w:rPr>
          <w:sz w:val="24"/>
          <w:szCs w:val="24"/>
        </w:rPr>
      </w:pPr>
      <w:r w:rsidRPr="00A6528B">
        <w:rPr>
          <w:sz w:val="24"/>
          <w:szCs w:val="24"/>
        </w:rPr>
        <w:t>2.2. Общая цена Контракта</w:t>
      </w:r>
      <w:r w:rsidR="00257FF6">
        <w:rPr>
          <w:sz w:val="24"/>
          <w:szCs w:val="24"/>
        </w:rPr>
        <w:t>___________________________________________</w:t>
      </w:r>
      <w:r w:rsidRPr="00A6528B">
        <w:rPr>
          <w:sz w:val="24"/>
          <w:szCs w:val="24"/>
        </w:rPr>
        <w:t xml:space="preserve"> </w:t>
      </w:r>
      <w:r w:rsidR="00257FF6">
        <w:rPr>
          <w:sz w:val="24"/>
          <w:szCs w:val="24"/>
        </w:rPr>
        <w:t xml:space="preserve">                                                                   </w:t>
      </w:r>
    </w:p>
    <w:p w:rsidR="00257FF6" w:rsidRDefault="00257FF6" w:rsidP="005C38B9">
      <w:pPr>
        <w:spacing w:line="240" w:lineRule="auto"/>
        <w:rPr>
          <w:sz w:val="24"/>
          <w:szCs w:val="24"/>
        </w:rPr>
      </w:pPr>
      <w:r>
        <w:rPr>
          <w:sz w:val="24"/>
          <w:szCs w:val="24"/>
        </w:rPr>
        <w:t xml:space="preserve">                                                (сумма цен единиц товара) </w:t>
      </w:r>
      <w:r w:rsidR="009718F4" w:rsidRPr="00A6528B">
        <w:rPr>
          <w:sz w:val="24"/>
          <w:szCs w:val="24"/>
        </w:rPr>
        <w:t>составляет _____ рублей __ копеек, включая налог на добавленную стоимость (</w:t>
      </w:r>
      <w:r w:rsidR="00031AD4" w:rsidRPr="00A6528B">
        <w:rPr>
          <w:sz w:val="24"/>
          <w:szCs w:val="24"/>
        </w:rPr>
        <w:t>20</w:t>
      </w:r>
      <w:r w:rsidR="00A6528B" w:rsidRPr="00A6528B">
        <w:rPr>
          <w:sz w:val="24"/>
          <w:szCs w:val="24"/>
        </w:rPr>
        <w:t xml:space="preserve"> %): _______рублей __ копеек</w:t>
      </w:r>
      <w:r>
        <w:rPr>
          <w:sz w:val="24"/>
          <w:szCs w:val="24"/>
        </w:rPr>
        <w:t xml:space="preserve">. </w:t>
      </w:r>
    </w:p>
    <w:p w:rsidR="005C38B9" w:rsidRPr="008F35A3" w:rsidRDefault="009718F4" w:rsidP="005C38B9">
      <w:pPr>
        <w:spacing w:line="240" w:lineRule="auto"/>
        <w:rPr>
          <w:sz w:val="24"/>
          <w:szCs w:val="24"/>
        </w:rPr>
      </w:pPr>
      <w:r w:rsidRPr="00A6528B">
        <w:rPr>
          <w:i/>
          <w:sz w:val="24"/>
          <w:szCs w:val="24"/>
        </w:rPr>
        <w:t xml:space="preserve">НДС </w:t>
      </w:r>
      <w:r w:rsidR="005C38B9" w:rsidRPr="00A6528B">
        <w:rPr>
          <w:i/>
          <w:sz w:val="24"/>
          <w:szCs w:val="24"/>
        </w:rPr>
        <w:t>не облагается в соответствии с п. ___ ст. ____ Налогового кодекса Российской Федерации.*</w:t>
      </w:r>
      <w:r w:rsidR="005C38B9" w:rsidRPr="00A6528B">
        <w:rPr>
          <w:sz w:val="24"/>
          <w:szCs w:val="24"/>
        </w:rPr>
        <w:t xml:space="preserve"> </w:t>
      </w:r>
      <w:proofErr w:type="gramStart"/>
      <w:r w:rsidR="005C38B9" w:rsidRPr="00A6528B">
        <w:rPr>
          <w:b/>
          <w:sz w:val="24"/>
          <w:szCs w:val="24"/>
        </w:rPr>
        <w:t xml:space="preserve">(В случае если </w:t>
      </w:r>
      <w:r w:rsidR="0026283E" w:rsidRPr="00A6528B">
        <w:rPr>
          <w:b/>
          <w:sz w:val="24"/>
          <w:szCs w:val="24"/>
        </w:rPr>
        <w:t>Поставщик</w:t>
      </w:r>
      <w:r w:rsidR="005C38B9" w:rsidRPr="00A6528B">
        <w:rPr>
          <w:b/>
          <w:sz w:val="24"/>
          <w:szCs w:val="24"/>
        </w:rPr>
        <w:t xml:space="preserve"> не является плательщиком НДС,  Заказчик указывает:</w:t>
      </w:r>
      <w:proofErr w:type="gramEnd"/>
      <w:r w:rsidR="005C38B9" w:rsidRPr="00A6528B">
        <w:rPr>
          <w:b/>
          <w:sz w:val="24"/>
          <w:szCs w:val="24"/>
        </w:rPr>
        <w:t xml:space="preserve"> </w:t>
      </w:r>
      <w:proofErr w:type="gramStart"/>
      <w:r w:rsidR="005C38B9" w:rsidRPr="00A6528B">
        <w:rPr>
          <w:b/>
          <w:sz w:val="24"/>
          <w:szCs w:val="24"/>
        </w:rPr>
        <w:t>«НДС не облагается»)</w:t>
      </w:r>
      <w:r w:rsidR="005C38B9" w:rsidRPr="00A6528B">
        <w:rPr>
          <w:sz w:val="24"/>
          <w:szCs w:val="24"/>
        </w:rPr>
        <w:t>.</w:t>
      </w:r>
      <w:proofErr w:type="gramEnd"/>
    </w:p>
    <w:p w:rsidR="005C38B9" w:rsidRPr="008F35A3" w:rsidRDefault="005C38B9" w:rsidP="005C38B9">
      <w:pPr>
        <w:spacing w:line="240" w:lineRule="auto"/>
        <w:rPr>
          <w:sz w:val="24"/>
          <w:szCs w:val="24"/>
        </w:rPr>
      </w:pPr>
      <w:r w:rsidRPr="008F35A3">
        <w:rPr>
          <w:sz w:val="24"/>
          <w:szCs w:val="24"/>
        </w:rPr>
        <w:t>Сумма, подлежащая у</w:t>
      </w:r>
      <w:r w:rsidRPr="008F35A3">
        <w:rPr>
          <w:iCs/>
          <w:sz w:val="24"/>
          <w:szCs w:val="24"/>
        </w:rPr>
        <w:t>плате Поставщику, уменьшается</w:t>
      </w:r>
      <w:r w:rsidRPr="008F35A3">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718F4" w:rsidRDefault="009718F4" w:rsidP="009718F4">
      <w:pPr>
        <w:widowControl w:val="0"/>
        <w:autoSpaceDE w:val="0"/>
        <w:autoSpaceDN w:val="0"/>
        <w:adjustRightInd w:val="0"/>
        <w:spacing w:line="240" w:lineRule="auto"/>
        <w:rPr>
          <w:sz w:val="24"/>
          <w:szCs w:val="24"/>
        </w:rPr>
      </w:pPr>
      <w:r w:rsidRPr="008F35A3">
        <w:rPr>
          <w:sz w:val="24"/>
          <w:szCs w:val="24"/>
        </w:rPr>
        <w:t>2.4. Расчеты по Контракту производятся в следующем порядке:</w:t>
      </w:r>
    </w:p>
    <w:p w:rsidR="00257FF6" w:rsidRDefault="00257FF6" w:rsidP="00257FF6">
      <w:pPr>
        <w:spacing w:line="240" w:lineRule="auto"/>
        <w:rPr>
          <w:iCs/>
          <w:sz w:val="24"/>
          <w:szCs w:val="24"/>
        </w:rPr>
      </w:pPr>
      <w:r w:rsidRPr="000F423C">
        <w:rPr>
          <w:sz w:val="24"/>
          <w:szCs w:val="24"/>
        </w:rPr>
        <w:t>2.4.1. Заказчик перечисляет на расчетный счет Поставщика аванс</w:t>
      </w:r>
      <w:r>
        <w:rPr>
          <w:sz w:val="24"/>
          <w:szCs w:val="24"/>
        </w:rPr>
        <w:t xml:space="preserve">овый платеж в размере </w:t>
      </w:r>
      <w:r w:rsidR="003C2E16">
        <w:rPr>
          <w:sz w:val="24"/>
          <w:szCs w:val="24"/>
        </w:rPr>
        <w:t>100</w:t>
      </w:r>
      <w:r>
        <w:rPr>
          <w:sz w:val="24"/>
          <w:szCs w:val="24"/>
        </w:rPr>
        <w:t xml:space="preserve"> </w:t>
      </w:r>
      <w:r w:rsidRPr="000F423C">
        <w:rPr>
          <w:sz w:val="24"/>
          <w:szCs w:val="24"/>
        </w:rPr>
        <w:t xml:space="preserve">% от общей цены Контракта, что составляет _________, на основании выставленного Поставщиком </w:t>
      </w:r>
      <w:proofErr w:type="gramStart"/>
      <w:r w:rsidRPr="000F423C">
        <w:rPr>
          <w:sz w:val="24"/>
          <w:szCs w:val="24"/>
        </w:rPr>
        <w:t>счет</w:t>
      </w:r>
      <w:r w:rsidR="003C2E16">
        <w:rPr>
          <w:sz w:val="24"/>
          <w:szCs w:val="24"/>
        </w:rPr>
        <w:t>-фактуры</w:t>
      </w:r>
      <w:proofErr w:type="gramEnd"/>
      <w:r w:rsidRPr="000F423C">
        <w:rPr>
          <w:sz w:val="24"/>
          <w:szCs w:val="24"/>
        </w:rPr>
        <w:t xml:space="preserve"> </w:t>
      </w:r>
      <w:r w:rsidR="001C6EC9" w:rsidRPr="000F423C">
        <w:rPr>
          <w:i/>
          <w:sz w:val="24"/>
          <w:szCs w:val="24"/>
        </w:rPr>
        <w:t>в течение</w:t>
      </w:r>
      <w:r w:rsidR="001C6EC9">
        <w:rPr>
          <w:i/>
          <w:sz w:val="24"/>
          <w:szCs w:val="24"/>
        </w:rPr>
        <w:t xml:space="preserve"> 15 </w:t>
      </w:r>
      <w:r w:rsidR="00BB3C93">
        <w:rPr>
          <w:i/>
          <w:sz w:val="24"/>
          <w:szCs w:val="24"/>
        </w:rPr>
        <w:t>рабочих</w:t>
      </w:r>
      <w:r w:rsidR="001C6EC9">
        <w:rPr>
          <w:i/>
          <w:sz w:val="24"/>
          <w:szCs w:val="24"/>
        </w:rPr>
        <w:t xml:space="preserve"> дней</w:t>
      </w:r>
      <w:r w:rsidRPr="000F423C">
        <w:rPr>
          <w:sz w:val="24"/>
          <w:szCs w:val="24"/>
        </w:rPr>
        <w:t xml:space="preserve"> со дня заключения Контракта</w:t>
      </w:r>
      <w:r>
        <w:rPr>
          <w:sz w:val="24"/>
          <w:szCs w:val="24"/>
        </w:rPr>
        <w:t>.</w:t>
      </w:r>
      <w:r w:rsidRPr="000F423C">
        <w:rPr>
          <w:sz w:val="24"/>
          <w:szCs w:val="24"/>
        </w:rPr>
        <w:t xml:space="preserve"> </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9718F4" w:rsidRPr="00031AD4" w:rsidRDefault="009718F4" w:rsidP="00031AD4">
      <w:pPr>
        <w:rPr>
          <w:sz w:val="24"/>
          <w:szCs w:val="24"/>
        </w:rPr>
      </w:pPr>
      <w:r w:rsidRPr="00031AD4">
        <w:rPr>
          <w:sz w:val="24"/>
          <w:szCs w:val="24"/>
        </w:rPr>
        <w:t>3.1. Заказчик имеет право:</w:t>
      </w:r>
    </w:p>
    <w:p w:rsidR="009718F4" w:rsidRPr="00606698" w:rsidRDefault="009718F4" w:rsidP="009718F4">
      <w:pPr>
        <w:spacing w:line="240" w:lineRule="auto"/>
        <w:rPr>
          <w:sz w:val="24"/>
          <w:szCs w:val="24"/>
        </w:rPr>
      </w:pPr>
      <w:r w:rsidRPr="00606698">
        <w:rPr>
          <w:sz w:val="24"/>
          <w:szCs w:val="24"/>
        </w:rPr>
        <w:t>3.1.1. Досрочно принять</w:t>
      </w:r>
      <w:r w:rsidR="0055343D">
        <w:rPr>
          <w:sz w:val="24"/>
          <w:szCs w:val="24"/>
        </w:rPr>
        <w:t xml:space="preserve"> и оплатить товар</w:t>
      </w:r>
      <w:r w:rsidRPr="00606698">
        <w:rPr>
          <w:sz w:val="24"/>
          <w:szCs w:val="24"/>
        </w:rPr>
        <w:t>.</w:t>
      </w:r>
    </w:p>
    <w:p w:rsidR="009718F4" w:rsidRPr="00606698" w:rsidRDefault="009718F4" w:rsidP="009718F4">
      <w:pPr>
        <w:spacing w:line="240" w:lineRule="auto"/>
        <w:rPr>
          <w:sz w:val="24"/>
          <w:szCs w:val="24"/>
        </w:rPr>
      </w:pPr>
      <w:r w:rsidRPr="00606698">
        <w:rPr>
          <w:sz w:val="24"/>
          <w:szCs w:val="24"/>
        </w:rPr>
        <w:t>3.1.2. По согласованию с Поставщиком изменить количество поставляемых товаров в соответствии с пунктом 12.6 Контракта.</w:t>
      </w:r>
    </w:p>
    <w:p w:rsidR="009718F4" w:rsidRPr="00606698" w:rsidRDefault="009718F4" w:rsidP="009718F4">
      <w:pPr>
        <w:spacing w:line="240" w:lineRule="auto"/>
        <w:rPr>
          <w:sz w:val="24"/>
          <w:szCs w:val="24"/>
        </w:rPr>
      </w:pPr>
      <w:r w:rsidRPr="00606698">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718F4" w:rsidRDefault="009718F4" w:rsidP="009718F4">
      <w:pPr>
        <w:spacing w:line="240" w:lineRule="auto"/>
        <w:rPr>
          <w:sz w:val="24"/>
          <w:szCs w:val="24"/>
        </w:rPr>
      </w:pPr>
      <w:r w:rsidRPr="00606698">
        <w:rPr>
          <w:sz w:val="24"/>
          <w:szCs w:val="24"/>
        </w:rPr>
        <w:t>3.1.4. Требовать возмещения неустойки (штрафа, пени) и (или) убытков, причиненных по вине Поставщика.</w:t>
      </w:r>
    </w:p>
    <w:p w:rsidR="001C6EC9" w:rsidRPr="00606698" w:rsidRDefault="001C6EC9" w:rsidP="001C6EC9">
      <w:pPr>
        <w:pStyle w:val="ConsPlusNormal"/>
        <w:widowControl/>
        <w:ind w:firstLine="567"/>
        <w:jc w:val="both"/>
        <w:rPr>
          <w:sz w:val="24"/>
          <w:szCs w:val="24"/>
        </w:rPr>
      </w:pPr>
      <w:r w:rsidRPr="000F423C">
        <w:rPr>
          <w:rFonts w:ascii="Times New Roman" w:hAnsi="Times New Roman" w:cs="Times New Roman"/>
          <w:sz w:val="24"/>
          <w:szCs w:val="24"/>
        </w:rPr>
        <w:t>3.1.5. Осуществлять иные права, предусмотренные Контрактом и (или) законодательством Российской Федерации.</w:t>
      </w:r>
    </w:p>
    <w:p w:rsidR="009718F4" w:rsidRPr="00606698" w:rsidRDefault="009718F4" w:rsidP="009718F4">
      <w:pPr>
        <w:pStyle w:val="a5"/>
        <w:ind w:firstLine="567"/>
      </w:pPr>
      <w:r w:rsidRPr="00606698">
        <w:t>3.2. Заказчик обязан:</w:t>
      </w:r>
    </w:p>
    <w:p w:rsidR="009718F4" w:rsidRPr="00606698" w:rsidRDefault="009718F4" w:rsidP="009718F4">
      <w:pPr>
        <w:spacing w:line="240" w:lineRule="auto"/>
        <w:rPr>
          <w:sz w:val="24"/>
          <w:szCs w:val="24"/>
        </w:rPr>
      </w:pPr>
      <w:r w:rsidRPr="00606698">
        <w:rPr>
          <w:sz w:val="24"/>
          <w:szCs w:val="24"/>
        </w:rPr>
        <w:t>3.2.1. Обеспечить приемку поставляемого по Контракту товара в соответствии с условиями Контракта.</w:t>
      </w:r>
    </w:p>
    <w:p w:rsidR="009718F4" w:rsidRPr="00606698" w:rsidRDefault="009718F4" w:rsidP="009718F4">
      <w:pPr>
        <w:pStyle w:val="a3"/>
        <w:tabs>
          <w:tab w:val="num" w:pos="2443"/>
        </w:tabs>
        <w:spacing w:after="0" w:line="240" w:lineRule="auto"/>
        <w:rPr>
          <w:sz w:val="24"/>
          <w:szCs w:val="24"/>
        </w:rPr>
      </w:pPr>
      <w:r w:rsidRPr="00606698">
        <w:rPr>
          <w:sz w:val="24"/>
          <w:szCs w:val="24"/>
        </w:rPr>
        <w:t>3.2.2. Оплатить поставленный и принятый товар в порядке, предусмотренном Контрактом.</w:t>
      </w:r>
    </w:p>
    <w:p w:rsidR="009718F4" w:rsidRPr="00606698" w:rsidRDefault="009718F4" w:rsidP="009718F4">
      <w:pPr>
        <w:pStyle w:val="a5"/>
        <w:ind w:firstLine="567"/>
      </w:pPr>
      <w:r w:rsidRPr="00606698">
        <w:t>3.3. Поставщик обязан:</w:t>
      </w:r>
    </w:p>
    <w:p w:rsidR="009718F4" w:rsidRPr="00606698" w:rsidRDefault="009718F4" w:rsidP="009718F4">
      <w:pPr>
        <w:shd w:val="clear" w:color="auto" w:fill="FFFFFF"/>
        <w:spacing w:line="240" w:lineRule="auto"/>
        <w:rPr>
          <w:sz w:val="24"/>
          <w:szCs w:val="24"/>
        </w:rPr>
      </w:pPr>
      <w:r w:rsidRPr="00606698">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9718F4" w:rsidRPr="00606698" w:rsidRDefault="009718F4" w:rsidP="009718F4">
      <w:pPr>
        <w:spacing w:line="240" w:lineRule="auto"/>
        <w:rPr>
          <w:sz w:val="24"/>
          <w:szCs w:val="24"/>
        </w:rPr>
      </w:pPr>
      <w:r w:rsidRPr="00606698">
        <w:rPr>
          <w:sz w:val="24"/>
          <w:szCs w:val="24"/>
        </w:rPr>
        <w:t xml:space="preserve">3.3.2. </w:t>
      </w:r>
      <w:r w:rsidR="00E94E7F">
        <w:rPr>
          <w:sz w:val="24"/>
          <w:szCs w:val="24"/>
        </w:rPr>
        <w:t>Самовывоз со склада Поставщика</w:t>
      </w:r>
      <w:r w:rsidRPr="00606698">
        <w:rPr>
          <w:sz w:val="24"/>
          <w:szCs w:val="24"/>
        </w:rPr>
        <w:t xml:space="preserve">,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w:t>
      </w:r>
      <w:r w:rsidRPr="00606698">
        <w:rPr>
          <w:sz w:val="24"/>
          <w:szCs w:val="24"/>
        </w:rPr>
        <w:lastRenderedPageBreak/>
        <w:t>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18F4" w:rsidRPr="00606698" w:rsidRDefault="009718F4" w:rsidP="009718F4">
      <w:pPr>
        <w:pStyle w:val="a5"/>
        <w:ind w:firstLine="567"/>
      </w:pPr>
      <w:r w:rsidRPr="0060669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718F4" w:rsidRDefault="009718F4" w:rsidP="009718F4">
      <w:pPr>
        <w:pStyle w:val="a3"/>
        <w:tabs>
          <w:tab w:val="num" w:pos="709"/>
        </w:tabs>
        <w:spacing w:after="0" w:line="240" w:lineRule="auto"/>
        <w:rPr>
          <w:sz w:val="24"/>
          <w:szCs w:val="24"/>
        </w:rPr>
      </w:pPr>
      <w:r w:rsidRPr="0060669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Default="009718F4" w:rsidP="009718F4">
      <w:pPr>
        <w:spacing w:line="240" w:lineRule="auto"/>
        <w:rPr>
          <w:sz w:val="24"/>
          <w:szCs w:val="24"/>
        </w:rPr>
      </w:pPr>
      <w:r w:rsidRPr="00A6528B">
        <w:rPr>
          <w:sz w:val="24"/>
          <w:szCs w:val="24"/>
        </w:rPr>
        <w:t xml:space="preserve">Гарантийный срок </w:t>
      </w:r>
      <w:r w:rsidR="008E35B5" w:rsidRPr="00A6528B">
        <w:rPr>
          <w:sz w:val="24"/>
          <w:szCs w:val="24"/>
        </w:rPr>
        <w:t xml:space="preserve">Поставщика составляет – </w:t>
      </w:r>
      <w:r w:rsidR="00D04FA6">
        <w:rPr>
          <w:sz w:val="24"/>
          <w:szCs w:val="24"/>
        </w:rPr>
        <w:t>12 месяцев</w:t>
      </w:r>
      <w:r w:rsidR="0055343D">
        <w:rPr>
          <w:sz w:val="24"/>
          <w:szCs w:val="24"/>
        </w:rPr>
        <w:t xml:space="preserve"> с</w:t>
      </w:r>
      <w:r w:rsidR="00E94E7F">
        <w:rPr>
          <w:sz w:val="24"/>
          <w:szCs w:val="24"/>
        </w:rPr>
        <w:t xml:space="preserve"> момента передачи специализированного оборудования Заказчику</w:t>
      </w:r>
      <w:r w:rsidRPr="00A6528B">
        <w:rPr>
          <w:sz w:val="24"/>
          <w:szCs w:val="24"/>
        </w:rPr>
        <w:t xml:space="preserve">. </w:t>
      </w:r>
    </w:p>
    <w:p w:rsidR="00CF0519" w:rsidRPr="00A6528B" w:rsidRDefault="00CF0519" w:rsidP="009718F4">
      <w:pPr>
        <w:spacing w:line="240" w:lineRule="auto"/>
        <w:rPr>
          <w:i/>
          <w:sz w:val="24"/>
          <w:szCs w:val="24"/>
        </w:rPr>
      </w:pPr>
      <w:r>
        <w:rPr>
          <w:sz w:val="24"/>
          <w:szCs w:val="24"/>
        </w:rPr>
        <w:t>Гарантийный срок Производителя составляет – 12 месяцев с</w:t>
      </w:r>
      <w:r w:rsidR="00E94E7F">
        <w:rPr>
          <w:sz w:val="24"/>
          <w:szCs w:val="24"/>
        </w:rPr>
        <w:t xml:space="preserve"> момента передачи специализированного оборудования Заказчику</w:t>
      </w:r>
      <w:r>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9718F4" w:rsidRPr="00606698" w:rsidRDefault="009718F4" w:rsidP="009718F4">
      <w:pPr>
        <w:pStyle w:val="a5"/>
        <w:ind w:firstLine="567"/>
      </w:pPr>
      <w:r w:rsidRPr="00606698">
        <w:t xml:space="preserve">3.3.5. Соблюдать пропускной и </w:t>
      </w:r>
      <w:proofErr w:type="spellStart"/>
      <w:r w:rsidRPr="00606698">
        <w:t>внутриобъектовый</w:t>
      </w:r>
      <w:proofErr w:type="spellEnd"/>
      <w:r w:rsidRPr="00606698">
        <w:t xml:space="preserve"> режим Заказчика.</w:t>
      </w:r>
    </w:p>
    <w:p w:rsidR="009718F4" w:rsidRPr="00BD5BAE" w:rsidRDefault="009718F4" w:rsidP="009718F4">
      <w:pPr>
        <w:autoSpaceDE w:val="0"/>
        <w:autoSpaceDN w:val="0"/>
        <w:adjustRightInd w:val="0"/>
        <w:spacing w:line="240" w:lineRule="auto"/>
        <w:rPr>
          <w:sz w:val="24"/>
          <w:szCs w:val="24"/>
        </w:rPr>
      </w:pPr>
      <w:r w:rsidRPr="00BD5BAE">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18F4" w:rsidRPr="00606698" w:rsidRDefault="009718F4" w:rsidP="009718F4">
      <w:pPr>
        <w:pStyle w:val="a5"/>
        <w:ind w:firstLine="567"/>
      </w:pPr>
      <w:r>
        <w:t>3.3.</w:t>
      </w:r>
      <w:r w:rsidR="00BD5BAE">
        <w:t>7</w:t>
      </w:r>
      <w:r w:rsidRPr="00606698">
        <w:t>. Выполнять иные обязанности, предусмотренные Контрактом.</w:t>
      </w:r>
    </w:p>
    <w:p w:rsidR="009718F4" w:rsidRPr="00606698" w:rsidRDefault="009718F4" w:rsidP="009718F4">
      <w:pPr>
        <w:pStyle w:val="a5"/>
        <w:ind w:firstLine="567"/>
      </w:pPr>
      <w:r w:rsidRPr="00606698">
        <w:t>3.4. Поставщик вправе:</w:t>
      </w:r>
    </w:p>
    <w:p w:rsidR="009718F4" w:rsidRPr="00606698" w:rsidRDefault="009718F4" w:rsidP="009718F4">
      <w:pPr>
        <w:pStyle w:val="a5"/>
        <w:ind w:firstLine="567"/>
      </w:pPr>
      <w:r w:rsidRPr="00606698">
        <w:t>3.4.1. Требовать приемки и оплаты товара в объеме, порядке, сроки и на условиях, предусмотренных Контрактом.</w:t>
      </w:r>
    </w:p>
    <w:p w:rsidR="009718F4" w:rsidRPr="00606698" w:rsidRDefault="009718F4" w:rsidP="009718F4">
      <w:pPr>
        <w:spacing w:line="240" w:lineRule="auto"/>
        <w:rPr>
          <w:sz w:val="24"/>
          <w:szCs w:val="24"/>
        </w:rPr>
      </w:pPr>
      <w:r w:rsidRPr="00606698">
        <w:rPr>
          <w:sz w:val="24"/>
          <w:szCs w:val="24"/>
        </w:rPr>
        <w:t xml:space="preserve">3.4.2. По согласованию с Заказчиком досрочно поставить товары. </w:t>
      </w:r>
    </w:p>
    <w:p w:rsidR="009718F4" w:rsidRPr="00606698" w:rsidRDefault="009718F4" w:rsidP="009718F4">
      <w:pPr>
        <w:spacing w:line="240" w:lineRule="auto"/>
        <w:jc w:val="center"/>
        <w:rPr>
          <w:sz w:val="24"/>
          <w:szCs w:val="24"/>
        </w:rPr>
      </w:pPr>
    </w:p>
    <w:p w:rsidR="006D6D25" w:rsidRDefault="006D6D25" w:rsidP="009718F4">
      <w:pPr>
        <w:widowControl w:val="0"/>
        <w:autoSpaceDE w:val="0"/>
        <w:autoSpaceDN w:val="0"/>
        <w:adjustRightInd w:val="0"/>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9935CC">
        <w:rPr>
          <w:sz w:val="24"/>
          <w:szCs w:val="24"/>
        </w:rPr>
        <w:t>85</w:t>
      </w:r>
      <w:r w:rsidR="00D04FA6">
        <w:rPr>
          <w:sz w:val="24"/>
          <w:szCs w:val="24"/>
        </w:rPr>
        <w:t>-и</w:t>
      </w:r>
      <w:r w:rsidRPr="00F70E53">
        <w:rPr>
          <w:sz w:val="24"/>
          <w:szCs w:val="24"/>
        </w:rPr>
        <w:t xml:space="preserve"> календарных дней с </w:t>
      </w:r>
      <w:r w:rsidR="003711D5">
        <w:rPr>
          <w:sz w:val="24"/>
          <w:szCs w:val="24"/>
        </w:rPr>
        <w:t>момента</w:t>
      </w:r>
      <w:r w:rsidRPr="00F70E53">
        <w:rPr>
          <w:sz w:val="24"/>
          <w:szCs w:val="24"/>
        </w:rPr>
        <w:t xml:space="preserve">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w:t>
      </w:r>
      <w:r w:rsidR="00A6528B">
        <w:rPr>
          <w:sz w:val="24"/>
          <w:szCs w:val="24"/>
        </w:rPr>
        <w:t>акта</w:t>
      </w:r>
      <w:r w:rsidRPr="00606698">
        <w:rPr>
          <w:sz w:val="24"/>
          <w:szCs w:val="24"/>
        </w:rPr>
        <w:t xml:space="preserve">. Сообщение может быть направлено Заказчику путем использования электронных или факсимильных средств связи.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 xml:space="preserve">4.5.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Pr="00606698" w:rsidRDefault="009718F4" w:rsidP="009718F4">
      <w:pPr>
        <w:widowControl w:val="0"/>
        <w:autoSpaceDE w:val="0"/>
        <w:autoSpaceDN w:val="0"/>
        <w:adjustRightInd w:val="0"/>
        <w:spacing w:line="240" w:lineRule="auto"/>
        <w:rPr>
          <w:sz w:val="24"/>
          <w:szCs w:val="24"/>
        </w:rPr>
      </w:pPr>
      <w:r w:rsidRPr="00606698">
        <w:rPr>
          <w:kern w:val="16"/>
          <w:sz w:val="24"/>
          <w:szCs w:val="24"/>
        </w:rPr>
        <w:lastRenderedPageBreak/>
        <w:t>4.</w:t>
      </w:r>
      <w:r w:rsidR="00AC27FF">
        <w:rPr>
          <w:kern w:val="16"/>
          <w:sz w:val="24"/>
          <w:szCs w:val="24"/>
        </w:rPr>
        <w:t>6</w:t>
      </w:r>
      <w:r w:rsidRPr="00606698">
        <w:rPr>
          <w:kern w:val="16"/>
          <w:sz w:val="24"/>
          <w:szCs w:val="24"/>
        </w:rPr>
        <w:t xml:space="preserve">. </w:t>
      </w:r>
      <w:r w:rsidRPr="00606698">
        <w:rPr>
          <w:sz w:val="24"/>
          <w:szCs w:val="24"/>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rPr>
          <w:sz w:val="24"/>
          <w:szCs w:val="24"/>
        </w:rPr>
        <w:t>взаимосверки</w:t>
      </w:r>
      <w:proofErr w:type="spellEnd"/>
      <w:r w:rsidRPr="00606698">
        <w:rPr>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Поставщик обязан подписать Акт </w:t>
      </w:r>
      <w:proofErr w:type="spellStart"/>
      <w:r w:rsidRPr="00606698">
        <w:rPr>
          <w:sz w:val="24"/>
          <w:szCs w:val="24"/>
        </w:rPr>
        <w:t>взаимосверки</w:t>
      </w:r>
      <w:proofErr w:type="spellEnd"/>
      <w:r w:rsidRPr="00606698">
        <w:rPr>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rPr>
          <w:sz w:val="24"/>
          <w:szCs w:val="24"/>
        </w:rPr>
        <w:t>взаимосверки</w:t>
      </w:r>
      <w:proofErr w:type="spellEnd"/>
      <w:r w:rsidRPr="00606698">
        <w:rPr>
          <w:sz w:val="24"/>
          <w:szCs w:val="24"/>
        </w:rPr>
        <w:t xml:space="preserve"> обязательств является основанием для проведения взаиморасчетов между Сторонами. </w:t>
      </w:r>
    </w:p>
    <w:p w:rsidR="009718F4" w:rsidRPr="00606698" w:rsidRDefault="009718F4" w:rsidP="00632216">
      <w:pPr>
        <w:widowControl w:val="0"/>
        <w:autoSpaceDE w:val="0"/>
        <w:autoSpaceDN w:val="0"/>
        <w:adjustRightInd w:val="0"/>
        <w:spacing w:line="240" w:lineRule="auto"/>
        <w:rPr>
          <w:kern w:val="16"/>
          <w:sz w:val="24"/>
          <w:szCs w:val="24"/>
        </w:rPr>
      </w:pPr>
      <w:r w:rsidRPr="00AC27FF">
        <w:rPr>
          <w:sz w:val="24"/>
          <w:szCs w:val="24"/>
        </w:rPr>
        <w:t>4.</w:t>
      </w:r>
      <w:r w:rsidR="00CF0519">
        <w:rPr>
          <w:sz w:val="24"/>
          <w:szCs w:val="24"/>
        </w:rPr>
        <w:t>7</w:t>
      </w:r>
      <w:r w:rsidRPr="00AC27FF">
        <w:rPr>
          <w:sz w:val="24"/>
          <w:szCs w:val="24"/>
        </w:rPr>
        <w:t>. В случае, установленном в п. 4.</w:t>
      </w:r>
      <w:r w:rsidR="00AC27FF" w:rsidRPr="00AC27FF">
        <w:rPr>
          <w:sz w:val="24"/>
          <w:szCs w:val="24"/>
        </w:rPr>
        <w:t>6</w:t>
      </w:r>
      <w:r w:rsidRPr="00AC27FF">
        <w:rPr>
          <w:sz w:val="24"/>
          <w:szCs w:val="24"/>
        </w:rPr>
        <w:t xml:space="preserve">. Контракта акт </w:t>
      </w:r>
      <w:proofErr w:type="spellStart"/>
      <w:r w:rsidRPr="00AC27FF">
        <w:rPr>
          <w:sz w:val="24"/>
          <w:szCs w:val="24"/>
        </w:rPr>
        <w:t>взаимосверки</w:t>
      </w:r>
      <w:proofErr w:type="spellEnd"/>
      <w:r w:rsidRPr="00AC27FF">
        <w:rPr>
          <w:sz w:val="24"/>
          <w:szCs w:val="24"/>
        </w:rPr>
        <w:t xml:space="preserve"> признаётся </w:t>
      </w:r>
      <w:r w:rsidR="005A3851" w:rsidRPr="00AC27FF">
        <w:rPr>
          <w:sz w:val="24"/>
          <w:szCs w:val="24"/>
        </w:rPr>
        <w:t>документом,</w:t>
      </w:r>
      <w:r w:rsidRPr="00AC27FF">
        <w:rPr>
          <w:sz w:val="24"/>
          <w:szCs w:val="24"/>
        </w:rPr>
        <w:t xml:space="preserve">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9718F4" w:rsidRPr="00E64A52" w:rsidRDefault="00792F75" w:rsidP="009718F4">
      <w:pPr>
        <w:numPr>
          <w:ilvl w:val="0"/>
          <w:numId w:val="2"/>
        </w:numPr>
        <w:tabs>
          <w:tab w:val="clear" w:pos="1287"/>
          <w:tab w:val="num" w:pos="840"/>
        </w:tabs>
        <w:spacing w:line="240" w:lineRule="auto"/>
        <w:ind w:left="0" w:firstLine="560"/>
        <w:rPr>
          <w:sz w:val="24"/>
          <w:szCs w:val="24"/>
        </w:rPr>
      </w:pPr>
      <w:r w:rsidRPr="00E64A52">
        <w:rPr>
          <w:sz w:val="24"/>
          <w:szCs w:val="24"/>
        </w:rPr>
        <w:t>паспорт технического средства (оригинал) (ПТС)</w:t>
      </w:r>
      <w:r w:rsidR="00853B7F" w:rsidRPr="00853B7F">
        <w:rPr>
          <w:sz w:val="24"/>
          <w:szCs w:val="24"/>
        </w:rPr>
        <w:t>;</w:t>
      </w:r>
    </w:p>
    <w:p w:rsidR="009718F4" w:rsidRPr="00E64A52" w:rsidRDefault="009718F4" w:rsidP="009718F4">
      <w:pPr>
        <w:numPr>
          <w:ilvl w:val="0"/>
          <w:numId w:val="2"/>
        </w:numPr>
        <w:tabs>
          <w:tab w:val="clear" w:pos="1287"/>
          <w:tab w:val="num" w:pos="840"/>
        </w:tabs>
        <w:spacing w:line="240" w:lineRule="auto"/>
        <w:ind w:left="0" w:firstLine="560"/>
        <w:rPr>
          <w:sz w:val="24"/>
          <w:szCs w:val="24"/>
        </w:rPr>
      </w:pPr>
      <w:r w:rsidRPr="00E64A52">
        <w:rPr>
          <w:sz w:val="24"/>
          <w:szCs w:val="24"/>
        </w:rPr>
        <w:t>сертификат соответстви</w:t>
      </w:r>
      <w:r w:rsidR="00853B7F">
        <w:rPr>
          <w:sz w:val="24"/>
          <w:szCs w:val="24"/>
        </w:rPr>
        <w:t>я или декларация о соответствии</w:t>
      </w:r>
      <w:r w:rsidR="00853B7F" w:rsidRPr="00853B7F">
        <w:rPr>
          <w:sz w:val="24"/>
          <w:szCs w:val="24"/>
        </w:rPr>
        <w:t>;</w:t>
      </w:r>
      <w:r w:rsidRPr="00E64A52">
        <w:rPr>
          <w:sz w:val="24"/>
          <w:szCs w:val="24"/>
        </w:rPr>
        <w:t xml:space="preserve"> </w:t>
      </w:r>
    </w:p>
    <w:p w:rsidR="000D3619" w:rsidRPr="00E64A52" w:rsidRDefault="000D3619" w:rsidP="009718F4">
      <w:pPr>
        <w:numPr>
          <w:ilvl w:val="0"/>
          <w:numId w:val="2"/>
        </w:numPr>
        <w:tabs>
          <w:tab w:val="clear" w:pos="1287"/>
          <w:tab w:val="num" w:pos="840"/>
        </w:tabs>
        <w:spacing w:line="240" w:lineRule="auto"/>
        <w:ind w:left="0" w:firstLine="560"/>
        <w:rPr>
          <w:sz w:val="24"/>
          <w:szCs w:val="24"/>
        </w:rPr>
      </w:pPr>
      <w:r w:rsidRPr="00E64A52">
        <w:rPr>
          <w:sz w:val="24"/>
          <w:szCs w:val="24"/>
        </w:rPr>
        <w:t>одобрение типа транспортного средства (ОТТС) или свидетельство о безопасности конструкции транспортного средства</w:t>
      </w:r>
      <w:r w:rsidR="00853B7F" w:rsidRPr="00853B7F">
        <w:rPr>
          <w:sz w:val="24"/>
          <w:szCs w:val="24"/>
        </w:rPr>
        <w:t>;</w:t>
      </w:r>
    </w:p>
    <w:p w:rsidR="009718F4" w:rsidRPr="00E64A52" w:rsidRDefault="009718F4" w:rsidP="009718F4">
      <w:pPr>
        <w:numPr>
          <w:ilvl w:val="0"/>
          <w:numId w:val="2"/>
        </w:numPr>
        <w:tabs>
          <w:tab w:val="clear" w:pos="1287"/>
          <w:tab w:val="num" w:pos="840"/>
        </w:tabs>
        <w:spacing w:line="240" w:lineRule="auto"/>
        <w:ind w:left="0" w:firstLine="560"/>
        <w:rPr>
          <w:sz w:val="24"/>
          <w:szCs w:val="24"/>
        </w:rPr>
      </w:pPr>
      <w:r w:rsidRPr="00E64A52">
        <w:rPr>
          <w:sz w:val="24"/>
          <w:szCs w:val="24"/>
        </w:rPr>
        <w:t>регистрационное удостоверение (</w:t>
      </w:r>
      <w:r w:rsidR="001859AB" w:rsidRPr="00E64A52">
        <w:rPr>
          <w:sz w:val="24"/>
          <w:szCs w:val="24"/>
        </w:rPr>
        <w:t>если оно предусмотрено для данного вида товара</w:t>
      </w:r>
      <w:r w:rsidR="00853B7F">
        <w:rPr>
          <w:sz w:val="24"/>
          <w:szCs w:val="24"/>
        </w:rPr>
        <w:t>)</w:t>
      </w:r>
      <w:r w:rsidR="00853B7F" w:rsidRPr="00853B7F">
        <w:rPr>
          <w:sz w:val="24"/>
          <w:szCs w:val="24"/>
        </w:rPr>
        <w:t>;</w:t>
      </w:r>
    </w:p>
    <w:p w:rsidR="00BE6B86" w:rsidRPr="00E64A52" w:rsidRDefault="00BE6B86" w:rsidP="009718F4">
      <w:pPr>
        <w:numPr>
          <w:ilvl w:val="0"/>
          <w:numId w:val="2"/>
        </w:numPr>
        <w:tabs>
          <w:tab w:val="clear" w:pos="1287"/>
          <w:tab w:val="num" w:pos="840"/>
        </w:tabs>
        <w:spacing w:line="240" w:lineRule="auto"/>
        <w:ind w:left="0" w:firstLine="560"/>
        <w:rPr>
          <w:sz w:val="24"/>
          <w:szCs w:val="24"/>
        </w:rPr>
      </w:pPr>
      <w:r w:rsidRPr="00E64A52">
        <w:rPr>
          <w:sz w:val="24"/>
          <w:szCs w:val="24"/>
        </w:rPr>
        <w:t>руководство по эксплуатации</w:t>
      </w:r>
      <w:r w:rsidRPr="00E64A52">
        <w:rPr>
          <w:sz w:val="24"/>
          <w:szCs w:val="24"/>
          <w:lang w:val="en-US"/>
        </w:rPr>
        <w:t>;</w:t>
      </w:r>
    </w:p>
    <w:p w:rsidR="009718F4" w:rsidRPr="00E64A52" w:rsidRDefault="009718F4" w:rsidP="009718F4">
      <w:pPr>
        <w:numPr>
          <w:ilvl w:val="0"/>
          <w:numId w:val="2"/>
        </w:numPr>
        <w:tabs>
          <w:tab w:val="clear" w:pos="1287"/>
          <w:tab w:val="num" w:pos="840"/>
        </w:tabs>
        <w:spacing w:line="240" w:lineRule="auto"/>
        <w:ind w:left="0" w:firstLine="560"/>
        <w:rPr>
          <w:sz w:val="24"/>
          <w:szCs w:val="24"/>
        </w:rPr>
      </w:pPr>
      <w:r w:rsidRPr="00E64A52">
        <w:rPr>
          <w:sz w:val="24"/>
          <w:szCs w:val="24"/>
        </w:rPr>
        <w:t xml:space="preserve">инструкция </w:t>
      </w:r>
      <w:r w:rsidR="00792F75" w:rsidRPr="00E64A52">
        <w:rPr>
          <w:sz w:val="24"/>
          <w:szCs w:val="24"/>
        </w:rPr>
        <w:t>по эксплуатации</w:t>
      </w:r>
      <w:r w:rsidR="00853B7F">
        <w:rPr>
          <w:sz w:val="24"/>
          <w:szCs w:val="24"/>
        </w:rPr>
        <w:t xml:space="preserve"> на русском языке</w:t>
      </w:r>
      <w:r w:rsidR="00853B7F" w:rsidRPr="00853B7F">
        <w:rPr>
          <w:sz w:val="24"/>
          <w:szCs w:val="24"/>
        </w:rPr>
        <w:t>;</w:t>
      </w:r>
    </w:p>
    <w:p w:rsidR="009718F4" w:rsidRPr="00E64A52" w:rsidRDefault="00853B7F" w:rsidP="009718F4">
      <w:pPr>
        <w:numPr>
          <w:ilvl w:val="0"/>
          <w:numId w:val="2"/>
        </w:numPr>
        <w:tabs>
          <w:tab w:val="clear" w:pos="1287"/>
          <w:tab w:val="num" w:pos="840"/>
        </w:tabs>
        <w:spacing w:line="240" w:lineRule="auto"/>
        <w:ind w:left="0" w:firstLine="560"/>
        <w:rPr>
          <w:sz w:val="24"/>
          <w:szCs w:val="24"/>
        </w:rPr>
      </w:pPr>
      <w:r>
        <w:rPr>
          <w:sz w:val="24"/>
          <w:szCs w:val="24"/>
        </w:rPr>
        <w:t>товарные накладные</w:t>
      </w:r>
      <w:r>
        <w:rPr>
          <w:sz w:val="24"/>
          <w:szCs w:val="24"/>
          <w:lang w:val="en-US"/>
        </w:rPr>
        <w:t>;</w:t>
      </w:r>
    </w:p>
    <w:p w:rsidR="009718F4" w:rsidRPr="00E64A52" w:rsidRDefault="009718F4" w:rsidP="009718F4">
      <w:pPr>
        <w:numPr>
          <w:ilvl w:val="0"/>
          <w:numId w:val="2"/>
        </w:numPr>
        <w:tabs>
          <w:tab w:val="clear" w:pos="1287"/>
          <w:tab w:val="num" w:pos="840"/>
        </w:tabs>
        <w:spacing w:line="240" w:lineRule="auto"/>
        <w:ind w:left="0" w:firstLine="560"/>
        <w:rPr>
          <w:sz w:val="24"/>
          <w:szCs w:val="24"/>
        </w:rPr>
      </w:pPr>
      <w:r w:rsidRPr="00E64A52">
        <w:rPr>
          <w:sz w:val="24"/>
          <w:szCs w:val="24"/>
        </w:rPr>
        <w:t xml:space="preserve">акты </w:t>
      </w:r>
      <w:r w:rsidR="000D3619" w:rsidRPr="00E64A52">
        <w:rPr>
          <w:sz w:val="24"/>
          <w:szCs w:val="24"/>
        </w:rPr>
        <w:t>приема - передачи</w:t>
      </w:r>
      <w:r w:rsidRPr="00E64A52">
        <w:rPr>
          <w:sz w:val="24"/>
          <w:szCs w:val="24"/>
        </w:rPr>
        <w:t xml:space="preserve"> товара, счет и счет-фактуру.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5.</w:t>
      </w:r>
      <w:r w:rsidR="00A6528B">
        <w:rPr>
          <w:sz w:val="24"/>
          <w:szCs w:val="24"/>
        </w:rPr>
        <w:t>2</w:t>
      </w:r>
      <w:r w:rsidRPr="00606698">
        <w:rPr>
          <w:sz w:val="24"/>
          <w:szCs w:val="24"/>
        </w:rPr>
        <w:t>. Приемка осуществляется уполномоченным представителем Заказчика</w:t>
      </w:r>
      <w:r w:rsidRPr="00606698">
        <w:rPr>
          <w:i/>
          <w:sz w:val="24"/>
          <w:szCs w:val="24"/>
        </w:rPr>
        <w:t xml:space="preserve">. </w:t>
      </w:r>
      <w:r w:rsidRPr="00606698">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718F4" w:rsidRPr="00606698" w:rsidRDefault="00A6528B" w:rsidP="009718F4">
      <w:pPr>
        <w:pStyle w:val="a5"/>
        <w:ind w:firstLine="567"/>
      </w:pPr>
      <w:r>
        <w:t>5.3</w:t>
      </w:r>
      <w:r w:rsidR="009718F4" w:rsidRPr="00606698">
        <w:t>. Проверка соответствия товара требованиям, установленным Контрактом, осуществляется в следующем порядке:</w:t>
      </w:r>
    </w:p>
    <w:p w:rsidR="009718F4" w:rsidRPr="00606698" w:rsidRDefault="00A6528B" w:rsidP="009718F4">
      <w:pPr>
        <w:autoSpaceDE w:val="0"/>
        <w:autoSpaceDN w:val="0"/>
        <w:adjustRightInd w:val="0"/>
        <w:spacing w:line="240" w:lineRule="auto"/>
      </w:pPr>
      <w:r>
        <w:rPr>
          <w:sz w:val="24"/>
          <w:szCs w:val="24"/>
        </w:rPr>
        <w:t>5.3</w:t>
      </w:r>
      <w:r w:rsidR="009718F4" w:rsidRPr="00606698">
        <w:rPr>
          <w:sz w:val="24"/>
          <w:szCs w:val="24"/>
        </w:rPr>
        <w:t xml:space="preserve">.1. </w:t>
      </w:r>
      <w:proofErr w:type="gramStart"/>
      <w:r w:rsidR="009718F4" w:rsidRPr="00606698">
        <w:rPr>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009718F4" w:rsidRPr="00606698">
        <w:rPr>
          <w:sz w:val="24"/>
          <w:szCs w:val="24"/>
        </w:rPr>
        <w:t xml:space="preserve"> сколов, трещин, внешних повреждений. </w:t>
      </w:r>
    </w:p>
    <w:p w:rsidR="009718F4" w:rsidRPr="00606698" w:rsidRDefault="00A6528B" w:rsidP="009718F4">
      <w:pPr>
        <w:pStyle w:val="a5"/>
        <w:ind w:firstLine="567"/>
      </w:pPr>
      <w:r>
        <w:t>5.3</w:t>
      </w:r>
      <w:r w:rsidR="009718F4" w:rsidRPr="00606698">
        <w:t>.2. После</w:t>
      </w:r>
      <w:r>
        <w:t xml:space="preserve"> внешнего осмотра товара (п. 5.3</w:t>
      </w:r>
      <w:r w:rsidR="009718F4" w:rsidRPr="00606698">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718F4" w:rsidRPr="00606698" w:rsidRDefault="009718F4" w:rsidP="009718F4">
      <w:pPr>
        <w:pStyle w:val="a5"/>
        <w:ind w:firstLine="567"/>
      </w:pPr>
      <w:r w:rsidRPr="0060669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718F4" w:rsidRPr="00606698" w:rsidRDefault="00A6528B" w:rsidP="009718F4">
      <w:pPr>
        <w:pStyle w:val="a5"/>
        <w:ind w:firstLine="567"/>
      </w:pPr>
      <w:r>
        <w:t>5.3</w:t>
      </w:r>
      <w:r w:rsidR="009718F4" w:rsidRPr="00606698">
        <w:t xml:space="preserve">.3. Товар должен быть поставлен полностью. Заказчик вправе отказаться от приемки части Товара. </w:t>
      </w:r>
    </w:p>
    <w:p w:rsidR="009718F4" w:rsidRPr="00606698" w:rsidRDefault="009718F4" w:rsidP="009718F4">
      <w:pPr>
        <w:pStyle w:val="a5"/>
        <w:ind w:firstLine="567"/>
        <w:rPr>
          <w:i/>
          <w:kern w:val="16"/>
        </w:rPr>
      </w:pPr>
      <w:r w:rsidRPr="00606698">
        <w:rPr>
          <w:kern w:val="16"/>
        </w:rPr>
        <w:lastRenderedPageBreak/>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BC6DC6">
        <w:rPr>
          <w:kern w:val="16"/>
        </w:rPr>
        <w:t xml:space="preserve">(и (или) принять решение </w:t>
      </w:r>
      <w:r w:rsidRPr="00BC6DC6">
        <w:t>об одностороннем отказе от исполнения Контракта),</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9718F4" w:rsidRPr="00606698" w:rsidRDefault="009718F4" w:rsidP="009718F4">
      <w:pPr>
        <w:spacing w:line="240" w:lineRule="auto"/>
        <w:rPr>
          <w:kern w:val="16"/>
          <w:sz w:val="24"/>
          <w:szCs w:val="24"/>
        </w:rPr>
      </w:pPr>
      <w:r w:rsidRPr="00606698">
        <w:rPr>
          <w:kern w:val="16"/>
          <w:sz w:val="24"/>
          <w:szCs w:val="24"/>
        </w:rPr>
        <w:t>Если Поставщик передал Заказчику товар в количестве, превышающем указанное в Спецификации (Приложение № 1), Заказчик извещает об этом Поставщика в</w:t>
      </w:r>
      <w:r w:rsidR="00A6528B">
        <w:rPr>
          <w:kern w:val="16"/>
          <w:sz w:val="24"/>
          <w:szCs w:val="24"/>
        </w:rPr>
        <w:t xml:space="preserve"> порядке, предусмотренном п. 5.3</w:t>
      </w:r>
      <w:r w:rsidRPr="00606698">
        <w:rPr>
          <w:kern w:val="16"/>
          <w:sz w:val="24"/>
          <w:szCs w:val="24"/>
        </w:rPr>
        <w:t xml:space="preserve">.7 Контракта. Приемка излишнего количества товара не осуществляется.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.5.</w:t>
      </w:r>
      <w:r w:rsidR="009718F4" w:rsidRPr="00606698">
        <w:rPr>
          <w:sz w:val="24"/>
          <w:szCs w:val="24"/>
        </w:rPr>
        <w:t xml:space="preserve"> </w:t>
      </w:r>
      <w:r w:rsidR="009718F4" w:rsidRPr="00606698">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w:t>
      </w:r>
      <w:r>
        <w:rPr>
          <w:kern w:val="16"/>
          <w:sz w:val="24"/>
          <w:szCs w:val="24"/>
        </w:rPr>
        <w:t xml:space="preserve"> порядке, предусмотренном п. 5.3</w:t>
      </w:r>
      <w:r w:rsidR="009718F4" w:rsidRPr="00606698">
        <w:rPr>
          <w:kern w:val="16"/>
          <w:sz w:val="24"/>
          <w:szCs w:val="24"/>
        </w:rPr>
        <w:t xml:space="preserve">.7 Контракта.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w:t>
      </w:r>
      <w:r w:rsidR="002D271E">
        <w:rPr>
          <w:kern w:val="16"/>
          <w:sz w:val="24"/>
          <w:szCs w:val="24"/>
        </w:rPr>
        <w:t>у</w:t>
      </w:r>
      <w:r w:rsidR="009718F4" w:rsidRPr="00606698">
        <w:rPr>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009718F4" w:rsidRPr="00606698">
        <w:rPr>
          <w:kern w:val="16"/>
          <w:sz w:val="24"/>
          <w:szCs w:val="24"/>
        </w:rPr>
        <w:t>демонтажом</w:t>
      </w:r>
      <w:proofErr w:type="spellEnd"/>
      <w:r w:rsidR="009718F4" w:rsidRPr="00606698">
        <w:rPr>
          <w:kern w:val="16"/>
          <w:sz w:val="24"/>
          <w:szCs w:val="24"/>
        </w:rPr>
        <w:t xml:space="preserve"> товара  для экспертизы, осуществляется Поставщиком. </w:t>
      </w:r>
    </w:p>
    <w:p w:rsidR="009718F4" w:rsidRPr="00606698" w:rsidRDefault="00A6528B" w:rsidP="009718F4">
      <w:pPr>
        <w:pStyle w:val="a3"/>
        <w:tabs>
          <w:tab w:val="left" w:pos="709"/>
        </w:tabs>
        <w:spacing w:after="0" w:line="240" w:lineRule="auto"/>
        <w:rPr>
          <w:kern w:val="16"/>
          <w:sz w:val="24"/>
          <w:szCs w:val="24"/>
        </w:rPr>
      </w:pPr>
      <w:r>
        <w:rPr>
          <w:kern w:val="16"/>
          <w:sz w:val="24"/>
          <w:szCs w:val="24"/>
        </w:rPr>
        <w:t>5.3</w:t>
      </w:r>
      <w:r w:rsidR="009718F4" w:rsidRPr="00606698">
        <w:rPr>
          <w:kern w:val="16"/>
          <w:sz w:val="24"/>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8F4" w:rsidRPr="00606698">
        <w:rPr>
          <w:kern w:val="16"/>
          <w:sz w:val="24"/>
          <w:szCs w:val="24"/>
        </w:rPr>
        <w:t>с даты обнаружения</w:t>
      </w:r>
      <w:proofErr w:type="gramEnd"/>
      <w:r w:rsidR="009718F4" w:rsidRPr="00606698">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r w:rsidR="009718F4" w:rsidRPr="00A6528B">
        <w:rPr>
          <w:kern w:val="16"/>
          <w:sz w:val="24"/>
          <w:szCs w:val="24"/>
        </w:rPr>
        <w:t>извещения является: _________. Номером факса для получения извещения является: ________________.</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 xml:space="preserve">.8.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009718F4" w:rsidRPr="00606698">
        <w:rPr>
          <w:i/>
          <w:kern w:val="16"/>
          <w:sz w:val="24"/>
          <w:szCs w:val="24"/>
        </w:rPr>
        <w:t>(</w:t>
      </w:r>
      <w:r w:rsidR="009718F4" w:rsidRPr="00A53694">
        <w:rPr>
          <w:kern w:val="16"/>
          <w:sz w:val="24"/>
          <w:szCs w:val="24"/>
        </w:rPr>
        <w:t xml:space="preserve">и (или) принять решение </w:t>
      </w:r>
      <w:r w:rsidR="009718F4" w:rsidRPr="00A53694">
        <w:rPr>
          <w:sz w:val="24"/>
          <w:szCs w:val="24"/>
        </w:rPr>
        <w:t>об одностороннем отказе от исполнения Контракта), в случае, если</w:t>
      </w:r>
      <w:r w:rsidR="009718F4" w:rsidRPr="00606698">
        <w:rPr>
          <w:sz w:val="24"/>
          <w:szCs w:val="24"/>
        </w:rPr>
        <w:t xml:space="preserve"> устранение нарушений потребует больших временных затрат, в связи с чем Заказчик утрачивает интерес к Контракту.</w:t>
      </w:r>
    </w:p>
    <w:p w:rsidR="009718F4" w:rsidRPr="00606698" w:rsidRDefault="00A6528B" w:rsidP="009718F4">
      <w:pPr>
        <w:pStyle w:val="a5"/>
        <w:ind w:firstLine="567"/>
      </w:pPr>
      <w:r>
        <w:rPr>
          <w:kern w:val="16"/>
        </w:rPr>
        <w:t>5.3</w:t>
      </w:r>
      <w:r w:rsidR="009718F4" w:rsidRPr="00606698">
        <w:rPr>
          <w:kern w:val="16"/>
        </w:rPr>
        <w:t xml:space="preserve">.9. Во всем, что не предусмотрено настоящим разделом Контракта, Стороны руководствуются </w:t>
      </w:r>
      <w:r w:rsidR="009718F4" w:rsidRPr="00606698">
        <w:t>инструкциями, утвержденными постановлениями Госарбитража при Совете Министров СССР:</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9718F4" w:rsidRPr="00D208ED" w:rsidRDefault="00A6528B" w:rsidP="009718F4">
      <w:pPr>
        <w:pStyle w:val="a5"/>
        <w:ind w:firstLine="567"/>
        <w:rPr>
          <w:kern w:val="16"/>
        </w:rPr>
      </w:pPr>
      <w:r>
        <w:t>5.4</w:t>
      </w:r>
      <w:r w:rsidR="009718F4" w:rsidRPr="00606698">
        <w:t xml:space="preserve">. </w:t>
      </w:r>
      <w:r w:rsidR="009718F4"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009718F4" w:rsidRPr="00606698">
        <w:rPr>
          <w:i/>
          <w:kern w:val="16"/>
        </w:rPr>
        <w:t xml:space="preserve">, </w:t>
      </w:r>
      <w:r w:rsidR="009718F4" w:rsidRPr="00D208ED">
        <w:rPr>
          <w:kern w:val="16"/>
        </w:rPr>
        <w:t>монтажа и наладки товара.</w:t>
      </w:r>
    </w:p>
    <w:p w:rsidR="009718F4" w:rsidRPr="00260BB0" w:rsidRDefault="00A6528B" w:rsidP="00D208ED">
      <w:pPr>
        <w:autoSpaceDE w:val="0"/>
        <w:autoSpaceDN w:val="0"/>
        <w:adjustRightInd w:val="0"/>
        <w:spacing w:line="240" w:lineRule="auto"/>
        <w:ind w:firstLine="540"/>
        <w:rPr>
          <w:b/>
          <w:i/>
          <w:color w:val="CC00CC"/>
          <w:sz w:val="18"/>
          <w:szCs w:val="18"/>
        </w:rPr>
      </w:pPr>
      <w:r>
        <w:rPr>
          <w:sz w:val="24"/>
          <w:szCs w:val="24"/>
        </w:rPr>
        <w:lastRenderedPageBreak/>
        <w:t>5.5</w:t>
      </w:r>
      <w:r w:rsidR="009718F4" w:rsidRPr="00606698">
        <w:rPr>
          <w:sz w:val="24"/>
          <w:szCs w:val="24"/>
        </w:rPr>
        <w:t xml:space="preserve">. </w:t>
      </w:r>
      <w:proofErr w:type="gramStart"/>
      <w:r w:rsidR="009718F4" w:rsidRPr="00606698">
        <w:rPr>
          <w:sz w:val="24"/>
          <w:szCs w:val="24"/>
        </w:rPr>
        <w:t>Приемка товара в целом</w:t>
      </w:r>
      <w:r w:rsidR="009718F4" w:rsidRPr="00606698">
        <w:rPr>
          <w:i/>
          <w:sz w:val="24"/>
          <w:szCs w:val="24"/>
        </w:rPr>
        <w:t xml:space="preserve">, </w:t>
      </w:r>
      <w:r w:rsidR="009718F4" w:rsidRPr="00606698">
        <w:rPr>
          <w:sz w:val="24"/>
          <w:szCs w:val="24"/>
        </w:rPr>
        <w:t>включая работы по монтажу и наладке товара (в случае, если это предусмотрено технической документацией на товар), обуч</w:t>
      </w:r>
      <w:r w:rsidR="00F64052">
        <w:rPr>
          <w:sz w:val="24"/>
          <w:szCs w:val="24"/>
        </w:rPr>
        <w:t>ению лиц (сотрудников Заказчика</w:t>
      </w:r>
      <w:r w:rsidR="009718F4" w:rsidRPr="00606698">
        <w:rPr>
          <w:sz w:val="24"/>
          <w:szCs w:val="24"/>
        </w:rPr>
        <w:t xml:space="preserve">), осуществляющих обслуживание и эксплуатацию товара, </w:t>
      </w:r>
      <w:r w:rsidR="009718F4" w:rsidRPr="00D208ED">
        <w:rPr>
          <w:sz w:val="24"/>
          <w:szCs w:val="24"/>
        </w:rPr>
        <w:t>оформляется документом о приемке, который составляется в двух экземплярах и подписывается</w:t>
      </w:r>
      <w:r w:rsidR="009718F4" w:rsidRPr="00606698">
        <w:rPr>
          <w:sz w:val="24"/>
          <w:szCs w:val="24"/>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rsidR="009718F4" w:rsidRPr="00D208ED" w:rsidRDefault="00A6528B" w:rsidP="009718F4">
      <w:pPr>
        <w:autoSpaceDE w:val="0"/>
        <w:autoSpaceDN w:val="0"/>
        <w:adjustRightInd w:val="0"/>
        <w:spacing w:line="240" w:lineRule="auto"/>
        <w:ind w:firstLine="540"/>
        <w:rPr>
          <w:sz w:val="24"/>
          <w:szCs w:val="24"/>
        </w:rPr>
      </w:pPr>
      <w:r>
        <w:rPr>
          <w:sz w:val="24"/>
          <w:szCs w:val="24"/>
        </w:rPr>
        <w:t>5.6</w:t>
      </w:r>
      <w:r w:rsidR="009718F4" w:rsidRPr="00D208ED">
        <w:rPr>
          <w:sz w:val="24"/>
          <w:szCs w:val="24"/>
        </w:rPr>
        <w:t xml:space="preserve">.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009718F4" w:rsidRPr="00D208ED">
        <w:rPr>
          <w:rFonts w:eastAsia="Calibri"/>
          <w:sz w:val="24"/>
          <w:szCs w:val="24"/>
          <w:lang w:eastAsia="en-US"/>
        </w:rPr>
        <w:t xml:space="preserve">в котором указываются: </w:t>
      </w:r>
      <w:r w:rsidR="009718F4" w:rsidRPr="00D208ED">
        <w:rPr>
          <w:sz w:val="24"/>
          <w:szCs w:val="24"/>
        </w:rPr>
        <w:t>сведения о фактически исполненных обязательствах по Контракту</w:t>
      </w:r>
      <w:r w:rsidR="009718F4" w:rsidRPr="00D208ED">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009718F4" w:rsidRPr="00D208ED">
        <w:rPr>
          <w:sz w:val="24"/>
          <w:szCs w:val="24"/>
        </w:rPr>
        <w:t xml:space="preserve"> и (или) убытков</w:t>
      </w:r>
      <w:r w:rsidR="009718F4" w:rsidRPr="00D208ED">
        <w:rPr>
          <w:rFonts w:eastAsia="Calibri"/>
          <w:sz w:val="24"/>
          <w:szCs w:val="24"/>
          <w:lang w:eastAsia="en-US"/>
        </w:rPr>
        <w:t xml:space="preserve">, подлежащей взысканию; основания применения и порядок расчета неустойки (штрафа, пени) </w:t>
      </w:r>
      <w:r w:rsidR="009718F4" w:rsidRPr="00D208ED">
        <w:rPr>
          <w:sz w:val="24"/>
          <w:szCs w:val="24"/>
        </w:rPr>
        <w:t>и (или) убытков</w:t>
      </w:r>
      <w:r w:rsidR="009718F4" w:rsidRPr="00D208ED">
        <w:rPr>
          <w:rFonts w:eastAsia="Calibri"/>
          <w:sz w:val="24"/>
          <w:szCs w:val="24"/>
          <w:lang w:eastAsia="en-US"/>
        </w:rPr>
        <w:t xml:space="preserve">; итоговая сумма, подлежащая оплате Поставщику по контракту. Документ </w:t>
      </w:r>
      <w:r w:rsidR="009718F4" w:rsidRPr="00D208ED">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718F4" w:rsidRPr="00D208ED" w:rsidRDefault="00A6528B" w:rsidP="009718F4">
      <w:pPr>
        <w:autoSpaceDE w:val="0"/>
        <w:autoSpaceDN w:val="0"/>
        <w:adjustRightInd w:val="0"/>
        <w:spacing w:line="240" w:lineRule="auto"/>
        <w:ind w:firstLine="539"/>
        <w:rPr>
          <w:sz w:val="16"/>
          <w:szCs w:val="16"/>
        </w:rPr>
      </w:pPr>
      <w:r>
        <w:rPr>
          <w:sz w:val="24"/>
          <w:szCs w:val="24"/>
        </w:rPr>
        <w:t>5.7</w:t>
      </w:r>
      <w:r w:rsidR="009718F4" w:rsidRPr="00D208ED">
        <w:rPr>
          <w:sz w:val="24"/>
          <w:szCs w:val="24"/>
        </w:rPr>
        <w:t>.</w:t>
      </w:r>
      <w:r w:rsidR="00D208ED" w:rsidRPr="00D208ED">
        <w:rPr>
          <w:sz w:val="24"/>
          <w:szCs w:val="24"/>
        </w:rPr>
        <w:t xml:space="preserve"> </w:t>
      </w:r>
      <w:r w:rsidR="009718F4" w:rsidRPr="00D208ED">
        <w:rPr>
          <w:sz w:val="24"/>
          <w:szCs w:val="24"/>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009718F4" w:rsidRPr="00D208ED">
        <w:rPr>
          <w:i/>
          <w:sz w:val="24"/>
          <w:szCs w:val="24"/>
        </w:rPr>
        <w:t xml:space="preserve"> </w:t>
      </w:r>
      <w:r w:rsidR="009718F4" w:rsidRPr="00D208ED">
        <w:rPr>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9718F4" w:rsidRPr="00D208ED">
        <w:rPr>
          <w:rFonts w:eastAsia="Calibri"/>
          <w:sz w:val="24"/>
          <w:szCs w:val="24"/>
          <w:lang w:eastAsia="en-US"/>
        </w:rPr>
        <w:t>на основании документа составленного в соответствии с пунктом 5.</w:t>
      </w:r>
      <w:r w:rsidR="00E94E7F">
        <w:rPr>
          <w:rFonts w:eastAsia="Calibri"/>
          <w:sz w:val="24"/>
          <w:szCs w:val="24"/>
          <w:lang w:eastAsia="en-US"/>
        </w:rPr>
        <w:t>6</w:t>
      </w:r>
      <w:r w:rsidR="009718F4" w:rsidRPr="00D208ED">
        <w:rPr>
          <w:rFonts w:eastAsia="Calibri"/>
          <w:sz w:val="24"/>
          <w:szCs w:val="24"/>
          <w:lang w:eastAsia="en-US"/>
        </w:rPr>
        <w:t xml:space="preserve">. Контракта, не позднее сроков установленных в пункте 2.4.4. Контракта. </w:t>
      </w:r>
    </w:p>
    <w:p w:rsidR="009718F4" w:rsidRPr="00D208ED" w:rsidRDefault="009718F4" w:rsidP="009718F4">
      <w:pPr>
        <w:autoSpaceDE w:val="0"/>
        <w:autoSpaceDN w:val="0"/>
        <w:adjustRightInd w:val="0"/>
        <w:spacing w:line="240" w:lineRule="auto"/>
        <w:ind w:firstLine="540"/>
        <w:rPr>
          <w:sz w:val="24"/>
          <w:szCs w:val="24"/>
        </w:rPr>
      </w:pPr>
      <w:r w:rsidRPr="00D208ED">
        <w:rPr>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718F4" w:rsidRPr="00D208ED" w:rsidRDefault="00A6528B" w:rsidP="009718F4">
      <w:pPr>
        <w:spacing w:line="240" w:lineRule="auto"/>
        <w:rPr>
          <w:sz w:val="24"/>
          <w:szCs w:val="24"/>
        </w:rPr>
      </w:pPr>
      <w:r>
        <w:rPr>
          <w:kern w:val="16"/>
          <w:sz w:val="24"/>
          <w:szCs w:val="24"/>
        </w:rPr>
        <w:t>5.8</w:t>
      </w:r>
      <w:r w:rsidR="009718F4" w:rsidRPr="00D208ED">
        <w:rPr>
          <w:kern w:val="16"/>
          <w:sz w:val="24"/>
          <w:szCs w:val="24"/>
        </w:rPr>
        <w:t xml:space="preserve">. </w:t>
      </w:r>
      <w:r w:rsidR="009718F4" w:rsidRPr="00D208ED">
        <w:rPr>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718F4" w:rsidRPr="00D208ED" w:rsidRDefault="00A6528B" w:rsidP="009718F4">
      <w:pPr>
        <w:spacing w:line="240" w:lineRule="auto"/>
        <w:rPr>
          <w:kern w:val="16"/>
          <w:sz w:val="24"/>
          <w:szCs w:val="24"/>
        </w:rPr>
      </w:pPr>
      <w:r>
        <w:rPr>
          <w:kern w:val="16"/>
          <w:sz w:val="24"/>
          <w:szCs w:val="24"/>
        </w:rPr>
        <w:t>5.9</w:t>
      </w:r>
      <w:r w:rsidR="009718F4" w:rsidRPr="00D208ED">
        <w:rPr>
          <w:kern w:val="16"/>
          <w:sz w:val="24"/>
          <w:szCs w:val="24"/>
        </w:rPr>
        <w:t xml:space="preserve">. Поставщик обеспечивает хранение товара до момента их сдачи – приемки. </w:t>
      </w:r>
    </w:p>
    <w:p w:rsidR="009718F4" w:rsidRPr="00D208ED" w:rsidRDefault="009718F4" w:rsidP="009718F4">
      <w:pPr>
        <w:spacing w:line="240" w:lineRule="auto"/>
        <w:rPr>
          <w:kern w:val="16"/>
          <w:sz w:val="24"/>
          <w:szCs w:val="24"/>
        </w:rPr>
      </w:pPr>
    </w:p>
    <w:p w:rsidR="009718F4" w:rsidRDefault="009718F4" w:rsidP="009718F4">
      <w:pPr>
        <w:spacing w:line="240" w:lineRule="auto"/>
        <w:jc w:val="center"/>
        <w:rPr>
          <w:sz w:val="24"/>
          <w:szCs w:val="24"/>
        </w:rPr>
      </w:pPr>
      <w:r>
        <w:rPr>
          <w:sz w:val="24"/>
          <w:szCs w:val="24"/>
        </w:rPr>
        <w:t>6. О</w:t>
      </w:r>
      <w:r w:rsidR="00226D4F">
        <w:rPr>
          <w:sz w:val="24"/>
          <w:szCs w:val="24"/>
        </w:rPr>
        <w:t>беспечение исполнения контракта</w:t>
      </w:r>
    </w:p>
    <w:p w:rsidR="009718F4" w:rsidRDefault="009718F4" w:rsidP="009718F4">
      <w:pPr>
        <w:autoSpaceDE w:val="0"/>
        <w:autoSpaceDN w:val="0"/>
        <w:adjustRightInd w:val="0"/>
        <w:spacing w:line="240" w:lineRule="auto"/>
        <w:ind w:firstLine="540"/>
        <w:rPr>
          <w:sz w:val="24"/>
          <w:szCs w:val="24"/>
        </w:rPr>
      </w:pPr>
      <w:r>
        <w:rPr>
          <w:sz w:val="24"/>
          <w:szCs w:val="24"/>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718F4" w:rsidRDefault="009718F4" w:rsidP="009718F4">
      <w:pPr>
        <w:autoSpaceDE w:val="0"/>
        <w:autoSpaceDN w:val="0"/>
        <w:adjustRightInd w:val="0"/>
        <w:spacing w:line="240" w:lineRule="auto"/>
        <w:ind w:firstLine="540"/>
        <w:rPr>
          <w:kern w:val="16"/>
          <w:sz w:val="24"/>
          <w:szCs w:val="24"/>
        </w:rPr>
      </w:pPr>
      <w:r>
        <w:rPr>
          <w:sz w:val="24"/>
          <w:szCs w:val="24"/>
        </w:rPr>
        <w:t xml:space="preserve">6.2. </w:t>
      </w:r>
      <w:r>
        <w:rPr>
          <w:kern w:val="16"/>
          <w:sz w:val="24"/>
          <w:szCs w:val="24"/>
        </w:rPr>
        <w:t xml:space="preserve">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sidR="00DA3D6A">
        <w:rPr>
          <w:sz w:val="24"/>
          <w:szCs w:val="24"/>
        </w:rPr>
        <w:t xml:space="preserve">размера </w:t>
      </w:r>
      <w:r w:rsidR="003C2E16">
        <w:rPr>
          <w:kern w:val="16"/>
          <w:sz w:val="24"/>
          <w:szCs w:val="24"/>
        </w:rPr>
        <w:t>100</w:t>
      </w:r>
      <w:r w:rsidR="005B21C6">
        <w:rPr>
          <w:kern w:val="16"/>
          <w:sz w:val="24"/>
          <w:szCs w:val="24"/>
        </w:rPr>
        <w:t xml:space="preserve">% </w:t>
      </w:r>
      <w:r w:rsidR="00DA3D6A">
        <w:rPr>
          <w:kern w:val="16"/>
          <w:sz w:val="24"/>
          <w:szCs w:val="24"/>
        </w:rPr>
        <w:t>авансовых платежей.</w:t>
      </w:r>
      <w:r w:rsidR="005B4A97">
        <w:rPr>
          <w:kern w:val="16"/>
          <w:sz w:val="24"/>
          <w:szCs w:val="24"/>
        </w:rPr>
        <w:t xml:space="preserve"> Размер обеспечения гарантийных обязательств составляет 0,5% от начальной (максимальной) цены Контракта.</w:t>
      </w:r>
    </w:p>
    <w:p w:rsidR="00035E25" w:rsidRDefault="00035E25" w:rsidP="009718F4">
      <w:pPr>
        <w:autoSpaceDE w:val="0"/>
        <w:autoSpaceDN w:val="0"/>
        <w:adjustRightInd w:val="0"/>
        <w:spacing w:line="240" w:lineRule="auto"/>
        <w:ind w:firstLine="540"/>
        <w:rPr>
          <w:kern w:val="16"/>
          <w:sz w:val="24"/>
          <w:szCs w:val="24"/>
        </w:rPr>
      </w:pPr>
      <w:r>
        <w:rPr>
          <w:kern w:val="16"/>
          <w:sz w:val="24"/>
          <w:szCs w:val="24"/>
        </w:rPr>
        <w:t>Обеспечение исполнения гарантийных обязатель</w:t>
      </w:r>
      <w:proofErr w:type="gramStart"/>
      <w:r>
        <w:rPr>
          <w:kern w:val="16"/>
          <w:sz w:val="24"/>
          <w:szCs w:val="24"/>
        </w:rPr>
        <w:t>ств пр</w:t>
      </w:r>
      <w:proofErr w:type="gramEnd"/>
      <w:r>
        <w:rPr>
          <w:kern w:val="16"/>
          <w:sz w:val="24"/>
          <w:szCs w:val="24"/>
        </w:rPr>
        <w:t>едоставляется Заказчику до оформления документа о приемке (за исключением отдельного этапа исполнения контракта).</w:t>
      </w:r>
    </w:p>
    <w:p w:rsidR="009718F4" w:rsidRPr="00AD57B1" w:rsidRDefault="009718F4" w:rsidP="009718F4">
      <w:pPr>
        <w:autoSpaceDE w:val="0"/>
        <w:autoSpaceDN w:val="0"/>
        <w:spacing w:line="240" w:lineRule="auto"/>
        <w:ind w:firstLine="709"/>
        <w:rPr>
          <w:iCs/>
          <w:sz w:val="24"/>
          <w:szCs w:val="24"/>
        </w:rPr>
      </w:pPr>
      <w:proofErr w:type="gramStart"/>
      <w:r w:rsidRPr="001B3046">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FD5DA9" w:rsidRPr="001B3046">
        <w:rPr>
          <w:iCs/>
          <w:sz w:val="24"/>
          <w:szCs w:val="24"/>
        </w:rPr>
        <w:t xml:space="preserve">Федерального закона </w:t>
      </w:r>
      <w:r w:rsidR="00FD5DA9" w:rsidRPr="00AD57B1">
        <w:rPr>
          <w:iCs/>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00FD5DA9" w:rsidRPr="00AD57B1">
        <w:rPr>
          <w:iCs/>
          <w:sz w:val="24"/>
          <w:szCs w:val="24"/>
        </w:rPr>
        <w:t xml:space="preserve"> закон № 44-ФЗ)</w:t>
      </w:r>
      <w:r w:rsidRPr="00AD57B1">
        <w:rPr>
          <w:iCs/>
          <w:sz w:val="24"/>
          <w:szCs w:val="24"/>
        </w:rPr>
        <w:t>.</w:t>
      </w:r>
    </w:p>
    <w:p w:rsidR="009718F4" w:rsidRDefault="009718F4" w:rsidP="009718F4">
      <w:pPr>
        <w:autoSpaceDE w:val="0"/>
        <w:autoSpaceDN w:val="0"/>
        <w:adjustRightInd w:val="0"/>
        <w:spacing w:line="240" w:lineRule="auto"/>
        <w:ind w:firstLine="540"/>
        <w:rPr>
          <w:sz w:val="24"/>
          <w:szCs w:val="24"/>
        </w:rPr>
      </w:pPr>
      <w:r>
        <w:rPr>
          <w:sz w:val="24"/>
          <w:szCs w:val="24"/>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718F4" w:rsidRPr="00AD57B1" w:rsidRDefault="009718F4" w:rsidP="009718F4">
      <w:pPr>
        <w:spacing w:line="240" w:lineRule="auto"/>
        <w:rPr>
          <w:sz w:val="24"/>
          <w:szCs w:val="24"/>
        </w:rPr>
      </w:pPr>
      <w:r w:rsidRPr="00977911">
        <w:rPr>
          <w:kern w:val="16"/>
          <w:sz w:val="24"/>
          <w:szCs w:val="24"/>
        </w:rPr>
        <w:t>6.4. </w:t>
      </w:r>
      <w:r w:rsidRPr="00977911">
        <w:rPr>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9718F4" w:rsidRDefault="009718F4" w:rsidP="009718F4">
      <w:pPr>
        <w:autoSpaceDE w:val="0"/>
        <w:autoSpaceDN w:val="0"/>
        <w:adjustRightInd w:val="0"/>
        <w:spacing w:line="240" w:lineRule="auto"/>
        <w:ind w:firstLine="540"/>
        <w:rPr>
          <w:sz w:val="24"/>
          <w:szCs w:val="24"/>
        </w:rPr>
      </w:pPr>
      <w:r>
        <w:rPr>
          <w:kern w:val="16"/>
          <w:sz w:val="24"/>
          <w:szCs w:val="24"/>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9718F4" w:rsidRDefault="009718F4" w:rsidP="009718F4">
      <w:pPr>
        <w:pStyle w:val="a3"/>
        <w:tabs>
          <w:tab w:val="left" w:pos="709"/>
        </w:tabs>
        <w:spacing w:after="0" w:line="240" w:lineRule="auto"/>
        <w:rPr>
          <w:kern w:val="16"/>
          <w:sz w:val="24"/>
          <w:szCs w:val="24"/>
        </w:rPr>
      </w:pPr>
      <w:r>
        <w:rPr>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718F4" w:rsidRDefault="009718F4" w:rsidP="009718F4">
      <w:pPr>
        <w:autoSpaceDE w:val="0"/>
        <w:autoSpaceDN w:val="0"/>
        <w:spacing w:line="240" w:lineRule="auto"/>
        <w:ind w:firstLine="540"/>
      </w:pPr>
      <w:r>
        <w:rPr>
          <w:sz w:val="24"/>
          <w:szCs w:val="24"/>
        </w:rPr>
        <w:t xml:space="preserve">6.6. </w:t>
      </w:r>
      <w:r>
        <w:rPr>
          <w:color w:val="000000"/>
          <w:kern w:val="16"/>
          <w:sz w:val="24"/>
          <w:szCs w:val="24"/>
        </w:rPr>
        <w:t>Требования к обеспечению исполнения Контракта, предоставляемому в виде банковской гарантии:</w:t>
      </w:r>
      <w:r>
        <w:t xml:space="preserve"> </w:t>
      </w:r>
    </w:p>
    <w:p w:rsidR="009718F4" w:rsidRDefault="009718F4" w:rsidP="009718F4">
      <w:pPr>
        <w:pStyle w:val="a3"/>
        <w:tabs>
          <w:tab w:val="left" w:pos="709"/>
        </w:tabs>
        <w:spacing w:after="0" w:line="240" w:lineRule="auto"/>
        <w:rPr>
          <w:color w:val="000000"/>
          <w:kern w:val="16"/>
          <w:sz w:val="24"/>
          <w:szCs w:val="24"/>
        </w:rPr>
      </w:pPr>
      <w:proofErr w:type="gramStart"/>
      <w:r>
        <w:rPr>
          <w:color w:val="000000"/>
          <w:kern w:val="16"/>
          <w:sz w:val="24"/>
          <w:szCs w:val="24"/>
        </w:rPr>
        <w:t>Банковская гарантия оформляется в письменной форме на бумажном носителе или в форме электронного доку</w:t>
      </w:r>
      <w:r w:rsidR="00852F8F">
        <w:rPr>
          <w:color w:val="000000"/>
          <w:kern w:val="16"/>
          <w:sz w:val="24"/>
          <w:szCs w:val="24"/>
        </w:rPr>
        <w:t xml:space="preserve">мента, подписанного усиленной </w:t>
      </w:r>
      <w:r>
        <w:rPr>
          <w:color w:val="000000"/>
          <w:kern w:val="16"/>
          <w:sz w:val="24"/>
          <w:szCs w:val="24"/>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AD57B1">
        <w:rPr>
          <w:kern w:val="16"/>
          <w:sz w:val="24"/>
          <w:szCs w:val="24"/>
        </w:rPr>
        <w:t>45 Федерального закона</w:t>
      </w:r>
      <w:r w:rsidR="00FD5DA9" w:rsidRPr="00AD57B1">
        <w:rPr>
          <w:kern w:val="16"/>
          <w:sz w:val="24"/>
          <w:szCs w:val="24"/>
        </w:rPr>
        <w:t xml:space="preserve"> № 44-ФЗ</w:t>
      </w:r>
      <w:r w:rsidRPr="00AD57B1">
        <w:rPr>
          <w:kern w:val="16"/>
          <w:sz w:val="24"/>
          <w:szCs w:val="24"/>
        </w:rPr>
        <w:t>, с учетом требований установленных постановлением Правительства Российской Федерации от 8 ноября</w:t>
      </w:r>
      <w:r>
        <w:rPr>
          <w:color w:val="000000"/>
          <w:kern w:val="16"/>
          <w:sz w:val="24"/>
          <w:szCs w:val="24"/>
        </w:rPr>
        <w:t xml:space="preserve"> 2013 г. №1005 (с учетом изменений и дополнений).</w:t>
      </w:r>
      <w:proofErr w:type="gramEnd"/>
    </w:p>
    <w:p w:rsidR="009718F4" w:rsidRDefault="009718F4" w:rsidP="009718F4">
      <w:pPr>
        <w:pStyle w:val="a3"/>
        <w:tabs>
          <w:tab w:val="left" w:pos="709"/>
        </w:tabs>
        <w:spacing w:after="0" w:line="240" w:lineRule="auto"/>
        <w:ind w:firstLine="0"/>
        <w:rPr>
          <w:sz w:val="24"/>
          <w:szCs w:val="24"/>
        </w:rPr>
      </w:pPr>
      <w:r>
        <w:rPr>
          <w:iCs/>
          <w:sz w:val="24"/>
          <w:szCs w:val="24"/>
        </w:rPr>
        <w:tab/>
      </w:r>
      <w:r w:rsidRPr="002F6B71">
        <w:rPr>
          <w:kern w:val="16"/>
          <w:sz w:val="24"/>
          <w:szCs w:val="24"/>
        </w:rPr>
        <w:t xml:space="preserve">6.7. </w:t>
      </w:r>
      <w:r w:rsidRPr="002F6B7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w:t>
      </w:r>
      <w:r w:rsidR="00852F8F">
        <w:rPr>
          <w:sz w:val="24"/>
          <w:szCs w:val="24"/>
        </w:rPr>
        <w:t>ме.</w:t>
      </w:r>
    </w:p>
    <w:p w:rsidR="00852F8F" w:rsidRDefault="00852F8F" w:rsidP="00852F8F">
      <w:pPr>
        <w:tabs>
          <w:tab w:val="left" w:pos="709"/>
        </w:tabs>
        <w:spacing w:line="240" w:lineRule="auto"/>
        <w:ind w:firstLine="709"/>
        <w:rPr>
          <w:sz w:val="24"/>
          <w:szCs w:val="24"/>
        </w:rPr>
      </w:pPr>
      <w:r w:rsidRPr="00EE3F5F">
        <w:rPr>
          <w:sz w:val="24"/>
          <w:szCs w:val="24"/>
        </w:rPr>
        <w:t xml:space="preserve">6.8. </w:t>
      </w:r>
      <w:proofErr w:type="gramStart"/>
      <w:r w:rsidRPr="00EE3F5F">
        <w:rPr>
          <w:sz w:val="24"/>
          <w:szCs w:val="24"/>
        </w:rPr>
        <w:t xml:space="preserve">Предусмотренное </w:t>
      </w:r>
      <w:hyperlink r:id="rId9" w:history="1">
        <w:r w:rsidRPr="00EE3F5F">
          <w:rPr>
            <w:sz w:val="24"/>
            <w:szCs w:val="24"/>
          </w:rPr>
          <w:t>частями 7</w:t>
        </w:r>
      </w:hyperlink>
      <w:r w:rsidRPr="00EE3F5F">
        <w:rPr>
          <w:sz w:val="24"/>
          <w:szCs w:val="24"/>
        </w:rPr>
        <w:t xml:space="preserve"> статьи 96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w:t>
      </w:r>
      <w:proofErr w:type="gramEnd"/>
      <w:r w:rsidRPr="00EE3F5F">
        <w:rPr>
          <w:iCs/>
          <w:sz w:val="24"/>
          <w:szCs w:val="24"/>
        </w:rPr>
        <w:t>, услуг для обеспечения государственных и муниципальных нужд</w:t>
      </w:r>
      <w:r>
        <w:rPr>
          <w:iCs/>
          <w:sz w:val="24"/>
          <w:szCs w:val="24"/>
        </w:rPr>
        <w:t>»</w:t>
      </w:r>
      <w:r w:rsidRPr="00EE3F5F">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852F8F" w:rsidRPr="00EE3F5F" w:rsidRDefault="00852F8F" w:rsidP="00852F8F">
      <w:pPr>
        <w:spacing w:line="240" w:lineRule="auto"/>
        <w:ind w:firstLine="540"/>
        <w:rPr>
          <w:rFonts w:ascii="Verdana" w:hAnsi="Verdana"/>
          <w:sz w:val="24"/>
          <w:szCs w:val="24"/>
        </w:rPr>
      </w:pPr>
      <w:r w:rsidRPr="00EE3F5F">
        <w:rPr>
          <w:sz w:val="24"/>
          <w:szCs w:val="24"/>
        </w:rPr>
        <w:t>6.</w:t>
      </w:r>
      <w:r>
        <w:rPr>
          <w:sz w:val="24"/>
          <w:szCs w:val="24"/>
        </w:rPr>
        <w:t>9</w:t>
      </w:r>
      <w:r w:rsidRPr="00EE3F5F">
        <w:rPr>
          <w:sz w:val="24"/>
          <w:szCs w:val="24"/>
        </w:rPr>
        <w:t xml:space="preserve">. </w:t>
      </w:r>
      <w:proofErr w:type="gramStart"/>
      <w:r w:rsidRPr="00EE3F5F">
        <w:rPr>
          <w:sz w:val="24"/>
          <w:szCs w:val="24"/>
        </w:rPr>
        <w:t xml:space="preserve">Участник закупки, с которым заключается контракт по результатам определения поставщика в соответствии с </w:t>
      </w:r>
      <w:hyperlink r:id="rId10" w:history="1">
        <w:r w:rsidRPr="00EE3F5F">
          <w:rPr>
            <w:sz w:val="24"/>
            <w:szCs w:val="24"/>
          </w:rPr>
          <w:t>пунктом 1 части 1 статьи 30</w:t>
        </w:r>
      </w:hyperlink>
      <w:r w:rsidRPr="00EE3F5F">
        <w:rPr>
          <w:sz w:val="24"/>
          <w:szCs w:val="24"/>
        </w:rPr>
        <w:t xml:space="preserve">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освобождается от предоставления обеспечения исполнения контракта, в том числе с учетом положений </w:t>
      </w:r>
      <w:hyperlink r:id="rId11" w:history="1">
        <w:r w:rsidRPr="00EE3F5F">
          <w:rPr>
            <w:sz w:val="24"/>
            <w:szCs w:val="24"/>
          </w:rPr>
          <w:t>статьи 37</w:t>
        </w:r>
      </w:hyperlink>
      <w:r w:rsidRPr="00EE3F5F">
        <w:rPr>
          <w:sz w:val="24"/>
          <w:szCs w:val="24"/>
        </w:rPr>
        <w:t xml:space="preserve"> Федерального закона </w:t>
      </w:r>
      <w:r w:rsidRPr="00EE3F5F">
        <w:rPr>
          <w:iCs/>
          <w:sz w:val="24"/>
          <w:szCs w:val="24"/>
        </w:rPr>
        <w:t xml:space="preserve"> от 05.04.2013 № 44-ФЗ </w:t>
      </w:r>
      <w:r>
        <w:rPr>
          <w:iCs/>
          <w:sz w:val="24"/>
          <w:szCs w:val="24"/>
        </w:rPr>
        <w:t>«</w:t>
      </w:r>
      <w:r w:rsidRPr="00EE3F5F">
        <w:rPr>
          <w:iCs/>
          <w:sz w:val="24"/>
          <w:szCs w:val="24"/>
        </w:rPr>
        <w:t>О контрактной</w:t>
      </w:r>
      <w:proofErr w:type="gramEnd"/>
      <w:r w:rsidRPr="00EE3F5F">
        <w:rPr>
          <w:iCs/>
          <w:sz w:val="24"/>
          <w:szCs w:val="24"/>
        </w:rPr>
        <w:t xml:space="preserve"> системе в сфере закупок товаров, работ, услуг для обеспечения государственных и муниципальных нужд</w:t>
      </w:r>
      <w:r>
        <w:rPr>
          <w:iCs/>
          <w:sz w:val="24"/>
          <w:szCs w:val="24"/>
        </w:rPr>
        <w:t>»</w:t>
      </w:r>
      <w:r w:rsidRPr="00EE3F5F">
        <w:rPr>
          <w:sz w:val="24"/>
          <w:szCs w:val="24"/>
        </w:rPr>
        <w:t xml:space="preserve">, в случаях установленных Федеральным законом </w:t>
      </w:r>
      <w:r w:rsidRPr="00EE3F5F">
        <w:rPr>
          <w:iCs/>
          <w:sz w:val="24"/>
          <w:szCs w:val="24"/>
        </w:rPr>
        <w:t xml:space="preserve"> от 05.04.2013 №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iCs/>
          <w:sz w:val="24"/>
          <w:szCs w:val="24"/>
        </w:rPr>
        <w:t>.</w:t>
      </w:r>
    </w:p>
    <w:p w:rsidR="00852F8F" w:rsidRPr="00EE3F5F" w:rsidRDefault="00852F8F" w:rsidP="00852F8F">
      <w:pPr>
        <w:autoSpaceDE w:val="0"/>
        <w:autoSpaceDN w:val="0"/>
        <w:adjustRightInd w:val="0"/>
        <w:spacing w:line="240" w:lineRule="auto"/>
        <w:ind w:firstLine="540"/>
        <w:rPr>
          <w:iCs/>
          <w:sz w:val="24"/>
          <w:szCs w:val="24"/>
        </w:rPr>
      </w:pPr>
      <w:r w:rsidRPr="00EE3F5F">
        <w:rPr>
          <w:iCs/>
          <w:sz w:val="24"/>
          <w:szCs w:val="24"/>
        </w:rPr>
        <w:t>6.1</w:t>
      </w:r>
      <w:r>
        <w:rPr>
          <w:iCs/>
          <w:sz w:val="24"/>
          <w:szCs w:val="24"/>
        </w:rPr>
        <w:t>0</w:t>
      </w:r>
      <w:r w:rsidRPr="00EE3F5F">
        <w:rPr>
          <w:iCs/>
          <w:sz w:val="24"/>
          <w:szCs w:val="24"/>
        </w:rPr>
        <w:t xml:space="preserve">. Обеспечение исполнения контракта не применяется в случаях, установленных Федеральным законом от 05.04.2013 </w:t>
      </w:r>
      <w:r>
        <w:rPr>
          <w:iCs/>
          <w:sz w:val="24"/>
          <w:szCs w:val="24"/>
        </w:rPr>
        <w:t xml:space="preserve"> </w:t>
      </w:r>
      <w:r w:rsidRPr="00EE3F5F">
        <w:rPr>
          <w:iCs/>
          <w:sz w:val="24"/>
          <w:szCs w:val="24"/>
        </w:rPr>
        <w:t xml:space="preserve">№ 44-ФЗ </w:t>
      </w:r>
      <w:r>
        <w:rPr>
          <w:iCs/>
          <w:sz w:val="24"/>
          <w:szCs w:val="24"/>
        </w:rPr>
        <w:t>«</w:t>
      </w:r>
      <w:r w:rsidRPr="00EE3F5F">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EE3F5F">
        <w:rPr>
          <w:iCs/>
          <w:sz w:val="24"/>
          <w:szCs w:val="24"/>
        </w:rPr>
        <w:t>.</w:t>
      </w:r>
    </w:p>
    <w:p w:rsidR="006D6D25" w:rsidRDefault="006D6D25" w:rsidP="009718F4">
      <w:pPr>
        <w:spacing w:line="240" w:lineRule="auto"/>
        <w:jc w:val="center"/>
        <w:rPr>
          <w:sz w:val="24"/>
          <w:szCs w:val="24"/>
        </w:rPr>
      </w:pPr>
    </w:p>
    <w:p w:rsidR="009718F4" w:rsidRDefault="009718F4" w:rsidP="009718F4">
      <w:pPr>
        <w:spacing w:line="240" w:lineRule="auto"/>
        <w:jc w:val="center"/>
        <w:rPr>
          <w:sz w:val="24"/>
          <w:szCs w:val="24"/>
        </w:rPr>
      </w:pPr>
      <w:r w:rsidRPr="00FD4B14">
        <w:rPr>
          <w:sz w:val="24"/>
          <w:szCs w:val="24"/>
        </w:rPr>
        <w:t>7. Ответственность сторон</w:t>
      </w:r>
    </w:p>
    <w:p w:rsidR="00852F8F" w:rsidRDefault="00852F8F" w:rsidP="009718F4">
      <w:pPr>
        <w:spacing w:line="240" w:lineRule="auto"/>
        <w:jc w:val="center"/>
        <w:rPr>
          <w:sz w:val="24"/>
          <w:szCs w:val="24"/>
        </w:rPr>
      </w:pP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iCs/>
          <w:sz w:val="24"/>
          <w:szCs w:val="24"/>
        </w:rPr>
        <w:t>порядке</w:t>
      </w:r>
      <w:proofErr w:type="gramEnd"/>
      <w:r>
        <w:rPr>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 xml:space="preserve">7.2. Размер штрафа устанавливается контрактом в порядке, установленном </w:t>
      </w:r>
      <w:hyperlink r:id="rId12" w:anchor="P57" w:history="1">
        <w:r w:rsidRPr="00852F8F">
          <w:rPr>
            <w:rStyle w:val="a9"/>
            <w:iCs/>
            <w:color w:val="auto"/>
            <w:sz w:val="24"/>
            <w:szCs w:val="24"/>
          </w:rPr>
          <w:t>пунктами 7.3</w:t>
        </w:r>
      </w:hyperlink>
      <w:r w:rsidRPr="00852F8F">
        <w:rPr>
          <w:iCs/>
          <w:sz w:val="24"/>
          <w:szCs w:val="24"/>
        </w:rPr>
        <w:t xml:space="preserve"> – 7.</w:t>
      </w:r>
      <w:hyperlink r:id="rId13" w:anchor="P82" w:history="1">
        <w:r w:rsidRPr="00852F8F">
          <w:rPr>
            <w:rStyle w:val="a9"/>
            <w:iCs/>
            <w:color w:val="auto"/>
            <w:sz w:val="24"/>
            <w:szCs w:val="24"/>
          </w:rPr>
          <w:t>8</w:t>
        </w:r>
      </w:hyperlink>
      <w:r w:rsidRPr="00852F8F">
        <w:rPr>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2F8F" w:rsidRPr="00852F8F" w:rsidRDefault="00852F8F" w:rsidP="00852F8F">
      <w:pPr>
        <w:autoSpaceDE w:val="0"/>
        <w:autoSpaceDN w:val="0"/>
        <w:adjustRightInd w:val="0"/>
        <w:spacing w:line="240" w:lineRule="auto"/>
        <w:ind w:firstLine="540"/>
        <w:rPr>
          <w:iCs/>
          <w:sz w:val="24"/>
          <w:szCs w:val="24"/>
        </w:rPr>
      </w:pPr>
      <w:bookmarkStart w:id="1" w:name="P57"/>
      <w:bookmarkEnd w:id="1"/>
      <w:r w:rsidRPr="00852F8F">
        <w:rPr>
          <w:iCs/>
          <w:sz w:val="24"/>
          <w:szCs w:val="24"/>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4" w:anchor="P67" w:history="1">
        <w:r w:rsidRPr="00852F8F">
          <w:rPr>
            <w:rStyle w:val="a9"/>
            <w:iCs/>
            <w:color w:val="auto"/>
            <w:sz w:val="24"/>
            <w:szCs w:val="24"/>
          </w:rPr>
          <w:t>пунктами 7.4</w:t>
        </w:r>
      </w:hyperlink>
      <w:r w:rsidRPr="00852F8F">
        <w:rPr>
          <w:iCs/>
          <w:sz w:val="24"/>
          <w:szCs w:val="24"/>
        </w:rPr>
        <w:t xml:space="preserve"> – 7.</w:t>
      </w:r>
      <w:hyperlink r:id="rId15" w:anchor="P81" w:history="1">
        <w:r w:rsidRPr="00852F8F">
          <w:rPr>
            <w:rStyle w:val="a9"/>
            <w:iCs/>
            <w:color w:val="auto"/>
            <w:sz w:val="24"/>
            <w:szCs w:val="24"/>
          </w:rPr>
          <w:t>7</w:t>
        </w:r>
      </w:hyperlink>
      <w:r w:rsidRPr="00852F8F">
        <w:rPr>
          <w:iCs/>
          <w:sz w:val="24"/>
          <w:szCs w:val="24"/>
        </w:rPr>
        <w:t>):</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а) 10 процентов цены Контракта (этапа) в случае, если цена Контракта (этапа) не превышает 3 млн. рублей;</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и) 0,1 процента цены Контракта (этапа) в случае, если цена Контракта (этапа) превышает 10 млрд. рублей.</w:t>
      </w:r>
    </w:p>
    <w:p w:rsidR="00852F8F" w:rsidRPr="00852F8F" w:rsidRDefault="00852F8F" w:rsidP="00852F8F">
      <w:pPr>
        <w:autoSpaceDE w:val="0"/>
        <w:autoSpaceDN w:val="0"/>
        <w:adjustRightInd w:val="0"/>
        <w:spacing w:line="240" w:lineRule="auto"/>
        <w:ind w:firstLine="540"/>
        <w:rPr>
          <w:iCs/>
          <w:sz w:val="24"/>
          <w:szCs w:val="24"/>
        </w:rPr>
      </w:pPr>
      <w:bookmarkStart w:id="2" w:name="P67"/>
      <w:bookmarkEnd w:id="2"/>
      <w:r w:rsidRPr="00852F8F">
        <w:rPr>
          <w:iCs/>
          <w:sz w:val="24"/>
          <w:szCs w:val="24"/>
        </w:rPr>
        <w:t xml:space="preserve">7.4. </w:t>
      </w:r>
      <w:proofErr w:type="gramStart"/>
      <w:r w:rsidRPr="00852F8F">
        <w:rPr>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6" w:history="1">
        <w:r w:rsidRPr="00852F8F">
          <w:rPr>
            <w:rStyle w:val="a9"/>
            <w:iCs/>
            <w:color w:val="auto"/>
            <w:sz w:val="24"/>
            <w:szCs w:val="24"/>
          </w:rPr>
          <w:t>пунктом 1 части 1 статьи 30</w:t>
        </w:r>
      </w:hyperlink>
      <w:r w:rsidRPr="00852F8F">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52F8F">
        <w:rPr>
          <w:iCs/>
          <w:sz w:val="24"/>
          <w:szCs w:val="24"/>
        </w:rPr>
        <w:t xml:space="preserve"> в размере 1 процента цены контракта (этапа), но не более 5 тыс. рублей и не менее 1 тыс. рублей.</w:t>
      </w:r>
    </w:p>
    <w:p w:rsidR="00852F8F" w:rsidRDefault="00852F8F" w:rsidP="00852F8F">
      <w:pPr>
        <w:autoSpaceDE w:val="0"/>
        <w:autoSpaceDN w:val="0"/>
        <w:adjustRightInd w:val="0"/>
        <w:spacing w:line="240" w:lineRule="auto"/>
        <w:ind w:firstLine="540"/>
        <w:rPr>
          <w:iCs/>
          <w:sz w:val="24"/>
          <w:szCs w:val="24"/>
        </w:rPr>
      </w:pPr>
      <w:r w:rsidRPr="00852F8F">
        <w:rPr>
          <w:iCs/>
          <w:sz w:val="24"/>
          <w:szCs w:val="24"/>
        </w:rPr>
        <w:t xml:space="preserve">7.5. </w:t>
      </w:r>
      <w:proofErr w:type="gramStart"/>
      <w:r w:rsidRPr="00852F8F">
        <w:rPr>
          <w:iCs/>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852F8F">
          <w:rPr>
            <w:rStyle w:val="a9"/>
            <w:iCs/>
            <w:color w:val="auto"/>
            <w:sz w:val="24"/>
            <w:szCs w:val="24"/>
          </w:rPr>
          <w:t>законом</w:t>
        </w:r>
      </w:hyperlink>
      <w:r w:rsidRPr="00852F8F">
        <w:rPr>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w:t>
      </w:r>
      <w:r>
        <w:rPr>
          <w:iCs/>
          <w:sz w:val="24"/>
          <w:szCs w:val="24"/>
        </w:rPr>
        <w:t xml:space="preserve"> обязательств (в том числе гарантийного обязательства), предусмотренных Контрактом, и устанавливается в следующем порядке:</w:t>
      </w:r>
      <w:proofErr w:type="gramEnd"/>
    </w:p>
    <w:p w:rsidR="00852F8F" w:rsidRDefault="00852F8F" w:rsidP="00852F8F">
      <w:pPr>
        <w:autoSpaceDE w:val="0"/>
        <w:autoSpaceDN w:val="0"/>
        <w:adjustRightInd w:val="0"/>
        <w:spacing w:line="240" w:lineRule="auto"/>
        <w:ind w:firstLine="540"/>
        <w:rPr>
          <w:iCs/>
          <w:sz w:val="24"/>
          <w:szCs w:val="24"/>
        </w:rPr>
      </w:pPr>
      <w:r>
        <w:rPr>
          <w:iCs/>
          <w:sz w:val="24"/>
          <w:szCs w:val="24"/>
        </w:rPr>
        <w:t>а) в случае, если цена контракта не превышает начальную (максимальную) цену контракта:</w:t>
      </w:r>
    </w:p>
    <w:p w:rsidR="00852F8F" w:rsidRDefault="00852F8F" w:rsidP="00852F8F">
      <w:pPr>
        <w:autoSpaceDE w:val="0"/>
        <w:autoSpaceDN w:val="0"/>
        <w:adjustRightInd w:val="0"/>
        <w:spacing w:line="240" w:lineRule="auto"/>
        <w:ind w:firstLine="540"/>
        <w:rPr>
          <w:iCs/>
          <w:sz w:val="24"/>
          <w:szCs w:val="24"/>
        </w:rPr>
      </w:pPr>
      <w:r>
        <w:rPr>
          <w:iCs/>
          <w:sz w:val="24"/>
          <w:szCs w:val="24"/>
        </w:rPr>
        <w:t>10 процентов начальной (максимальной) цены контракта,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б) в случае, если цена контракта превышает начальную (максимальную) цену контракта:</w:t>
      </w:r>
    </w:p>
    <w:p w:rsidR="00852F8F" w:rsidRDefault="00852F8F" w:rsidP="00852F8F">
      <w:pPr>
        <w:autoSpaceDE w:val="0"/>
        <w:autoSpaceDN w:val="0"/>
        <w:adjustRightInd w:val="0"/>
        <w:spacing w:line="240" w:lineRule="auto"/>
        <w:ind w:firstLine="540"/>
        <w:rPr>
          <w:iCs/>
          <w:sz w:val="24"/>
          <w:szCs w:val="24"/>
        </w:rPr>
      </w:pPr>
      <w:r>
        <w:rPr>
          <w:iCs/>
          <w:sz w:val="24"/>
          <w:szCs w:val="24"/>
        </w:rPr>
        <w:t>10 процентов цены контракта,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5 процентов цены контракта,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1 процент цены контракта,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Pr>
          <w:iCs/>
          <w:sz w:val="24"/>
          <w:szCs w:val="24"/>
        </w:rPr>
        <w:lastRenderedPageBreak/>
        <w:t>размер штрафа устанавливается (при наличии в Контракте таких обязательств) в следующем порядке:</w:t>
      </w:r>
    </w:p>
    <w:p w:rsidR="00852F8F" w:rsidRDefault="00852F8F" w:rsidP="00852F8F">
      <w:pPr>
        <w:autoSpaceDE w:val="0"/>
        <w:autoSpaceDN w:val="0"/>
        <w:adjustRightInd w:val="0"/>
        <w:spacing w:line="240" w:lineRule="auto"/>
        <w:ind w:firstLine="540"/>
        <w:rPr>
          <w:iCs/>
          <w:sz w:val="24"/>
          <w:szCs w:val="24"/>
        </w:rPr>
      </w:pPr>
      <w:r>
        <w:rPr>
          <w:iCs/>
          <w:sz w:val="24"/>
          <w:szCs w:val="24"/>
        </w:rPr>
        <w:t>а) 1000 рублей, если цена Контракта не превышает 3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б) 5000 рублей,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в) 10000 рублей, если цена Контракта составляет от 50 млн. рублей до 100 млн. рублей (включительно);</w:t>
      </w:r>
    </w:p>
    <w:p w:rsidR="00852F8F" w:rsidRPr="00852F8F" w:rsidRDefault="00852F8F" w:rsidP="00852F8F">
      <w:pPr>
        <w:autoSpaceDE w:val="0"/>
        <w:autoSpaceDN w:val="0"/>
        <w:adjustRightInd w:val="0"/>
        <w:spacing w:line="240" w:lineRule="auto"/>
        <w:ind w:firstLine="540"/>
        <w:rPr>
          <w:iCs/>
          <w:sz w:val="24"/>
          <w:szCs w:val="24"/>
        </w:rPr>
      </w:pPr>
      <w:r w:rsidRPr="00852F8F">
        <w:rPr>
          <w:iCs/>
          <w:sz w:val="24"/>
          <w:szCs w:val="24"/>
        </w:rPr>
        <w:t>г) 100000 рублей, если цена Контракта превышает 100 млн. рублей.</w:t>
      </w:r>
    </w:p>
    <w:p w:rsidR="00852F8F" w:rsidRDefault="00852F8F" w:rsidP="00852F8F">
      <w:pPr>
        <w:autoSpaceDE w:val="0"/>
        <w:autoSpaceDN w:val="0"/>
        <w:adjustRightInd w:val="0"/>
        <w:spacing w:line="240" w:lineRule="auto"/>
        <w:ind w:firstLine="540"/>
        <w:rPr>
          <w:iCs/>
          <w:sz w:val="24"/>
          <w:szCs w:val="24"/>
        </w:rPr>
      </w:pPr>
      <w:bookmarkStart w:id="3" w:name="P81"/>
      <w:bookmarkEnd w:id="3"/>
      <w:r w:rsidRPr="00852F8F">
        <w:rPr>
          <w:iCs/>
          <w:sz w:val="24"/>
          <w:szCs w:val="24"/>
        </w:rPr>
        <w:t xml:space="preserve">7.7. </w:t>
      </w:r>
      <w:proofErr w:type="gramStart"/>
      <w:r w:rsidRPr="00852F8F">
        <w:rPr>
          <w:iCs/>
          <w:sz w:val="24"/>
          <w:szCs w:val="24"/>
        </w:rPr>
        <w:t xml:space="preserve">В случае если в соответствии с </w:t>
      </w:r>
      <w:hyperlink r:id="rId18" w:history="1">
        <w:r w:rsidRPr="00852F8F">
          <w:rPr>
            <w:rStyle w:val="a9"/>
            <w:iCs/>
            <w:color w:val="auto"/>
            <w:sz w:val="24"/>
            <w:szCs w:val="24"/>
          </w:rPr>
          <w:t>частью 6 статьи 30</w:t>
        </w:r>
      </w:hyperlink>
      <w:r w:rsidRPr="00852F8F">
        <w:rPr>
          <w:iCs/>
          <w:sz w:val="24"/>
          <w:szCs w:val="24"/>
        </w:rPr>
        <w:t xml:space="preserve"> Федерального закона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iCs/>
          <w:sz w:val="24"/>
          <w:szCs w:val="24"/>
        </w:rPr>
        <w:t xml:space="preserve"> в размере 5 процентов объема такого привлечения, установленного контрактом.</w:t>
      </w:r>
    </w:p>
    <w:p w:rsidR="00852F8F" w:rsidRDefault="00852F8F" w:rsidP="00852F8F">
      <w:pPr>
        <w:autoSpaceDE w:val="0"/>
        <w:autoSpaceDN w:val="0"/>
        <w:adjustRightInd w:val="0"/>
        <w:spacing w:line="240" w:lineRule="auto"/>
        <w:ind w:firstLine="540"/>
        <w:rPr>
          <w:iCs/>
          <w:sz w:val="24"/>
          <w:szCs w:val="24"/>
        </w:rPr>
      </w:pPr>
      <w:r>
        <w:rPr>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2F8F" w:rsidRDefault="00852F8F" w:rsidP="00852F8F">
      <w:pPr>
        <w:autoSpaceDE w:val="0"/>
        <w:autoSpaceDN w:val="0"/>
        <w:adjustRightInd w:val="0"/>
        <w:spacing w:line="240" w:lineRule="auto"/>
        <w:ind w:firstLine="540"/>
        <w:rPr>
          <w:iCs/>
          <w:sz w:val="24"/>
          <w:szCs w:val="24"/>
        </w:rPr>
      </w:pPr>
      <w:r>
        <w:rPr>
          <w:iCs/>
          <w:sz w:val="24"/>
          <w:szCs w:val="24"/>
        </w:rPr>
        <w:t>а) 1000 рублей, если цена Контракта не превышает 3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б) 5000 рублей, если цена контракта составляет от 3 млн. рублей до 50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в) 10000 рублей, если цена контракта составляет от 50 млн. рублей до 100 млн. рублей (включительно);</w:t>
      </w:r>
    </w:p>
    <w:p w:rsidR="00852F8F" w:rsidRDefault="00852F8F" w:rsidP="00852F8F">
      <w:pPr>
        <w:autoSpaceDE w:val="0"/>
        <w:autoSpaceDN w:val="0"/>
        <w:adjustRightInd w:val="0"/>
        <w:spacing w:line="240" w:lineRule="auto"/>
        <w:ind w:firstLine="540"/>
        <w:rPr>
          <w:iCs/>
          <w:sz w:val="24"/>
          <w:szCs w:val="24"/>
        </w:rPr>
      </w:pPr>
      <w:r>
        <w:rPr>
          <w:iCs/>
          <w:sz w:val="24"/>
          <w:szCs w:val="24"/>
        </w:rPr>
        <w:t>г) 100000 рублей, если цена контракта превышает 100 млн. рублей.</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7.9. </w:t>
      </w:r>
      <w:proofErr w:type="gramStart"/>
      <w:r>
        <w:rPr>
          <w:iC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iCs/>
          <w:sz w:val="24"/>
          <w:szCs w:val="24"/>
        </w:rPr>
        <w:t xml:space="preserve"> законодательством Российской Федерации установлен иной порядок начисления пени.</w:t>
      </w:r>
    </w:p>
    <w:p w:rsidR="00852F8F" w:rsidRDefault="00852F8F" w:rsidP="00852F8F">
      <w:pPr>
        <w:autoSpaceDE w:val="0"/>
        <w:autoSpaceDN w:val="0"/>
        <w:adjustRightInd w:val="0"/>
        <w:spacing w:line="240" w:lineRule="auto"/>
        <w:ind w:firstLine="540"/>
        <w:rPr>
          <w:iCs/>
          <w:sz w:val="24"/>
          <w:szCs w:val="24"/>
        </w:rPr>
      </w:pPr>
      <w:r>
        <w:rPr>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52F8F" w:rsidRDefault="00852F8F" w:rsidP="00852F8F">
      <w:pPr>
        <w:autoSpaceDE w:val="0"/>
        <w:autoSpaceDN w:val="0"/>
        <w:adjustRightInd w:val="0"/>
        <w:spacing w:line="240" w:lineRule="auto"/>
        <w:ind w:firstLine="540"/>
        <w:rPr>
          <w:iCs/>
          <w:sz w:val="24"/>
          <w:szCs w:val="24"/>
        </w:rPr>
      </w:pPr>
      <w:r>
        <w:rPr>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52F8F" w:rsidRDefault="00852F8F" w:rsidP="00852F8F">
      <w:pPr>
        <w:autoSpaceDE w:val="0"/>
        <w:autoSpaceDN w:val="0"/>
        <w:adjustRightInd w:val="0"/>
        <w:spacing w:line="240" w:lineRule="auto"/>
        <w:ind w:firstLine="540"/>
        <w:rPr>
          <w:iCs/>
          <w:sz w:val="24"/>
          <w:szCs w:val="24"/>
        </w:rPr>
      </w:pPr>
      <w:r>
        <w:rPr>
          <w:iCs/>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52F8F" w:rsidRDefault="00852F8F" w:rsidP="00852F8F">
      <w:pPr>
        <w:spacing w:line="240" w:lineRule="auto"/>
        <w:rPr>
          <w:sz w:val="24"/>
          <w:szCs w:val="24"/>
        </w:rPr>
      </w:pPr>
      <w:r>
        <w:rPr>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2F8F" w:rsidRDefault="00852F8F" w:rsidP="009718F4">
      <w:pPr>
        <w:spacing w:line="240" w:lineRule="auto"/>
        <w:jc w:val="center"/>
        <w:rPr>
          <w:sz w:val="24"/>
          <w:szCs w:val="24"/>
        </w:rPr>
      </w:pPr>
    </w:p>
    <w:p w:rsidR="009718F4" w:rsidRPr="00606698" w:rsidRDefault="009718F4" w:rsidP="00FD4B14">
      <w:pPr>
        <w:pStyle w:val="ConsPlusNormal"/>
        <w:ind w:firstLine="540"/>
        <w:jc w:val="both"/>
      </w:pPr>
    </w:p>
    <w:p w:rsidR="009718F4" w:rsidRPr="00606698" w:rsidRDefault="009718F4" w:rsidP="009718F4">
      <w:pPr>
        <w:spacing w:line="240" w:lineRule="auto"/>
        <w:jc w:val="center"/>
        <w:rPr>
          <w:sz w:val="24"/>
          <w:szCs w:val="24"/>
        </w:rPr>
      </w:pPr>
      <w:r w:rsidRPr="00606698">
        <w:rPr>
          <w:sz w:val="24"/>
          <w:szCs w:val="24"/>
        </w:rPr>
        <w:t>8. Форс-мажорные обстоятельства</w:t>
      </w:r>
    </w:p>
    <w:p w:rsidR="009718F4" w:rsidRPr="00606698" w:rsidRDefault="009718F4" w:rsidP="009718F4">
      <w:pPr>
        <w:pStyle w:val="a5"/>
        <w:ind w:firstLine="567"/>
      </w:pPr>
      <w:r w:rsidRPr="00606698">
        <w:t xml:space="preserve">8.1. </w:t>
      </w:r>
      <w:proofErr w:type="gramStart"/>
      <w:r w:rsidRPr="0060669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606698">
        <w:lastRenderedPageBreak/>
        <w:t xml:space="preserve">ограничивающих) актов властей, и если эти обстоятельства непосредственно повлияли на исполнение Контракта. </w:t>
      </w:r>
      <w:proofErr w:type="gramEnd"/>
    </w:p>
    <w:p w:rsidR="009718F4" w:rsidRPr="00606698" w:rsidRDefault="009718F4" w:rsidP="009718F4">
      <w:pPr>
        <w:pStyle w:val="a5"/>
        <w:ind w:firstLine="567"/>
      </w:pPr>
      <w:r w:rsidRPr="0060669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718F4" w:rsidRPr="00606698" w:rsidRDefault="009718F4" w:rsidP="009718F4">
      <w:pPr>
        <w:pStyle w:val="a5"/>
        <w:ind w:firstLine="567"/>
      </w:pPr>
      <w:r w:rsidRPr="00606698">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718F4" w:rsidRPr="00606698" w:rsidRDefault="009718F4" w:rsidP="009718F4">
      <w:pPr>
        <w:pStyle w:val="a5"/>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718F4" w:rsidRPr="00606698" w:rsidRDefault="009718F4" w:rsidP="009718F4">
      <w:pPr>
        <w:pStyle w:val="a5"/>
        <w:ind w:firstLine="567"/>
      </w:pPr>
      <w:r w:rsidRPr="0060669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718F4" w:rsidRPr="00606698" w:rsidRDefault="009718F4" w:rsidP="009718F4">
      <w:pPr>
        <w:pStyle w:val="a5"/>
        <w:ind w:firstLine="567"/>
      </w:pPr>
    </w:p>
    <w:p w:rsidR="009718F4" w:rsidRPr="00606698" w:rsidRDefault="009718F4" w:rsidP="009718F4">
      <w:pPr>
        <w:keepNext/>
        <w:spacing w:line="240" w:lineRule="auto"/>
        <w:jc w:val="center"/>
        <w:rPr>
          <w:sz w:val="24"/>
          <w:szCs w:val="24"/>
        </w:rPr>
      </w:pPr>
      <w:r w:rsidRPr="00606698">
        <w:rPr>
          <w:sz w:val="24"/>
          <w:szCs w:val="24"/>
        </w:rPr>
        <w:t>9. Порядок разрешения споров</w:t>
      </w:r>
    </w:p>
    <w:p w:rsidR="009718F4" w:rsidRPr="00606698" w:rsidRDefault="009718F4" w:rsidP="009718F4">
      <w:pPr>
        <w:pStyle w:val="a5"/>
        <w:ind w:firstLine="567"/>
      </w:pPr>
      <w:r w:rsidRPr="0060669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718F4" w:rsidRPr="00606698" w:rsidRDefault="009718F4" w:rsidP="009718F4">
      <w:pPr>
        <w:pStyle w:val="a5"/>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9718F4" w:rsidRPr="00606698" w:rsidRDefault="009718F4" w:rsidP="009718F4">
      <w:pPr>
        <w:pStyle w:val="a5"/>
        <w:ind w:firstLine="567"/>
      </w:pPr>
    </w:p>
    <w:p w:rsidR="009718F4" w:rsidRPr="00606698" w:rsidRDefault="009718F4" w:rsidP="009718F4">
      <w:pPr>
        <w:spacing w:line="240" w:lineRule="auto"/>
        <w:jc w:val="center"/>
        <w:rPr>
          <w:sz w:val="24"/>
          <w:szCs w:val="24"/>
        </w:rPr>
      </w:pPr>
      <w:r w:rsidRPr="00606698">
        <w:rPr>
          <w:sz w:val="24"/>
          <w:szCs w:val="24"/>
        </w:rPr>
        <w:t>10. Расторжение Контракта</w:t>
      </w:r>
    </w:p>
    <w:p w:rsidR="009718F4" w:rsidRPr="00F75BC0" w:rsidRDefault="009718F4" w:rsidP="009718F4">
      <w:pPr>
        <w:pStyle w:val="a5"/>
        <w:ind w:firstLine="567"/>
      </w:pPr>
      <w:r w:rsidRPr="00606698">
        <w:t xml:space="preserve">10.1. </w:t>
      </w:r>
      <w:r w:rsidRPr="00F75BC0">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18F4" w:rsidRPr="00606698" w:rsidRDefault="009718F4" w:rsidP="009718F4">
      <w:pPr>
        <w:pStyle w:val="a5"/>
        <w:ind w:firstLine="567"/>
      </w:pPr>
      <w:r w:rsidRPr="0060669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718F4" w:rsidRPr="00606698" w:rsidRDefault="009718F4" w:rsidP="009718F4">
      <w:pPr>
        <w:pStyle w:val="a5"/>
        <w:ind w:firstLine="567"/>
      </w:pPr>
      <w:r w:rsidRPr="00606698">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9718F4" w:rsidRPr="00606698" w:rsidRDefault="009718F4" w:rsidP="009718F4">
      <w:pPr>
        <w:pStyle w:val="a5"/>
        <w:ind w:firstLine="567"/>
      </w:pPr>
      <w:r w:rsidRPr="00606698">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10.5. Заказчик вправе принять решение одностороннем отказе от исполнения Контракта</w:t>
      </w:r>
      <w:r w:rsidR="0052134D" w:rsidRPr="008E2CBC">
        <w:t xml:space="preserve"> </w:t>
      </w:r>
      <w:r w:rsidR="0052134D"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До принятия такого решения Заказчик вправе провести экспертизу поставленного товара с привлечением экспертов, экспертных организаций.</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18F4" w:rsidRPr="00606698" w:rsidRDefault="009718F4" w:rsidP="009718F4">
      <w:pPr>
        <w:autoSpaceDE w:val="0"/>
        <w:autoSpaceDN w:val="0"/>
        <w:adjustRightInd w:val="0"/>
        <w:spacing w:line="240" w:lineRule="auto"/>
        <w:ind w:firstLine="540"/>
        <w:rPr>
          <w:sz w:val="24"/>
          <w:szCs w:val="24"/>
        </w:rPr>
      </w:pPr>
      <w:r w:rsidRPr="008E2CBC">
        <w:rPr>
          <w:sz w:val="24"/>
          <w:szCs w:val="24"/>
        </w:rPr>
        <w:t xml:space="preserve">10.7. Решение Заказчика об одностороннем отказе от исполнения Контракта </w:t>
      </w:r>
      <w:r w:rsidR="00BF0EF8" w:rsidRPr="008E2CBC">
        <w:rPr>
          <w:sz w:val="24"/>
          <w:szCs w:val="24"/>
        </w:rPr>
        <w:t xml:space="preserve">не позднее чем в течение трех рабочих дней с даты </w:t>
      </w:r>
      <w:r w:rsidRPr="008E2CBC">
        <w:rPr>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w:t>
      </w:r>
      <w:r w:rsidRPr="008E2CBC">
        <w:rPr>
          <w:sz w:val="24"/>
          <w:szCs w:val="24"/>
        </w:rPr>
        <w:lastRenderedPageBreak/>
        <w:t>также телеграммой, либо посредством факсимильной связи, либо по адресу электронной почты, либо с использованием</w:t>
      </w:r>
      <w:r w:rsidRPr="00606698">
        <w:rPr>
          <w:sz w:val="24"/>
          <w:szCs w:val="24"/>
        </w:rPr>
        <w:t xml:space="preserve">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18F4" w:rsidRPr="00371CD0" w:rsidRDefault="009718F4" w:rsidP="009718F4">
      <w:pPr>
        <w:autoSpaceDE w:val="0"/>
        <w:autoSpaceDN w:val="0"/>
        <w:adjustRightInd w:val="0"/>
        <w:spacing w:line="240" w:lineRule="auto"/>
        <w:ind w:firstLine="539"/>
        <w:rPr>
          <w:sz w:val="24"/>
          <w:szCs w:val="24"/>
        </w:rPr>
      </w:pPr>
      <w:r w:rsidRPr="00606698">
        <w:rPr>
          <w:sz w:val="24"/>
          <w:szCs w:val="24"/>
        </w:rPr>
        <w:t xml:space="preserve">10.10. Заказчик принимает решение об одностороннем отказе от исполнения Контракта, </w:t>
      </w:r>
      <w:r w:rsidRPr="00371CD0">
        <w:rPr>
          <w:sz w:val="24"/>
          <w:szCs w:val="24"/>
        </w:rPr>
        <w:t>если в ходе исполнения Контракта установлено, что Поставщик</w:t>
      </w:r>
      <w:r w:rsidRPr="00371CD0">
        <w:rPr>
          <w:color w:val="0066FF"/>
          <w:sz w:val="24"/>
          <w:szCs w:val="24"/>
        </w:rPr>
        <w:t xml:space="preserve"> </w:t>
      </w:r>
      <w:r w:rsidRPr="008E2CBC">
        <w:rPr>
          <w:sz w:val="24"/>
          <w:szCs w:val="24"/>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371CD0">
        <w:rPr>
          <w:sz w:val="24"/>
          <w:szCs w:val="24"/>
        </w:rPr>
        <w:t>.</w:t>
      </w:r>
    </w:p>
    <w:p w:rsidR="009718F4" w:rsidRPr="008E2CBC" w:rsidRDefault="009718F4" w:rsidP="009718F4">
      <w:pPr>
        <w:autoSpaceDE w:val="0"/>
        <w:autoSpaceDN w:val="0"/>
        <w:adjustRightInd w:val="0"/>
        <w:spacing w:line="240" w:lineRule="auto"/>
        <w:ind w:firstLine="539"/>
        <w:rPr>
          <w:sz w:val="24"/>
          <w:szCs w:val="24"/>
        </w:rPr>
      </w:pPr>
      <w:r w:rsidRPr="008E2CBC">
        <w:rPr>
          <w:sz w:val="24"/>
          <w:szCs w:val="24"/>
        </w:rPr>
        <w:t xml:space="preserve">10.11. Поставщик вправе принять решение об одностороннем отказе от исполнения Контракта </w:t>
      </w:r>
      <w:r w:rsidR="00BF0EF8"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xml:space="preserve">. Такое решение </w:t>
      </w:r>
      <w:r w:rsidR="00BF0EF8" w:rsidRPr="008E2CBC">
        <w:rPr>
          <w:sz w:val="24"/>
          <w:szCs w:val="24"/>
        </w:rPr>
        <w:t xml:space="preserve">не позднее чем </w:t>
      </w:r>
      <w:r w:rsidRPr="008E2CBC">
        <w:rPr>
          <w:sz w:val="24"/>
          <w:szCs w:val="24"/>
        </w:rPr>
        <w:t xml:space="preserve">в течение </w:t>
      </w:r>
      <w:r w:rsidR="00BF0EF8" w:rsidRPr="008E2CBC">
        <w:rPr>
          <w:sz w:val="24"/>
          <w:szCs w:val="24"/>
        </w:rPr>
        <w:t>трех рабочих дней</w:t>
      </w:r>
      <w:r w:rsidRPr="008E2CBC">
        <w:rPr>
          <w:sz w:val="24"/>
          <w:szCs w:val="24"/>
        </w:rPr>
        <w:t>, следующ</w:t>
      </w:r>
      <w:r w:rsidR="00BF0EF8" w:rsidRPr="008E2CBC">
        <w:rPr>
          <w:sz w:val="24"/>
          <w:szCs w:val="24"/>
        </w:rPr>
        <w:t>их</w:t>
      </w:r>
      <w:r w:rsidRPr="008E2CBC">
        <w:rPr>
          <w:sz w:val="24"/>
          <w:szCs w:val="24"/>
        </w:rPr>
        <w:t xml:space="preserve"> за датой его принятия, направляется Заказчику по почте заказным письмом с уведомлением о вручении по адресу Заказчика, указанному</w:t>
      </w:r>
      <w:r w:rsidRPr="00606698">
        <w:rPr>
          <w:sz w:val="24"/>
          <w:szCs w:val="24"/>
        </w:rPr>
        <w:t xml:space="preserve"> в разделе 13 Контракта, а также телеграммой, либо посредством факсимильной связи, либо по адресу электронной почты, либо с использованием </w:t>
      </w:r>
      <w:r w:rsidRPr="008E2CBC">
        <w:rPr>
          <w:sz w:val="24"/>
          <w:szCs w:val="24"/>
        </w:rPr>
        <w:t xml:space="preserve">иных средств связи и доставки, обеспечивающих фиксирование такого уведомления и получение </w:t>
      </w:r>
      <w:r w:rsidR="00BF0EF8" w:rsidRPr="008E2CBC">
        <w:rPr>
          <w:sz w:val="24"/>
          <w:szCs w:val="24"/>
        </w:rPr>
        <w:t xml:space="preserve">Поставщиком </w:t>
      </w:r>
      <w:r w:rsidRPr="008E2CBC">
        <w:rPr>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18F4" w:rsidRDefault="009718F4" w:rsidP="009718F4">
      <w:pPr>
        <w:autoSpaceDE w:val="0"/>
        <w:autoSpaceDN w:val="0"/>
        <w:adjustRightInd w:val="0"/>
        <w:spacing w:line="240" w:lineRule="auto"/>
        <w:ind w:firstLine="539"/>
        <w:rPr>
          <w:sz w:val="24"/>
          <w:szCs w:val="24"/>
        </w:rPr>
      </w:pPr>
      <w:r w:rsidRPr="00606698">
        <w:rPr>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606698">
        <w:rPr>
          <w:sz w:val="24"/>
          <w:szCs w:val="24"/>
        </w:rPr>
        <w:lastRenderedPageBreak/>
        <w:t>обстоятельствами, являющимися основанием для принятия решения об одностороннем отказе от исполнения Контракта.</w:t>
      </w:r>
    </w:p>
    <w:p w:rsidR="003C2E16" w:rsidRPr="00606698" w:rsidRDefault="003C2E16" w:rsidP="009718F4">
      <w:pPr>
        <w:autoSpaceDE w:val="0"/>
        <w:autoSpaceDN w:val="0"/>
        <w:adjustRightInd w:val="0"/>
        <w:spacing w:line="240" w:lineRule="auto"/>
        <w:ind w:firstLine="539"/>
        <w:rPr>
          <w:sz w:val="24"/>
          <w:szCs w:val="24"/>
        </w:rPr>
      </w:pPr>
    </w:p>
    <w:p w:rsidR="009718F4" w:rsidRPr="00606698" w:rsidRDefault="009718F4" w:rsidP="009718F4">
      <w:pPr>
        <w:spacing w:line="240" w:lineRule="auto"/>
        <w:jc w:val="center"/>
        <w:rPr>
          <w:sz w:val="24"/>
          <w:szCs w:val="24"/>
        </w:rPr>
      </w:pPr>
      <w:r w:rsidRPr="00606698">
        <w:rPr>
          <w:sz w:val="24"/>
          <w:szCs w:val="24"/>
        </w:rPr>
        <w:t>11.Срок действия Контракта</w:t>
      </w:r>
    </w:p>
    <w:p w:rsidR="009718F4" w:rsidRPr="00BE5618" w:rsidRDefault="009718F4" w:rsidP="009718F4">
      <w:pPr>
        <w:spacing w:line="240" w:lineRule="auto"/>
        <w:rPr>
          <w:sz w:val="24"/>
          <w:szCs w:val="24"/>
        </w:rPr>
      </w:pPr>
      <w:r w:rsidRPr="00BE5618">
        <w:rPr>
          <w:sz w:val="24"/>
          <w:szCs w:val="24"/>
        </w:rPr>
        <w:t>11.1. Контра</w:t>
      </w:r>
      <w:proofErr w:type="gramStart"/>
      <w:r w:rsidRPr="00BE5618">
        <w:rPr>
          <w:sz w:val="24"/>
          <w:szCs w:val="24"/>
        </w:rPr>
        <w:t>кт вст</w:t>
      </w:r>
      <w:proofErr w:type="gramEnd"/>
      <w:r w:rsidRPr="00BE5618">
        <w:rPr>
          <w:sz w:val="24"/>
          <w:szCs w:val="24"/>
        </w:rPr>
        <w:t xml:space="preserve">упает в силу со дня подписания его Сторонами и действует до </w:t>
      </w:r>
      <w:r w:rsidR="00E94E7F">
        <w:rPr>
          <w:sz w:val="24"/>
          <w:szCs w:val="24"/>
        </w:rPr>
        <w:t>30.03.2020</w:t>
      </w:r>
      <w:r w:rsidR="008E35B5" w:rsidRPr="00BE5618">
        <w:rPr>
          <w:sz w:val="24"/>
          <w:szCs w:val="24"/>
        </w:rPr>
        <w:t>.</w:t>
      </w:r>
      <w:r w:rsidRPr="00BE5618">
        <w:rPr>
          <w:sz w:val="24"/>
          <w:szCs w:val="24"/>
        </w:rPr>
        <w:t xml:space="preserve">  </w:t>
      </w:r>
    </w:p>
    <w:p w:rsidR="009718F4" w:rsidRDefault="009718F4" w:rsidP="009718F4">
      <w:pPr>
        <w:spacing w:line="240" w:lineRule="auto"/>
        <w:rPr>
          <w:sz w:val="24"/>
          <w:szCs w:val="24"/>
        </w:rPr>
      </w:pPr>
      <w:r w:rsidRPr="00BE5618">
        <w:rPr>
          <w:sz w:val="24"/>
          <w:szCs w:val="24"/>
        </w:rPr>
        <w:t>С</w:t>
      </w:r>
      <w:r w:rsidR="00DB2849">
        <w:rPr>
          <w:sz w:val="24"/>
          <w:szCs w:val="24"/>
        </w:rPr>
        <w:t xml:space="preserve"> 31</w:t>
      </w:r>
      <w:r w:rsidRPr="00BE5618">
        <w:rPr>
          <w:sz w:val="24"/>
          <w:szCs w:val="24"/>
        </w:rPr>
        <w:t xml:space="preserve"> </w:t>
      </w:r>
      <w:r w:rsidR="00DB2849">
        <w:rPr>
          <w:sz w:val="24"/>
          <w:szCs w:val="24"/>
        </w:rPr>
        <w:t>м</w:t>
      </w:r>
      <w:r w:rsidR="00246C68">
        <w:rPr>
          <w:sz w:val="24"/>
          <w:szCs w:val="24"/>
        </w:rPr>
        <w:t>арта</w:t>
      </w:r>
      <w:r w:rsidRPr="00BE5618">
        <w:rPr>
          <w:sz w:val="24"/>
          <w:szCs w:val="24"/>
        </w:rPr>
        <w:t xml:space="preserve"> 20</w:t>
      </w:r>
      <w:r w:rsidR="00DB2849">
        <w:rPr>
          <w:sz w:val="24"/>
          <w:szCs w:val="24"/>
        </w:rPr>
        <w:t>20</w:t>
      </w:r>
      <w:r w:rsidRPr="00BE5618">
        <w:rPr>
          <w:sz w:val="24"/>
          <w:szCs w:val="24"/>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C2E16" w:rsidRPr="008E2CBC" w:rsidRDefault="003C2E16"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12.Прочие условия</w:t>
      </w:r>
    </w:p>
    <w:p w:rsidR="009718F4" w:rsidRPr="008E2CBC" w:rsidRDefault="009718F4" w:rsidP="009718F4">
      <w:pPr>
        <w:pStyle w:val="ConsPlusNormal"/>
        <w:widowControl/>
        <w:ind w:firstLine="567"/>
        <w:jc w:val="both"/>
        <w:rPr>
          <w:rFonts w:ascii="Times New Roman" w:hAnsi="Times New Roman" w:cs="Times New Roman"/>
          <w:sz w:val="24"/>
          <w:szCs w:val="24"/>
        </w:rPr>
      </w:pPr>
      <w:r w:rsidRPr="008E2CBC">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12.2. Все приложения к Контракту являются его неотъемной частью.</w:t>
      </w:r>
    </w:p>
    <w:p w:rsidR="009718F4"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9718F4" w:rsidRDefault="009718F4" w:rsidP="009718F4">
      <w:pPr>
        <w:pStyle w:val="ConsPlusNormal"/>
        <w:widowControl/>
        <w:ind w:firstLine="567"/>
        <w:rPr>
          <w:rFonts w:ascii="Times New Roman" w:hAnsi="Times New Roman" w:cs="Times New Roman"/>
          <w:bCs/>
          <w:sz w:val="24"/>
          <w:szCs w:val="24"/>
        </w:rPr>
      </w:pPr>
      <w:r>
        <w:rPr>
          <w:rFonts w:ascii="Times New Roman" w:hAnsi="Times New Roman" w:cs="Times New Roman"/>
          <w:bCs/>
          <w:sz w:val="24"/>
          <w:szCs w:val="24"/>
        </w:rPr>
        <w:t xml:space="preserve">- Спецификация (Приложение 1);  </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 xml:space="preserve">3 </w:t>
      </w:r>
      <w:r w:rsidRPr="00606698">
        <w:rPr>
          <w:rFonts w:ascii="Times New Roman" w:hAnsi="Times New Roman" w:cs="Times New Roman"/>
          <w:sz w:val="24"/>
          <w:szCs w:val="24"/>
        </w:rPr>
        <w:t>рабочих дней с даты такого изменения.</w:t>
      </w:r>
    </w:p>
    <w:p w:rsidR="009718F4" w:rsidRPr="00606698" w:rsidRDefault="009718F4" w:rsidP="009718F4">
      <w:pPr>
        <w:autoSpaceDE w:val="0"/>
        <w:autoSpaceDN w:val="0"/>
        <w:adjustRightInd w:val="0"/>
        <w:spacing w:line="240" w:lineRule="auto"/>
        <w:ind w:firstLine="540"/>
        <w:rPr>
          <w:sz w:val="24"/>
          <w:szCs w:val="24"/>
        </w:rPr>
      </w:pPr>
      <w:r w:rsidRPr="00606698">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w:t>
      </w:r>
      <w:r w:rsidR="00EB1DCE">
        <w:rPr>
          <w:rFonts w:ascii="Times New Roman" w:hAnsi="Times New Roman" w:cs="Times New Roman"/>
          <w:sz w:val="24"/>
          <w:szCs w:val="24"/>
        </w:rPr>
        <w:t>6</w:t>
      </w:r>
      <w:r w:rsidRPr="00606698">
        <w:rPr>
          <w:rFonts w:ascii="Times New Roman" w:hAnsi="Times New Roman" w:cs="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718F4" w:rsidRPr="00606698" w:rsidRDefault="00EB1DCE" w:rsidP="009718F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12.7</w:t>
      </w:r>
      <w:r w:rsidR="009718F4" w:rsidRPr="00606698">
        <w:rPr>
          <w:rFonts w:ascii="Times New Roman" w:hAnsi="Times New Roman" w:cs="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718F4" w:rsidRPr="00606698" w:rsidRDefault="00EB1DCE" w:rsidP="009718F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12.8</w:t>
      </w:r>
      <w:r w:rsidR="009718F4" w:rsidRPr="00606698">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C2E16" w:rsidRPr="00606698" w:rsidRDefault="003C2E16" w:rsidP="009718F4">
      <w:pPr>
        <w:autoSpaceDE w:val="0"/>
        <w:autoSpaceDN w:val="0"/>
        <w:adjustRightInd w:val="0"/>
        <w:spacing w:line="240" w:lineRule="auto"/>
        <w:rPr>
          <w:sz w:val="24"/>
          <w:szCs w:val="24"/>
        </w:rPr>
      </w:pPr>
    </w:p>
    <w:p w:rsidR="003C2E16" w:rsidRDefault="009718F4" w:rsidP="00346CD7">
      <w:pPr>
        <w:rPr>
          <w:b/>
        </w:rPr>
      </w:pPr>
      <w:r w:rsidRPr="00606698">
        <w:rPr>
          <w:sz w:val="24"/>
          <w:szCs w:val="24"/>
        </w:rPr>
        <w:t>13.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Тюменская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D2005D">
        <w:rPr>
          <w:sz w:val="24"/>
          <w:szCs w:val="24"/>
        </w:rPr>
        <w:t>С.Д. Голин</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FF4E49" w:rsidRDefault="00FF4E49" w:rsidP="00DD148F">
      <w:pPr>
        <w:spacing w:line="240" w:lineRule="auto"/>
        <w:jc w:val="right"/>
        <w:rPr>
          <w:sz w:val="24"/>
          <w:szCs w:val="24"/>
        </w:rPr>
      </w:pPr>
    </w:p>
    <w:p w:rsidR="00FF4E49" w:rsidRDefault="00FF4E49" w:rsidP="00DD148F">
      <w:pPr>
        <w:spacing w:line="240" w:lineRule="auto"/>
        <w:jc w:val="right"/>
        <w:rPr>
          <w:sz w:val="24"/>
          <w:szCs w:val="24"/>
        </w:rPr>
      </w:pPr>
    </w:p>
    <w:p w:rsidR="009718F4" w:rsidRPr="00606698" w:rsidRDefault="00DF7CC0" w:rsidP="00DD148F">
      <w:pPr>
        <w:spacing w:line="240" w:lineRule="auto"/>
        <w:jc w:val="right"/>
        <w:rPr>
          <w:sz w:val="24"/>
          <w:szCs w:val="24"/>
        </w:rPr>
      </w:pPr>
      <w:r>
        <w:rPr>
          <w:sz w:val="24"/>
          <w:szCs w:val="24"/>
        </w:rPr>
        <w:lastRenderedPageBreak/>
        <w:t>П</w:t>
      </w:r>
      <w:r w:rsidR="009718F4" w:rsidRPr="00606698">
        <w:rPr>
          <w:sz w:val="24"/>
          <w:szCs w:val="24"/>
        </w:rPr>
        <w:t>риложение № 1</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муниципальному</w:t>
      </w:r>
      <w:r w:rsidRPr="00606698">
        <w:rPr>
          <w:rFonts w:ascii="Times New Roman" w:hAnsi="Times New Roman" w:cs="Times New Roman"/>
          <w:sz w:val="24"/>
          <w:szCs w:val="24"/>
        </w:rPr>
        <w:t xml:space="preserve"> контракту</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9718F4" w:rsidRPr="00606698" w:rsidRDefault="009718F4" w:rsidP="009718F4">
      <w:pPr>
        <w:pStyle w:val="ConsPlusNormal"/>
        <w:widowControl/>
        <w:ind w:firstLine="567"/>
        <w:jc w:val="both"/>
        <w:rPr>
          <w:rFonts w:ascii="Times New Roman" w:hAnsi="Times New Roman" w:cs="Times New Roman"/>
          <w:sz w:val="24"/>
          <w:szCs w:val="24"/>
        </w:rPr>
      </w:pPr>
    </w:p>
    <w:p w:rsidR="006D6D25" w:rsidRDefault="006D6D25" w:rsidP="009718F4">
      <w:pPr>
        <w:pStyle w:val="ConsPlusNormal"/>
        <w:widowControl/>
        <w:ind w:firstLine="567"/>
        <w:jc w:val="center"/>
        <w:rPr>
          <w:rFonts w:ascii="Times New Roman" w:hAnsi="Times New Roman" w:cs="Times New Roman"/>
          <w:b/>
          <w:bCs/>
          <w:sz w:val="24"/>
          <w:szCs w:val="24"/>
        </w:rPr>
      </w:pPr>
    </w:p>
    <w:p w:rsidR="009718F4" w:rsidRPr="00DD148F" w:rsidRDefault="009718F4" w:rsidP="009718F4">
      <w:pPr>
        <w:pStyle w:val="ConsPlusNormal"/>
        <w:widowControl/>
        <w:ind w:firstLine="567"/>
        <w:jc w:val="center"/>
        <w:rPr>
          <w:rFonts w:ascii="Times New Roman" w:hAnsi="Times New Roman" w:cs="Times New Roman"/>
          <w:b/>
          <w:bCs/>
          <w:sz w:val="24"/>
          <w:szCs w:val="24"/>
        </w:rPr>
      </w:pPr>
      <w:r w:rsidRPr="00DD148F">
        <w:rPr>
          <w:rFonts w:ascii="Times New Roman" w:hAnsi="Times New Roman" w:cs="Times New Roman"/>
          <w:b/>
          <w:bCs/>
          <w:sz w:val="24"/>
          <w:szCs w:val="24"/>
        </w:rPr>
        <w:t>СПЕЦИФИКАЦИЯ</w:t>
      </w:r>
    </w:p>
    <w:p w:rsidR="0087192A" w:rsidRPr="00A064E5" w:rsidRDefault="006D6D25" w:rsidP="0087192A">
      <w:pPr>
        <w:numPr>
          <w:ilvl w:val="0"/>
          <w:numId w:val="3"/>
        </w:numPr>
        <w:tabs>
          <w:tab w:val="left" w:pos="993"/>
        </w:tabs>
        <w:suppressAutoHyphens/>
        <w:spacing w:line="240" w:lineRule="auto"/>
        <w:ind w:left="720"/>
        <w:rPr>
          <w:b/>
        </w:rPr>
      </w:pPr>
      <w:r w:rsidRPr="0087192A">
        <w:rPr>
          <w:b/>
          <w:sz w:val="24"/>
          <w:szCs w:val="24"/>
        </w:rPr>
        <w:t xml:space="preserve">Предмет контракта: </w:t>
      </w:r>
      <w:r w:rsidR="00674190" w:rsidRPr="0087192A">
        <w:rPr>
          <w:sz w:val="24"/>
          <w:szCs w:val="24"/>
        </w:rPr>
        <w:t xml:space="preserve">поставка специализированного оборудования, а именно: </w:t>
      </w:r>
      <w:r w:rsidR="0087192A">
        <w:rPr>
          <w:sz w:val="23"/>
          <w:szCs w:val="23"/>
        </w:rPr>
        <w:t>универсальный мобильный нагреватель воздуха на шасси</w:t>
      </w:r>
      <w:r w:rsidR="0087192A" w:rsidRPr="00A064E5">
        <w:rPr>
          <w:sz w:val="23"/>
          <w:szCs w:val="23"/>
        </w:rPr>
        <w:t xml:space="preserve"> </w:t>
      </w:r>
      <w:r w:rsidR="0087192A">
        <w:rPr>
          <w:sz w:val="23"/>
          <w:szCs w:val="23"/>
        </w:rPr>
        <w:t>(УМНШ)</w:t>
      </w:r>
    </w:p>
    <w:p w:rsidR="006D6D25" w:rsidRPr="0087192A" w:rsidRDefault="0087192A" w:rsidP="0087192A">
      <w:pPr>
        <w:tabs>
          <w:tab w:val="left" w:pos="993"/>
        </w:tabs>
        <w:suppressAutoHyphens/>
        <w:spacing w:after="60" w:line="240" w:lineRule="auto"/>
        <w:ind w:left="360" w:firstLine="0"/>
        <w:rPr>
          <w:b/>
          <w:sz w:val="24"/>
          <w:szCs w:val="24"/>
        </w:rPr>
      </w:pPr>
      <w:r>
        <w:rPr>
          <w:b/>
          <w:sz w:val="24"/>
          <w:szCs w:val="24"/>
        </w:rPr>
        <w:t xml:space="preserve">2. </w:t>
      </w:r>
      <w:r w:rsidR="006D6D25" w:rsidRPr="0087192A">
        <w:rPr>
          <w:b/>
          <w:sz w:val="24"/>
          <w:szCs w:val="24"/>
        </w:rPr>
        <w:t>Требования к функциональным характеристикам (потребительским свойствам) товара:</w:t>
      </w:r>
    </w:p>
    <w:p w:rsidR="006D6D25" w:rsidRDefault="006D6D25" w:rsidP="006D6D25">
      <w:pPr>
        <w:spacing w:after="60" w:line="240" w:lineRule="auto"/>
        <w:ind w:left="284" w:firstLine="424"/>
        <w:rPr>
          <w:sz w:val="24"/>
          <w:szCs w:val="24"/>
        </w:rPr>
      </w:pPr>
      <w:r w:rsidRPr="0065154A">
        <w:rPr>
          <w:sz w:val="24"/>
          <w:szCs w:val="24"/>
        </w:rPr>
        <w:t xml:space="preserve">Год выпуска: </w:t>
      </w:r>
      <w:r w:rsidR="00674190">
        <w:rPr>
          <w:sz w:val="24"/>
          <w:szCs w:val="24"/>
        </w:rPr>
        <w:t>____________</w:t>
      </w:r>
    </w:p>
    <w:p w:rsidR="0087192A" w:rsidRPr="0065154A" w:rsidRDefault="0087192A" w:rsidP="006D6D25">
      <w:pPr>
        <w:spacing w:after="60" w:line="240" w:lineRule="auto"/>
        <w:ind w:left="284" w:firstLine="424"/>
        <w:rPr>
          <w:color w:val="000000"/>
          <w:sz w:val="24"/>
          <w:szCs w:val="24"/>
        </w:rPr>
      </w:pPr>
    </w:p>
    <w:p w:rsidR="006D6D25" w:rsidRPr="0065154A" w:rsidRDefault="006D6D25" w:rsidP="006D6D25">
      <w:pPr>
        <w:spacing w:line="240" w:lineRule="auto"/>
        <w:jc w:val="center"/>
        <w:rPr>
          <w:sz w:val="24"/>
          <w:szCs w:val="24"/>
        </w:rPr>
      </w:pPr>
      <w:r w:rsidRPr="0065154A">
        <w:rPr>
          <w:b/>
          <w:bCs/>
          <w:color w:val="000000"/>
          <w:sz w:val="24"/>
          <w:szCs w:val="24"/>
        </w:rPr>
        <w:t>Технические характеристики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1"/>
        <w:gridCol w:w="6395"/>
        <w:gridCol w:w="2659"/>
      </w:tblGrid>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rStyle w:val="fontstyle21"/>
                <w:b/>
                <w:sz w:val="24"/>
                <w:szCs w:val="24"/>
              </w:rPr>
            </w:pPr>
            <w:r>
              <w:rPr>
                <w:rStyle w:val="fontstyle21"/>
                <w:b/>
                <w:sz w:val="24"/>
                <w:szCs w:val="24"/>
              </w:rPr>
              <w:t xml:space="preserve">№ </w:t>
            </w:r>
            <w:proofErr w:type="gramStart"/>
            <w:r>
              <w:rPr>
                <w:rStyle w:val="fontstyle21"/>
                <w:b/>
                <w:sz w:val="24"/>
                <w:szCs w:val="24"/>
              </w:rPr>
              <w:t>п</w:t>
            </w:r>
            <w:proofErr w:type="gramEnd"/>
            <w:r>
              <w:rPr>
                <w:rStyle w:val="fontstyle21"/>
                <w:b/>
                <w:sz w:val="24"/>
                <w:szCs w:val="24"/>
              </w:rPr>
              <w:t>/п</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E5AAF">
            <w:pPr>
              <w:jc w:val="center"/>
              <w:rPr>
                <w:rStyle w:val="fontstyle21"/>
                <w:b/>
                <w:sz w:val="24"/>
                <w:szCs w:val="24"/>
              </w:rPr>
            </w:pPr>
            <w:r w:rsidRPr="0087192A">
              <w:rPr>
                <w:rStyle w:val="fontstyle21"/>
                <w:b/>
                <w:sz w:val="24"/>
                <w:szCs w:val="24"/>
              </w:rPr>
              <w:t>Наименование показателя</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rStyle w:val="fontstyle21"/>
                <w:b/>
                <w:sz w:val="24"/>
                <w:szCs w:val="24"/>
              </w:rPr>
            </w:pPr>
            <w:r w:rsidRPr="0087192A">
              <w:rPr>
                <w:rStyle w:val="fontstyle21"/>
                <w:b/>
                <w:sz w:val="24"/>
                <w:szCs w:val="24"/>
              </w:rPr>
              <w:t>Характеристики</w:t>
            </w: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rStyle w:val="fontstyle21"/>
                <w:sz w:val="24"/>
                <w:szCs w:val="24"/>
              </w:rPr>
            </w:pPr>
            <w:r>
              <w:rPr>
                <w:rStyle w:val="fontstyle21"/>
                <w:sz w:val="24"/>
                <w:szCs w:val="24"/>
              </w:rPr>
              <w:t>1</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rStyle w:val="fontstyle21"/>
                <w:sz w:val="24"/>
                <w:szCs w:val="24"/>
              </w:rPr>
            </w:pPr>
            <w:r>
              <w:rPr>
                <w:sz w:val="24"/>
                <w:szCs w:val="24"/>
              </w:rPr>
              <w:t>У</w:t>
            </w:r>
            <w:r w:rsidRPr="0087192A">
              <w:rPr>
                <w:sz w:val="24"/>
                <w:szCs w:val="24"/>
              </w:rPr>
              <w:t>ниверсальный мобильный нагреватель воздуха на шасси, шт.</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2</w:t>
            </w:r>
          </w:p>
        </w:tc>
        <w:tc>
          <w:tcPr>
            <w:tcW w:w="6395" w:type="dxa"/>
            <w:tcBorders>
              <w:top w:val="single" w:sz="4" w:space="0" w:color="auto"/>
              <w:left w:val="single" w:sz="4" w:space="0" w:color="auto"/>
              <w:bottom w:val="single" w:sz="4" w:space="0" w:color="auto"/>
              <w:right w:val="single" w:sz="4" w:space="0" w:color="auto"/>
            </w:tcBorders>
          </w:tcPr>
          <w:p w:rsidR="0087192A" w:rsidRPr="0087192A" w:rsidRDefault="0087192A" w:rsidP="0087192A">
            <w:pPr>
              <w:ind w:firstLine="0"/>
              <w:jc w:val="left"/>
              <w:rPr>
                <w:sz w:val="24"/>
                <w:szCs w:val="24"/>
              </w:rPr>
            </w:pPr>
            <w:r w:rsidRPr="0087192A">
              <w:rPr>
                <w:sz w:val="24"/>
                <w:szCs w:val="24"/>
              </w:rPr>
              <w:t xml:space="preserve">Габаритные размеры, </w:t>
            </w:r>
            <w:proofErr w:type="gramStart"/>
            <w:r w:rsidRPr="0087192A">
              <w:rPr>
                <w:sz w:val="24"/>
                <w:szCs w:val="24"/>
              </w:rPr>
              <w:t>мм</w:t>
            </w:r>
            <w:proofErr w:type="gramEnd"/>
            <w:r w:rsidRPr="0087192A">
              <w:rPr>
                <w:sz w:val="24"/>
                <w:szCs w:val="24"/>
              </w:rPr>
              <w:t>, не более</w:t>
            </w:r>
          </w:p>
          <w:p w:rsidR="0087192A" w:rsidRPr="0087192A" w:rsidRDefault="0087192A" w:rsidP="0087192A">
            <w:pPr>
              <w:ind w:firstLine="0"/>
              <w:jc w:val="left"/>
              <w:rPr>
                <w:sz w:val="24"/>
                <w:szCs w:val="24"/>
              </w:rPr>
            </w:pPr>
            <w:r w:rsidRPr="0087192A">
              <w:rPr>
                <w:sz w:val="24"/>
                <w:szCs w:val="24"/>
              </w:rPr>
              <w:t>- длина</w:t>
            </w:r>
          </w:p>
          <w:p w:rsidR="0087192A" w:rsidRPr="0087192A" w:rsidRDefault="0087192A" w:rsidP="0087192A">
            <w:pPr>
              <w:ind w:firstLine="0"/>
              <w:jc w:val="left"/>
              <w:rPr>
                <w:sz w:val="24"/>
                <w:szCs w:val="24"/>
              </w:rPr>
            </w:pPr>
            <w:r w:rsidRPr="0087192A">
              <w:rPr>
                <w:sz w:val="24"/>
                <w:szCs w:val="24"/>
              </w:rPr>
              <w:t>- ширина</w:t>
            </w:r>
          </w:p>
          <w:p w:rsidR="0087192A" w:rsidRPr="0087192A" w:rsidRDefault="0087192A" w:rsidP="0087192A">
            <w:pPr>
              <w:ind w:firstLine="0"/>
              <w:jc w:val="left"/>
              <w:rPr>
                <w:sz w:val="24"/>
                <w:szCs w:val="24"/>
              </w:rPr>
            </w:pPr>
            <w:r w:rsidRPr="0087192A">
              <w:rPr>
                <w:sz w:val="24"/>
                <w:szCs w:val="24"/>
              </w:rPr>
              <w:t xml:space="preserve">- высота / </w:t>
            </w:r>
            <w:proofErr w:type="gramStart"/>
            <w:r w:rsidRPr="0087192A">
              <w:rPr>
                <w:sz w:val="24"/>
                <w:szCs w:val="24"/>
              </w:rPr>
              <w:t>высота</w:t>
            </w:r>
            <w:proofErr w:type="gramEnd"/>
            <w:r w:rsidRPr="0087192A">
              <w:rPr>
                <w:sz w:val="24"/>
                <w:szCs w:val="24"/>
              </w:rPr>
              <w:t xml:space="preserve"> снаряженного изделия</w:t>
            </w:r>
          </w:p>
        </w:tc>
        <w:tc>
          <w:tcPr>
            <w:tcW w:w="2659" w:type="dxa"/>
            <w:tcBorders>
              <w:top w:val="single" w:sz="4" w:space="0" w:color="auto"/>
              <w:left w:val="single" w:sz="4" w:space="0" w:color="auto"/>
              <w:bottom w:val="single" w:sz="4" w:space="0" w:color="auto"/>
              <w:right w:val="single" w:sz="4" w:space="0" w:color="auto"/>
            </w:tcBorders>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rStyle w:val="fontstyle21"/>
                <w:sz w:val="24"/>
                <w:szCs w:val="24"/>
              </w:rPr>
            </w:pPr>
            <w:r>
              <w:rPr>
                <w:rStyle w:val="fontstyle21"/>
                <w:sz w:val="24"/>
                <w:szCs w:val="24"/>
              </w:rPr>
              <w:t>3</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rStyle w:val="fontstyle21"/>
                <w:sz w:val="24"/>
                <w:szCs w:val="24"/>
              </w:rPr>
            </w:pPr>
            <w:r w:rsidRPr="0087192A">
              <w:rPr>
                <w:sz w:val="24"/>
                <w:szCs w:val="24"/>
              </w:rPr>
              <w:t xml:space="preserve">Масса  прицепа (без топлива), </w:t>
            </w:r>
            <w:proofErr w:type="gramStart"/>
            <w:r w:rsidRPr="0087192A">
              <w:rPr>
                <w:sz w:val="24"/>
                <w:szCs w:val="24"/>
              </w:rPr>
              <w:t>кг</w:t>
            </w:r>
            <w:proofErr w:type="gramEnd"/>
            <w:r w:rsidRPr="0087192A">
              <w:rPr>
                <w:sz w:val="24"/>
                <w:szCs w:val="24"/>
              </w:rPr>
              <w:t>, не более</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rStyle w:val="fontstyle21"/>
                <w:sz w:val="24"/>
                <w:szCs w:val="24"/>
              </w:rPr>
            </w:pPr>
            <w:r>
              <w:rPr>
                <w:rStyle w:val="fontstyle21"/>
                <w:sz w:val="24"/>
                <w:szCs w:val="24"/>
              </w:rPr>
              <w:t>4</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sz w:val="24"/>
                <w:szCs w:val="24"/>
              </w:rPr>
            </w:pPr>
            <w:r w:rsidRPr="0087192A">
              <w:rPr>
                <w:color w:val="000000"/>
                <w:sz w:val="24"/>
                <w:szCs w:val="24"/>
              </w:rPr>
              <w:t>Распределение нагрузки на дорогу от прицепа полной массой, Н (кгс):</w:t>
            </w:r>
          </w:p>
          <w:p w:rsidR="0087192A" w:rsidRPr="0087192A" w:rsidRDefault="0087192A" w:rsidP="0087192A">
            <w:pPr>
              <w:shd w:val="clear" w:color="auto" w:fill="FFFFFF"/>
              <w:ind w:firstLine="0"/>
              <w:rPr>
                <w:sz w:val="24"/>
                <w:szCs w:val="24"/>
              </w:rPr>
            </w:pPr>
            <w:r w:rsidRPr="0087192A">
              <w:rPr>
                <w:color w:val="000000"/>
                <w:sz w:val="24"/>
                <w:szCs w:val="24"/>
              </w:rPr>
              <w:t>- на сцепное устройство тягача</w:t>
            </w:r>
          </w:p>
          <w:p w:rsidR="0087192A" w:rsidRPr="0087192A" w:rsidRDefault="0087192A" w:rsidP="0087192A">
            <w:pPr>
              <w:ind w:firstLine="0"/>
              <w:rPr>
                <w:rStyle w:val="fontstyle21"/>
                <w:sz w:val="24"/>
                <w:szCs w:val="24"/>
              </w:rPr>
            </w:pPr>
            <w:r w:rsidRPr="0087192A">
              <w:rPr>
                <w:color w:val="000000"/>
                <w:sz w:val="24"/>
                <w:szCs w:val="24"/>
              </w:rPr>
              <w:t>- на дорогу через шины колес</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rStyle w:val="fontstyle21"/>
                <w:sz w:val="24"/>
                <w:szCs w:val="24"/>
              </w:rPr>
            </w:pPr>
            <w:r>
              <w:rPr>
                <w:rStyle w:val="fontstyle21"/>
                <w:sz w:val="24"/>
                <w:szCs w:val="24"/>
              </w:rPr>
              <w:t>5</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rStyle w:val="fontstyle21"/>
                <w:sz w:val="24"/>
                <w:szCs w:val="24"/>
              </w:rPr>
            </w:pPr>
            <w:r w:rsidRPr="0087192A">
              <w:rPr>
                <w:rStyle w:val="fontstyle21"/>
                <w:sz w:val="24"/>
                <w:szCs w:val="24"/>
              </w:rPr>
              <w:t>Количество колес</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rStyle w:val="fontstyle21"/>
                <w:sz w:val="24"/>
                <w:szCs w:val="24"/>
              </w:rPr>
            </w:pPr>
            <w:r>
              <w:rPr>
                <w:rStyle w:val="fontstyle21"/>
                <w:sz w:val="24"/>
                <w:szCs w:val="24"/>
              </w:rPr>
              <w:t>6</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rStyle w:val="fontstyle21"/>
                <w:sz w:val="24"/>
                <w:szCs w:val="24"/>
              </w:rPr>
            </w:pPr>
            <w:r w:rsidRPr="0087192A">
              <w:rPr>
                <w:color w:val="000000"/>
                <w:sz w:val="24"/>
                <w:szCs w:val="24"/>
              </w:rPr>
              <w:t>Давление в шинах, МПа (кгс/см</w:t>
            </w:r>
            <w:proofErr w:type="gramStart"/>
            <w:r w:rsidRPr="0087192A">
              <w:rPr>
                <w:color w:val="000000"/>
                <w:sz w:val="24"/>
                <w:szCs w:val="24"/>
              </w:rPr>
              <w:t>2</w:t>
            </w:r>
            <w:proofErr w:type="gramEnd"/>
            <w:r w:rsidRPr="0087192A">
              <w:rPr>
                <w:color w:val="000000"/>
                <w:sz w:val="24"/>
                <w:szCs w:val="24"/>
              </w:rPr>
              <w:t>)</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7</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color w:val="000000"/>
                <w:sz w:val="24"/>
                <w:szCs w:val="24"/>
              </w:rPr>
              <w:t>Шины пневматические по ГОСТ 5513</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8</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color w:val="000000"/>
                <w:sz w:val="24"/>
                <w:szCs w:val="24"/>
              </w:rPr>
              <w:t>Колеса - дисковые с ободом по ГОСТ 10409</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9</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color w:val="000000"/>
                <w:sz w:val="24"/>
                <w:szCs w:val="24"/>
              </w:rPr>
              <w:t xml:space="preserve">Максимальная скорость движения с полной массой, </w:t>
            </w:r>
            <w:proofErr w:type="gramStart"/>
            <w:r w:rsidRPr="0087192A">
              <w:rPr>
                <w:color w:val="000000"/>
                <w:sz w:val="24"/>
                <w:szCs w:val="24"/>
              </w:rPr>
              <w:t>км</w:t>
            </w:r>
            <w:proofErr w:type="gramEnd"/>
            <w:r w:rsidRPr="0087192A">
              <w:rPr>
                <w:color w:val="000000"/>
                <w:sz w:val="24"/>
                <w:szCs w:val="24"/>
              </w:rPr>
              <w:t>/ч</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10</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rStyle w:val="fontstyle21"/>
                <w:sz w:val="24"/>
                <w:szCs w:val="24"/>
              </w:rPr>
              <w:t xml:space="preserve">Подвеска </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11</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sz w:val="24"/>
                <w:szCs w:val="24"/>
              </w:rPr>
              <w:t>Номинальная тепловая мощность,  кВт (Гкал/ч),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12</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sz w:val="24"/>
                <w:szCs w:val="24"/>
              </w:rPr>
              <w:t>КПД, не менее %</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13</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spacing w:line="240" w:lineRule="auto"/>
              <w:ind w:firstLine="0"/>
              <w:rPr>
                <w:sz w:val="24"/>
                <w:szCs w:val="24"/>
              </w:rPr>
            </w:pPr>
            <w:r w:rsidRPr="0087192A">
              <w:rPr>
                <w:sz w:val="24"/>
                <w:szCs w:val="24"/>
              </w:rPr>
              <w:t>Максимальная температура воздуха на входе</w:t>
            </w:r>
          </w:p>
          <w:p w:rsidR="0087192A" w:rsidRPr="0087192A" w:rsidRDefault="0087192A" w:rsidP="0087192A">
            <w:pPr>
              <w:spacing w:line="240" w:lineRule="auto"/>
              <w:ind w:firstLine="0"/>
              <w:rPr>
                <w:sz w:val="24"/>
                <w:szCs w:val="24"/>
              </w:rPr>
            </w:pPr>
            <w:r w:rsidRPr="0087192A">
              <w:rPr>
                <w:sz w:val="24"/>
                <w:szCs w:val="24"/>
              </w:rPr>
              <w:t> в рукава</w:t>
            </w:r>
            <w:proofErr w:type="gramStart"/>
            <w:r w:rsidRPr="0087192A">
              <w:rPr>
                <w:sz w:val="24"/>
                <w:szCs w:val="24"/>
              </w:rPr>
              <w:t> </w:t>
            </w:r>
            <w:r w:rsidRPr="0087192A">
              <w:rPr>
                <w:sz w:val="24"/>
                <w:szCs w:val="24"/>
              </w:rPr>
              <w:t>С</w:t>
            </w:r>
            <w:proofErr w:type="gramEnd"/>
            <w:r w:rsidRPr="0087192A">
              <w:rPr>
                <w:sz w:val="24"/>
                <w:szCs w:val="24"/>
              </w:rPr>
              <w:t>, не более</w:t>
            </w:r>
          </w:p>
          <w:p w:rsidR="0087192A" w:rsidRPr="0087192A" w:rsidRDefault="0087192A" w:rsidP="0087192A">
            <w:pPr>
              <w:ind w:firstLine="0"/>
              <w:rPr>
                <w:sz w:val="24"/>
                <w:szCs w:val="24"/>
              </w:rPr>
            </w:pPr>
            <w:r w:rsidRPr="0087192A">
              <w:rPr>
                <w:sz w:val="24"/>
                <w:szCs w:val="24"/>
              </w:rPr>
              <w:t>Температура воздуха на выходе из рукава, </w:t>
            </w:r>
            <w:r w:rsidRPr="0087192A">
              <w:rPr>
                <w:sz w:val="24"/>
                <w:szCs w:val="24"/>
              </w:rPr>
              <w:t></w:t>
            </w:r>
            <w:proofErr w:type="gramStart"/>
            <w:r w:rsidRPr="0087192A">
              <w:rPr>
                <w:sz w:val="24"/>
                <w:szCs w:val="24"/>
              </w:rPr>
              <w:t>С</w:t>
            </w:r>
            <w:proofErr w:type="gramEnd"/>
            <w:r w:rsidRPr="0087192A">
              <w:rPr>
                <w:sz w:val="24"/>
                <w:szCs w:val="24"/>
              </w:rPr>
              <w:t xml:space="preserve"> не ниже</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14</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sz w:val="24"/>
                <w:szCs w:val="24"/>
              </w:rPr>
              <w:t xml:space="preserve">Регулирование </w:t>
            </w:r>
            <w:proofErr w:type="spellStart"/>
            <w:r w:rsidRPr="0087192A">
              <w:rPr>
                <w:sz w:val="24"/>
                <w:szCs w:val="24"/>
              </w:rPr>
              <w:t>toC</w:t>
            </w:r>
            <w:proofErr w:type="spellEnd"/>
            <w:r w:rsidRPr="0087192A">
              <w:rPr>
                <w:sz w:val="24"/>
                <w:szCs w:val="24"/>
              </w:rPr>
              <w:t xml:space="preserve"> воздуха на выходе из нагревателя</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15</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sz w:val="24"/>
                <w:szCs w:val="24"/>
              </w:rPr>
            </w:pPr>
            <w:r w:rsidRPr="0087192A">
              <w:rPr>
                <w:sz w:val="24"/>
                <w:szCs w:val="24"/>
              </w:rPr>
              <w:t xml:space="preserve">Продолжительность беспрерывной работы установки по запасу топлива, </w:t>
            </w:r>
            <w:proofErr w:type="gramStart"/>
            <w:r w:rsidRPr="0087192A">
              <w:rPr>
                <w:sz w:val="24"/>
                <w:szCs w:val="24"/>
              </w:rPr>
              <w:t>ч</w:t>
            </w:r>
            <w:proofErr w:type="gramEnd"/>
            <w:r w:rsidRPr="0087192A">
              <w:rPr>
                <w:sz w:val="24"/>
                <w:szCs w:val="24"/>
              </w:rPr>
              <w:t>,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16</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87192A">
            <w:pPr>
              <w:ind w:firstLine="0"/>
              <w:rPr>
                <w:sz w:val="24"/>
                <w:szCs w:val="24"/>
              </w:rPr>
            </w:pPr>
            <w:r w:rsidRPr="0087192A">
              <w:rPr>
                <w:sz w:val="24"/>
                <w:szCs w:val="24"/>
              </w:rPr>
              <w:t>Производительность вентилятора, тыс. м3/ч,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17</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sz w:val="24"/>
                <w:szCs w:val="24"/>
              </w:rPr>
            </w:pPr>
            <w:r w:rsidRPr="0087192A">
              <w:rPr>
                <w:sz w:val="24"/>
                <w:szCs w:val="24"/>
              </w:rPr>
              <w:t>Напор вентилятора, Па,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18</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sz w:val="24"/>
                <w:szCs w:val="24"/>
              </w:rPr>
            </w:pPr>
            <w:r w:rsidRPr="0087192A">
              <w:rPr>
                <w:sz w:val="24"/>
                <w:szCs w:val="24"/>
              </w:rPr>
              <w:t>Вид топлива для работы установки</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19</w:t>
            </w:r>
          </w:p>
        </w:tc>
        <w:tc>
          <w:tcPr>
            <w:tcW w:w="6395"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rPr>
                <w:sz w:val="24"/>
                <w:szCs w:val="24"/>
              </w:rPr>
            </w:pPr>
            <w:r w:rsidRPr="0087192A">
              <w:rPr>
                <w:sz w:val="24"/>
                <w:szCs w:val="24"/>
              </w:rPr>
              <w:t xml:space="preserve">Суммарный объем топливных баков, </w:t>
            </w:r>
            <w:proofErr w:type="gramStart"/>
            <w:r w:rsidRPr="0087192A">
              <w:rPr>
                <w:sz w:val="24"/>
                <w:szCs w:val="24"/>
              </w:rPr>
              <w:t>л</w:t>
            </w:r>
            <w:proofErr w:type="gramEnd"/>
            <w:r w:rsidRPr="0087192A">
              <w:rPr>
                <w:sz w:val="24"/>
                <w:szCs w:val="24"/>
              </w:rPr>
              <w:t>, не менее</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20</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6464F6">
            <w:pPr>
              <w:ind w:firstLine="0"/>
              <w:rPr>
                <w:sz w:val="24"/>
                <w:szCs w:val="24"/>
              </w:rPr>
            </w:pPr>
            <w:r w:rsidRPr="0087192A">
              <w:rPr>
                <w:sz w:val="24"/>
                <w:szCs w:val="24"/>
              </w:rPr>
              <w:t xml:space="preserve">Расход топлива, </w:t>
            </w:r>
            <w:proofErr w:type="gramStart"/>
            <w:r w:rsidRPr="0087192A">
              <w:rPr>
                <w:sz w:val="24"/>
                <w:szCs w:val="24"/>
              </w:rPr>
              <w:t>л</w:t>
            </w:r>
            <w:proofErr w:type="gramEnd"/>
            <w:r w:rsidRPr="0087192A">
              <w:rPr>
                <w:sz w:val="24"/>
                <w:szCs w:val="24"/>
              </w:rPr>
              <w:t>/час                            </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21</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6464F6">
            <w:pPr>
              <w:ind w:firstLine="0"/>
              <w:rPr>
                <w:sz w:val="24"/>
                <w:szCs w:val="24"/>
              </w:rPr>
            </w:pPr>
            <w:r w:rsidRPr="0087192A">
              <w:rPr>
                <w:sz w:val="24"/>
                <w:szCs w:val="24"/>
              </w:rPr>
              <w:t>Максимальная потребляемая электрическая мощность, кВт</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r w:rsidR="0087192A" w:rsidRPr="00C93756" w:rsidTr="0087192A">
        <w:trPr>
          <w:jc w:val="center"/>
        </w:trPr>
        <w:tc>
          <w:tcPr>
            <w:tcW w:w="801"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r>
              <w:rPr>
                <w:sz w:val="24"/>
                <w:szCs w:val="24"/>
              </w:rPr>
              <w:t>22</w:t>
            </w:r>
          </w:p>
        </w:tc>
        <w:tc>
          <w:tcPr>
            <w:tcW w:w="6395" w:type="dxa"/>
            <w:tcBorders>
              <w:top w:val="single" w:sz="4" w:space="0" w:color="auto"/>
              <w:left w:val="single" w:sz="4" w:space="0" w:color="auto"/>
              <w:bottom w:val="single" w:sz="4" w:space="0" w:color="auto"/>
              <w:right w:val="single" w:sz="4" w:space="0" w:color="auto"/>
            </w:tcBorders>
            <w:vAlign w:val="center"/>
            <w:hideMark/>
          </w:tcPr>
          <w:p w:rsidR="0087192A" w:rsidRPr="0087192A" w:rsidRDefault="0087192A" w:rsidP="006464F6">
            <w:pPr>
              <w:ind w:firstLine="0"/>
              <w:rPr>
                <w:sz w:val="24"/>
                <w:szCs w:val="24"/>
              </w:rPr>
            </w:pPr>
            <w:r w:rsidRPr="0087192A">
              <w:rPr>
                <w:sz w:val="24"/>
                <w:szCs w:val="24"/>
              </w:rPr>
              <w:t>Источник тока</w:t>
            </w:r>
            <w:r w:rsidRPr="0087192A">
              <w:rPr>
                <w:rStyle w:val="fontstyle21"/>
                <w:sz w:val="24"/>
                <w:szCs w:val="24"/>
              </w:rPr>
              <w:t xml:space="preserve"> </w:t>
            </w:r>
          </w:p>
        </w:tc>
        <w:tc>
          <w:tcPr>
            <w:tcW w:w="2659" w:type="dxa"/>
            <w:tcBorders>
              <w:top w:val="single" w:sz="4" w:space="0" w:color="auto"/>
              <w:left w:val="single" w:sz="4" w:space="0" w:color="auto"/>
              <w:bottom w:val="single" w:sz="4" w:space="0" w:color="auto"/>
              <w:right w:val="single" w:sz="4" w:space="0" w:color="auto"/>
            </w:tcBorders>
            <w:vAlign w:val="center"/>
          </w:tcPr>
          <w:p w:rsidR="0087192A" w:rsidRPr="0087192A" w:rsidRDefault="0087192A" w:rsidP="0087192A">
            <w:pPr>
              <w:ind w:firstLine="0"/>
              <w:jc w:val="left"/>
              <w:rPr>
                <w:sz w:val="24"/>
                <w:szCs w:val="24"/>
              </w:rPr>
            </w:pPr>
          </w:p>
        </w:tc>
      </w:tr>
    </w:tbl>
    <w:p w:rsidR="0087192A" w:rsidRPr="00C93756" w:rsidRDefault="0087192A" w:rsidP="0087192A">
      <w:pPr>
        <w:ind w:firstLine="708"/>
        <w:rPr>
          <w:color w:val="000000"/>
        </w:rPr>
      </w:pPr>
    </w:p>
    <w:p w:rsidR="0087192A" w:rsidRPr="006464F6" w:rsidRDefault="0087192A" w:rsidP="0087192A">
      <w:pPr>
        <w:ind w:firstLine="708"/>
        <w:rPr>
          <w:b/>
          <w:sz w:val="24"/>
          <w:szCs w:val="24"/>
        </w:rPr>
      </w:pPr>
    </w:p>
    <w:p w:rsidR="00FF4E49" w:rsidRDefault="00FF4E49" w:rsidP="0087192A">
      <w:pPr>
        <w:ind w:firstLine="708"/>
        <w:rPr>
          <w:b/>
          <w:sz w:val="24"/>
          <w:szCs w:val="24"/>
        </w:rPr>
      </w:pPr>
    </w:p>
    <w:p w:rsidR="0087192A" w:rsidRPr="006464F6" w:rsidRDefault="0087192A" w:rsidP="0087192A">
      <w:pPr>
        <w:ind w:firstLine="708"/>
        <w:rPr>
          <w:sz w:val="24"/>
          <w:szCs w:val="24"/>
        </w:rPr>
      </w:pPr>
      <w:r w:rsidRPr="006464F6">
        <w:rPr>
          <w:b/>
          <w:sz w:val="24"/>
          <w:szCs w:val="24"/>
        </w:rPr>
        <w:t xml:space="preserve">3. Дополнительные </w:t>
      </w:r>
      <w:r w:rsidRPr="006464F6">
        <w:rPr>
          <w:b/>
          <w:bCs/>
          <w:sz w:val="24"/>
          <w:szCs w:val="24"/>
        </w:rPr>
        <w:t>характеристики:</w:t>
      </w:r>
      <w:r w:rsidRPr="006464F6">
        <w:rPr>
          <w:sz w:val="24"/>
          <w:szCs w:val="24"/>
        </w:rPr>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87192A" w:rsidRPr="006464F6" w:rsidRDefault="0087192A" w:rsidP="0087192A">
      <w:pPr>
        <w:ind w:firstLine="708"/>
        <w:rPr>
          <w:sz w:val="24"/>
          <w:szCs w:val="24"/>
        </w:rPr>
      </w:pPr>
    </w:p>
    <w:p w:rsidR="0087192A" w:rsidRPr="006464F6" w:rsidRDefault="0087192A" w:rsidP="0087192A">
      <w:pPr>
        <w:autoSpaceDE w:val="0"/>
        <w:autoSpaceDN w:val="0"/>
        <w:adjustRightInd w:val="0"/>
        <w:rPr>
          <w:sz w:val="24"/>
          <w:szCs w:val="24"/>
        </w:rPr>
      </w:pPr>
      <w:r w:rsidRPr="006464F6">
        <w:rPr>
          <w:b/>
          <w:sz w:val="24"/>
          <w:szCs w:val="24"/>
        </w:rPr>
        <w:t>4. Доставка товара:</w:t>
      </w:r>
      <w:r w:rsidRPr="006464F6">
        <w:rPr>
          <w:sz w:val="24"/>
          <w:szCs w:val="24"/>
        </w:rPr>
        <w:t xml:space="preserve"> самовывоз со склада Поставщика.</w:t>
      </w:r>
    </w:p>
    <w:p w:rsidR="0087192A" w:rsidRPr="006464F6" w:rsidRDefault="0087192A" w:rsidP="0087192A">
      <w:pPr>
        <w:ind w:left="720"/>
        <w:rPr>
          <w:sz w:val="24"/>
          <w:szCs w:val="24"/>
        </w:rPr>
      </w:pPr>
    </w:p>
    <w:p w:rsidR="005163CC" w:rsidRPr="005163CC" w:rsidRDefault="005163CC" w:rsidP="005163CC">
      <w:pPr>
        <w:ind w:firstLine="708"/>
        <w:rPr>
          <w:b/>
          <w:sz w:val="24"/>
          <w:szCs w:val="24"/>
        </w:rPr>
      </w:pPr>
      <w:r w:rsidRPr="005163CC">
        <w:rPr>
          <w:b/>
          <w:sz w:val="24"/>
          <w:szCs w:val="24"/>
        </w:rPr>
        <w:t>5. Срок предоставления гарантий качества имущества:</w:t>
      </w:r>
    </w:p>
    <w:p w:rsidR="005163CC" w:rsidRPr="005163CC" w:rsidRDefault="005163CC" w:rsidP="005163CC">
      <w:pPr>
        <w:rPr>
          <w:sz w:val="24"/>
          <w:szCs w:val="24"/>
        </w:rPr>
      </w:pPr>
      <w:r w:rsidRPr="005163CC">
        <w:rPr>
          <w:sz w:val="24"/>
          <w:szCs w:val="24"/>
        </w:rPr>
        <w:t>Гарантия Производителя – изготовителя 12 месяцев с момента передачи специализированного оборудования Заказчику.</w:t>
      </w:r>
    </w:p>
    <w:p w:rsidR="005163CC" w:rsidRPr="005163CC" w:rsidRDefault="005163CC" w:rsidP="005163CC">
      <w:pPr>
        <w:rPr>
          <w:sz w:val="24"/>
          <w:szCs w:val="24"/>
        </w:rPr>
      </w:pPr>
      <w:r w:rsidRPr="005163CC">
        <w:rPr>
          <w:sz w:val="24"/>
          <w:szCs w:val="24"/>
        </w:rPr>
        <w:t>Гарантия Поставщика – 12 месяцев с момента передачи специализированного оборудования Заказчику.</w:t>
      </w:r>
    </w:p>
    <w:p w:rsidR="005163CC" w:rsidRPr="005163CC" w:rsidRDefault="005163CC" w:rsidP="005163CC">
      <w:pPr>
        <w:rPr>
          <w:sz w:val="24"/>
          <w:szCs w:val="24"/>
        </w:rPr>
      </w:pPr>
    </w:p>
    <w:p w:rsidR="005163CC" w:rsidRPr="005163CC" w:rsidRDefault="005163CC" w:rsidP="005163CC">
      <w:pPr>
        <w:ind w:firstLine="709"/>
        <w:rPr>
          <w:sz w:val="24"/>
          <w:szCs w:val="24"/>
        </w:rPr>
      </w:pPr>
      <w:r w:rsidRPr="005163CC">
        <w:rPr>
          <w:b/>
          <w:sz w:val="24"/>
          <w:szCs w:val="24"/>
        </w:rPr>
        <w:t xml:space="preserve">6. Срок поставки: </w:t>
      </w:r>
      <w:r w:rsidRPr="005163CC">
        <w:rPr>
          <w:sz w:val="24"/>
          <w:szCs w:val="24"/>
        </w:rPr>
        <w:t>в течение 85 календарных дней с момента заключения контракта.</w:t>
      </w:r>
    </w:p>
    <w:p w:rsidR="005163CC" w:rsidRPr="005163CC" w:rsidRDefault="005163CC" w:rsidP="005163CC">
      <w:pPr>
        <w:ind w:firstLine="709"/>
        <w:rPr>
          <w:sz w:val="24"/>
          <w:szCs w:val="24"/>
        </w:rPr>
      </w:pPr>
    </w:p>
    <w:p w:rsidR="005163CC" w:rsidRPr="005163CC" w:rsidRDefault="005163CC" w:rsidP="005163CC">
      <w:pPr>
        <w:ind w:firstLine="709"/>
        <w:rPr>
          <w:b/>
          <w:sz w:val="24"/>
          <w:szCs w:val="24"/>
        </w:rPr>
      </w:pPr>
      <w:r w:rsidRPr="005163CC">
        <w:rPr>
          <w:b/>
          <w:sz w:val="24"/>
          <w:szCs w:val="24"/>
        </w:rPr>
        <w:t>7. Условия оплаты:</w:t>
      </w:r>
    </w:p>
    <w:p w:rsidR="005163CC" w:rsidRPr="005163CC" w:rsidRDefault="005163CC" w:rsidP="005163CC">
      <w:pPr>
        <w:rPr>
          <w:sz w:val="24"/>
          <w:szCs w:val="24"/>
        </w:rPr>
      </w:pPr>
      <w:r w:rsidRPr="005163CC">
        <w:rPr>
          <w:sz w:val="24"/>
          <w:szCs w:val="24"/>
        </w:rPr>
        <w:t xml:space="preserve">- авансовый платеж в размере 100% от общей цены Контракта, на основании выставленного Поставщиком </w:t>
      </w:r>
      <w:proofErr w:type="gramStart"/>
      <w:r w:rsidRPr="005163CC">
        <w:rPr>
          <w:sz w:val="24"/>
          <w:szCs w:val="24"/>
        </w:rPr>
        <w:t>счет-фактуры</w:t>
      </w:r>
      <w:proofErr w:type="gramEnd"/>
      <w:r w:rsidRPr="005163CC">
        <w:rPr>
          <w:sz w:val="24"/>
          <w:szCs w:val="24"/>
        </w:rPr>
        <w:t xml:space="preserve"> в течение 15 рабочих дней со дня заключения Контракта.</w:t>
      </w:r>
    </w:p>
    <w:p w:rsidR="005163CC" w:rsidRPr="005163CC" w:rsidRDefault="005163CC" w:rsidP="005163CC">
      <w:pPr>
        <w:rPr>
          <w:sz w:val="24"/>
          <w:szCs w:val="24"/>
        </w:rPr>
      </w:pPr>
    </w:p>
    <w:p w:rsidR="005163CC" w:rsidRPr="005163CC" w:rsidRDefault="005163CC" w:rsidP="005163CC">
      <w:pPr>
        <w:ind w:firstLine="709"/>
        <w:rPr>
          <w:b/>
          <w:sz w:val="24"/>
          <w:szCs w:val="24"/>
        </w:rPr>
      </w:pPr>
      <w:r w:rsidRPr="005163CC">
        <w:rPr>
          <w:b/>
          <w:sz w:val="24"/>
          <w:szCs w:val="24"/>
        </w:rPr>
        <w:t>8. Обеспечение исполнения Контракта:</w:t>
      </w:r>
    </w:p>
    <w:p w:rsidR="0087192A" w:rsidRPr="006464F6" w:rsidRDefault="005163CC" w:rsidP="00AF1F2F">
      <w:pPr>
        <w:rPr>
          <w:sz w:val="24"/>
          <w:szCs w:val="24"/>
        </w:rPr>
      </w:pPr>
      <w:r w:rsidRPr="005163CC">
        <w:rPr>
          <w:sz w:val="24"/>
          <w:szCs w:val="24"/>
        </w:rPr>
        <w:t>- 100% размера авансового платежа.</w:t>
      </w:r>
    </w:p>
    <w:p w:rsidR="0087192A" w:rsidRPr="006464F6" w:rsidRDefault="005163CC" w:rsidP="0087192A">
      <w:pPr>
        <w:ind w:firstLine="708"/>
        <w:rPr>
          <w:sz w:val="24"/>
          <w:szCs w:val="24"/>
        </w:rPr>
      </w:pPr>
      <w:r>
        <w:rPr>
          <w:b/>
          <w:sz w:val="24"/>
          <w:szCs w:val="24"/>
        </w:rPr>
        <w:t>9</w:t>
      </w:r>
      <w:r w:rsidR="0087192A" w:rsidRPr="006464F6">
        <w:rPr>
          <w:b/>
          <w:sz w:val="24"/>
          <w:szCs w:val="24"/>
        </w:rPr>
        <w:t>. Общие требования</w:t>
      </w:r>
      <w:r w:rsidR="0087192A" w:rsidRPr="006464F6">
        <w:rPr>
          <w:sz w:val="24"/>
          <w:szCs w:val="24"/>
        </w:rPr>
        <w:t>:</w:t>
      </w:r>
    </w:p>
    <w:p w:rsidR="0087192A" w:rsidRPr="006464F6" w:rsidRDefault="0087192A" w:rsidP="0087192A">
      <w:pPr>
        <w:autoSpaceDE w:val="0"/>
        <w:autoSpaceDN w:val="0"/>
        <w:adjustRightInd w:val="0"/>
        <w:ind w:firstLine="709"/>
        <w:outlineLvl w:val="2"/>
        <w:rPr>
          <w:sz w:val="24"/>
          <w:szCs w:val="24"/>
        </w:rPr>
      </w:pPr>
      <w:r w:rsidRPr="006464F6">
        <w:rPr>
          <w:sz w:val="24"/>
          <w:szCs w:val="24"/>
        </w:rP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rsidRPr="006464F6">
        <w:rPr>
          <w:sz w:val="24"/>
          <w:szCs w:val="24"/>
        </w:rPr>
        <w:t>ТР</w:t>
      </w:r>
      <w:proofErr w:type="gramEnd"/>
      <w:r w:rsidRPr="006464F6">
        <w:rPr>
          <w:sz w:val="24"/>
          <w:szCs w:val="24"/>
        </w:rP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87192A" w:rsidRPr="006464F6" w:rsidRDefault="0087192A" w:rsidP="0087192A">
      <w:pPr>
        <w:autoSpaceDE w:val="0"/>
        <w:autoSpaceDN w:val="0"/>
        <w:adjustRightInd w:val="0"/>
        <w:ind w:firstLine="709"/>
        <w:outlineLvl w:val="2"/>
        <w:rPr>
          <w:sz w:val="24"/>
          <w:szCs w:val="24"/>
        </w:rPr>
      </w:pPr>
      <w:proofErr w:type="gramStart"/>
      <w:r w:rsidRPr="006464F6">
        <w:rPr>
          <w:sz w:val="24"/>
          <w:szCs w:val="24"/>
        </w:rP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87192A" w:rsidRPr="009F010E" w:rsidRDefault="0087192A" w:rsidP="0087192A">
      <w:pPr>
        <w:autoSpaceDE w:val="0"/>
        <w:autoSpaceDN w:val="0"/>
        <w:adjustRightInd w:val="0"/>
        <w:spacing w:after="60" w:line="240" w:lineRule="auto"/>
        <w:ind w:firstLine="709"/>
        <w:outlineLvl w:val="2"/>
        <w:rPr>
          <w:sz w:val="24"/>
          <w:szCs w:val="24"/>
        </w:rPr>
      </w:pPr>
      <w:r w:rsidRPr="009F010E">
        <w:rPr>
          <w:sz w:val="24"/>
          <w:szCs w:val="24"/>
        </w:rPr>
        <w:t>- паспорт технического средства (оригинал) (далее ПТС)– 1 экз.;</w:t>
      </w:r>
    </w:p>
    <w:p w:rsidR="0087192A" w:rsidRPr="009F010E" w:rsidRDefault="0087192A" w:rsidP="0087192A">
      <w:pPr>
        <w:autoSpaceDE w:val="0"/>
        <w:autoSpaceDN w:val="0"/>
        <w:adjustRightInd w:val="0"/>
        <w:spacing w:after="60" w:line="240" w:lineRule="auto"/>
        <w:ind w:firstLine="709"/>
        <w:outlineLvl w:val="2"/>
        <w:rPr>
          <w:sz w:val="24"/>
          <w:szCs w:val="24"/>
        </w:rPr>
      </w:pPr>
      <w:r w:rsidRPr="009F010E">
        <w:rPr>
          <w:sz w:val="24"/>
          <w:szCs w:val="24"/>
        </w:rPr>
        <w:t>- инструкцию по эксплуатации на русском языке;</w:t>
      </w:r>
    </w:p>
    <w:p w:rsidR="00AF1F2F" w:rsidRPr="00AF1F2F" w:rsidRDefault="00AF1F2F" w:rsidP="00AF1F2F">
      <w:pPr>
        <w:numPr>
          <w:ilvl w:val="0"/>
          <w:numId w:val="2"/>
        </w:numPr>
        <w:tabs>
          <w:tab w:val="clear" w:pos="1287"/>
          <w:tab w:val="num" w:pos="840"/>
        </w:tabs>
        <w:autoSpaceDE w:val="0"/>
        <w:autoSpaceDN w:val="0"/>
        <w:adjustRightInd w:val="0"/>
        <w:spacing w:line="240" w:lineRule="auto"/>
        <w:ind w:left="0" w:firstLine="709"/>
        <w:outlineLvl w:val="2"/>
        <w:rPr>
          <w:sz w:val="24"/>
          <w:szCs w:val="24"/>
        </w:rPr>
      </w:pPr>
      <w:r w:rsidRPr="00AF1F2F">
        <w:rPr>
          <w:sz w:val="24"/>
          <w:szCs w:val="24"/>
        </w:rPr>
        <w:t>регистрационное удостоверение (если оно предусмотрено для данного вида товара);</w:t>
      </w:r>
    </w:p>
    <w:p w:rsidR="00FF4E49" w:rsidRDefault="00FF4E49" w:rsidP="0087192A">
      <w:pPr>
        <w:autoSpaceDE w:val="0"/>
        <w:autoSpaceDN w:val="0"/>
        <w:adjustRightInd w:val="0"/>
        <w:spacing w:after="60" w:line="240" w:lineRule="auto"/>
        <w:ind w:firstLine="709"/>
        <w:outlineLvl w:val="2"/>
        <w:rPr>
          <w:sz w:val="24"/>
          <w:szCs w:val="24"/>
        </w:rPr>
      </w:pPr>
    </w:p>
    <w:p w:rsidR="00FF4E49" w:rsidRDefault="00FF4E49" w:rsidP="0087192A">
      <w:pPr>
        <w:autoSpaceDE w:val="0"/>
        <w:autoSpaceDN w:val="0"/>
        <w:adjustRightInd w:val="0"/>
        <w:spacing w:after="60" w:line="240" w:lineRule="auto"/>
        <w:ind w:firstLine="709"/>
        <w:outlineLvl w:val="2"/>
        <w:rPr>
          <w:sz w:val="24"/>
          <w:szCs w:val="24"/>
        </w:rPr>
      </w:pPr>
    </w:p>
    <w:p w:rsidR="00FF4E49" w:rsidRDefault="00FF4E49" w:rsidP="0087192A">
      <w:pPr>
        <w:autoSpaceDE w:val="0"/>
        <w:autoSpaceDN w:val="0"/>
        <w:adjustRightInd w:val="0"/>
        <w:spacing w:after="60" w:line="240" w:lineRule="auto"/>
        <w:ind w:firstLine="709"/>
        <w:outlineLvl w:val="2"/>
        <w:rPr>
          <w:sz w:val="24"/>
          <w:szCs w:val="24"/>
        </w:rPr>
      </w:pPr>
    </w:p>
    <w:p w:rsidR="0087192A" w:rsidRPr="009F010E" w:rsidRDefault="0087192A" w:rsidP="0087192A">
      <w:pPr>
        <w:autoSpaceDE w:val="0"/>
        <w:autoSpaceDN w:val="0"/>
        <w:adjustRightInd w:val="0"/>
        <w:spacing w:after="60" w:line="240" w:lineRule="auto"/>
        <w:ind w:firstLine="709"/>
        <w:outlineLvl w:val="2"/>
        <w:rPr>
          <w:sz w:val="24"/>
          <w:szCs w:val="24"/>
        </w:rPr>
      </w:pPr>
      <w:r w:rsidRPr="009F010E">
        <w:rPr>
          <w:sz w:val="24"/>
          <w:szCs w:val="24"/>
        </w:rPr>
        <w:lastRenderedPageBreak/>
        <w:t>-</w:t>
      </w:r>
      <w:r>
        <w:rPr>
          <w:sz w:val="24"/>
          <w:szCs w:val="24"/>
        </w:rPr>
        <w:t xml:space="preserve"> </w:t>
      </w:r>
      <w:r w:rsidRPr="009F010E">
        <w:rPr>
          <w:sz w:val="24"/>
          <w:szCs w:val="24"/>
        </w:rPr>
        <w:t xml:space="preserve">руководство по эксплуатации – 1 </w:t>
      </w:r>
      <w:proofErr w:type="spellStart"/>
      <w:proofErr w:type="gramStart"/>
      <w:r w:rsidRPr="009F010E">
        <w:rPr>
          <w:sz w:val="24"/>
          <w:szCs w:val="24"/>
        </w:rPr>
        <w:t>экз</w:t>
      </w:r>
      <w:proofErr w:type="spellEnd"/>
      <w:proofErr w:type="gramEnd"/>
      <w:r w:rsidRPr="009F010E">
        <w:rPr>
          <w:sz w:val="24"/>
          <w:szCs w:val="24"/>
        </w:rPr>
        <w:t>;</w:t>
      </w:r>
      <w:r w:rsidRPr="009F010E">
        <w:rPr>
          <w:sz w:val="24"/>
          <w:szCs w:val="24"/>
        </w:rPr>
        <w:tab/>
      </w:r>
    </w:p>
    <w:p w:rsidR="0087192A" w:rsidRPr="009F010E" w:rsidRDefault="0087192A" w:rsidP="0087192A">
      <w:pPr>
        <w:autoSpaceDE w:val="0"/>
        <w:autoSpaceDN w:val="0"/>
        <w:adjustRightInd w:val="0"/>
        <w:spacing w:after="60" w:line="240" w:lineRule="auto"/>
        <w:ind w:firstLine="709"/>
        <w:outlineLvl w:val="2"/>
        <w:rPr>
          <w:sz w:val="24"/>
          <w:szCs w:val="24"/>
        </w:rPr>
      </w:pPr>
      <w:r w:rsidRPr="009F010E">
        <w:rPr>
          <w:sz w:val="24"/>
          <w:szCs w:val="24"/>
        </w:rPr>
        <w:t>- комплектация транспортного средства - согласно комплектовочной ведомости завода изготовителя.</w:t>
      </w:r>
    </w:p>
    <w:p w:rsidR="00EB1DCE" w:rsidRDefault="00EB1DCE" w:rsidP="006D6D25">
      <w:pPr>
        <w:autoSpaceDE w:val="0"/>
        <w:autoSpaceDN w:val="0"/>
        <w:adjustRightInd w:val="0"/>
        <w:spacing w:after="60" w:line="240" w:lineRule="auto"/>
        <w:outlineLvl w:val="2"/>
        <w:rPr>
          <w:sz w:val="24"/>
          <w:szCs w:val="24"/>
        </w:rPr>
      </w:pPr>
    </w:p>
    <w:p w:rsidR="00AF675E" w:rsidRDefault="00AF675E" w:rsidP="00654180">
      <w:pPr>
        <w:rPr>
          <w:b/>
          <w:sz w:val="24"/>
          <w:szCs w:val="24"/>
        </w:rPr>
      </w:pPr>
    </w:p>
    <w:p w:rsidR="00654180" w:rsidRPr="00346CD7" w:rsidRDefault="00654180" w:rsidP="00654180">
      <w:pPr>
        <w:rPr>
          <w:b/>
          <w:sz w:val="24"/>
          <w:szCs w:val="24"/>
        </w:rPr>
      </w:pPr>
      <w:r w:rsidRPr="00346CD7">
        <w:rPr>
          <w:b/>
          <w:sz w:val="24"/>
          <w:szCs w:val="24"/>
        </w:rPr>
        <w:t>Муниципальный заказчик:</w:t>
      </w:r>
    </w:p>
    <w:p w:rsidR="00654180" w:rsidRPr="00346CD7" w:rsidRDefault="00654180" w:rsidP="00654180">
      <w:pPr>
        <w:rPr>
          <w:sz w:val="24"/>
          <w:szCs w:val="24"/>
        </w:rPr>
      </w:pPr>
      <w:r w:rsidRPr="00346CD7">
        <w:rPr>
          <w:sz w:val="24"/>
          <w:szCs w:val="24"/>
        </w:rPr>
        <w:t>628260, Тюменская обл., Ханты-Мансийский автономный округ-Югра, г. Югорск, ул. 40 лет Победы, 11, (34675) 5-00-04, факс (34675) 5-00-1</w:t>
      </w:r>
      <w:r w:rsidR="003E2070">
        <w:rPr>
          <w:sz w:val="24"/>
          <w:szCs w:val="24"/>
        </w:rPr>
        <w:t>0</w:t>
      </w:r>
      <w:r w:rsidRPr="00346CD7">
        <w:rPr>
          <w:sz w:val="24"/>
          <w:szCs w:val="24"/>
        </w:rPr>
        <w:t xml:space="preserve"> </w:t>
      </w:r>
    </w:p>
    <w:p w:rsidR="00654180" w:rsidRPr="00346CD7" w:rsidRDefault="00654180" w:rsidP="00654180">
      <w:pPr>
        <w:rPr>
          <w:sz w:val="24"/>
          <w:szCs w:val="24"/>
        </w:rPr>
      </w:pPr>
      <w:r w:rsidRPr="00346CD7">
        <w:rPr>
          <w:sz w:val="24"/>
          <w:szCs w:val="24"/>
        </w:rPr>
        <w:t>Департамент муниципальной собственности и градостроительства администрации города Югорска,</w:t>
      </w:r>
      <w:r w:rsidR="00365E07">
        <w:rPr>
          <w:sz w:val="24"/>
          <w:szCs w:val="24"/>
        </w:rPr>
        <w:t xml:space="preserve"> ИНН 8622011490, КПП 862201001.</w:t>
      </w:r>
    </w:p>
    <w:p w:rsidR="00AF675E" w:rsidRDefault="00AF675E" w:rsidP="00654180">
      <w:pPr>
        <w:rPr>
          <w:sz w:val="24"/>
          <w:szCs w:val="24"/>
        </w:rPr>
      </w:pPr>
    </w:p>
    <w:p w:rsidR="00980D61" w:rsidRDefault="00654180" w:rsidP="00980D61">
      <w:pPr>
        <w:ind w:left="4956" w:firstLine="708"/>
        <w:rPr>
          <w:sz w:val="24"/>
          <w:szCs w:val="24"/>
        </w:rPr>
      </w:pPr>
      <w:r w:rsidRPr="00346CD7">
        <w:rPr>
          <w:sz w:val="24"/>
          <w:szCs w:val="24"/>
        </w:rPr>
        <w:t>________________</w:t>
      </w:r>
      <w:r w:rsidR="00980D61">
        <w:rPr>
          <w:sz w:val="24"/>
          <w:szCs w:val="24"/>
        </w:rPr>
        <w:t>С.Д. Голин</w:t>
      </w:r>
    </w:p>
    <w:p w:rsidR="00654180" w:rsidRPr="00346CD7" w:rsidRDefault="00654180" w:rsidP="00980D61">
      <w:pPr>
        <w:ind w:left="4956" w:firstLine="708"/>
        <w:rPr>
          <w:sz w:val="24"/>
          <w:szCs w:val="24"/>
        </w:rPr>
      </w:pPr>
      <w:r w:rsidRPr="00346CD7">
        <w:rPr>
          <w:sz w:val="24"/>
          <w:szCs w:val="24"/>
        </w:rPr>
        <w:t>М.П.</w:t>
      </w:r>
    </w:p>
    <w:p w:rsidR="00AF675E" w:rsidRDefault="00AF675E" w:rsidP="00654180">
      <w:pPr>
        <w:rPr>
          <w:b/>
          <w:sz w:val="24"/>
          <w:szCs w:val="24"/>
        </w:rPr>
      </w:pPr>
    </w:p>
    <w:p w:rsidR="00654180" w:rsidRPr="00346CD7" w:rsidRDefault="00654180" w:rsidP="00654180">
      <w:pPr>
        <w:rPr>
          <w:b/>
          <w:sz w:val="24"/>
          <w:szCs w:val="24"/>
        </w:rPr>
      </w:pPr>
      <w:r>
        <w:rPr>
          <w:b/>
          <w:sz w:val="24"/>
          <w:szCs w:val="24"/>
        </w:rPr>
        <w:t>Поставщик</w:t>
      </w:r>
      <w:r w:rsidRPr="00346CD7">
        <w:rPr>
          <w:b/>
          <w:sz w:val="24"/>
          <w:szCs w:val="24"/>
        </w:rPr>
        <w:t>:</w:t>
      </w:r>
    </w:p>
    <w:p w:rsidR="00654180" w:rsidRPr="00346CD7" w:rsidRDefault="00654180" w:rsidP="00654180">
      <w:pPr>
        <w:rPr>
          <w:sz w:val="24"/>
          <w:szCs w:val="24"/>
        </w:rPr>
      </w:pPr>
      <w:r w:rsidRPr="00346CD7">
        <w:rPr>
          <w:sz w:val="24"/>
          <w:szCs w:val="24"/>
        </w:rPr>
        <w:t>____________________________                              ___________________ Ф.И.О.</w:t>
      </w:r>
    </w:p>
    <w:p w:rsidR="00654180" w:rsidRDefault="00654180" w:rsidP="00654180">
      <w:pPr>
        <w:rPr>
          <w:sz w:val="24"/>
          <w:szCs w:val="24"/>
        </w:rPr>
      </w:pPr>
      <w:r w:rsidRPr="00346CD7">
        <w:rPr>
          <w:sz w:val="24"/>
          <w:szCs w:val="24"/>
        </w:rPr>
        <w:t>М.П.</w:t>
      </w:r>
    </w:p>
    <w:p w:rsidR="00FE778F" w:rsidRDefault="00FE778F" w:rsidP="00654180">
      <w:pPr>
        <w:rPr>
          <w:sz w:val="24"/>
          <w:szCs w:val="24"/>
        </w:rPr>
      </w:pPr>
    </w:p>
    <w:p w:rsidR="00FE778F" w:rsidRDefault="00FE778F" w:rsidP="00654180">
      <w:pPr>
        <w:rPr>
          <w:sz w:val="24"/>
          <w:szCs w:val="24"/>
        </w:rPr>
      </w:pPr>
    </w:p>
    <w:p w:rsidR="00FE778F" w:rsidRDefault="00FE778F" w:rsidP="00654180">
      <w:pPr>
        <w:rPr>
          <w:sz w:val="24"/>
          <w:szCs w:val="24"/>
        </w:rPr>
      </w:pPr>
      <w:r>
        <w:rPr>
          <w:sz w:val="24"/>
          <w:szCs w:val="24"/>
        </w:rPr>
        <w:t>Член контрактной службы ______________________________</w:t>
      </w:r>
      <w:proofErr w:type="spellStart"/>
      <w:r>
        <w:rPr>
          <w:sz w:val="24"/>
          <w:szCs w:val="24"/>
        </w:rPr>
        <w:t>Котлова</w:t>
      </w:r>
      <w:proofErr w:type="spellEnd"/>
      <w:r>
        <w:rPr>
          <w:sz w:val="24"/>
          <w:szCs w:val="24"/>
        </w:rPr>
        <w:t xml:space="preserve"> А.В. 13.11.2019</w:t>
      </w:r>
    </w:p>
    <w:p w:rsidR="00FE778F" w:rsidRDefault="00FE778F" w:rsidP="00654180">
      <w:pPr>
        <w:rPr>
          <w:sz w:val="24"/>
          <w:szCs w:val="24"/>
        </w:rPr>
      </w:pPr>
    </w:p>
    <w:p w:rsidR="00FE778F" w:rsidRPr="00346CD7" w:rsidRDefault="00FE778F" w:rsidP="00654180">
      <w:pPr>
        <w:rPr>
          <w:sz w:val="24"/>
          <w:szCs w:val="24"/>
        </w:rPr>
      </w:pPr>
      <w:r>
        <w:rPr>
          <w:sz w:val="24"/>
          <w:szCs w:val="24"/>
        </w:rPr>
        <w:t>Юридический отдел Департамента ___________________________________________</w:t>
      </w:r>
    </w:p>
    <w:sectPr w:rsidR="00FE778F" w:rsidRPr="00346CD7" w:rsidSect="008F35A3">
      <w:pgSz w:w="11906" w:h="16838"/>
      <w:pgMar w:top="567" w:right="849" w:bottom="851" w:left="1418" w:header="708" w:footer="708"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2C" w:rsidRDefault="00982B2C" w:rsidP="009718F4">
      <w:pPr>
        <w:spacing w:line="240" w:lineRule="auto"/>
      </w:pPr>
      <w:r>
        <w:separator/>
      </w:r>
    </w:p>
  </w:endnote>
  <w:endnote w:type="continuationSeparator" w:id="0">
    <w:p w:rsidR="00982B2C" w:rsidRDefault="00982B2C"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2C" w:rsidRDefault="00982B2C" w:rsidP="009718F4">
      <w:pPr>
        <w:spacing w:line="240" w:lineRule="auto"/>
      </w:pPr>
      <w:r>
        <w:separator/>
      </w:r>
    </w:p>
  </w:footnote>
  <w:footnote w:type="continuationSeparator" w:id="0">
    <w:p w:rsidR="00982B2C" w:rsidRDefault="00982B2C"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3"/>
  </w:num>
  <w:num w:numId="2">
    <w:abstractNumId w:val="2"/>
  </w:num>
  <w:num w:numId="3">
    <w:abstractNumId w:val="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35E25"/>
    <w:rsid w:val="0004499E"/>
    <w:rsid w:val="000D0488"/>
    <w:rsid w:val="000D3619"/>
    <w:rsid w:val="000E177F"/>
    <w:rsid w:val="001000E8"/>
    <w:rsid w:val="00105B3E"/>
    <w:rsid w:val="001102B2"/>
    <w:rsid w:val="00111771"/>
    <w:rsid w:val="00122C5A"/>
    <w:rsid w:val="00123A10"/>
    <w:rsid w:val="001268E1"/>
    <w:rsid w:val="00141C6F"/>
    <w:rsid w:val="001859AB"/>
    <w:rsid w:val="00186745"/>
    <w:rsid w:val="001B3046"/>
    <w:rsid w:val="001B622A"/>
    <w:rsid w:val="001C6EC9"/>
    <w:rsid w:val="001D1179"/>
    <w:rsid w:val="001F5D83"/>
    <w:rsid w:val="00212191"/>
    <w:rsid w:val="00225302"/>
    <w:rsid w:val="00226D4F"/>
    <w:rsid w:val="00243E27"/>
    <w:rsid w:val="00246C68"/>
    <w:rsid w:val="00257FF6"/>
    <w:rsid w:val="00260BB0"/>
    <w:rsid w:val="0026283E"/>
    <w:rsid w:val="002665FC"/>
    <w:rsid w:val="002B7D5E"/>
    <w:rsid w:val="002D271E"/>
    <w:rsid w:val="002E4086"/>
    <w:rsid w:val="002E676A"/>
    <w:rsid w:val="00346CD7"/>
    <w:rsid w:val="00365E07"/>
    <w:rsid w:val="003711D5"/>
    <w:rsid w:val="00377F5E"/>
    <w:rsid w:val="003C2E16"/>
    <w:rsid w:val="003E2070"/>
    <w:rsid w:val="004101D8"/>
    <w:rsid w:val="004770E1"/>
    <w:rsid w:val="00485B9B"/>
    <w:rsid w:val="005163CC"/>
    <w:rsid w:val="0052134D"/>
    <w:rsid w:val="00530910"/>
    <w:rsid w:val="0055343D"/>
    <w:rsid w:val="005A3851"/>
    <w:rsid w:val="005B21C6"/>
    <w:rsid w:val="005B4A97"/>
    <w:rsid w:val="005C38B9"/>
    <w:rsid w:val="005D4C4F"/>
    <w:rsid w:val="005F62F9"/>
    <w:rsid w:val="00626F53"/>
    <w:rsid w:val="00632216"/>
    <w:rsid w:val="006464F6"/>
    <w:rsid w:val="00654180"/>
    <w:rsid w:val="006577B3"/>
    <w:rsid w:val="00674190"/>
    <w:rsid w:val="00684DB5"/>
    <w:rsid w:val="006875FD"/>
    <w:rsid w:val="00694522"/>
    <w:rsid w:val="006D6D25"/>
    <w:rsid w:val="006E3017"/>
    <w:rsid w:val="0078419F"/>
    <w:rsid w:val="007910C8"/>
    <w:rsid w:val="00792F75"/>
    <w:rsid w:val="007973A2"/>
    <w:rsid w:val="007A6D2E"/>
    <w:rsid w:val="007E7187"/>
    <w:rsid w:val="008037F7"/>
    <w:rsid w:val="00852F8F"/>
    <w:rsid w:val="00853B7F"/>
    <w:rsid w:val="0087192A"/>
    <w:rsid w:val="0089509A"/>
    <w:rsid w:val="008B026F"/>
    <w:rsid w:val="008E2CBC"/>
    <w:rsid w:val="008E35B5"/>
    <w:rsid w:val="008F35A3"/>
    <w:rsid w:val="0090365C"/>
    <w:rsid w:val="009101A7"/>
    <w:rsid w:val="00932C0E"/>
    <w:rsid w:val="00944E47"/>
    <w:rsid w:val="009718F4"/>
    <w:rsid w:val="00977911"/>
    <w:rsid w:val="00980D61"/>
    <w:rsid w:val="00982B2C"/>
    <w:rsid w:val="009935CC"/>
    <w:rsid w:val="009A78C4"/>
    <w:rsid w:val="009B7CEB"/>
    <w:rsid w:val="00A46AC3"/>
    <w:rsid w:val="00A52165"/>
    <w:rsid w:val="00A53694"/>
    <w:rsid w:val="00A6528B"/>
    <w:rsid w:val="00A74224"/>
    <w:rsid w:val="00A8726C"/>
    <w:rsid w:val="00A942A5"/>
    <w:rsid w:val="00A979F0"/>
    <w:rsid w:val="00AC27FF"/>
    <w:rsid w:val="00AD57B1"/>
    <w:rsid w:val="00AE21EF"/>
    <w:rsid w:val="00AF08AF"/>
    <w:rsid w:val="00AF1F2F"/>
    <w:rsid w:val="00AF2D19"/>
    <w:rsid w:val="00AF675E"/>
    <w:rsid w:val="00B36A69"/>
    <w:rsid w:val="00B50482"/>
    <w:rsid w:val="00B614A3"/>
    <w:rsid w:val="00B95F07"/>
    <w:rsid w:val="00BB3C93"/>
    <w:rsid w:val="00BC6DC6"/>
    <w:rsid w:val="00BD32C5"/>
    <w:rsid w:val="00BD393A"/>
    <w:rsid w:val="00BD5BAE"/>
    <w:rsid w:val="00BE5618"/>
    <w:rsid w:val="00BE6B86"/>
    <w:rsid w:val="00BF0EF8"/>
    <w:rsid w:val="00C121F8"/>
    <w:rsid w:val="00C4549C"/>
    <w:rsid w:val="00C64C4D"/>
    <w:rsid w:val="00C658F6"/>
    <w:rsid w:val="00CA3897"/>
    <w:rsid w:val="00CF0519"/>
    <w:rsid w:val="00D04FA6"/>
    <w:rsid w:val="00D059C3"/>
    <w:rsid w:val="00D2005D"/>
    <w:rsid w:val="00D20771"/>
    <w:rsid w:val="00D208ED"/>
    <w:rsid w:val="00D51828"/>
    <w:rsid w:val="00D91FBA"/>
    <w:rsid w:val="00DA3D6A"/>
    <w:rsid w:val="00DB1FEF"/>
    <w:rsid w:val="00DB2849"/>
    <w:rsid w:val="00DB51EC"/>
    <w:rsid w:val="00DC1FEF"/>
    <w:rsid w:val="00DC2B83"/>
    <w:rsid w:val="00DC7459"/>
    <w:rsid w:val="00DD148F"/>
    <w:rsid w:val="00DE6092"/>
    <w:rsid w:val="00DF7CC0"/>
    <w:rsid w:val="00E43CA9"/>
    <w:rsid w:val="00E64A52"/>
    <w:rsid w:val="00E73115"/>
    <w:rsid w:val="00E94E7F"/>
    <w:rsid w:val="00EA5A39"/>
    <w:rsid w:val="00EB1DCE"/>
    <w:rsid w:val="00F434B2"/>
    <w:rsid w:val="00F44CEB"/>
    <w:rsid w:val="00F64052"/>
    <w:rsid w:val="00F70E53"/>
    <w:rsid w:val="00F965F2"/>
    <w:rsid w:val="00FA6BC1"/>
    <w:rsid w:val="00FD48BD"/>
    <w:rsid w:val="00FD4B14"/>
    <w:rsid w:val="00FD5DA9"/>
    <w:rsid w:val="00FE778F"/>
    <w:rsid w:val="00FF4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A942A5"/>
    <w:pPr>
      <w:ind w:left="720"/>
      <w:contextualSpacing/>
    </w:pPr>
  </w:style>
  <w:style w:type="character" w:customStyle="1" w:styleId="fontstyle21">
    <w:name w:val="fontstyle21"/>
    <w:basedOn w:val="a0"/>
    <w:rsid w:val="00674190"/>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74190"/>
    <w:rPr>
      <w:rFonts w:ascii="Symbol" w:hAnsi="Symbol"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0" Type="http://schemas.openxmlformats.org/officeDocument/2006/relationships/hyperlink" Target="https://login.consultant.ru/link/?rnd=35D11FC4BBD9CC225822D2561C3F808A&amp;req=doc&amp;base=LAW&amp;n=315347&amp;dst=101858&amp;fld=134&amp;date=19.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43FFAC-82DB-4CE9-85A9-325D9B2F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7497</Words>
  <Characters>42734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41</cp:revision>
  <cp:lastPrinted>2019-11-11T12:51:00Z</cp:lastPrinted>
  <dcterms:created xsi:type="dcterms:W3CDTF">2019-04-11T03:37:00Z</dcterms:created>
  <dcterms:modified xsi:type="dcterms:W3CDTF">2019-11-22T06:52:00Z</dcterms:modified>
</cp:coreProperties>
</file>